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99" w:rsidRPr="00092AD9" w:rsidRDefault="00C12618" w:rsidP="00861999">
      <w:pPr>
        <w:jc w:val="center"/>
        <w:rPr>
          <w:b/>
          <w:sz w:val="22"/>
          <w:szCs w:val="28"/>
        </w:rPr>
      </w:pPr>
      <w:bookmarkStart w:id="0" w:name="_Toc317155557"/>
      <w:bookmarkStart w:id="1" w:name="_Toc317155894"/>
      <w:bookmarkStart w:id="2" w:name="_Toc387702833"/>
      <w:bookmarkStart w:id="3" w:name="_GoBack"/>
      <w:bookmarkEnd w:id="3"/>
      <w:r>
        <w:rPr>
          <w:noProof/>
          <w:lang w:eastAsia="ja-JP" w:bidi="ne-IN"/>
        </w:rPr>
        <w:drawing>
          <wp:anchor distT="0" distB="0" distL="114300" distR="114300" simplePos="0" relativeHeight="251658240" behindDoc="1" locked="0" layoutInCell="1" allowOverlap="1">
            <wp:simplePos x="0" y="0"/>
            <wp:positionH relativeFrom="column">
              <wp:posOffset>76200</wp:posOffset>
            </wp:positionH>
            <wp:positionV relativeFrom="paragraph">
              <wp:posOffset>0</wp:posOffset>
            </wp:positionV>
            <wp:extent cx="784225" cy="759460"/>
            <wp:effectExtent l="19050" t="0" r="0" b="0"/>
            <wp:wrapTight wrapText="bothSides">
              <wp:wrapPolygon edited="0">
                <wp:start x="-525" y="0"/>
                <wp:lineTo x="-525" y="21130"/>
                <wp:lineTo x="21513" y="21130"/>
                <wp:lineTo x="21513" y="0"/>
                <wp:lineTo x="-525" y="0"/>
              </wp:wrapPolygon>
            </wp:wrapTight>
            <wp:docPr id="4" name="Рисунок 4" descr="Описание: основно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основной вариант"/>
                    <pic:cNvPicPr>
                      <a:picLocks noChangeAspect="1" noChangeArrowheads="1"/>
                    </pic:cNvPicPr>
                  </pic:nvPicPr>
                  <pic:blipFill>
                    <a:blip r:embed="rId9" cstate="print"/>
                    <a:srcRect/>
                    <a:stretch>
                      <a:fillRect/>
                    </a:stretch>
                  </pic:blipFill>
                  <pic:spPr bwMode="auto">
                    <a:xfrm>
                      <a:off x="0" y="0"/>
                      <a:ext cx="784225" cy="759460"/>
                    </a:xfrm>
                    <a:prstGeom prst="rect">
                      <a:avLst/>
                    </a:prstGeom>
                    <a:noFill/>
                  </pic:spPr>
                </pic:pic>
              </a:graphicData>
            </a:graphic>
          </wp:anchor>
        </w:drawing>
      </w:r>
      <w:bookmarkStart w:id="4" w:name="_Toc357501634"/>
      <w:r w:rsidR="00861999" w:rsidRPr="00092AD9">
        <w:rPr>
          <w:b/>
          <w:sz w:val="22"/>
          <w:szCs w:val="28"/>
        </w:rPr>
        <w:t xml:space="preserve">МИНИСТЕРСТВО ОБРАЗОВАНИЯ И </w:t>
      </w:r>
      <w:r w:rsidR="00861999" w:rsidRPr="00092AD9">
        <w:rPr>
          <w:b/>
          <w:caps/>
          <w:sz w:val="22"/>
          <w:szCs w:val="28"/>
        </w:rPr>
        <w:t>науки Самарской области</w:t>
      </w:r>
    </w:p>
    <w:p w:rsidR="00861999" w:rsidRPr="00092AD9" w:rsidRDefault="00861999" w:rsidP="00861999">
      <w:pPr>
        <w:ind w:left="1710"/>
        <w:jc w:val="center"/>
        <w:rPr>
          <w:b/>
          <w:sz w:val="10"/>
          <w:szCs w:val="10"/>
        </w:rPr>
      </w:pPr>
    </w:p>
    <w:p w:rsidR="00861999" w:rsidRPr="00092AD9" w:rsidRDefault="00861999" w:rsidP="00861999">
      <w:pPr>
        <w:ind w:left="1080"/>
        <w:jc w:val="center"/>
        <w:rPr>
          <w:b/>
          <w:sz w:val="22"/>
          <w:szCs w:val="28"/>
        </w:rPr>
      </w:pPr>
      <w:r w:rsidRPr="00092AD9">
        <w:rPr>
          <w:b/>
          <w:caps/>
          <w:sz w:val="22"/>
          <w:szCs w:val="28"/>
        </w:rPr>
        <w:t xml:space="preserve">государственное Бюджетное профессиональное образовательное учреждение самарской области </w:t>
      </w:r>
    </w:p>
    <w:p w:rsidR="00861999" w:rsidRPr="00092AD9" w:rsidRDefault="00861999" w:rsidP="00861999">
      <w:pPr>
        <w:ind w:left="1080"/>
        <w:jc w:val="center"/>
        <w:rPr>
          <w:b/>
          <w:sz w:val="10"/>
          <w:szCs w:val="10"/>
        </w:rPr>
      </w:pPr>
    </w:p>
    <w:p w:rsidR="00861999" w:rsidRPr="00092AD9" w:rsidRDefault="00861999" w:rsidP="00861999">
      <w:pPr>
        <w:ind w:left="1080"/>
        <w:jc w:val="center"/>
        <w:rPr>
          <w:b/>
          <w:sz w:val="22"/>
          <w:szCs w:val="28"/>
        </w:rPr>
      </w:pPr>
      <w:r w:rsidRPr="00092AD9">
        <w:rPr>
          <w:b/>
          <w:sz w:val="22"/>
          <w:szCs w:val="28"/>
        </w:rPr>
        <w:t>«ПОВОЛЖСКИЙ ГОСУДАРСТВЕННЫЙ КОЛЛЕДЖ»</w:t>
      </w:r>
    </w:p>
    <w:p w:rsidR="00861999" w:rsidRPr="00092AD9" w:rsidRDefault="00861999" w:rsidP="00861999">
      <w:pPr>
        <w:pBdr>
          <w:bottom w:val="thickThinSmallGap" w:sz="24" w:space="1" w:color="auto"/>
        </w:pBdr>
        <w:ind w:left="-240" w:firstLine="240"/>
        <w:jc w:val="center"/>
        <w:rPr>
          <w:b/>
          <w:sz w:val="28"/>
          <w:szCs w:val="28"/>
        </w:rPr>
      </w:pPr>
    </w:p>
    <w:p w:rsidR="00861999" w:rsidRPr="00092AD9" w:rsidRDefault="00861999" w:rsidP="00861999">
      <w:pPr>
        <w:jc w:val="right"/>
        <w:rPr>
          <w:sz w:val="28"/>
          <w:szCs w:val="28"/>
        </w:rPr>
      </w:pPr>
    </w:p>
    <w:p w:rsidR="00861999" w:rsidRPr="00092AD9" w:rsidRDefault="00861999" w:rsidP="00861999">
      <w:pPr>
        <w:rPr>
          <w:sz w:val="28"/>
          <w:szCs w:val="28"/>
        </w:rPr>
      </w:pPr>
    </w:p>
    <w:p w:rsidR="00861999" w:rsidRPr="00092AD9" w:rsidRDefault="00861999" w:rsidP="00861999">
      <w:pPr>
        <w:rPr>
          <w:sz w:val="36"/>
          <w:szCs w:val="36"/>
        </w:rPr>
      </w:pPr>
    </w:p>
    <w:p w:rsidR="00861999" w:rsidRPr="00092AD9" w:rsidRDefault="00861999" w:rsidP="00861999">
      <w:pPr>
        <w:rPr>
          <w:sz w:val="36"/>
          <w:szCs w:val="36"/>
        </w:rPr>
      </w:pPr>
    </w:p>
    <w:p w:rsidR="00861999" w:rsidRPr="00092AD9" w:rsidRDefault="00861999" w:rsidP="00861999">
      <w:pPr>
        <w:rPr>
          <w:sz w:val="36"/>
          <w:szCs w:val="36"/>
        </w:rPr>
      </w:pPr>
    </w:p>
    <w:p w:rsidR="008F6256" w:rsidRPr="00092AD9" w:rsidRDefault="008F6256" w:rsidP="00861999">
      <w:pPr>
        <w:rPr>
          <w:sz w:val="36"/>
          <w:szCs w:val="36"/>
        </w:rPr>
      </w:pPr>
    </w:p>
    <w:bookmarkEnd w:id="4"/>
    <w:p w:rsidR="00861999" w:rsidRPr="00092AD9" w:rsidRDefault="00861999" w:rsidP="008F6256">
      <w:pPr>
        <w:jc w:val="center"/>
        <w:rPr>
          <w:b/>
          <w:bCs/>
          <w:sz w:val="36"/>
          <w:szCs w:val="36"/>
        </w:rPr>
      </w:pPr>
    </w:p>
    <w:p w:rsidR="00861999" w:rsidRPr="00092AD9" w:rsidRDefault="00861999" w:rsidP="008F6256">
      <w:pPr>
        <w:spacing w:line="360" w:lineRule="auto"/>
        <w:jc w:val="center"/>
        <w:rPr>
          <w:b/>
          <w:bCs/>
          <w:sz w:val="36"/>
          <w:szCs w:val="36"/>
        </w:rPr>
      </w:pPr>
      <w:bookmarkStart w:id="5" w:name="_Toc387749140"/>
      <w:bookmarkStart w:id="6" w:name="_Toc387749194"/>
      <w:bookmarkStart w:id="7" w:name="_Toc387749350"/>
      <w:bookmarkStart w:id="8" w:name="_Toc398631917"/>
      <w:bookmarkStart w:id="9" w:name="_Toc398635432"/>
      <w:bookmarkStart w:id="10" w:name="_Toc405541386"/>
      <w:bookmarkStart w:id="11" w:name="_Toc405541524"/>
      <w:r w:rsidRPr="00092AD9">
        <w:rPr>
          <w:b/>
          <w:bCs/>
          <w:sz w:val="36"/>
          <w:szCs w:val="36"/>
        </w:rPr>
        <w:t>МЕТОДИЧЕСКИЕ РЕКОМЕНДАЦИИ</w:t>
      </w:r>
      <w:bookmarkEnd w:id="0"/>
      <w:bookmarkEnd w:id="1"/>
      <w:bookmarkEnd w:id="2"/>
      <w:bookmarkEnd w:id="5"/>
      <w:bookmarkEnd w:id="6"/>
      <w:bookmarkEnd w:id="7"/>
      <w:bookmarkEnd w:id="8"/>
      <w:bookmarkEnd w:id="9"/>
      <w:bookmarkEnd w:id="10"/>
      <w:bookmarkEnd w:id="11"/>
    </w:p>
    <w:p w:rsidR="00861999" w:rsidRPr="00092AD9" w:rsidRDefault="00861999" w:rsidP="008F6256">
      <w:pPr>
        <w:spacing w:line="360" w:lineRule="auto"/>
        <w:jc w:val="center"/>
        <w:rPr>
          <w:b/>
          <w:bCs/>
          <w:sz w:val="36"/>
          <w:szCs w:val="36"/>
        </w:rPr>
      </w:pPr>
      <w:r w:rsidRPr="00092AD9">
        <w:rPr>
          <w:b/>
          <w:bCs/>
          <w:sz w:val="36"/>
          <w:szCs w:val="36"/>
        </w:rPr>
        <w:t>ПО ВЫПОЛНЕНИЮ КУРСОВОГО ПРОЕКТА</w:t>
      </w:r>
    </w:p>
    <w:p w:rsidR="007216AC" w:rsidRPr="00092AD9" w:rsidRDefault="007216AC" w:rsidP="008F6256">
      <w:pPr>
        <w:spacing w:line="360" w:lineRule="auto"/>
        <w:jc w:val="center"/>
        <w:rPr>
          <w:b/>
          <w:bCs/>
          <w:sz w:val="36"/>
          <w:szCs w:val="36"/>
        </w:rPr>
      </w:pPr>
    </w:p>
    <w:p w:rsidR="00B34FB2" w:rsidRPr="00092AD9" w:rsidRDefault="008D2607" w:rsidP="008F6256">
      <w:pPr>
        <w:spacing w:line="360" w:lineRule="auto"/>
        <w:jc w:val="center"/>
        <w:rPr>
          <w:b/>
          <w:bCs/>
          <w:sz w:val="36"/>
          <w:szCs w:val="36"/>
        </w:rPr>
      </w:pPr>
      <w:r w:rsidRPr="00092AD9">
        <w:rPr>
          <w:b/>
          <w:bCs/>
          <w:sz w:val="36"/>
          <w:szCs w:val="36"/>
        </w:rPr>
        <w:t>ПМ.02 РАЗРАБОТКА И АДМИНИСТРИРОВАНИЕ</w:t>
      </w:r>
    </w:p>
    <w:p w:rsidR="007216AC" w:rsidRPr="00092AD9" w:rsidRDefault="008D2607" w:rsidP="008F6256">
      <w:pPr>
        <w:spacing w:line="360" w:lineRule="auto"/>
        <w:jc w:val="center"/>
        <w:rPr>
          <w:b/>
          <w:bCs/>
          <w:sz w:val="36"/>
          <w:szCs w:val="36"/>
        </w:rPr>
      </w:pPr>
      <w:r w:rsidRPr="00092AD9">
        <w:rPr>
          <w:b/>
          <w:bCs/>
          <w:sz w:val="36"/>
          <w:szCs w:val="36"/>
        </w:rPr>
        <w:t>БАЗ ДАННЫХ</w:t>
      </w:r>
    </w:p>
    <w:p w:rsidR="00B34FB2" w:rsidRPr="00092AD9" w:rsidRDefault="00B34FB2" w:rsidP="008F6256">
      <w:pPr>
        <w:jc w:val="center"/>
        <w:rPr>
          <w:b/>
          <w:bCs/>
          <w:sz w:val="36"/>
          <w:szCs w:val="36"/>
        </w:rPr>
      </w:pPr>
    </w:p>
    <w:p w:rsidR="00B34FB2" w:rsidRPr="00092AD9" w:rsidRDefault="0033288E" w:rsidP="008F6256">
      <w:pPr>
        <w:jc w:val="center"/>
        <w:rPr>
          <w:b/>
          <w:bCs/>
          <w:i/>
          <w:iCs/>
          <w:sz w:val="36"/>
          <w:szCs w:val="36"/>
        </w:rPr>
      </w:pPr>
      <w:r>
        <w:rPr>
          <w:b/>
          <w:bCs/>
          <w:i/>
          <w:iCs/>
          <w:sz w:val="36"/>
          <w:szCs w:val="36"/>
        </w:rPr>
        <w:t>профессиональный цикл</w:t>
      </w:r>
    </w:p>
    <w:p w:rsidR="00B34FB2" w:rsidRPr="00092AD9" w:rsidRDefault="00B34FB2" w:rsidP="008F6256">
      <w:pPr>
        <w:jc w:val="center"/>
        <w:rPr>
          <w:b/>
          <w:bCs/>
          <w:i/>
          <w:iCs/>
          <w:sz w:val="36"/>
          <w:szCs w:val="36"/>
        </w:rPr>
      </w:pPr>
    </w:p>
    <w:p w:rsidR="00B34FB2" w:rsidRPr="00092AD9" w:rsidRDefault="0033288E" w:rsidP="008F6256">
      <w:pPr>
        <w:jc w:val="center"/>
        <w:rPr>
          <w:b/>
          <w:bCs/>
          <w:i/>
          <w:iCs/>
          <w:sz w:val="36"/>
          <w:szCs w:val="36"/>
        </w:rPr>
      </w:pPr>
      <w:r>
        <w:rPr>
          <w:b/>
          <w:bCs/>
          <w:i/>
          <w:iCs/>
          <w:sz w:val="36"/>
          <w:szCs w:val="36"/>
        </w:rPr>
        <w:t>технический профиль</w:t>
      </w:r>
    </w:p>
    <w:p w:rsidR="007216AC" w:rsidRPr="00092AD9" w:rsidRDefault="007216AC" w:rsidP="008F6256">
      <w:pPr>
        <w:jc w:val="center"/>
        <w:rPr>
          <w:b/>
          <w:bCs/>
          <w:i/>
          <w:iCs/>
          <w:sz w:val="36"/>
          <w:szCs w:val="36"/>
        </w:rPr>
      </w:pPr>
    </w:p>
    <w:p w:rsidR="007216AC" w:rsidRPr="00092AD9" w:rsidRDefault="00B34FB2" w:rsidP="008F6256">
      <w:pPr>
        <w:jc w:val="center"/>
        <w:rPr>
          <w:b/>
          <w:bCs/>
          <w:i/>
          <w:iCs/>
          <w:sz w:val="36"/>
          <w:szCs w:val="36"/>
        </w:rPr>
      </w:pPr>
      <w:r w:rsidRPr="00092AD9">
        <w:rPr>
          <w:b/>
          <w:bCs/>
          <w:i/>
          <w:iCs/>
          <w:sz w:val="36"/>
          <w:szCs w:val="36"/>
        </w:rPr>
        <w:t>Специальность</w:t>
      </w:r>
      <w:r w:rsidR="00847C99">
        <w:rPr>
          <w:b/>
          <w:bCs/>
          <w:i/>
          <w:iCs/>
          <w:sz w:val="36"/>
          <w:szCs w:val="36"/>
        </w:rPr>
        <w:t xml:space="preserve"> 09.02.03</w:t>
      </w:r>
      <w:r w:rsidR="007216AC" w:rsidRPr="00092AD9">
        <w:rPr>
          <w:b/>
          <w:bCs/>
          <w:i/>
          <w:iCs/>
          <w:sz w:val="36"/>
          <w:szCs w:val="36"/>
        </w:rPr>
        <w:t xml:space="preserve"> «Программирование </w:t>
      </w:r>
      <w:r w:rsidR="00880CAA" w:rsidRPr="00092AD9">
        <w:rPr>
          <w:b/>
          <w:bCs/>
          <w:i/>
          <w:iCs/>
          <w:sz w:val="36"/>
          <w:szCs w:val="36"/>
        </w:rPr>
        <w:br/>
      </w:r>
      <w:r w:rsidR="007216AC" w:rsidRPr="00092AD9">
        <w:rPr>
          <w:b/>
          <w:bCs/>
          <w:i/>
          <w:iCs/>
          <w:sz w:val="36"/>
          <w:szCs w:val="36"/>
        </w:rPr>
        <w:t>в компьютерных системах»</w:t>
      </w:r>
    </w:p>
    <w:p w:rsidR="007216AC" w:rsidRPr="00092AD9" w:rsidRDefault="007216AC" w:rsidP="008F6256">
      <w:pPr>
        <w:jc w:val="center"/>
        <w:rPr>
          <w:b/>
          <w:bCs/>
          <w:i/>
          <w:iCs/>
          <w:sz w:val="36"/>
          <w:szCs w:val="36"/>
        </w:rPr>
      </w:pPr>
    </w:p>
    <w:p w:rsidR="007216AC" w:rsidRPr="00092AD9" w:rsidRDefault="007216AC" w:rsidP="008F6256">
      <w:pPr>
        <w:jc w:val="center"/>
        <w:rPr>
          <w:b/>
          <w:bCs/>
          <w:sz w:val="36"/>
          <w:szCs w:val="36"/>
        </w:rPr>
      </w:pPr>
    </w:p>
    <w:p w:rsidR="007216AC" w:rsidRPr="00092AD9" w:rsidRDefault="007216AC" w:rsidP="008F6256">
      <w:pPr>
        <w:jc w:val="center"/>
        <w:rPr>
          <w:b/>
          <w:bCs/>
          <w:sz w:val="28"/>
          <w:szCs w:val="28"/>
        </w:rPr>
      </w:pPr>
      <w:r w:rsidRPr="00092AD9">
        <w:rPr>
          <w:b/>
          <w:bCs/>
          <w:sz w:val="28"/>
          <w:szCs w:val="28"/>
        </w:rPr>
        <w:t>ДЛЯ СТУДЕНТОВ ОЧНОЙ ФОРМ</w:t>
      </w:r>
      <w:r w:rsidR="00847C99">
        <w:rPr>
          <w:b/>
          <w:bCs/>
          <w:sz w:val="28"/>
          <w:szCs w:val="28"/>
        </w:rPr>
        <w:t>Ы</w:t>
      </w:r>
      <w:r w:rsidRPr="00092AD9">
        <w:rPr>
          <w:b/>
          <w:bCs/>
          <w:sz w:val="28"/>
          <w:szCs w:val="28"/>
        </w:rPr>
        <w:t xml:space="preserve"> ОБУЧЕНИЯ</w:t>
      </w:r>
    </w:p>
    <w:p w:rsidR="007216AC" w:rsidRPr="00092AD9" w:rsidRDefault="007216AC" w:rsidP="006936AB">
      <w:pPr>
        <w:jc w:val="center"/>
        <w:rPr>
          <w:b/>
          <w:sz w:val="28"/>
          <w:szCs w:val="28"/>
        </w:rPr>
      </w:pPr>
    </w:p>
    <w:p w:rsidR="007216AC" w:rsidRPr="00092AD9" w:rsidRDefault="007216AC" w:rsidP="006936AB">
      <w:pPr>
        <w:jc w:val="center"/>
        <w:rPr>
          <w:b/>
          <w:sz w:val="28"/>
          <w:szCs w:val="28"/>
        </w:rPr>
      </w:pPr>
    </w:p>
    <w:p w:rsidR="007216AC" w:rsidRPr="00092AD9" w:rsidRDefault="007216AC" w:rsidP="006936AB">
      <w:pPr>
        <w:jc w:val="center"/>
        <w:rPr>
          <w:b/>
          <w:sz w:val="28"/>
          <w:szCs w:val="28"/>
        </w:rPr>
      </w:pPr>
    </w:p>
    <w:p w:rsidR="00861999" w:rsidRPr="00092AD9" w:rsidRDefault="00861999" w:rsidP="006936AB">
      <w:pPr>
        <w:jc w:val="center"/>
        <w:rPr>
          <w:b/>
          <w:sz w:val="28"/>
          <w:szCs w:val="28"/>
        </w:rPr>
      </w:pPr>
    </w:p>
    <w:p w:rsidR="00861999" w:rsidRPr="00092AD9" w:rsidRDefault="00861999" w:rsidP="006936AB">
      <w:pPr>
        <w:jc w:val="center"/>
        <w:rPr>
          <w:b/>
          <w:sz w:val="28"/>
          <w:szCs w:val="28"/>
        </w:rPr>
      </w:pPr>
    </w:p>
    <w:p w:rsidR="007216AC" w:rsidRPr="00092AD9" w:rsidRDefault="007216AC" w:rsidP="006936AB">
      <w:pPr>
        <w:jc w:val="center"/>
        <w:rPr>
          <w:b/>
          <w:sz w:val="28"/>
          <w:szCs w:val="28"/>
        </w:rPr>
      </w:pPr>
    </w:p>
    <w:p w:rsidR="007216AC" w:rsidRPr="00092AD9" w:rsidRDefault="007216AC" w:rsidP="006936AB">
      <w:pPr>
        <w:jc w:val="center"/>
        <w:rPr>
          <w:b/>
          <w:sz w:val="28"/>
          <w:szCs w:val="28"/>
        </w:rPr>
      </w:pPr>
    </w:p>
    <w:p w:rsidR="00861999" w:rsidRPr="00092AD9" w:rsidRDefault="007216AC" w:rsidP="006936AB">
      <w:pPr>
        <w:jc w:val="center"/>
        <w:rPr>
          <w:b/>
          <w:sz w:val="28"/>
          <w:szCs w:val="28"/>
        </w:rPr>
        <w:sectPr w:rsidR="00861999" w:rsidRPr="00092AD9" w:rsidSect="00C654D6">
          <w:headerReference w:type="default" r:id="rId10"/>
          <w:footerReference w:type="even" r:id="rId11"/>
          <w:footerReference w:type="default" r:id="rId12"/>
          <w:pgSz w:w="11909" w:h="16834" w:code="9"/>
          <w:pgMar w:top="1134" w:right="1134" w:bottom="1134" w:left="1134" w:header="720" w:footer="720" w:gutter="0"/>
          <w:cols w:space="720"/>
          <w:noEndnote/>
          <w:titlePg/>
        </w:sectPr>
      </w:pPr>
      <w:bookmarkStart w:id="12" w:name="_Toc317155558"/>
      <w:r w:rsidRPr="00092AD9">
        <w:rPr>
          <w:b/>
          <w:sz w:val="28"/>
          <w:szCs w:val="28"/>
        </w:rPr>
        <w:t xml:space="preserve">Самара, </w:t>
      </w:r>
      <w:bookmarkEnd w:id="12"/>
      <w:r w:rsidR="0011144D" w:rsidRPr="00092AD9">
        <w:rPr>
          <w:b/>
          <w:sz w:val="28"/>
          <w:szCs w:val="28"/>
        </w:rPr>
        <w:t>201</w:t>
      </w:r>
      <w:r w:rsidR="00104DAC">
        <w:rPr>
          <w:b/>
          <w:sz w:val="28"/>
          <w:szCs w:val="28"/>
        </w:rPr>
        <w:t>9</w:t>
      </w:r>
      <w:r w:rsidRPr="00092AD9">
        <w:rPr>
          <w:b/>
          <w:sz w:val="28"/>
          <w:szCs w:val="28"/>
        </w:rPr>
        <w:t xml:space="preserve"> г.</w:t>
      </w:r>
    </w:p>
    <w:p w:rsidR="00847C99" w:rsidRPr="00847C99" w:rsidRDefault="00847C99" w:rsidP="00847C99">
      <w:pPr>
        <w:ind w:right="-424"/>
        <w:rPr>
          <w:b/>
          <w:bCs/>
          <w:sz w:val="28"/>
          <w:szCs w:val="28"/>
        </w:rPr>
      </w:pPr>
      <w:r w:rsidRPr="00847C99">
        <w:rPr>
          <w:b/>
          <w:bCs/>
          <w:sz w:val="28"/>
          <w:szCs w:val="28"/>
        </w:rPr>
        <w:lastRenderedPageBreak/>
        <w:t>ОДОБРЕНО</w:t>
      </w:r>
      <w:r w:rsidRPr="00847C99">
        <w:rPr>
          <w:b/>
          <w:bCs/>
          <w:sz w:val="28"/>
          <w:szCs w:val="28"/>
        </w:rPr>
        <w:tab/>
      </w:r>
    </w:p>
    <w:p w:rsidR="00847C99" w:rsidRPr="00847C99" w:rsidRDefault="00847C99" w:rsidP="00847C99">
      <w:pPr>
        <w:ind w:right="-424"/>
        <w:rPr>
          <w:bCs/>
          <w:sz w:val="28"/>
          <w:szCs w:val="28"/>
        </w:rPr>
      </w:pPr>
      <w:r w:rsidRPr="00847C99">
        <w:rPr>
          <w:bCs/>
          <w:sz w:val="28"/>
          <w:szCs w:val="28"/>
        </w:rPr>
        <w:t xml:space="preserve">Предметной (цикловой) </w:t>
      </w:r>
      <w:r w:rsidRPr="00847C99">
        <w:rPr>
          <w:bCs/>
          <w:sz w:val="28"/>
          <w:szCs w:val="28"/>
        </w:rPr>
        <w:tab/>
      </w:r>
    </w:p>
    <w:p w:rsidR="00847C99" w:rsidRPr="00847C99" w:rsidRDefault="00847C99" w:rsidP="00847C99">
      <w:pPr>
        <w:ind w:right="-424"/>
        <w:rPr>
          <w:bCs/>
          <w:sz w:val="28"/>
          <w:szCs w:val="28"/>
        </w:rPr>
      </w:pPr>
      <w:r w:rsidRPr="00847C99">
        <w:rPr>
          <w:bCs/>
          <w:sz w:val="28"/>
          <w:szCs w:val="28"/>
        </w:rPr>
        <w:t>методической комиссией</w:t>
      </w:r>
      <w:r w:rsidRPr="00847C99">
        <w:rPr>
          <w:bCs/>
          <w:sz w:val="28"/>
          <w:szCs w:val="28"/>
        </w:rPr>
        <w:tab/>
      </w:r>
    </w:p>
    <w:p w:rsidR="00847C99" w:rsidRPr="00847C99" w:rsidRDefault="00847C99" w:rsidP="00847C99">
      <w:pPr>
        <w:ind w:right="-424"/>
        <w:rPr>
          <w:bCs/>
          <w:sz w:val="28"/>
          <w:szCs w:val="28"/>
        </w:rPr>
      </w:pPr>
      <w:r>
        <w:rPr>
          <w:bCs/>
          <w:sz w:val="28"/>
          <w:szCs w:val="28"/>
        </w:rPr>
        <w:t>Информационных технологий</w:t>
      </w:r>
      <w:r w:rsidRPr="00847C99">
        <w:rPr>
          <w:bCs/>
          <w:sz w:val="28"/>
          <w:szCs w:val="28"/>
        </w:rPr>
        <w:tab/>
      </w:r>
    </w:p>
    <w:p w:rsidR="00847C99" w:rsidRPr="00847C99" w:rsidRDefault="00847C99" w:rsidP="00847C99">
      <w:pPr>
        <w:ind w:right="-424"/>
        <w:rPr>
          <w:bCs/>
          <w:sz w:val="28"/>
          <w:szCs w:val="28"/>
        </w:rPr>
      </w:pPr>
      <w:r w:rsidRPr="00847C99">
        <w:rPr>
          <w:bCs/>
          <w:sz w:val="28"/>
          <w:szCs w:val="28"/>
        </w:rPr>
        <w:t>Председатель</w:t>
      </w:r>
      <w:r w:rsidRPr="00847C99">
        <w:rPr>
          <w:bCs/>
          <w:sz w:val="28"/>
          <w:szCs w:val="28"/>
        </w:rPr>
        <w:tab/>
        <w:t>ПЦМК</w:t>
      </w:r>
    </w:p>
    <w:p w:rsidR="00847C99" w:rsidRPr="00847C99" w:rsidRDefault="00847C99" w:rsidP="00847C99">
      <w:pPr>
        <w:ind w:right="-424"/>
        <w:rPr>
          <w:bCs/>
          <w:sz w:val="28"/>
          <w:szCs w:val="28"/>
        </w:rPr>
      </w:pPr>
      <w:r w:rsidRPr="00847C99">
        <w:rPr>
          <w:bCs/>
          <w:sz w:val="28"/>
          <w:szCs w:val="28"/>
        </w:rPr>
        <w:t>_________</w:t>
      </w:r>
      <w:r>
        <w:rPr>
          <w:bCs/>
          <w:sz w:val="28"/>
          <w:szCs w:val="28"/>
        </w:rPr>
        <w:t>Е.В. Третьякова</w:t>
      </w:r>
      <w:r w:rsidRPr="00847C99">
        <w:rPr>
          <w:bCs/>
          <w:sz w:val="28"/>
          <w:szCs w:val="28"/>
        </w:rPr>
        <w:tab/>
      </w:r>
    </w:p>
    <w:p w:rsidR="00847C99" w:rsidRPr="00847C99" w:rsidRDefault="00847C99" w:rsidP="00847C99">
      <w:pPr>
        <w:ind w:right="-424"/>
        <w:rPr>
          <w:bCs/>
          <w:sz w:val="28"/>
          <w:szCs w:val="28"/>
        </w:rPr>
      </w:pPr>
      <w:r w:rsidRPr="00847C99">
        <w:rPr>
          <w:bCs/>
          <w:sz w:val="28"/>
          <w:szCs w:val="28"/>
        </w:rPr>
        <w:t>____ ____________20___</w:t>
      </w:r>
      <w:r w:rsidRPr="00847C99">
        <w:rPr>
          <w:bCs/>
          <w:sz w:val="28"/>
          <w:szCs w:val="28"/>
        </w:rPr>
        <w:tab/>
      </w:r>
    </w:p>
    <w:p w:rsidR="00847C99" w:rsidRPr="00847C99" w:rsidRDefault="00847C99" w:rsidP="00847C99">
      <w:pPr>
        <w:ind w:right="-424"/>
        <w:rPr>
          <w:b/>
          <w:bCs/>
          <w:sz w:val="28"/>
          <w:szCs w:val="28"/>
        </w:rPr>
      </w:pPr>
    </w:p>
    <w:p w:rsidR="00847C99" w:rsidRPr="00847C99" w:rsidRDefault="00847C99" w:rsidP="00847C99">
      <w:pPr>
        <w:ind w:right="-424"/>
        <w:rPr>
          <w:bCs/>
          <w:sz w:val="28"/>
          <w:szCs w:val="28"/>
        </w:rPr>
      </w:pPr>
      <w:r w:rsidRPr="00847C99">
        <w:rPr>
          <w:b/>
          <w:bCs/>
          <w:sz w:val="28"/>
          <w:szCs w:val="28"/>
        </w:rPr>
        <w:t>Составитель:</w:t>
      </w:r>
      <w:r w:rsidRPr="00847C99">
        <w:rPr>
          <w:bCs/>
          <w:sz w:val="28"/>
          <w:szCs w:val="28"/>
        </w:rPr>
        <w:t xml:space="preserve"> </w:t>
      </w:r>
      <w:r>
        <w:rPr>
          <w:bCs/>
          <w:sz w:val="28"/>
          <w:szCs w:val="28"/>
        </w:rPr>
        <w:t>Корнилова А.А.</w:t>
      </w:r>
      <w:r w:rsidRPr="00847C99">
        <w:rPr>
          <w:bCs/>
          <w:sz w:val="28"/>
          <w:szCs w:val="28"/>
        </w:rPr>
        <w:t>, преподаватель ГБПОУ «Поволжский государственный колледж».</w:t>
      </w:r>
    </w:p>
    <w:p w:rsidR="00847C99" w:rsidRPr="00847C99" w:rsidRDefault="00847C99" w:rsidP="00847C99">
      <w:pPr>
        <w:ind w:right="-424"/>
        <w:rPr>
          <w:bCs/>
          <w:sz w:val="28"/>
          <w:szCs w:val="28"/>
        </w:rPr>
      </w:pPr>
    </w:p>
    <w:p w:rsidR="00847C99" w:rsidRPr="00847C99" w:rsidRDefault="00847C99" w:rsidP="00847C99">
      <w:pPr>
        <w:ind w:right="-424"/>
        <w:rPr>
          <w:b/>
          <w:bCs/>
          <w:sz w:val="28"/>
          <w:szCs w:val="28"/>
        </w:rPr>
      </w:pPr>
      <w:r w:rsidRPr="00847C99">
        <w:rPr>
          <w:b/>
          <w:bCs/>
          <w:sz w:val="28"/>
          <w:szCs w:val="28"/>
        </w:rPr>
        <w:t>Рецензенты:</w:t>
      </w:r>
    </w:p>
    <w:p w:rsidR="00847C99" w:rsidRPr="00847C99" w:rsidRDefault="00847C99" w:rsidP="00847C99">
      <w:pPr>
        <w:ind w:right="-424"/>
        <w:rPr>
          <w:bCs/>
          <w:sz w:val="28"/>
          <w:szCs w:val="28"/>
        </w:rPr>
      </w:pPr>
      <w:r>
        <w:rPr>
          <w:bCs/>
          <w:sz w:val="28"/>
          <w:szCs w:val="28"/>
        </w:rPr>
        <w:t>Третьякова Е.В., председатель</w:t>
      </w:r>
      <w:r w:rsidRPr="00847C99">
        <w:rPr>
          <w:bCs/>
          <w:sz w:val="28"/>
          <w:szCs w:val="28"/>
        </w:rPr>
        <w:t xml:space="preserve"> ПЦМК </w:t>
      </w:r>
      <w:r>
        <w:rPr>
          <w:bCs/>
          <w:sz w:val="28"/>
          <w:szCs w:val="28"/>
        </w:rPr>
        <w:t>Информационных технологий</w:t>
      </w:r>
      <w:r w:rsidRPr="00847C99">
        <w:rPr>
          <w:bCs/>
          <w:sz w:val="28"/>
          <w:szCs w:val="28"/>
        </w:rPr>
        <w:t>.</w:t>
      </w:r>
    </w:p>
    <w:p w:rsidR="00880CAA" w:rsidRPr="00092AD9" w:rsidRDefault="00847C99" w:rsidP="00847C99">
      <w:pPr>
        <w:ind w:right="-424"/>
        <w:rPr>
          <w:bCs/>
          <w:sz w:val="28"/>
          <w:szCs w:val="28"/>
        </w:rPr>
      </w:pPr>
      <w:r>
        <w:rPr>
          <w:bCs/>
          <w:sz w:val="28"/>
          <w:szCs w:val="28"/>
        </w:rPr>
        <w:t>Синева</w:t>
      </w:r>
      <w:r w:rsidRPr="00847C99">
        <w:rPr>
          <w:bCs/>
          <w:sz w:val="28"/>
          <w:szCs w:val="28"/>
        </w:rPr>
        <w:t xml:space="preserve"> О</w:t>
      </w:r>
      <w:r>
        <w:rPr>
          <w:bCs/>
          <w:sz w:val="28"/>
          <w:szCs w:val="28"/>
        </w:rPr>
        <w:t>.В.</w:t>
      </w:r>
      <w:r w:rsidRPr="00847C99">
        <w:rPr>
          <w:bCs/>
          <w:sz w:val="28"/>
          <w:szCs w:val="28"/>
        </w:rPr>
        <w:t>, методист ГБПОУ «Поволжский государственный колледж».</w:t>
      </w:r>
    </w:p>
    <w:p w:rsidR="00880CAA" w:rsidRPr="00092AD9" w:rsidRDefault="00880CAA" w:rsidP="00880CAA">
      <w:pPr>
        <w:ind w:right="-424"/>
        <w:rPr>
          <w:bCs/>
          <w:sz w:val="28"/>
          <w:szCs w:val="28"/>
        </w:rPr>
      </w:pPr>
    </w:p>
    <w:p w:rsidR="00880CAA" w:rsidRPr="00092AD9" w:rsidRDefault="00880CAA" w:rsidP="00880CAA">
      <w:pPr>
        <w:rPr>
          <w:b/>
          <w:sz w:val="28"/>
          <w:szCs w:val="28"/>
        </w:rPr>
      </w:pPr>
    </w:p>
    <w:p w:rsidR="00880CAA" w:rsidRPr="00104DAC" w:rsidRDefault="00880CAA" w:rsidP="00880CAA">
      <w:pPr>
        <w:rPr>
          <w:sz w:val="28"/>
          <w:szCs w:val="28"/>
        </w:rPr>
      </w:pPr>
      <w:r w:rsidRPr="00104DAC">
        <w:rPr>
          <w:sz w:val="28"/>
          <w:szCs w:val="28"/>
        </w:rPr>
        <w:tab/>
      </w:r>
    </w:p>
    <w:p w:rsidR="00BC2FC2" w:rsidRPr="00104DAC" w:rsidRDefault="00BC2FC2" w:rsidP="00F2731C">
      <w:pPr>
        <w:ind w:firstLine="709"/>
        <w:jc w:val="both"/>
        <w:rPr>
          <w:i/>
          <w:sz w:val="28"/>
          <w:szCs w:val="28"/>
        </w:rPr>
      </w:pPr>
      <w:r w:rsidRPr="00104DAC">
        <w:rPr>
          <w:sz w:val="28"/>
          <w:szCs w:val="28"/>
        </w:rPr>
        <w:t xml:space="preserve">Методические рекомендации по </w:t>
      </w:r>
      <w:r w:rsidR="00FB281C" w:rsidRPr="00104DAC">
        <w:rPr>
          <w:sz w:val="28"/>
          <w:szCs w:val="28"/>
        </w:rPr>
        <w:t>выполнению курсового</w:t>
      </w:r>
      <w:r w:rsidR="007572EB" w:rsidRPr="00104DAC">
        <w:rPr>
          <w:sz w:val="28"/>
          <w:szCs w:val="28"/>
        </w:rPr>
        <w:t xml:space="preserve"> </w:t>
      </w:r>
      <w:r w:rsidR="00FB281C" w:rsidRPr="00104DAC">
        <w:rPr>
          <w:sz w:val="28"/>
          <w:szCs w:val="28"/>
        </w:rPr>
        <w:t>проекта являются</w:t>
      </w:r>
      <w:r w:rsidR="0046573C" w:rsidRPr="00104DAC">
        <w:rPr>
          <w:sz w:val="28"/>
          <w:szCs w:val="28"/>
        </w:rPr>
        <w:t xml:space="preserve"> частью учебно-методического комплекса (УМК) </w:t>
      </w:r>
      <w:r w:rsidR="00BF493E" w:rsidRPr="00104DAC">
        <w:rPr>
          <w:sz w:val="28"/>
          <w:szCs w:val="28"/>
        </w:rPr>
        <w:t xml:space="preserve">по </w:t>
      </w:r>
      <w:r w:rsidR="008D2607" w:rsidRPr="00104DAC">
        <w:rPr>
          <w:sz w:val="28"/>
          <w:szCs w:val="28"/>
        </w:rPr>
        <w:t>ПМ.02 разработка и администрирование баз данных</w:t>
      </w:r>
      <w:r w:rsidR="00FB281C" w:rsidRPr="00104DAC">
        <w:rPr>
          <w:sz w:val="28"/>
          <w:szCs w:val="28"/>
        </w:rPr>
        <w:t xml:space="preserve"> специальности </w:t>
      </w:r>
      <w:r w:rsidR="00320526" w:rsidRPr="00104DAC">
        <w:rPr>
          <w:sz w:val="28"/>
          <w:szCs w:val="28"/>
        </w:rPr>
        <w:t>«</w:t>
      </w:r>
      <w:r w:rsidR="00FB281C" w:rsidRPr="00104DAC">
        <w:rPr>
          <w:sz w:val="28"/>
          <w:szCs w:val="28"/>
        </w:rPr>
        <w:t>Программирование</w:t>
      </w:r>
      <w:r w:rsidR="00D35CD7" w:rsidRPr="00104DAC">
        <w:rPr>
          <w:sz w:val="28"/>
          <w:szCs w:val="28"/>
        </w:rPr>
        <w:t xml:space="preserve"> в компьютерных системах</w:t>
      </w:r>
      <w:r w:rsidR="00320526" w:rsidRPr="00104DAC">
        <w:rPr>
          <w:sz w:val="28"/>
          <w:szCs w:val="28"/>
        </w:rPr>
        <w:t>»</w:t>
      </w:r>
      <w:r w:rsidR="0028744A" w:rsidRPr="00104DAC">
        <w:rPr>
          <w:sz w:val="28"/>
          <w:szCs w:val="28"/>
        </w:rPr>
        <w:t>.</w:t>
      </w:r>
      <w:r w:rsidRPr="00104DAC">
        <w:rPr>
          <w:sz w:val="28"/>
          <w:szCs w:val="28"/>
        </w:rPr>
        <w:t xml:space="preserve"> </w:t>
      </w:r>
    </w:p>
    <w:p w:rsidR="00BC2FC2" w:rsidRPr="00104DAC" w:rsidRDefault="004B54D4" w:rsidP="00F2731C">
      <w:pPr>
        <w:widowControl/>
        <w:ind w:firstLine="709"/>
        <w:jc w:val="both"/>
        <w:rPr>
          <w:sz w:val="28"/>
          <w:szCs w:val="28"/>
        </w:rPr>
      </w:pPr>
      <w:r w:rsidRPr="00104DAC">
        <w:rPr>
          <w:sz w:val="28"/>
          <w:szCs w:val="28"/>
        </w:rPr>
        <w:t xml:space="preserve">Методические рекомендации </w:t>
      </w:r>
      <w:r w:rsidR="00D914E4" w:rsidRPr="00104DAC">
        <w:rPr>
          <w:sz w:val="28"/>
          <w:szCs w:val="28"/>
        </w:rPr>
        <w:t xml:space="preserve">определяют </w:t>
      </w:r>
      <w:r w:rsidR="00D328FE" w:rsidRPr="00104DAC">
        <w:rPr>
          <w:sz w:val="28"/>
          <w:szCs w:val="28"/>
        </w:rPr>
        <w:t xml:space="preserve">цели, задачи, </w:t>
      </w:r>
      <w:r w:rsidR="00BF493E" w:rsidRPr="00104DAC">
        <w:rPr>
          <w:sz w:val="28"/>
          <w:szCs w:val="28"/>
        </w:rPr>
        <w:t>порядок выполнения</w:t>
      </w:r>
      <w:r w:rsidR="00D914E4" w:rsidRPr="00104DAC">
        <w:rPr>
          <w:sz w:val="28"/>
          <w:szCs w:val="28"/>
        </w:rPr>
        <w:t xml:space="preserve">, а </w:t>
      </w:r>
      <w:r w:rsidR="00EC7282" w:rsidRPr="00104DAC">
        <w:rPr>
          <w:sz w:val="28"/>
          <w:szCs w:val="28"/>
        </w:rPr>
        <w:t>также содержат</w:t>
      </w:r>
      <w:r w:rsidR="00BC2FC2" w:rsidRPr="00104DAC">
        <w:rPr>
          <w:sz w:val="28"/>
          <w:szCs w:val="28"/>
        </w:rPr>
        <w:t xml:space="preserve"> требования</w:t>
      </w:r>
      <w:r w:rsidR="00B07863" w:rsidRPr="00104DAC">
        <w:rPr>
          <w:sz w:val="28"/>
          <w:szCs w:val="28"/>
        </w:rPr>
        <w:t xml:space="preserve"> к лингвистическому и </w:t>
      </w:r>
      <w:r w:rsidR="00BF493E" w:rsidRPr="00104DAC">
        <w:rPr>
          <w:sz w:val="28"/>
          <w:szCs w:val="28"/>
        </w:rPr>
        <w:t>техническому оформлению</w:t>
      </w:r>
      <w:r w:rsidR="00DA6F6F" w:rsidRPr="00104DAC">
        <w:rPr>
          <w:sz w:val="28"/>
          <w:szCs w:val="28"/>
        </w:rPr>
        <w:t xml:space="preserve"> </w:t>
      </w:r>
      <w:r w:rsidR="007572EB" w:rsidRPr="00104DAC">
        <w:rPr>
          <w:sz w:val="28"/>
          <w:szCs w:val="28"/>
        </w:rPr>
        <w:t>курсового проекта</w:t>
      </w:r>
      <w:r w:rsidR="00EB07AB" w:rsidRPr="00104DAC">
        <w:rPr>
          <w:sz w:val="28"/>
          <w:szCs w:val="28"/>
        </w:rPr>
        <w:t xml:space="preserve">, </w:t>
      </w:r>
      <w:r w:rsidR="007349A2" w:rsidRPr="00104DAC">
        <w:rPr>
          <w:sz w:val="28"/>
          <w:szCs w:val="28"/>
        </w:rPr>
        <w:t>практические советы по подготовке и прохождению процедуры защиты</w:t>
      </w:r>
      <w:r w:rsidRPr="00104DAC">
        <w:rPr>
          <w:sz w:val="28"/>
          <w:szCs w:val="28"/>
        </w:rPr>
        <w:t>.</w:t>
      </w:r>
    </w:p>
    <w:p w:rsidR="00667FB3" w:rsidRPr="00104DAC" w:rsidRDefault="004B54D4" w:rsidP="00F2731C">
      <w:pPr>
        <w:ind w:firstLine="709"/>
        <w:jc w:val="both"/>
        <w:rPr>
          <w:sz w:val="28"/>
          <w:szCs w:val="28"/>
        </w:rPr>
      </w:pPr>
      <w:r w:rsidRPr="00104DAC">
        <w:rPr>
          <w:sz w:val="28"/>
          <w:szCs w:val="28"/>
        </w:rPr>
        <w:t>Методические рекомендации адресованы</w:t>
      </w:r>
      <w:r w:rsidR="00C0058A" w:rsidRPr="00104DAC">
        <w:rPr>
          <w:sz w:val="28"/>
          <w:szCs w:val="28"/>
        </w:rPr>
        <w:t xml:space="preserve"> студентам </w:t>
      </w:r>
      <w:r w:rsidR="00EC7282" w:rsidRPr="00104DAC">
        <w:rPr>
          <w:sz w:val="28"/>
          <w:szCs w:val="28"/>
        </w:rPr>
        <w:t>очной формы</w:t>
      </w:r>
      <w:r w:rsidRPr="00104DAC">
        <w:rPr>
          <w:sz w:val="28"/>
          <w:szCs w:val="28"/>
        </w:rPr>
        <w:t xml:space="preserve"> обучения. </w:t>
      </w:r>
    </w:p>
    <w:p w:rsidR="00F53FFA" w:rsidRPr="00104DAC" w:rsidRDefault="004B54D4" w:rsidP="00F2731C">
      <w:pPr>
        <w:ind w:firstLine="709"/>
        <w:jc w:val="both"/>
        <w:rPr>
          <w:i/>
          <w:sz w:val="28"/>
          <w:szCs w:val="28"/>
        </w:rPr>
      </w:pPr>
      <w:r w:rsidRPr="00104DAC">
        <w:rPr>
          <w:sz w:val="28"/>
          <w:szCs w:val="28"/>
        </w:rPr>
        <w:t>В электронном виде методические рекомендации размещены на файловом сервере колледжа</w:t>
      </w:r>
      <w:r w:rsidR="00402DA9" w:rsidRPr="00104DAC">
        <w:rPr>
          <w:i/>
          <w:sz w:val="28"/>
          <w:szCs w:val="28"/>
        </w:rPr>
        <w:t>.</w:t>
      </w:r>
    </w:p>
    <w:p w:rsidR="00EA1664" w:rsidRPr="00104DAC" w:rsidRDefault="00EA1664" w:rsidP="006936AB">
      <w:pPr>
        <w:ind w:right="930"/>
        <w:jc w:val="center"/>
        <w:rPr>
          <w:sz w:val="28"/>
          <w:szCs w:val="28"/>
        </w:rPr>
      </w:pPr>
    </w:p>
    <w:p w:rsidR="00F2731C" w:rsidRPr="00104DAC" w:rsidRDefault="00F2731C" w:rsidP="006936AB">
      <w:pPr>
        <w:ind w:right="930"/>
        <w:jc w:val="center"/>
        <w:rPr>
          <w:sz w:val="28"/>
          <w:szCs w:val="28"/>
        </w:rPr>
      </w:pPr>
    </w:p>
    <w:p w:rsidR="00F2731C" w:rsidRPr="00104DAC" w:rsidRDefault="00F2731C" w:rsidP="006936AB">
      <w:pPr>
        <w:ind w:right="930"/>
        <w:jc w:val="center"/>
        <w:rPr>
          <w:sz w:val="28"/>
          <w:szCs w:val="28"/>
        </w:rPr>
      </w:pPr>
    </w:p>
    <w:p w:rsidR="00880CAA" w:rsidRPr="00104DAC" w:rsidRDefault="00880CAA" w:rsidP="006936AB">
      <w:pPr>
        <w:ind w:right="930"/>
        <w:jc w:val="center"/>
        <w:rPr>
          <w:sz w:val="28"/>
          <w:szCs w:val="28"/>
        </w:rPr>
      </w:pPr>
    </w:p>
    <w:p w:rsidR="00EA1664" w:rsidRPr="00092AD9" w:rsidRDefault="00EA1664" w:rsidP="006936AB">
      <w:pPr>
        <w:ind w:right="930"/>
        <w:jc w:val="center"/>
        <w:rPr>
          <w:sz w:val="28"/>
          <w:szCs w:val="28"/>
        </w:rPr>
      </w:pPr>
    </w:p>
    <w:p w:rsidR="00880CAA" w:rsidRPr="00092AD9" w:rsidRDefault="00F53FFA" w:rsidP="006936AB">
      <w:pPr>
        <w:spacing w:line="360" w:lineRule="auto"/>
        <w:ind w:right="930"/>
        <w:jc w:val="center"/>
        <w:rPr>
          <w:b/>
          <w:bCs/>
          <w:sz w:val="28"/>
          <w:szCs w:val="28"/>
        </w:rPr>
      </w:pPr>
      <w:r w:rsidRPr="00092AD9">
        <w:rPr>
          <w:sz w:val="28"/>
          <w:szCs w:val="28"/>
        </w:rPr>
        <w:br w:type="page"/>
      </w:r>
      <w:bookmarkStart w:id="13" w:name="_Toc317155559"/>
      <w:bookmarkStart w:id="14" w:name="_Toc317155895"/>
      <w:r w:rsidR="00880CAA" w:rsidRPr="00092AD9">
        <w:rPr>
          <w:b/>
          <w:bCs/>
          <w:sz w:val="28"/>
          <w:szCs w:val="28"/>
        </w:rPr>
        <w:lastRenderedPageBreak/>
        <w:t>СОДЕРЖАНИЕ</w:t>
      </w:r>
    </w:p>
    <w:p w:rsidR="00B6250B" w:rsidRPr="00875729" w:rsidRDefault="00B6250B" w:rsidP="006936AB">
      <w:pPr>
        <w:spacing w:line="360" w:lineRule="auto"/>
        <w:ind w:right="930"/>
        <w:jc w:val="center"/>
        <w:rPr>
          <w:b/>
          <w:bCs/>
          <w:sz w:val="21"/>
          <w:szCs w:val="21"/>
        </w:rPr>
      </w:pPr>
    </w:p>
    <w:p w:rsidR="00092AD9" w:rsidRPr="005462CE" w:rsidRDefault="00C20F1D" w:rsidP="00875729">
      <w:pPr>
        <w:pStyle w:val="14"/>
        <w:tabs>
          <w:tab w:val="right" w:leader="dot" w:pos="9631"/>
        </w:tabs>
        <w:spacing w:after="40"/>
        <w:rPr>
          <w:rFonts w:ascii="Calibri" w:eastAsia="MS Mincho" w:hAnsi="Calibri" w:cs="Mangal"/>
          <w:noProof/>
          <w:sz w:val="28"/>
          <w:szCs w:val="28"/>
          <w:lang w:eastAsia="ja-JP" w:bidi="ne-IN"/>
        </w:rPr>
      </w:pPr>
      <w:r w:rsidRPr="007510C6">
        <w:rPr>
          <w:sz w:val="28"/>
          <w:szCs w:val="28"/>
        </w:rPr>
        <w:fldChar w:fldCharType="begin"/>
      </w:r>
      <w:r w:rsidR="00F2731C" w:rsidRPr="007510C6">
        <w:rPr>
          <w:sz w:val="28"/>
          <w:szCs w:val="28"/>
        </w:rPr>
        <w:instrText xml:space="preserve"> TOC \o "1-3" \u </w:instrText>
      </w:r>
      <w:r w:rsidRPr="007510C6">
        <w:rPr>
          <w:sz w:val="28"/>
          <w:szCs w:val="28"/>
        </w:rPr>
        <w:fldChar w:fldCharType="separate"/>
      </w:r>
      <w:r w:rsidR="00092AD9" w:rsidRPr="007510C6">
        <w:rPr>
          <w:noProof/>
          <w:sz w:val="28"/>
          <w:szCs w:val="28"/>
        </w:rPr>
        <w:t>ВВЕДЕНИЕ</w:t>
      </w:r>
      <w:r w:rsidR="00092AD9" w:rsidRPr="007510C6">
        <w:rPr>
          <w:noProof/>
          <w:sz w:val="28"/>
          <w:szCs w:val="28"/>
        </w:rPr>
        <w:tab/>
      </w:r>
      <w:r w:rsidRPr="007510C6">
        <w:rPr>
          <w:noProof/>
          <w:sz w:val="28"/>
          <w:szCs w:val="28"/>
        </w:rPr>
        <w:fldChar w:fldCharType="begin"/>
      </w:r>
      <w:r w:rsidR="00092AD9" w:rsidRPr="007510C6">
        <w:rPr>
          <w:noProof/>
          <w:sz w:val="28"/>
          <w:szCs w:val="28"/>
        </w:rPr>
        <w:instrText xml:space="preserve"> PAGEREF _Toc480904866 \h </w:instrText>
      </w:r>
      <w:r w:rsidRPr="007510C6">
        <w:rPr>
          <w:noProof/>
          <w:sz w:val="28"/>
          <w:szCs w:val="28"/>
        </w:rPr>
      </w:r>
      <w:r w:rsidRPr="007510C6">
        <w:rPr>
          <w:noProof/>
          <w:sz w:val="28"/>
          <w:szCs w:val="28"/>
        </w:rPr>
        <w:fldChar w:fldCharType="separate"/>
      </w:r>
      <w:r w:rsidR="0046524D">
        <w:rPr>
          <w:noProof/>
          <w:sz w:val="28"/>
          <w:szCs w:val="28"/>
        </w:rPr>
        <w:t>4</w:t>
      </w:r>
      <w:r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1 ЦЕЛИ И ЗАДАЧИ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_Toc480904867 \h </w:instrText>
      </w:r>
      <w:r w:rsidR="00C20F1D" w:rsidRPr="007510C6">
        <w:rPr>
          <w:noProof/>
          <w:sz w:val="28"/>
          <w:szCs w:val="28"/>
        </w:rPr>
      </w:r>
      <w:r w:rsidR="00C20F1D" w:rsidRPr="007510C6">
        <w:rPr>
          <w:noProof/>
          <w:sz w:val="28"/>
          <w:szCs w:val="28"/>
        </w:rPr>
        <w:fldChar w:fldCharType="separate"/>
      </w:r>
      <w:r w:rsidR="0046524D">
        <w:rPr>
          <w:noProof/>
          <w:sz w:val="28"/>
          <w:szCs w:val="28"/>
        </w:rPr>
        <w:t>6</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1.1 Цель курсового проектирования</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_Toc480904868 \h </w:instrText>
      </w:r>
      <w:r w:rsidR="00C20F1D" w:rsidRPr="007510C6">
        <w:rPr>
          <w:noProof/>
          <w:sz w:val="28"/>
          <w:szCs w:val="28"/>
        </w:rPr>
      </w:r>
      <w:r w:rsidR="00C20F1D" w:rsidRPr="007510C6">
        <w:rPr>
          <w:noProof/>
          <w:sz w:val="28"/>
          <w:szCs w:val="28"/>
        </w:rPr>
        <w:fldChar w:fldCharType="separate"/>
      </w:r>
      <w:r w:rsidR="0046524D">
        <w:rPr>
          <w:noProof/>
          <w:sz w:val="28"/>
          <w:szCs w:val="28"/>
        </w:rPr>
        <w:t>6</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1.2 Задачи курсового проектирования</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_Toc480904869 \h </w:instrText>
      </w:r>
      <w:r w:rsidR="00C20F1D" w:rsidRPr="007510C6">
        <w:rPr>
          <w:noProof/>
          <w:sz w:val="28"/>
          <w:szCs w:val="28"/>
        </w:rPr>
      </w:r>
      <w:r w:rsidR="00C20F1D" w:rsidRPr="007510C6">
        <w:rPr>
          <w:noProof/>
          <w:sz w:val="28"/>
          <w:szCs w:val="28"/>
        </w:rPr>
        <w:fldChar w:fldCharType="separate"/>
      </w:r>
      <w:r w:rsidR="0046524D">
        <w:rPr>
          <w:noProof/>
          <w:sz w:val="28"/>
          <w:szCs w:val="28"/>
        </w:rPr>
        <w:t>8</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2 СТРУКТУРА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_Toc480904870 \h </w:instrText>
      </w:r>
      <w:r w:rsidR="00C20F1D" w:rsidRPr="007510C6">
        <w:rPr>
          <w:noProof/>
          <w:sz w:val="28"/>
          <w:szCs w:val="28"/>
        </w:rPr>
      </w:r>
      <w:r w:rsidR="00C20F1D" w:rsidRPr="007510C6">
        <w:rPr>
          <w:noProof/>
          <w:sz w:val="28"/>
          <w:szCs w:val="28"/>
        </w:rPr>
        <w:fldChar w:fldCharType="separate"/>
      </w:r>
      <w:r w:rsidR="0046524D">
        <w:rPr>
          <w:noProof/>
          <w:sz w:val="28"/>
          <w:szCs w:val="28"/>
        </w:rPr>
        <w:t>9</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3  ПОРЯДОК ВЫПОЛНЕНИЯ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_Toc480904871 \h </w:instrText>
      </w:r>
      <w:r w:rsidR="00C20F1D" w:rsidRPr="007510C6">
        <w:rPr>
          <w:noProof/>
          <w:sz w:val="28"/>
          <w:szCs w:val="28"/>
        </w:rPr>
      </w:r>
      <w:r w:rsidR="00C20F1D" w:rsidRPr="007510C6">
        <w:rPr>
          <w:noProof/>
          <w:sz w:val="28"/>
          <w:szCs w:val="28"/>
        </w:rPr>
        <w:fldChar w:fldCharType="separate"/>
      </w:r>
      <w:r w:rsidR="0046524D">
        <w:rPr>
          <w:noProof/>
          <w:sz w:val="28"/>
          <w:szCs w:val="28"/>
        </w:rPr>
        <w:t>11</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3.1 Выбор темы</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_Toc480904872 \h </w:instrText>
      </w:r>
      <w:r w:rsidR="00C20F1D" w:rsidRPr="007510C6">
        <w:rPr>
          <w:noProof/>
          <w:sz w:val="28"/>
          <w:szCs w:val="28"/>
        </w:rPr>
      </w:r>
      <w:r w:rsidR="00C20F1D" w:rsidRPr="007510C6">
        <w:rPr>
          <w:noProof/>
          <w:sz w:val="28"/>
          <w:szCs w:val="28"/>
        </w:rPr>
        <w:fldChar w:fldCharType="separate"/>
      </w:r>
      <w:r w:rsidR="0046524D">
        <w:rPr>
          <w:noProof/>
          <w:sz w:val="28"/>
          <w:szCs w:val="28"/>
        </w:rPr>
        <w:t>11</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3.2 Примерная тематика курсовых проектов</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_Toc480904873 \h </w:instrText>
      </w:r>
      <w:r w:rsidR="00C20F1D" w:rsidRPr="007510C6">
        <w:rPr>
          <w:noProof/>
          <w:sz w:val="28"/>
          <w:szCs w:val="28"/>
        </w:rPr>
      </w:r>
      <w:r w:rsidR="00C20F1D" w:rsidRPr="007510C6">
        <w:rPr>
          <w:noProof/>
          <w:sz w:val="28"/>
          <w:szCs w:val="28"/>
        </w:rPr>
        <w:fldChar w:fldCharType="separate"/>
      </w:r>
      <w:r w:rsidR="0046524D">
        <w:rPr>
          <w:noProof/>
          <w:sz w:val="28"/>
          <w:szCs w:val="28"/>
        </w:rPr>
        <w:t>11</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3.3 Получение индивидуального задания</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_Toc480904874 \h </w:instrText>
      </w:r>
      <w:r w:rsidR="00C20F1D" w:rsidRPr="007510C6">
        <w:rPr>
          <w:noProof/>
          <w:sz w:val="28"/>
          <w:szCs w:val="28"/>
        </w:rPr>
      </w:r>
      <w:r w:rsidR="00C20F1D" w:rsidRPr="007510C6">
        <w:rPr>
          <w:noProof/>
          <w:sz w:val="28"/>
          <w:szCs w:val="28"/>
        </w:rPr>
        <w:fldChar w:fldCharType="separate"/>
      </w:r>
      <w:r w:rsidR="0046524D">
        <w:rPr>
          <w:noProof/>
          <w:sz w:val="28"/>
          <w:szCs w:val="28"/>
        </w:rPr>
        <w:t>12</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3.4 Составление плана подготовки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_Toc480904875 \h </w:instrText>
      </w:r>
      <w:r w:rsidR="00C20F1D" w:rsidRPr="007510C6">
        <w:rPr>
          <w:noProof/>
          <w:sz w:val="28"/>
          <w:szCs w:val="28"/>
        </w:rPr>
      </w:r>
      <w:r w:rsidR="00C20F1D" w:rsidRPr="007510C6">
        <w:rPr>
          <w:noProof/>
          <w:sz w:val="28"/>
          <w:szCs w:val="28"/>
        </w:rPr>
        <w:fldChar w:fldCharType="separate"/>
      </w:r>
      <w:r w:rsidR="0046524D">
        <w:rPr>
          <w:noProof/>
          <w:sz w:val="28"/>
          <w:szCs w:val="28"/>
        </w:rPr>
        <w:t>12</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 xml:space="preserve">3.5 Подбор, изучение, анализ и обобщение материалов   </w:t>
      </w:r>
      <w:r w:rsidR="007510C6">
        <w:rPr>
          <w:noProof/>
          <w:sz w:val="28"/>
          <w:szCs w:val="28"/>
        </w:rPr>
        <w:br/>
      </w:r>
      <w:r w:rsidRPr="007510C6">
        <w:rPr>
          <w:noProof/>
          <w:sz w:val="28"/>
          <w:szCs w:val="28"/>
        </w:rPr>
        <w:t>по выбранной теме</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_Toc480904876 \h </w:instrText>
      </w:r>
      <w:r w:rsidR="00C20F1D" w:rsidRPr="007510C6">
        <w:rPr>
          <w:noProof/>
          <w:sz w:val="28"/>
          <w:szCs w:val="28"/>
        </w:rPr>
      </w:r>
      <w:r w:rsidR="00C20F1D" w:rsidRPr="007510C6">
        <w:rPr>
          <w:noProof/>
          <w:sz w:val="28"/>
          <w:szCs w:val="28"/>
        </w:rPr>
        <w:fldChar w:fldCharType="separate"/>
      </w:r>
      <w:r w:rsidR="0046524D">
        <w:rPr>
          <w:noProof/>
          <w:sz w:val="28"/>
          <w:szCs w:val="28"/>
        </w:rPr>
        <w:t>13</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3.6 Разработка содержания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_Toc480904877 \h </w:instrText>
      </w:r>
      <w:r w:rsidR="00C20F1D" w:rsidRPr="007510C6">
        <w:rPr>
          <w:noProof/>
          <w:sz w:val="28"/>
          <w:szCs w:val="28"/>
        </w:rPr>
      </w:r>
      <w:r w:rsidR="00C20F1D" w:rsidRPr="007510C6">
        <w:rPr>
          <w:noProof/>
          <w:sz w:val="28"/>
          <w:szCs w:val="28"/>
        </w:rPr>
        <w:fldChar w:fldCharType="separate"/>
      </w:r>
      <w:r w:rsidR="0046524D">
        <w:rPr>
          <w:noProof/>
          <w:sz w:val="28"/>
          <w:szCs w:val="28"/>
        </w:rPr>
        <w:t>14</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4 ОБЩИЕ ПРАВИЛА ОФОРМЛЕНИЯ КУРСОВЫХ ПРОЕКТОВ</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_Toc480904878 \h </w:instrText>
      </w:r>
      <w:r w:rsidR="00C20F1D" w:rsidRPr="007510C6">
        <w:rPr>
          <w:noProof/>
          <w:sz w:val="28"/>
          <w:szCs w:val="28"/>
        </w:rPr>
      </w:r>
      <w:r w:rsidR="00C20F1D" w:rsidRPr="007510C6">
        <w:rPr>
          <w:noProof/>
          <w:sz w:val="28"/>
          <w:szCs w:val="28"/>
        </w:rPr>
        <w:fldChar w:fldCharType="separate"/>
      </w:r>
      <w:r w:rsidR="0046524D">
        <w:rPr>
          <w:noProof/>
          <w:sz w:val="28"/>
          <w:szCs w:val="28"/>
        </w:rPr>
        <w:t>20</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4.1 Оформление текстового материала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_Toc480904879 \h </w:instrText>
      </w:r>
      <w:r w:rsidR="00C20F1D" w:rsidRPr="007510C6">
        <w:rPr>
          <w:noProof/>
          <w:sz w:val="28"/>
          <w:szCs w:val="28"/>
        </w:rPr>
      </w:r>
      <w:r w:rsidR="00C20F1D" w:rsidRPr="007510C6">
        <w:rPr>
          <w:noProof/>
          <w:sz w:val="28"/>
          <w:szCs w:val="28"/>
        </w:rPr>
        <w:fldChar w:fldCharType="separate"/>
      </w:r>
      <w:r w:rsidR="0046524D">
        <w:rPr>
          <w:noProof/>
          <w:sz w:val="28"/>
          <w:szCs w:val="28"/>
        </w:rPr>
        <w:t>20</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4.2 Оформление иллюстраций</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_Toc480904880 \h </w:instrText>
      </w:r>
      <w:r w:rsidR="00C20F1D" w:rsidRPr="007510C6">
        <w:rPr>
          <w:noProof/>
          <w:sz w:val="28"/>
          <w:szCs w:val="28"/>
        </w:rPr>
      </w:r>
      <w:r w:rsidR="00C20F1D" w:rsidRPr="007510C6">
        <w:rPr>
          <w:noProof/>
          <w:sz w:val="28"/>
          <w:szCs w:val="28"/>
        </w:rPr>
        <w:fldChar w:fldCharType="separate"/>
      </w:r>
      <w:r w:rsidR="0046524D">
        <w:rPr>
          <w:noProof/>
          <w:sz w:val="28"/>
          <w:szCs w:val="28"/>
        </w:rPr>
        <w:t>23</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4.3 Оформление таблиц</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_Toc480904881 \h </w:instrText>
      </w:r>
      <w:r w:rsidR="00C20F1D" w:rsidRPr="007510C6">
        <w:rPr>
          <w:noProof/>
          <w:sz w:val="28"/>
          <w:szCs w:val="28"/>
        </w:rPr>
      </w:r>
      <w:r w:rsidR="00C20F1D" w:rsidRPr="007510C6">
        <w:rPr>
          <w:noProof/>
          <w:sz w:val="28"/>
          <w:szCs w:val="28"/>
        </w:rPr>
        <w:fldChar w:fldCharType="separate"/>
      </w:r>
      <w:r w:rsidR="0046524D">
        <w:rPr>
          <w:noProof/>
          <w:sz w:val="28"/>
          <w:szCs w:val="28"/>
        </w:rPr>
        <w:t>24</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rFonts w:eastAsia="Calibri"/>
          <w:noProof/>
          <w:sz w:val="28"/>
          <w:szCs w:val="28"/>
        </w:rPr>
        <w:t>4.4 Оформление формул и уравнений</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_Toc480904882 \h </w:instrText>
      </w:r>
      <w:r w:rsidR="00C20F1D" w:rsidRPr="007510C6">
        <w:rPr>
          <w:noProof/>
          <w:sz w:val="28"/>
          <w:szCs w:val="28"/>
        </w:rPr>
      </w:r>
      <w:r w:rsidR="00C20F1D" w:rsidRPr="007510C6">
        <w:rPr>
          <w:noProof/>
          <w:sz w:val="28"/>
          <w:szCs w:val="28"/>
        </w:rPr>
        <w:fldChar w:fldCharType="separate"/>
      </w:r>
      <w:r w:rsidR="0046524D">
        <w:rPr>
          <w:noProof/>
          <w:sz w:val="28"/>
          <w:szCs w:val="28"/>
        </w:rPr>
        <w:t>26</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4.5 Оформление приложений</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_Toc480904883 \h </w:instrText>
      </w:r>
      <w:r w:rsidR="00C20F1D" w:rsidRPr="007510C6">
        <w:rPr>
          <w:noProof/>
          <w:sz w:val="28"/>
          <w:szCs w:val="28"/>
        </w:rPr>
      </w:r>
      <w:r w:rsidR="00C20F1D" w:rsidRPr="007510C6">
        <w:rPr>
          <w:noProof/>
          <w:sz w:val="28"/>
          <w:szCs w:val="28"/>
        </w:rPr>
        <w:fldChar w:fldCharType="separate"/>
      </w:r>
      <w:r w:rsidR="0046524D">
        <w:rPr>
          <w:noProof/>
          <w:sz w:val="28"/>
          <w:szCs w:val="28"/>
        </w:rPr>
        <w:t>29</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rFonts w:eastAsia="Calibri"/>
          <w:noProof/>
          <w:sz w:val="28"/>
          <w:szCs w:val="28"/>
        </w:rPr>
        <w:t>4.6  Оформление содержания</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_Toc480904884 \h </w:instrText>
      </w:r>
      <w:r w:rsidR="00C20F1D" w:rsidRPr="007510C6">
        <w:rPr>
          <w:noProof/>
          <w:sz w:val="28"/>
          <w:szCs w:val="28"/>
        </w:rPr>
      </w:r>
      <w:r w:rsidR="00C20F1D" w:rsidRPr="007510C6">
        <w:rPr>
          <w:noProof/>
          <w:sz w:val="28"/>
          <w:szCs w:val="28"/>
        </w:rPr>
        <w:fldChar w:fldCharType="separate"/>
      </w:r>
      <w:r w:rsidR="0046524D">
        <w:rPr>
          <w:noProof/>
          <w:sz w:val="28"/>
          <w:szCs w:val="28"/>
        </w:rPr>
        <w:t>29</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rFonts w:eastAsia="Calibri"/>
          <w:noProof/>
          <w:sz w:val="28"/>
          <w:szCs w:val="28"/>
        </w:rPr>
        <w:t>4.7  Оформление списка использованных источников и ссылок  на них в тексте</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_Toc480904885 \h </w:instrText>
      </w:r>
      <w:r w:rsidR="00C20F1D" w:rsidRPr="007510C6">
        <w:rPr>
          <w:noProof/>
          <w:sz w:val="28"/>
          <w:szCs w:val="28"/>
        </w:rPr>
      </w:r>
      <w:r w:rsidR="00C20F1D" w:rsidRPr="007510C6">
        <w:rPr>
          <w:noProof/>
          <w:sz w:val="28"/>
          <w:szCs w:val="28"/>
        </w:rPr>
        <w:fldChar w:fldCharType="separate"/>
      </w:r>
      <w:r w:rsidR="0046524D">
        <w:rPr>
          <w:noProof/>
          <w:sz w:val="28"/>
          <w:szCs w:val="28"/>
        </w:rPr>
        <w:t>30</w:t>
      </w:r>
      <w:r w:rsidR="00C20F1D" w:rsidRPr="007510C6">
        <w:rPr>
          <w:noProof/>
          <w:sz w:val="28"/>
          <w:szCs w:val="28"/>
        </w:rPr>
        <w:fldChar w:fldCharType="end"/>
      </w:r>
    </w:p>
    <w:p w:rsidR="00092AD9" w:rsidRPr="005462CE" w:rsidRDefault="00092AD9" w:rsidP="00875729">
      <w:pPr>
        <w:pStyle w:val="31"/>
        <w:tabs>
          <w:tab w:val="right" w:leader="dot" w:pos="9631"/>
        </w:tabs>
        <w:spacing w:after="40"/>
        <w:rPr>
          <w:rFonts w:ascii="Calibri" w:eastAsia="MS Mincho" w:hAnsi="Calibri" w:cs="Mangal"/>
          <w:noProof/>
          <w:sz w:val="28"/>
          <w:szCs w:val="28"/>
          <w:lang w:eastAsia="ja-JP" w:bidi="ne-IN"/>
        </w:rPr>
      </w:pPr>
      <w:r w:rsidRPr="007510C6">
        <w:rPr>
          <w:noProof/>
          <w:sz w:val="28"/>
          <w:szCs w:val="28"/>
        </w:rPr>
        <w:t>4.8 Требования к лингвистическому оформлению курсовой работы</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_Toc480904886 \h </w:instrText>
      </w:r>
      <w:r w:rsidR="00C20F1D" w:rsidRPr="007510C6">
        <w:rPr>
          <w:noProof/>
          <w:sz w:val="28"/>
          <w:szCs w:val="28"/>
        </w:rPr>
      </w:r>
      <w:r w:rsidR="00C20F1D" w:rsidRPr="007510C6">
        <w:rPr>
          <w:noProof/>
          <w:sz w:val="28"/>
          <w:szCs w:val="28"/>
        </w:rPr>
        <w:fldChar w:fldCharType="separate"/>
      </w:r>
      <w:r w:rsidR="0046524D">
        <w:rPr>
          <w:noProof/>
          <w:sz w:val="28"/>
          <w:szCs w:val="28"/>
        </w:rPr>
        <w:t>34</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А  Календарный план выполнения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_Toc480904887 \h </w:instrText>
      </w:r>
      <w:r w:rsidR="00C20F1D" w:rsidRPr="007510C6">
        <w:rPr>
          <w:noProof/>
          <w:sz w:val="28"/>
          <w:szCs w:val="28"/>
        </w:rPr>
      </w:r>
      <w:r w:rsidR="00C20F1D" w:rsidRPr="007510C6">
        <w:rPr>
          <w:noProof/>
          <w:sz w:val="28"/>
          <w:szCs w:val="28"/>
        </w:rPr>
        <w:fldChar w:fldCharType="separate"/>
      </w:r>
      <w:r w:rsidR="0046524D">
        <w:rPr>
          <w:noProof/>
          <w:sz w:val="28"/>
          <w:szCs w:val="28"/>
        </w:rPr>
        <w:t>41</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Б  Пример разработки введения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_Toc480904888 \h </w:instrText>
      </w:r>
      <w:r w:rsidR="00C20F1D" w:rsidRPr="007510C6">
        <w:rPr>
          <w:noProof/>
          <w:sz w:val="28"/>
          <w:szCs w:val="28"/>
        </w:rPr>
      </w:r>
      <w:r w:rsidR="00C20F1D" w:rsidRPr="007510C6">
        <w:rPr>
          <w:noProof/>
          <w:sz w:val="28"/>
          <w:szCs w:val="28"/>
        </w:rPr>
        <w:fldChar w:fldCharType="separate"/>
      </w:r>
      <w:r w:rsidR="0046524D">
        <w:rPr>
          <w:noProof/>
          <w:sz w:val="28"/>
          <w:szCs w:val="28"/>
        </w:rPr>
        <w:t>42</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 xml:space="preserve">ПРИЛОЖЕНИЕ В  Пример разработки теоретической части курсового </w:t>
      </w:r>
      <w:r w:rsidR="007510C6">
        <w:rPr>
          <w:noProof/>
          <w:sz w:val="28"/>
          <w:szCs w:val="28"/>
        </w:rPr>
        <w:br/>
      </w:r>
      <w:r w:rsidRPr="007510C6">
        <w:rPr>
          <w:noProof/>
          <w:sz w:val="28"/>
          <w:szCs w:val="28"/>
        </w:rPr>
        <w:t>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_Toc480904889 \h </w:instrText>
      </w:r>
      <w:r w:rsidR="00C20F1D" w:rsidRPr="007510C6">
        <w:rPr>
          <w:noProof/>
          <w:sz w:val="28"/>
          <w:szCs w:val="28"/>
        </w:rPr>
      </w:r>
      <w:r w:rsidR="00C20F1D" w:rsidRPr="007510C6">
        <w:rPr>
          <w:noProof/>
          <w:sz w:val="28"/>
          <w:szCs w:val="28"/>
        </w:rPr>
        <w:fldChar w:fldCharType="separate"/>
      </w:r>
      <w:r w:rsidR="0046524D">
        <w:rPr>
          <w:noProof/>
          <w:sz w:val="28"/>
          <w:szCs w:val="28"/>
        </w:rPr>
        <w:t>45</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Г  Пример из предпроектной части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_Toc480904890 \h </w:instrText>
      </w:r>
      <w:r w:rsidR="00C20F1D" w:rsidRPr="007510C6">
        <w:rPr>
          <w:noProof/>
          <w:sz w:val="28"/>
          <w:szCs w:val="28"/>
        </w:rPr>
      </w:r>
      <w:r w:rsidR="00C20F1D" w:rsidRPr="007510C6">
        <w:rPr>
          <w:noProof/>
          <w:sz w:val="28"/>
          <w:szCs w:val="28"/>
        </w:rPr>
        <w:fldChar w:fldCharType="separate"/>
      </w:r>
      <w:r w:rsidR="0046524D">
        <w:rPr>
          <w:noProof/>
          <w:sz w:val="28"/>
          <w:szCs w:val="28"/>
        </w:rPr>
        <w:t>48</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Д  Пример из проектной части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_Toc480904892 \h </w:instrText>
      </w:r>
      <w:r w:rsidR="00C20F1D" w:rsidRPr="007510C6">
        <w:rPr>
          <w:noProof/>
          <w:sz w:val="28"/>
          <w:szCs w:val="28"/>
        </w:rPr>
      </w:r>
      <w:r w:rsidR="00C20F1D" w:rsidRPr="007510C6">
        <w:rPr>
          <w:noProof/>
          <w:sz w:val="28"/>
          <w:szCs w:val="28"/>
        </w:rPr>
        <w:fldChar w:fldCharType="separate"/>
      </w:r>
      <w:r w:rsidR="0046524D">
        <w:rPr>
          <w:noProof/>
          <w:sz w:val="28"/>
          <w:szCs w:val="28"/>
        </w:rPr>
        <w:t>50</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Е  Форма титульного листа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_Toc480904893 \h </w:instrText>
      </w:r>
      <w:r w:rsidR="00C20F1D" w:rsidRPr="007510C6">
        <w:rPr>
          <w:noProof/>
          <w:sz w:val="28"/>
          <w:szCs w:val="28"/>
        </w:rPr>
      </w:r>
      <w:r w:rsidR="00C20F1D" w:rsidRPr="007510C6">
        <w:rPr>
          <w:noProof/>
          <w:sz w:val="28"/>
          <w:szCs w:val="28"/>
        </w:rPr>
        <w:fldChar w:fldCharType="separate"/>
      </w:r>
      <w:r w:rsidR="0046524D">
        <w:rPr>
          <w:noProof/>
          <w:sz w:val="28"/>
          <w:szCs w:val="28"/>
        </w:rPr>
        <w:t>54</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Ж  Пример оформления содержания курсового проекта</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_Toc480904894 \h </w:instrText>
      </w:r>
      <w:r w:rsidR="00C20F1D" w:rsidRPr="007510C6">
        <w:rPr>
          <w:noProof/>
          <w:sz w:val="28"/>
          <w:szCs w:val="28"/>
        </w:rPr>
      </w:r>
      <w:r w:rsidR="00C20F1D" w:rsidRPr="007510C6">
        <w:rPr>
          <w:noProof/>
          <w:sz w:val="28"/>
          <w:szCs w:val="28"/>
        </w:rPr>
        <w:fldChar w:fldCharType="separate"/>
      </w:r>
      <w:r w:rsidR="0046524D">
        <w:rPr>
          <w:noProof/>
          <w:sz w:val="28"/>
          <w:szCs w:val="28"/>
        </w:rPr>
        <w:t>55</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kern w:val="32"/>
          <w:sz w:val="28"/>
          <w:szCs w:val="28"/>
        </w:rPr>
        <w:t>ПРИЛОЖЕНИЕ И  Пример оформления приложения</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_Toc480904895 \h </w:instrText>
      </w:r>
      <w:r w:rsidR="00C20F1D" w:rsidRPr="007510C6">
        <w:rPr>
          <w:noProof/>
          <w:sz w:val="28"/>
          <w:szCs w:val="28"/>
        </w:rPr>
      </w:r>
      <w:r w:rsidR="00C20F1D" w:rsidRPr="007510C6">
        <w:rPr>
          <w:noProof/>
          <w:sz w:val="28"/>
          <w:szCs w:val="28"/>
        </w:rPr>
        <w:fldChar w:fldCharType="separate"/>
      </w:r>
      <w:r w:rsidR="0046524D">
        <w:rPr>
          <w:noProof/>
          <w:sz w:val="28"/>
          <w:szCs w:val="28"/>
        </w:rPr>
        <w:t>56</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kern w:val="32"/>
          <w:sz w:val="28"/>
          <w:szCs w:val="28"/>
        </w:rPr>
        <w:t>ПРИЛОЖЕНИЕ К  Примеры оформления различных частей работы</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_Toc480904896 \h </w:instrText>
      </w:r>
      <w:r w:rsidR="00C20F1D" w:rsidRPr="007510C6">
        <w:rPr>
          <w:noProof/>
          <w:sz w:val="28"/>
          <w:szCs w:val="28"/>
        </w:rPr>
      </w:r>
      <w:r w:rsidR="00C20F1D" w:rsidRPr="007510C6">
        <w:rPr>
          <w:noProof/>
          <w:sz w:val="28"/>
          <w:szCs w:val="28"/>
        </w:rPr>
        <w:fldChar w:fldCharType="separate"/>
      </w:r>
      <w:r w:rsidR="0046524D">
        <w:rPr>
          <w:noProof/>
          <w:sz w:val="28"/>
          <w:szCs w:val="28"/>
        </w:rPr>
        <w:t>57</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kern w:val="32"/>
          <w:sz w:val="28"/>
          <w:szCs w:val="28"/>
        </w:rPr>
        <w:t>ПРИЛОЖЕНИЕ Л  Пример оформления списка использованных источников</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_Toc480904897 \h </w:instrText>
      </w:r>
      <w:r w:rsidR="00C20F1D" w:rsidRPr="007510C6">
        <w:rPr>
          <w:noProof/>
          <w:sz w:val="28"/>
          <w:szCs w:val="28"/>
        </w:rPr>
      </w:r>
      <w:r w:rsidR="00C20F1D" w:rsidRPr="007510C6">
        <w:rPr>
          <w:noProof/>
          <w:sz w:val="28"/>
          <w:szCs w:val="28"/>
        </w:rPr>
        <w:fldChar w:fldCharType="separate"/>
      </w:r>
      <w:r w:rsidR="0046524D">
        <w:rPr>
          <w:noProof/>
          <w:sz w:val="28"/>
          <w:szCs w:val="28"/>
        </w:rPr>
        <w:t>61</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 xml:space="preserve">ПРИЛОЖЕНИЕ М  Критерии оценки выполненного КП </w:t>
      </w:r>
      <w:r w:rsidR="007510C6">
        <w:rPr>
          <w:noProof/>
          <w:sz w:val="28"/>
          <w:szCs w:val="28"/>
        </w:rPr>
        <w:br/>
      </w:r>
      <w:r w:rsidRPr="007510C6">
        <w:rPr>
          <w:noProof/>
          <w:sz w:val="28"/>
          <w:szCs w:val="28"/>
        </w:rPr>
        <w:t>(отзыв руководителя)</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_Toc480904898 \h </w:instrText>
      </w:r>
      <w:r w:rsidR="00C20F1D" w:rsidRPr="007510C6">
        <w:rPr>
          <w:noProof/>
          <w:sz w:val="28"/>
          <w:szCs w:val="28"/>
        </w:rPr>
      </w:r>
      <w:r w:rsidR="00C20F1D" w:rsidRPr="007510C6">
        <w:rPr>
          <w:noProof/>
          <w:sz w:val="28"/>
          <w:szCs w:val="28"/>
        </w:rPr>
        <w:fldChar w:fldCharType="separate"/>
      </w:r>
      <w:r w:rsidR="0046524D">
        <w:rPr>
          <w:noProof/>
          <w:sz w:val="28"/>
          <w:szCs w:val="28"/>
        </w:rPr>
        <w:t>62</w:t>
      </w:r>
      <w:r w:rsidR="00C20F1D" w:rsidRPr="007510C6">
        <w:rPr>
          <w:noProof/>
          <w:sz w:val="28"/>
          <w:szCs w:val="28"/>
        </w:rPr>
        <w:fldChar w:fldCharType="end"/>
      </w:r>
    </w:p>
    <w:p w:rsidR="00092AD9" w:rsidRPr="005462CE" w:rsidRDefault="00092AD9" w:rsidP="00875729">
      <w:pPr>
        <w:pStyle w:val="14"/>
        <w:tabs>
          <w:tab w:val="right" w:leader="dot" w:pos="9631"/>
        </w:tabs>
        <w:spacing w:after="40"/>
        <w:rPr>
          <w:rFonts w:ascii="Calibri" w:eastAsia="MS Mincho" w:hAnsi="Calibri" w:cs="Mangal"/>
          <w:noProof/>
          <w:sz w:val="28"/>
          <w:szCs w:val="28"/>
          <w:lang w:eastAsia="ja-JP" w:bidi="ne-IN"/>
        </w:rPr>
      </w:pPr>
      <w:r w:rsidRPr="007510C6">
        <w:rPr>
          <w:noProof/>
          <w:sz w:val="28"/>
          <w:szCs w:val="28"/>
        </w:rPr>
        <w:t>ПРИЛОЖЕНИЕ Н  Критерии оценки защиты КП</w:t>
      </w:r>
      <w:r w:rsidRPr="007510C6">
        <w:rPr>
          <w:noProof/>
          <w:sz w:val="28"/>
          <w:szCs w:val="28"/>
        </w:rPr>
        <w:tab/>
      </w:r>
      <w:r w:rsidR="00C20F1D" w:rsidRPr="007510C6">
        <w:rPr>
          <w:noProof/>
          <w:sz w:val="28"/>
          <w:szCs w:val="28"/>
        </w:rPr>
        <w:fldChar w:fldCharType="begin"/>
      </w:r>
      <w:r w:rsidRPr="007510C6">
        <w:rPr>
          <w:noProof/>
          <w:sz w:val="28"/>
          <w:szCs w:val="28"/>
        </w:rPr>
        <w:instrText xml:space="preserve"> PAGEREF _Toc480904899 \h </w:instrText>
      </w:r>
      <w:r w:rsidR="00C20F1D" w:rsidRPr="007510C6">
        <w:rPr>
          <w:noProof/>
          <w:sz w:val="28"/>
          <w:szCs w:val="28"/>
        </w:rPr>
      </w:r>
      <w:r w:rsidR="00C20F1D" w:rsidRPr="007510C6">
        <w:rPr>
          <w:noProof/>
          <w:sz w:val="28"/>
          <w:szCs w:val="28"/>
        </w:rPr>
        <w:fldChar w:fldCharType="separate"/>
      </w:r>
      <w:r w:rsidR="0046524D">
        <w:rPr>
          <w:noProof/>
          <w:sz w:val="28"/>
          <w:szCs w:val="28"/>
        </w:rPr>
        <w:t>64</w:t>
      </w:r>
      <w:r w:rsidR="00C20F1D" w:rsidRPr="007510C6">
        <w:rPr>
          <w:noProof/>
          <w:sz w:val="28"/>
          <w:szCs w:val="28"/>
        </w:rPr>
        <w:fldChar w:fldCharType="end"/>
      </w:r>
    </w:p>
    <w:p w:rsidR="00880CAA" w:rsidRPr="00092AD9" w:rsidRDefault="00C20F1D" w:rsidP="00875729">
      <w:pPr>
        <w:spacing w:after="40"/>
        <w:ind w:right="930"/>
        <w:jc w:val="center"/>
        <w:rPr>
          <w:sz w:val="28"/>
          <w:szCs w:val="28"/>
        </w:rPr>
      </w:pPr>
      <w:r w:rsidRPr="007510C6">
        <w:rPr>
          <w:sz w:val="28"/>
          <w:szCs w:val="28"/>
        </w:rPr>
        <w:fldChar w:fldCharType="end"/>
      </w:r>
    </w:p>
    <w:p w:rsidR="002A2D86" w:rsidRPr="00092AD9" w:rsidRDefault="002A2D86" w:rsidP="00F2731C">
      <w:pPr>
        <w:pStyle w:val="10"/>
        <w:ind w:left="0"/>
        <w:jc w:val="center"/>
      </w:pPr>
      <w:bookmarkStart w:id="15" w:name="_Toc480904866"/>
      <w:r w:rsidRPr="00092AD9">
        <w:lastRenderedPageBreak/>
        <w:t>ВВЕДЕНИЕ</w:t>
      </w:r>
      <w:bookmarkEnd w:id="15"/>
    </w:p>
    <w:p w:rsidR="002A2D86" w:rsidRPr="00092AD9" w:rsidRDefault="002A2D86" w:rsidP="006936AB">
      <w:pPr>
        <w:spacing w:line="360" w:lineRule="auto"/>
        <w:ind w:right="930"/>
        <w:jc w:val="center"/>
        <w:rPr>
          <w:sz w:val="28"/>
          <w:szCs w:val="28"/>
        </w:rPr>
      </w:pPr>
    </w:p>
    <w:p w:rsidR="00C654D6" w:rsidRPr="00092AD9" w:rsidRDefault="004B54D4" w:rsidP="00F2731C">
      <w:pPr>
        <w:jc w:val="center"/>
        <w:rPr>
          <w:b/>
          <w:bCs/>
          <w:sz w:val="28"/>
          <w:szCs w:val="28"/>
        </w:rPr>
      </w:pPr>
      <w:r w:rsidRPr="00092AD9">
        <w:rPr>
          <w:b/>
          <w:bCs/>
          <w:sz w:val="28"/>
          <w:szCs w:val="28"/>
        </w:rPr>
        <w:t>Уважаемый студент!</w:t>
      </w:r>
      <w:bookmarkEnd w:id="13"/>
      <w:bookmarkEnd w:id="14"/>
    </w:p>
    <w:p w:rsidR="00DA6F6F" w:rsidRPr="00092AD9" w:rsidRDefault="00DA6F6F" w:rsidP="006936AB">
      <w:pPr>
        <w:spacing w:line="360" w:lineRule="auto"/>
        <w:ind w:firstLine="567"/>
        <w:jc w:val="both"/>
        <w:rPr>
          <w:color w:val="000000"/>
          <w:sz w:val="28"/>
          <w:szCs w:val="28"/>
        </w:rPr>
      </w:pPr>
    </w:p>
    <w:p w:rsidR="008D2607" w:rsidRPr="00847C99" w:rsidRDefault="008D2607" w:rsidP="00F2731C">
      <w:pPr>
        <w:spacing w:line="360" w:lineRule="auto"/>
        <w:ind w:firstLine="709"/>
        <w:jc w:val="both"/>
        <w:rPr>
          <w:color w:val="000000"/>
          <w:sz w:val="28"/>
          <w:szCs w:val="28"/>
        </w:rPr>
      </w:pPr>
      <w:r w:rsidRPr="00092AD9">
        <w:rPr>
          <w:color w:val="000000"/>
          <w:sz w:val="28"/>
          <w:szCs w:val="28"/>
        </w:rPr>
        <w:t xml:space="preserve">Курсовой проект по профессиональному модулю </w:t>
      </w:r>
      <w:r w:rsidRPr="00092AD9">
        <w:rPr>
          <w:sz w:val="28"/>
          <w:szCs w:val="28"/>
        </w:rPr>
        <w:t xml:space="preserve">по </w:t>
      </w:r>
      <w:r w:rsidRPr="00847C99">
        <w:rPr>
          <w:sz w:val="28"/>
          <w:szCs w:val="28"/>
        </w:rPr>
        <w:t>ПМ.02  Разработка и администрирование баз данных</w:t>
      </w:r>
      <w:r w:rsidRPr="00092AD9">
        <w:rPr>
          <w:i/>
          <w:sz w:val="28"/>
          <w:szCs w:val="28"/>
        </w:rPr>
        <w:t xml:space="preserve"> </w:t>
      </w:r>
      <w:r w:rsidRPr="00092AD9">
        <w:rPr>
          <w:color w:val="000000"/>
          <w:sz w:val="28"/>
          <w:szCs w:val="28"/>
        </w:rPr>
        <w:t>является одним из основных видов учебных занятий и формой контроля Вашей учебной работы. Данный</w:t>
      </w:r>
      <w:r w:rsidR="00DE5DB0" w:rsidRPr="00092AD9">
        <w:rPr>
          <w:color w:val="000000"/>
          <w:sz w:val="28"/>
          <w:szCs w:val="28"/>
        </w:rPr>
        <w:t xml:space="preserve"> курсовой проект является</w:t>
      </w:r>
      <w:r w:rsidRPr="00092AD9">
        <w:rPr>
          <w:color w:val="000000"/>
          <w:sz w:val="28"/>
          <w:szCs w:val="28"/>
        </w:rPr>
        <w:t xml:space="preserve"> логическим продолжением и развитием курсового проекта по </w:t>
      </w:r>
      <w:r w:rsidRPr="00847C99">
        <w:rPr>
          <w:color w:val="000000"/>
          <w:sz w:val="28"/>
          <w:szCs w:val="28"/>
        </w:rPr>
        <w:t xml:space="preserve">ПМ.01 Разработка программных модулей </w:t>
      </w:r>
      <w:r w:rsidR="00C17247" w:rsidRPr="00847C99">
        <w:rPr>
          <w:color w:val="000000"/>
          <w:sz w:val="28"/>
          <w:szCs w:val="28"/>
        </w:rPr>
        <w:t>программного обеспечения для компьютерных систем</w:t>
      </w:r>
      <w:r w:rsidRPr="00847C99">
        <w:rPr>
          <w:color w:val="000000"/>
          <w:sz w:val="28"/>
          <w:szCs w:val="28"/>
        </w:rPr>
        <w:t>.</w:t>
      </w:r>
    </w:p>
    <w:p w:rsidR="008D2607" w:rsidRPr="00092AD9" w:rsidRDefault="008D2607" w:rsidP="00F2731C">
      <w:pPr>
        <w:spacing w:line="360" w:lineRule="auto"/>
        <w:ind w:firstLine="709"/>
        <w:jc w:val="both"/>
        <w:rPr>
          <w:color w:val="000000"/>
          <w:sz w:val="28"/>
          <w:szCs w:val="28"/>
        </w:rPr>
      </w:pPr>
      <w:r w:rsidRPr="00092AD9">
        <w:rPr>
          <w:color w:val="000000"/>
          <w:sz w:val="28"/>
          <w:szCs w:val="28"/>
        </w:rPr>
        <w:t>Курсовой проект – это практическая деятельность студента по изучаемому профессиональному модулю технологического характера.</w:t>
      </w:r>
    </w:p>
    <w:p w:rsidR="008D2607" w:rsidRPr="00092AD9" w:rsidRDefault="008D2607" w:rsidP="00F2731C">
      <w:pPr>
        <w:spacing w:line="360" w:lineRule="auto"/>
        <w:ind w:firstLine="709"/>
        <w:jc w:val="both"/>
        <w:rPr>
          <w:color w:val="000000"/>
          <w:sz w:val="28"/>
          <w:szCs w:val="28"/>
        </w:rPr>
      </w:pPr>
      <w:r w:rsidRPr="00092AD9">
        <w:rPr>
          <w:color w:val="000000"/>
          <w:sz w:val="28"/>
          <w:szCs w:val="28"/>
        </w:rPr>
        <w:t xml:space="preserve">Выполнение курсового проекта по профессиональному модулю </w:t>
      </w:r>
      <w:r w:rsidRPr="00847C99">
        <w:rPr>
          <w:sz w:val="28"/>
          <w:szCs w:val="28"/>
        </w:rPr>
        <w:t>ПМ.02  Разработка и администрирование баз данных</w:t>
      </w:r>
      <w:r w:rsidRPr="00847C99">
        <w:rPr>
          <w:color w:val="000000"/>
          <w:sz w:val="28"/>
          <w:szCs w:val="28"/>
        </w:rPr>
        <w:t xml:space="preserve"> </w:t>
      </w:r>
      <w:r w:rsidRPr="00092AD9">
        <w:rPr>
          <w:color w:val="000000"/>
          <w:sz w:val="28"/>
          <w:szCs w:val="28"/>
        </w:rPr>
        <w:t xml:space="preserve"> направлено на приобретение Вами практического опыта по систематизации полученных знаний и практических умений, формированию профессиональных (ПК) и общих компетенций (ОК).</w:t>
      </w:r>
    </w:p>
    <w:p w:rsidR="008D2607" w:rsidRPr="00092AD9" w:rsidRDefault="008D2607" w:rsidP="00F2731C">
      <w:pPr>
        <w:spacing w:line="360" w:lineRule="auto"/>
        <w:ind w:firstLine="709"/>
        <w:jc w:val="both"/>
        <w:rPr>
          <w:color w:val="000000"/>
          <w:sz w:val="28"/>
          <w:szCs w:val="28"/>
        </w:rPr>
      </w:pPr>
      <w:r w:rsidRPr="00092AD9">
        <w:rPr>
          <w:color w:val="000000"/>
          <w:sz w:val="28"/>
          <w:szCs w:val="28"/>
        </w:rPr>
        <w:t>Выполнение курсового проекта осуществляется под руководством преподавателя профессионального модуля</w:t>
      </w:r>
      <w:r w:rsidRPr="00092AD9">
        <w:rPr>
          <w:i/>
          <w:sz w:val="28"/>
          <w:szCs w:val="28"/>
        </w:rPr>
        <w:t>.</w:t>
      </w:r>
      <w:r w:rsidRPr="00092AD9">
        <w:rPr>
          <w:color w:val="000000"/>
          <w:sz w:val="28"/>
          <w:szCs w:val="28"/>
        </w:rPr>
        <w:t xml:space="preserve">  Результатом данной работы должен стать курсовой проект, выполненный и оформленный в соответствии с установленными требованиями. Курсовой проект подлежит обязательной защите.</w:t>
      </w:r>
    </w:p>
    <w:p w:rsidR="008D2607" w:rsidRPr="00092AD9" w:rsidRDefault="008D2607" w:rsidP="00F2731C">
      <w:pPr>
        <w:widowControl/>
        <w:spacing w:line="360" w:lineRule="auto"/>
        <w:ind w:firstLine="709"/>
        <w:jc w:val="both"/>
        <w:rPr>
          <w:sz w:val="28"/>
          <w:szCs w:val="28"/>
        </w:rPr>
      </w:pPr>
      <w:r w:rsidRPr="00092AD9">
        <w:rPr>
          <w:color w:val="000000"/>
          <w:sz w:val="28"/>
          <w:szCs w:val="28"/>
        </w:rPr>
        <w:t xml:space="preserve">Настоящие методические рекомендации (МР) определяют цели и задачи, </w:t>
      </w:r>
      <w:r w:rsidRPr="00092AD9">
        <w:rPr>
          <w:sz w:val="28"/>
          <w:szCs w:val="28"/>
        </w:rPr>
        <w:t>порядок выполнения, содержат требования к лингвистическому и техническому оформлению курсового проекта и практические советы по подготовке и прохождению процедуры защиты.</w:t>
      </w:r>
    </w:p>
    <w:p w:rsidR="008D2607" w:rsidRPr="00092AD9" w:rsidRDefault="008D2607" w:rsidP="00F2731C">
      <w:pPr>
        <w:spacing w:line="360" w:lineRule="auto"/>
        <w:ind w:firstLine="709"/>
        <w:jc w:val="both"/>
        <w:rPr>
          <w:color w:val="000000"/>
          <w:sz w:val="28"/>
          <w:szCs w:val="28"/>
        </w:rPr>
      </w:pPr>
      <w:r w:rsidRPr="00092AD9">
        <w:rPr>
          <w:color w:val="000000"/>
          <w:sz w:val="28"/>
          <w:szCs w:val="28"/>
        </w:rPr>
        <w:t>Подробное изучение рекомендаций и следование им позволит Вам избежать ошибок, сократит время и поможет качественно выполнить курсовой проект.</w:t>
      </w:r>
    </w:p>
    <w:p w:rsidR="008D2607" w:rsidRPr="00847C99" w:rsidRDefault="00847C99" w:rsidP="00F2731C">
      <w:pPr>
        <w:spacing w:line="360" w:lineRule="auto"/>
        <w:ind w:firstLine="709"/>
        <w:jc w:val="both"/>
        <w:rPr>
          <w:i/>
          <w:color w:val="FF0000"/>
          <w:sz w:val="28"/>
          <w:szCs w:val="28"/>
        </w:rPr>
      </w:pPr>
      <w:r w:rsidRPr="00847C99">
        <w:rPr>
          <w:bCs/>
          <w:color w:val="FF0000"/>
          <w:sz w:val="28"/>
          <w:szCs w:val="28"/>
        </w:rPr>
        <w:t xml:space="preserve">Обращаем Ваше внимание, что если Вы получите неудовлетворительную </w:t>
      </w:r>
      <w:r w:rsidRPr="00847C99">
        <w:rPr>
          <w:bCs/>
          <w:color w:val="FF0000"/>
          <w:sz w:val="28"/>
          <w:szCs w:val="28"/>
        </w:rPr>
        <w:lastRenderedPageBreak/>
        <w:t>оценку по курсовому проекту, то Вы не будете допущены к квалификационному экзамену по профессиональному модулю.</w:t>
      </w:r>
    </w:p>
    <w:p w:rsidR="008D2607" w:rsidRPr="00092AD9" w:rsidRDefault="008D2607" w:rsidP="00F2731C">
      <w:pPr>
        <w:spacing w:line="360" w:lineRule="auto"/>
        <w:ind w:firstLine="709"/>
        <w:jc w:val="both"/>
        <w:rPr>
          <w:color w:val="000000"/>
          <w:sz w:val="28"/>
          <w:szCs w:val="28"/>
        </w:rPr>
      </w:pPr>
      <w:r w:rsidRPr="00092AD9">
        <w:rPr>
          <w:color w:val="000000"/>
          <w:sz w:val="28"/>
          <w:szCs w:val="28"/>
        </w:rPr>
        <w:t>Вместе с тем внимательное изучение рекомендаций, следование им и своевременное консультирование у Вашего руководителя поможет Вам без проблем подготовить, защитить курсовой проект и получить положительную оценку.</w:t>
      </w:r>
    </w:p>
    <w:p w:rsidR="008D2607" w:rsidRPr="00092AD9" w:rsidRDefault="008D2607" w:rsidP="00F2731C">
      <w:pPr>
        <w:spacing w:line="360" w:lineRule="auto"/>
        <w:ind w:firstLine="709"/>
        <w:jc w:val="both"/>
        <w:rPr>
          <w:color w:val="000000"/>
          <w:sz w:val="28"/>
          <w:szCs w:val="28"/>
        </w:rPr>
      </w:pPr>
      <w:r w:rsidRPr="00092AD9">
        <w:rPr>
          <w:color w:val="000000"/>
          <w:sz w:val="28"/>
          <w:szCs w:val="28"/>
        </w:rPr>
        <w:t>Консультации по выполнению курсового проекта проводятся как в рамках учебных часов в ходе изучения профессионального модуля, так и по индивидуальному графику.</w:t>
      </w:r>
    </w:p>
    <w:p w:rsidR="00F2731C" w:rsidRPr="00092AD9" w:rsidRDefault="00F2731C" w:rsidP="006936AB">
      <w:pPr>
        <w:pStyle w:val="ae"/>
        <w:spacing w:before="0" w:beforeAutospacing="0" w:after="0" w:afterAutospacing="0" w:line="360" w:lineRule="auto"/>
        <w:ind w:firstLine="720"/>
        <w:jc w:val="center"/>
        <w:rPr>
          <w:b/>
          <w:color w:val="000000"/>
          <w:sz w:val="28"/>
          <w:szCs w:val="28"/>
        </w:rPr>
      </w:pPr>
    </w:p>
    <w:p w:rsidR="008D2607" w:rsidRPr="00092AD9" w:rsidRDefault="008D2607" w:rsidP="006936AB">
      <w:pPr>
        <w:pStyle w:val="ae"/>
        <w:spacing w:before="0" w:beforeAutospacing="0" w:after="0" w:afterAutospacing="0" w:line="360" w:lineRule="auto"/>
        <w:ind w:firstLine="720"/>
        <w:jc w:val="center"/>
        <w:rPr>
          <w:b/>
          <w:color w:val="000000"/>
          <w:sz w:val="28"/>
          <w:szCs w:val="28"/>
        </w:rPr>
      </w:pPr>
      <w:r w:rsidRPr="00092AD9">
        <w:rPr>
          <w:b/>
          <w:color w:val="000000"/>
          <w:sz w:val="28"/>
          <w:szCs w:val="28"/>
        </w:rPr>
        <w:t>Желаем Вам успехов!</w:t>
      </w:r>
    </w:p>
    <w:p w:rsidR="008D2607" w:rsidRPr="00092AD9" w:rsidRDefault="008D2607" w:rsidP="006936AB">
      <w:pPr>
        <w:pStyle w:val="ae"/>
        <w:spacing w:before="0" w:beforeAutospacing="0" w:after="0" w:afterAutospacing="0" w:line="360" w:lineRule="auto"/>
        <w:ind w:firstLine="720"/>
        <w:jc w:val="center"/>
        <w:rPr>
          <w:b/>
        </w:rPr>
      </w:pPr>
    </w:p>
    <w:p w:rsidR="00AD63B3" w:rsidRPr="00092AD9" w:rsidRDefault="00AD63B3" w:rsidP="006936AB">
      <w:pPr>
        <w:pStyle w:val="ae"/>
        <w:spacing w:before="0" w:beforeAutospacing="0" w:after="0" w:afterAutospacing="0" w:line="360" w:lineRule="auto"/>
        <w:ind w:firstLine="720"/>
        <w:jc w:val="center"/>
        <w:rPr>
          <w:b/>
        </w:rPr>
      </w:pPr>
      <w:bookmarkStart w:id="16" w:name="_Toc317155560"/>
      <w:bookmarkStart w:id="17" w:name="_Toc317155896"/>
    </w:p>
    <w:p w:rsidR="008D2607" w:rsidRPr="00092AD9" w:rsidRDefault="008D2607" w:rsidP="006936AB">
      <w:pPr>
        <w:pStyle w:val="ae"/>
        <w:spacing w:before="0" w:beforeAutospacing="0" w:after="0" w:afterAutospacing="0" w:line="360" w:lineRule="auto"/>
        <w:ind w:firstLine="720"/>
        <w:jc w:val="center"/>
        <w:rPr>
          <w:b/>
        </w:rPr>
      </w:pPr>
    </w:p>
    <w:p w:rsidR="00BB03E2" w:rsidRPr="00092AD9" w:rsidRDefault="006936AB" w:rsidP="00F2731C">
      <w:pPr>
        <w:pStyle w:val="10"/>
      </w:pPr>
      <w:r w:rsidRPr="00092AD9">
        <w:br w:type="page"/>
      </w:r>
      <w:bookmarkStart w:id="18" w:name="_Toc480904867"/>
      <w:r w:rsidR="00D71A31" w:rsidRPr="00582627">
        <w:rPr>
          <w:highlight w:val="yellow"/>
        </w:rPr>
        <w:lastRenderedPageBreak/>
        <w:t>1</w:t>
      </w:r>
      <w:r w:rsidR="00BB03E2" w:rsidRPr="00582627">
        <w:rPr>
          <w:highlight w:val="yellow"/>
        </w:rPr>
        <w:t xml:space="preserve"> ЦЕЛИ И ЗАДАЧИ </w:t>
      </w:r>
      <w:bookmarkEnd w:id="16"/>
      <w:bookmarkEnd w:id="17"/>
      <w:r w:rsidR="007572EB" w:rsidRPr="00582627">
        <w:rPr>
          <w:highlight w:val="yellow"/>
        </w:rPr>
        <w:t>КУРСОВОГО ПРОЕКТА</w:t>
      </w:r>
      <w:bookmarkEnd w:id="18"/>
    </w:p>
    <w:p w:rsidR="006E6C7D" w:rsidRPr="00092AD9" w:rsidRDefault="006E6C7D" w:rsidP="006936AB">
      <w:pPr>
        <w:spacing w:line="360" w:lineRule="auto"/>
        <w:ind w:firstLine="567"/>
        <w:jc w:val="both"/>
        <w:rPr>
          <w:color w:val="000000"/>
          <w:sz w:val="28"/>
          <w:szCs w:val="28"/>
        </w:rPr>
      </w:pPr>
    </w:p>
    <w:p w:rsidR="007D4DD4" w:rsidRPr="00092AD9" w:rsidRDefault="002F7FD7" w:rsidP="006936AB">
      <w:pPr>
        <w:spacing w:line="360" w:lineRule="auto"/>
        <w:ind w:firstLine="567"/>
        <w:jc w:val="both"/>
        <w:rPr>
          <w:color w:val="000000"/>
          <w:sz w:val="28"/>
          <w:szCs w:val="28"/>
        </w:rPr>
      </w:pPr>
      <w:r w:rsidRPr="00092AD9">
        <w:rPr>
          <w:color w:val="000000"/>
          <w:sz w:val="28"/>
          <w:szCs w:val="28"/>
        </w:rPr>
        <w:tab/>
      </w:r>
      <w:r w:rsidR="00F54D3D" w:rsidRPr="00092AD9">
        <w:rPr>
          <w:color w:val="000000"/>
          <w:sz w:val="28"/>
          <w:szCs w:val="28"/>
        </w:rPr>
        <w:t xml:space="preserve">Выполнение </w:t>
      </w:r>
      <w:r w:rsidR="007572EB" w:rsidRPr="00092AD9">
        <w:rPr>
          <w:color w:val="000000"/>
          <w:sz w:val="28"/>
          <w:szCs w:val="28"/>
        </w:rPr>
        <w:t>курсового проекта</w:t>
      </w:r>
      <w:r w:rsidR="001345EE" w:rsidRPr="00092AD9">
        <w:rPr>
          <w:color w:val="000000"/>
          <w:sz w:val="28"/>
          <w:szCs w:val="28"/>
        </w:rPr>
        <w:t xml:space="preserve"> рассматривается как вид учебной работы по профессиональному модулю профессионального цикла</w:t>
      </w:r>
      <w:r w:rsidR="001C4998" w:rsidRPr="00092AD9">
        <w:rPr>
          <w:color w:val="000000"/>
          <w:sz w:val="28"/>
          <w:szCs w:val="28"/>
        </w:rPr>
        <w:t xml:space="preserve"> </w:t>
      </w:r>
      <w:r w:rsidR="001345EE" w:rsidRPr="00092AD9">
        <w:rPr>
          <w:color w:val="000000"/>
          <w:sz w:val="28"/>
          <w:szCs w:val="28"/>
        </w:rPr>
        <w:t>и реализуется в преде</w:t>
      </w:r>
      <w:r w:rsidR="00AD63B3" w:rsidRPr="00092AD9">
        <w:rPr>
          <w:color w:val="000000"/>
          <w:sz w:val="28"/>
          <w:szCs w:val="28"/>
        </w:rPr>
        <w:t xml:space="preserve">лах времени, отведенного на его </w:t>
      </w:r>
      <w:r w:rsidR="001345EE" w:rsidRPr="00092AD9">
        <w:rPr>
          <w:color w:val="000000"/>
          <w:sz w:val="28"/>
          <w:szCs w:val="28"/>
        </w:rPr>
        <w:t>изучение</w:t>
      </w:r>
      <w:r w:rsidR="00C6628C" w:rsidRPr="00092AD9">
        <w:rPr>
          <w:color w:val="000000"/>
          <w:sz w:val="28"/>
          <w:szCs w:val="28"/>
        </w:rPr>
        <w:t>.</w:t>
      </w:r>
    </w:p>
    <w:p w:rsidR="007D4DD4" w:rsidRPr="00092AD9" w:rsidRDefault="007D4DD4" w:rsidP="006936AB">
      <w:pPr>
        <w:spacing w:line="360" w:lineRule="auto"/>
        <w:ind w:firstLine="567"/>
        <w:jc w:val="both"/>
        <w:rPr>
          <w:color w:val="000000"/>
          <w:sz w:val="28"/>
          <w:szCs w:val="28"/>
        </w:rPr>
      </w:pPr>
    </w:p>
    <w:p w:rsidR="007D4DD4" w:rsidRPr="00092AD9" w:rsidRDefault="00D71A31" w:rsidP="00F2731C">
      <w:pPr>
        <w:pStyle w:val="3"/>
      </w:pPr>
      <w:bookmarkStart w:id="19" w:name="_Toc480904868"/>
      <w:r w:rsidRPr="00092AD9">
        <w:t>1.1</w:t>
      </w:r>
      <w:r w:rsidR="00F83D94" w:rsidRPr="00092AD9">
        <w:t xml:space="preserve"> </w:t>
      </w:r>
      <w:r w:rsidR="00A15237" w:rsidRPr="00092AD9">
        <w:t>Цель курсового проектирования</w:t>
      </w:r>
      <w:bookmarkEnd w:id="19"/>
    </w:p>
    <w:p w:rsidR="001345EE" w:rsidRPr="00092AD9" w:rsidRDefault="001C4998" w:rsidP="006936AB">
      <w:pPr>
        <w:spacing w:line="360" w:lineRule="auto"/>
        <w:ind w:firstLine="567"/>
        <w:jc w:val="both"/>
        <w:rPr>
          <w:color w:val="000000"/>
          <w:sz w:val="28"/>
          <w:szCs w:val="28"/>
        </w:rPr>
      </w:pPr>
      <w:r w:rsidRPr="00092AD9">
        <w:rPr>
          <w:color w:val="000000"/>
          <w:sz w:val="28"/>
          <w:szCs w:val="28"/>
        </w:rPr>
        <w:t xml:space="preserve"> </w:t>
      </w:r>
    </w:p>
    <w:p w:rsidR="00B610A8" w:rsidRPr="00092AD9" w:rsidRDefault="00AD63B3" w:rsidP="006936AB">
      <w:pPr>
        <w:spacing w:line="360" w:lineRule="auto"/>
        <w:ind w:firstLine="567"/>
        <w:jc w:val="both"/>
        <w:rPr>
          <w:color w:val="000000"/>
          <w:sz w:val="28"/>
          <w:szCs w:val="28"/>
        </w:rPr>
      </w:pPr>
      <w:r w:rsidRPr="00092AD9">
        <w:rPr>
          <w:color w:val="000000"/>
          <w:sz w:val="28"/>
          <w:szCs w:val="28"/>
        </w:rPr>
        <w:t>Выполнение студентом курсового проекта</w:t>
      </w:r>
      <w:r w:rsidR="003711D0" w:rsidRPr="00092AD9">
        <w:rPr>
          <w:color w:val="000000"/>
          <w:sz w:val="28"/>
          <w:szCs w:val="28"/>
        </w:rPr>
        <w:t xml:space="preserve"> по </w:t>
      </w:r>
      <w:r w:rsidR="00B610A8" w:rsidRPr="00092AD9">
        <w:rPr>
          <w:color w:val="000000"/>
          <w:sz w:val="28"/>
          <w:szCs w:val="28"/>
        </w:rPr>
        <w:t>профессиональному модулю (ПМ)</w:t>
      </w:r>
      <w:r w:rsidR="001C4998" w:rsidRPr="00092AD9">
        <w:rPr>
          <w:color w:val="000000"/>
          <w:sz w:val="28"/>
          <w:szCs w:val="28"/>
        </w:rPr>
        <w:t xml:space="preserve"> </w:t>
      </w:r>
      <w:r w:rsidR="00B610A8" w:rsidRPr="00092AD9">
        <w:rPr>
          <w:color w:val="000000"/>
          <w:sz w:val="28"/>
          <w:szCs w:val="28"/>
        </w:rPr>
        <w:t>проводится с целью:</w:t>
      </w:r>
    </w:p>
    <w:p w:rsidR="006E6C7D" w:rsidRPr="00092AD9" w:rsidRDefault="006E6C7D" w:rsidP="006936AB">
      <w:pPr>
        <w:spacing w:line="360" w:lineRule="auto"/>
        <w:ind w:firstLine="567"/>
        <w:jc w:val="both"/>
        <w:rPr>
          <w:color w:val="000000"/>
          <w:sz w:val="28"/>
          <w:szCs w:val="28"/>
        </w:rPr>
      </w:pPr>
    </w:p>
    <w:p w:rsidR="00235F90" w:rsidRPr="00092AD9" w:rsidRDefault="00C127B4" w:rsidP="005462CE">
      <w:pPr>
        <w:numPr>
          <w:ilvl w:val="0"/>
          <w:numId w:val="7"/>
        </w:numPr>
        <w:spacing w:line="360" w:lineRule="auto"/>
        <w:rPr>
          <w:color w:val="000000"/>
          <w:sz w:val="28"/>
          <w:szCs w:val="28"/>
        </w:rPr>
      </w:pPr>
      <w:r w:rsidRPr="00092AD9">
        <w:rPr>
          <w:color w:val="000000"/>
          <w:sz w:val="28"/>
          <w:szCs w:val="28"/>
        </w:rPr>
        <w:t>Формирования</w:t>
      </w:r>
      <w:r w:rsidR="00545830" w:rsidRPr="00092AD9">
        <w:rPr>
          <w:color w:val="000000"/>
          <w:sz w:val="28"/>
          <w:szCs w:val="28"/>
        </w:rPr>
        <w:t xml:space="preserve"> умений</w:t>
      </w:r>
      <w:r w:rsidR="00235F90" w:rsidRPr="00092AD9">
        <w:rPr>
          <w:color w:val="000000"/>
          <w:sz w:val="28"/>
          <w:szCs w:val="28"/>
        </w:rPr>
        <w:t>:</w:t>
      </w:r>
    </w:p>
    <w:p w:rsidR="008B4EB1" w:rsidRPr="00092AD9" w:rsidRDefault="008B4EB1" w:rsidP="005462CE">
      <w:pPr>
        <w:widowControl/>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both"/>
        <w:rPr>
          <w:bCs/>
          <w:sz w:val="28"/>
          <w:szCs w:val="28"/>
        </w:rPr>
      </w:pPr>
      <w:r w:rsidRPr="00092AD9">
        <w:rPr>
          <w:bCs/>
          <w:sz w:val="28"/>
          <w:szCs w:val="28"/>
        </w:rPr>
        <w:t>систематизировать полученные знания и практические умения по ПМ;</w:t>
      </w:r>
    </w:p>
    <w:p w:rsidR="00F871F7" w:rsidRPr="00092AD9" w:rsidRDefault="008B4EB1" w:rsidP="005462CE">
      <w:pPr>
        <w:widowControl/>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rPr>
          <w:sz w:val="28"/>
          <w:szCs w:val="28"/>
        </w:rPr>
      </w:pPr>
      <w:r w:rsidRPr="00092AD9">
        <w:rPr>
          <w:sz w:val="28"/>
          <w:szCs w:val="28"/>
        </w:rPr>
        <w:t>осуществлять поиск, обобщать, анализировать необходимую информацию;</w:t>
      </w:r>
      <w:r w:rsidR="00FB281C" w:rsidRPr="00092AD9">
        <w:rPr>
          <w:sz w:val="28"/>
          <w:szCs w:val="28"/>
        </w:rPr>
        <w:t xml:space="preserve"> </w:t>
      </w:r>
    </w:p>
    <w:p w:rsidR="008D2607" w:rsidRPr="00092AD9" w:rsidRDefault="008D2607" w:rsidP="005462CE">
      <w:pPr>
        <w:numPr>
          <w:ilvl w:val="0"/>
          <w:numId w:val="14"/>
        </w:numPr>
        <w:tabs>
          <w:tab w:val="left" w:pos="709"/>
        </w:tabs>
        <w:spacing w:line="360" w:lineRule="auto"/>
        <w:rPr>
          <w:sz w:val="28"/>
          <w:szCs w:val="28"/>
        </w:rPr>
      </w:pPr>
      <w:r w:rsidRPr="00092AD9">
        <w:rPr>
          <w:sz w:val="28"/>
          <w:szCs w:val="28"/>
        </w:rPr>
        <w:t>создавать объекты баз данных в современных системах управления базами данных и управлять доступом к этим объектам;</w:t>
      </w:r>
    </w:p>
    <w:p w:rsidR="008D2607" w:rsidRPr="00092AD9" w:rsidRDefault="008D2607" w:rsidP="005462CE">
      <w:pPr>
        <w:numPr>
          <w:ilvl w:val="0"/>
          <w:numId w:val="14"/>
        </w:numPr>
        <w:tabs>
          <w:tab w:val="left" w:pos="709"/>
        </w:tabs>
        <w:spacing w:line="360" w:lineRule="auto"/>
        <w:rPr>
          <w:sz w:val="28"/>
          <w:szCs w:val="28"/>
        </w:rPr>
      </w:pPr>
      <w:r w:rsidRPr="00092AD9">
        <w:rPr>
          <w:sz w:val="28"/>
          <w:szCs w:val="28"/>
        </w:rPr>
        <w:t>работать с современными case-средствами проектирования баз данных;</w:t>
      </w:r>
    </w:p>
    <w:p w:rsidR="008D2607" w:rsidRPr="00092AD9" w:rsidRDefault="008D2607" w:rsidP="005462CE">
      <w:pPr>
        <w:numPr>
          <w:ilvl w:val="0"/>
          <w:numId w:val="14"/>
        </w:numPr>
        <w:tabs>
          <w:tab w:val="left" w:pos="709"/>
        </w:tabs>
        <w:spacing w:line="360" w:lineRule="auto"/>
        <w:rPr>
          <w:sz w:val="28"/>
          <w:szCs w:val="28"/>
        </w:rPr>
      </w:pPr>
      <w:r w:rsidRPr="00092AD9">
        <w:rPr>
          <w:sz w:val="28"/>
          <w:szCs w:val="28"/>
        </w:rPr>
        <w:t>формировать и настраивать схему базы данных;</w:t>
      </w:r>
    </w:p>
    <w:p w:rsidR="008D2607" w:rsidRPr="00092AD9" w:rsidRDefault="008D2607" w:rsidP="005462CE">
      <w:pPr>
        <w:numPr>
          <w:ilvl w:val="0"/>
          <w:numId w:val="14"/>
        </w:numPr>
        <w:tabs>
          <w:tab w:val="left" w:pos="709"/>
        </w:tabs>
        <w:spacing w:line="360" w:lineRule="auto"/>
        <w:rPr>
          <w:sz w:val="28"/>
          <w:szCs w:val="28"/>
        </w:rPr>
      </w:pPr>
      <w:r w:rsidRPr="00092AD9">
        <w:rPr>
          <w:sz w:val="28"/>
          <w:szCs w:val="28"/>
        </w:rPr>
        <w:t>разрабатывать прикладные программы с использованием языка SQL;</w:t>
      </w:r>
    </w:p>
    <w:p w:rsidR="008D2607" w:rsidRPr="00092AD9" w:rsidRDefault="008D2607" w:rsidP="005462CE">
      <w:pPr>
        <w:numPr>
          <w:ilvl w:val="0"/>
          <w:numId w:val="14"/>
        </w:numPr>
        <w:tabs>
          <w:tab w:val="left" w:pos="709"/>
        </w:tabs>
        <w:spacing w:line="360" w:lineRule="auto"/>
        <w:rPr>
          <w:sz w:val="28"/>
          <w:szCs w:val="28"/>
        </w:rPr>
      </w:pPr>
      <w:r w:rsidRPr="00092AD9">
        <w:rPr>
          <w:sz w:val="28"/>
          <w:szCs w:val="28"/>
        </w:rPr>
        <w:t>создавать хранимые процедуры и триггеры на базах данных;</w:t>
      </w:r>
    </w:p>
    <w:p w:rsidR="00FB281C" w:rsidRPr="00092AD9" w:rsidRDefault="008D2607" w:rsidP="005462CE">
      <w:pPr>
        <w:numPr>
          <w:ilvl w:val="0"/>
          <w:numId w:val="14"/>
        </w:numPr>
        <w:tabs>
          <w:tab w:val="left" w:pos="709"/>
        </w:tabs>
        <w:spacing w:line="360" w:lineRule="auto"/>
        <w:rPr>
          <w:sz w:val="28"/>
          <w:szCs w:val="28"/>
        </w:rPr>
      </w:pPr>
      <w:r w:rsidRPr="00092AD9">
        <w:rPr>
          <w:sz w:val="28"/>
          <w:szCs w:val="28"/>
        </w:rPr>
        <w:t>применять стандартные методы для защиты объектов базы данных</w:t>
      </w:r>
      <w:r w:rsidR="0051560B" w:rsidRPr="00092AD9">
        <w:rPr>
          <w:sz w:val="28"/>
          <w:szCs w:val="28"/>
        </w:rPr>
        <w:t>.</w:t>
      </w:r>
    </w:p>
    <w:p w:rsidR="0051560B" w:rsidRPr="00092AD9" w:rsidRDefault="0051560B" w:rsidP="006936AB">
      <w:pPr>
        <w:spacing w:line="360" w:lineRule="auto"/>
        <w:ind w:firstLine="720"/>
        <w:rPr>
          <w:color w:val="000000"/>
          <w:sz w:val="28"/>
          <w:szCs w:val="28"/>
        </w:rPr>
      </w:pPr>
    </w:p>
    <w:p w:rsidR="00545830" w:rsidRPr="00092AD9" w:rsidRDefault="00B064AB" w:rsidP="005462CE">
      <w:pPr>
        <w:numPr>
          <w:ilvl w:val="0"/>
          <w:numId w:val="7"/>
        </w:numPr>
        <w:spacing w:line="360" w:lineRule="auto"/>
      </w:pPr>
      <w:r w:rsidRPr="00092AD9">
        <w:rPr>
          <w:color w:val="000000"/>
          <w:sz w:val="28"/>
          <w:szCs w:val="28"/>
        </w:rPr>
        <w:t>Формирования</w:t>
      </w:r>
      <w:r w:rsidR="00545830" w:rsidRPr="00092AD9">
        <w:rPr>
          <w:color w:val="000000"/>
          <w:sz w:val="28"/>
          <w:szCs w:val="28"/>
        </w:rPr>
        <w:t xml:space="preserve"> профессиональных компетенций</w:t>
      </w:r>
      <w:r w:rsidR="0051560B" w:rsidRPr="00092AD9">
        <w:rPr>
          <w:color w:val="000000"/>
          <w:sz w:val="28"/>
          <w:szCs w:val="28"/>
        </w:rPr>
        <w:t>:</w:t>
      </w:r>
    </w:p>
    <w:p w:rsidR="0051560B" w:rsidRPr="00092AD9" w:rsidRDefault="0051560B" w:rsidP="006936AB">
      <w:pPr>
        <w:spacing w:line="360" w:lineRule="auto"/>
        <w:ind w:left="720"/>
        <w:rPr>
          <w:i/>
        </w:rPr>
      </w:pPr>
      <w:r w:rsidRPr="00092AD9">
        <w:rPr>
          <w:color w:val="000000"/>
          <w:sz w:val="28"/>
          <w:szCs w:val="28"/>
        </w:rPr>
        <w:t xml:space="preserve">                                                                                                              </w:t>
      </w:r>
      <w:r w:rsidRPr="00092AD9">
        <w:rPr>
          <w:i/>
          <w:color w:val="000000"/>
          <w:sz w:val="28"/>
          <w:szCs w:val="28"/>
        </w:rPr>
        <w:t>Таблица 1</w:t>
      </w:r>
    </w:p>
    <w:p w:rsidR="0051560B" w:rsidRPr="00092AD9" w:rsidRDefault="0051560B" w:rsidP="006936AB">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5070"/>
      </w:tblGrid>
      <w:tr w:rsidR="00376929" w:rsidRPr="00092AD9" w:rsidTr="007F1E5D">
        <w:trPr>
          <w:trHeight w:val="20"/>
          <w:tblHeader/>
        </w:trPr>
        <w:tc>
          <w:tcPr>
            <w:tcW w:w="2428" w:type="pct"/>
            <w:tcBorders>
              <w:top w:val="single" w:sz="12" w:space="0" w:color="auto"/>
              <w:left w:val="single" w:sz="12" w:space="0" w:color="auto"/>
              <w:bottom w:val="single" w:sz="12" w:space="0" w:color="auto"/>
              <w:right w:val="single" w:sz="4" w:space="0" w:color="auto"/>
            </w:tcBorders>
            <w:shd w:val="clear" w:color="auto" w:fill="auto"/>
            <w:vAlign w:val="center"/>
          </w:tcPr>
          <w:p w:rsidR="00376929" w:rsidRPr="00092AD9" w:rsidRDefault="00376929" w:rsidP="00EA5B3C">
            <w:pPr>
              <w:jc w:val="center"/>
              <w:rPr>
                <w:b/>
                <w:sz w:val="24"/>
                <w:szCs w:val="24"/>
              </w:rPr>
            </w:pPr>
            <w:r w:rsidRPr="00092AD9">
              <w:rPr>
                <w:b/>
                <w:sz w:val="24"/>
                <w:szCs w:val="24"/>
              </w:rPr>
              <w:t>Код и название ПК</w:t>
            </w:r>
          </w:p>
        </w:tc>
        <w:tc>
          <w:tcPr>
            <w:tcW w:w="2572" w:type="pct"/>
            <w:tcBorders>
              <w:top w:val="single" w:sz="12" w:space="0" w:color="auto"/>
              <w:left w:val="single" w:sz="4" w:space="0" w:color="auto"/>
              <w:bottom w:val="single" w:sz="12" w:space="0" w:color="auto"/>
              <w:right w:val="single" w:sz="12" w:space="0" w:color="auto"/>
            </w:tcBorders>
            <w:shd w:val="clear" w:color="auto" w:fill="auto"/>
            <w:vAlign w:val="center"/>
          </w:tcPr>
          <w:p w:rsidR="00376929" w:rsidRPr="00092AD9" w:rsidRDefault="00376929" w:rsidP="00EA5B3C">
            <w:pPr>
              <w:jc w:val="center"/>
              <w:rPr>
                <w:b/>
                <w:sz w:val="24"/>
                <w:szCs w:val="24"/>
              </w:rPr>
            </w:pPr>
            <w:r w:rsidRPr="00092AD9">
              <w:rPr>
                <w:b/>
                <w:sz w:val="24"/>
                <w:szCs w:val="24"/>
              </w:rPr>
              <w:t>Основные показатели оценки результата (ПК)</w:t>
            </w:r>
          </w:p>
        </w:tc>
      </w:tr>
      <w:tr w:rsidR="00847C99" w:rsidRPr="00092AD9" w:rsidTr="00E2260C">
        <w:trPr>
          <w:trHeight w:val="20"/>
        </w:trPr>
        <w:tc>
          <w:tcPr>
            <w:tcW w:w="2428" w:type="pct"/>
            <w:tcBorders>
              <w:top w:val="single" w:sz="12" w:space="0" w:color="auto"/>
              <w:left w:val="single" w:sz="12" w:space="0" w:color="auto"/>
              <w:bottom w:val="single" w:sz="4" w:space="0" w:color="auto"/>
              <w:right w:val="single" w:sz="4" w:space="0" w:color="auto"/>
            </w:tcBorders>
            <w:shd w:val="clear" w:color="auto" w:fill="auto"/>
            <w:vAlign w:val="center"/>
          </w:tcPr>
          <w:p w:rsidR="00847C99" w:rsidRPr="00092AD9" w:rsidRDefault="00847C99" w:rsidP="00847C99">
            <w:pPr>
              <w:suppressAutoHyphens/>
              <w:rPr>
                <w:sz w:val="24"/>
                <w:szCs w:val="24"/>
              </w:rPr>
            </w:pPr>
            <w:r w:rsidRPr="00092AD9">
              <w:rPr>
                <w:rStyle w:val="FontStyle44"/>
                <w:sz w:val="24"/>
                <w:szCs w:val="24"/>
              </w:rPr>
              <w:t>ПК 2.1</w:t>
            </w:r>
            <w:proofErr w:type="gramStart"/>
            <w:r w:rsidRPr="00092AD9">
              <w:rPr>
                <w:rStyle w:val="FontStyle44"/>
                <w:sz w:val="24"/>
                <w:szCs w:val="24"/>
              </w:rPr>
              <w:t xml:space="preserve"> Р</w:t>
            </w:r>
            <w:proofErr w:type="gramEnd"/>
            <w:r w:rsidRPr="00092AD9">
              <w:rPr>
                <w:rStyle w:val="FontStyle44"/>
                <w:sz w:val="24"/>
                <w:szCs w:val="24"/>
              </w:rPr>
              <w:t>азрабатывать объекты базы данных.</w:t>
            </w:r>
          </w:p>
        </w:tc>
        <w:tc>
          <w:tcPr>
            <w:tcW w:w="2572" w:type="pct"/>
            <w:tcBorders>
              <w:top w:val="single" w:sz="12" w:space="0" w:color="auto"/>
              <w:left w:val="single" w:sz="4" w:space="0" w:color="auto"/>
              <w:bottom w:val="single" w:sz="4" w:space="0" w:color="auto"/>
              <w:right w:val="single" w:sz="12" w:space="0" w:color="auto"/>
            </w:tcBorders>
            <w:shd w:val="clear" w:color="auto" w:fill="auto"/>
            <w:vAlign w:val="center"/>
          </w:tcPr>
          <w:p w:rsidR="00847C99" w:rsidRPr="00847C99" w:rsidRDefault="00847C99" w:rsidP="00854CAE">
            <w:pPr>
              <w:jc w:val="both"/>
              <w:rPr>
                <w:sz w:val="24"/>
                <w:szCs w:val="24"/>
              </w:rPr>
            </w:pPr>
            <w:r w:rsidRPr="00847C99">
              <w:rPr>
                <w:sz w:val="24"/>
                <w:szCs w:val="24"/>
              </w:rPr>
              <w:t>- модель инфокоммуникационной структуры базы данных разработана в соответствии с технической спецификацией;</w:t>
            </w:r>
          </w:p>
          <w:p w:rsidR="00847C99" w:rsidRPr="00847C99" w:rsidRDefault="00847C99" w:rsidP="00854CAE">
            <w:pPr>
              <w:jc w:val="both"/>
              <w:rPr>
                <w:sz w:val="24"/>
                <w:szCs w:val="24"/>
              </w:rPr>
            </w:pPr>
            <w:r w:rsidRPr="00847C99">
              <w:rPr>
                <w:sz w:val="24"/>
                <w:szCs w:val="24"/>
              </w:rPr>
              <w:t xml:space="preserve">- информационная модель базы данных для </w:t>
            </w:r>
            <w:r w:rsidRPr="00847C99">
              <w:rPr>
                <w:sz w:val="24"/>
                <w:szCs w:val="24"/>
              </w:rPr>
              <w:lastRenderedPageBreak/>
              <w:t>конкретной задачи построена в соответствии с правилами нормализации</w:t>
            </w:r>
          </w:p>
          <w:p w:rsidR="00847C99" w:rsidRPr="00847C99" w:rsidRDefault="00847C99" w:rsidP="00854CAE">
            <w:pPr>
              <w:pStyle w:val="Style15"/>
              <w:widowControl/>
              <w:spacing w:line="259" w:lineRule="exact"/>
              <w:jc w:val="both"/>
              <w:rPr>
                <w:lang w:eastAsia="ar-SA"/>
              </w:rPr>
            </w:pPr>
            <w:r w:rsidRPr="00847C99">
              <w:rPr>
                <w:lang w:eastAsia="ar-SA"/>
              </w:rPr>
              <w:t>- объекты баз данных разработаны в соответствии с основными приемами программирования баз данных;</w:t>
            </w:r>
          </w:p>
        </w:tc>
      </w:tr>
      <w:tr w:rsidR="00847C99" w:rsidRPr="00092AD9" w:rsidTr="00E2260C">
        <w:trPr>
          <w:trHeight w:val="20"/>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847C99" w:rsidRPr="00092AD9" w:rsidRDefault="00847C99" w:rsidP="00847C99">
            <w:pPr>
              <w:suppressAutoHyphens/>
              <w:rPr>
                <w:sz w:val="24"/>
                <w:szCs w:val="24"/>
              </w:rPr>
            </w:pPr>
            <w:r w:rsidRPr="00092AD9">
              <w:rPr>
                <w:rStyle w:val="FontStyle44"/>
                <w:sz w:val="24"/>
                <w:szCs w:val="24"/>
              </w:rPr>
              <w:lastRenderedPageBreak/>
              <w:t>ПК 2.2</w:t>
            </w:r>
            <w:proofErr w:type="gramStart"/>
            <w:r w:rsidRPr="00092AD9">
              <w:rPr>
                <w:sz w:val="24"/>
                <w:szCs w:val="24"/>
              </w:rPr>
              <w:t xml:space="preserve"> </w:t>
            </w:r>
            <w:r w:rsidRPr="00092AD9">
              <w:rPr>
                <w:rStyle w:val="FontStyle44"/>
                <w:sz w:val="24"/>
                <w:szCs w:val="24"/>
              </w:rPr>
              <w:t>Р</w:t>
            </w:r>
            <w:proofErr w:type="gramEnd"/>
            <w:r w:rsidRPr="00092AD9">
              <w:rPr>
                <w:rStyle w:val="FontStyle44"/>
                <w:sz w:val="24"/>
                <w:szCs w:val="24"/>
              </w:rPr>
              <w:t>еализовывать базу данных в конкретной системе управления базами данных (СУБД).</w:t>
            </w: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847C99" w:rsidRPr="00847C99" w:rsidRDefault="00847C99" w:rsidP="00854CAE">
            <w:pPr>
              <w:jc w:val="both"/>
              <w:rPr>
                <w:sz w:val="24"/>
                <w:szCs w:val="24"/>
              </w:rPr>
            </w:pPr>
            <w:r w:rsidRPr="00847C99">
              <w:rPr>
                <w:sz w:val="24"/>
                <w:szCs w:val="24"/>
              </w:rPr>
              <w:t>- серверная и клиентская части приложения спроектирована в соответствии с принципами разработки многопользовательских баз данных</w:t>
            </w:r>
          </w:p>
          <w:p w:rsidR="00847C99" w:rsidRPr="00847C99" w:rsidRDefault="00847C99" w:rsidP="00854CAE">
            <w:pPr>
              <w:jc w:val="both"/>
              <w:rPr>
                <w:sz w:val="24"/>
                <w:szCs w:val="24"/>
              </w:rPr>
            </w:pPr>
            <w:r w:rsidRPr="00847C99">
              <w:rPr>
                <w:sz w:val="24"/>
                <w:szCs w:val="24"/>
              </w:rPr>
              <w:t>-приложения баз данных разработаны в соответствии с универсальной стратегией доступа к данным ODBC(открытый доступ к базам данных)</w:t>
            </w:r>
          </w:p>
        </w:tc>
      </w:tr>
      <w:tr w:rsidR="00847C99" w:rsidRPr="00092AD9" w:rsidTr="00E2260C">
        <w:trPr>
          <w:trHeight w:val="20"/>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847C99" w:rsidRPr="00092AD9" w:rsidRDefault="00847C99" w:rsidP="00847C99">
            <w:pPr>
              <w:suppressAutoHyphens/>
              <w:rPr>
                <w:sz w:val="24"/>
                <w:szCs w:val="24"/>
              </w:rPr>
            </w:pPr>
            <w:r w:rsidRPr="00092AD9">
              <w:rPr>
                <w:rStyle w:val="FontStyle44"/>
                <w:sz w:val="24"/>
                <w:szCs w:val="24"/>
              </w:rPr>
              <w:t>ПК 2.3</w:t>
            </w:r>
            <w:proofErr w:type="gramStart"/>
            <w:r w:rsidRPr="00092AD9">
              <w:rPr>
                <w:rStyle w:val="FontStyle44"/>
                <w:sz w:val="24"/>
                <w:szCs w:val="24"/>
              </w:rPr>
              <w:t xml:space="preserve"> Р</w:t>
            </w:r>
            <w:proofErr w:type="gramEnd"/>
            <w:r w:rsidRPr="00092AD9">
              <w:rPr>
                <w:rStyle w:val="FontStyle44"/>
                <w:sz w:val="24"/>
                <w:szCs w:val="24"/>
              </w:rPr>
              <w:t>ешать вопросы администрирования базы данных.</w:t>
            </w: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847C99" w:rsidRPr="00847C99" w:rsidRDefault="00847C99" w:rsidP="00854CAE">
            <w:pPr>
              <w:pStyle w:val="Style15"/>
              <w:widowControl/>
              <w:spacing w:line="288" w:lineRule="exact"/>
              <w:jc w:val="both"/>
              <w:rPr>
                <w:lang w:eastAsia="ar-SA"/>
              </w:rPr>
            </w:pPr>
            <w:r w:rsidRPr="00847C99">
              <w:rPr>
                <w:lang w:eastAsia="ar-SA"/>
              </w:rPr>
              <w:t xml:space="preserve">- </w:t>
            </w:r>
            <w:r w:rsidR="00854CAE">
              <w:rPr>
                <w:lang w:eastAsia="ar-SA"/>
              </w:rPr>
              <w:t>ц</w:t>
            </w:r>
            <w:r w:rsidRPr="00847C99">
              <w:rPr>
                <w:lang w:eastAsia="ar-SA"/>
              </w:rPr>
              <w:t>елостность базы данных соблюдена в  соответствии с критериями организации целостности баз данных;</w:t>
            </w:r>
          </w:p>
          <w:p w:rsidR="00847C99" w:rsidRPr="00847C99" w:rsidRDefault="00847C99" w:rsidP="00854CAE">
            <w:pPr>
              <w:pStyle w:val="Style15"/>
              <w:widowControl/>
              <w:spacing w:line="288" w:lineRule="exact"/>
              <w:jc w:val="both"/>
              <w:rPr>
                <w:lang w:eastAsia="ar-SA"/>
              </w:rPr>
            </w:pPr>
            <w:r w:rsidRPr="00847C99">
              <w:rPr>
                <w:lang w:eastAsia="ar-SA"/>
              </w:rPr>
              <w:t>- доступ к данным предоставлен в соответствии с заданными привилегиями для различных пользователей;</w:t>
            </w:r>
          </w:p>
        </w:tc>
      </w:tr>
      <w:tr w:rsidR="00847C99" w:rsidRPr="00092AD9" w:rsidTr="00E2260C">
        <w:trPr>
          <w:trHeight w:val="20"/>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847C99" w:rsidRPr="00092AD9" w:rsidRDefault="00847C99" w:rsidP="00847C99">
            <w:pPr>
              <w:suppressAutoHyphens/>
              <w:rPr>
                <w:sz w:val="24"/>
                <w:szCs w:val="24"/>
              </w:rPr>
            </w:pPr>
            <w:r w:rsidRPr="00092AD9">
              <w:rPr>
                <w:rStyle w:val="FontStyle44"/>
                <w:sz w:val="24"/>
                <w:szCs w:val="24"/>
              </w:rPr>
              <w:t>ПК 2.4</w:t>
            </w:r>
            <w:proofErr w:type="gramStart"/>
            <w:r w:rsidRPr="00092AD9">
              <w:rPr>
                <w:rStyle w:val="FontStyle44"/>
                <w:sz w:val="24"/>
                <w:szCs w:val="24"/>
              </w:rPr>
              <w:t xml:space="preserve"> Р</w:t>
            </w:r>
            <w:proofErr w:type="gramEnd"/>
            <w:r w:rsidRPr="00092AD9">
              <w:rPr>
                <w:rStyle w:val="FontStyle44"/>
                <w:sz w:val="24"/>
                <w:szCs w:val="24"/>
              </w:rPr>
              <w:t>еализовывать методы и технологии защиты информации в базах данных.</w:t>
            </w: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847C99" w:rsidRPr="00847C99" w:rsidRDefault="00847C99" w:rsidP="00854CAE">
            <w:pPr>
              <w:jc w:val="both"/>
              <w:rPr>
                <w:sz w:val="24"/>
                <w:szCs w:val="24"/>
              </w:rPr>
            </w:pPr>
            <w:r w:rsidRPr="00847C99">
              <w:rPr>
                <w:sz w:val="24"/>
                <w:szCs w:val="24"/>
              </w:rPr>
              <w:t>- защита объектов базы данных реализована с применением стандартных программных методов в соответствии со стандартными требованиями по безопасности информационных систем</w:t>
            </w:r>
          </w:p>
          <w:p w:rsidR="00847C99" w:rsidRPr="00847C99" w:rsidRDefault="00847C99" w:rsidP="00854CAE">
            <w:pPr>
              <w:jc w:val="both"/>
              <w:rPr>
                <w:sz w:val="24"/>
                <w:szCs w:val="24"/>
              </w:rPr>
            </w:pPr>
            <w:r w:rsidRPr="00847C99">
              <w:rPr>
                <w:sz w:val="24"/>
                <w:szCs w:val="24"/>
              </w:rPr>
              <w:t>-</w:t>
            </w:r>
            <w:r w:rsidR="00854CAE">
              <w:rPr>
                <w:sz w:val="24"/>
                <w:szCs w:val="24"/>
              </w:rPr>
              <w:t>з</w:t>
            </w:r>
            <w:r w:rsidRPr="00847C99">
              <w:rPr>
                <w:sz w:val="24"/>
                <w:szCs w:val="24"/>
              </w:rPr>
              <w:t>ащита аппаратных средств осуществлена в соответствии со стандартными требованиями к архитектуре Информационных Систем</w:t>
            </w:r>
          </w:p>
          <w:p w:rsidR="00847C99" w:rsidRPr="00847C99" w:rsidRDefault="00847C99" w:rsidP="00854CAE">
            <w:pPr>
              <w:jc w:val="both"/>
              <w:rPr>
                <w:sz w:val="24"/>
                <w:szCs w:val="24"/>
              </w:rPr>
            </w:pPr>
            <w:r w:rsidRPr="00847C99">
              <w:rPr>
                <w:sz w:val="24"/>
                <w:szCs w:val="24"/>
              </w:rPr>
              <w:t>- хранимые процедуры и триггеры на базах данных разработаны в соответствии со стандартными требованиями к организации защиты баз данных</w:t>
            </w:r>
          </w:p>
        </w:tc>
      </w:tr>
    </w:tbl>
    <w:p w:rsidR="007B416A" w:rsidRPr="00092AD9" w:rsidRDefault="007B416A" w:rsidP="006936AB">
      <w:pPr>
        <w:rPr>
          <w:color w:val="000000"/>
          <w:sz w:val="28"/>
          <w:szCs w:val="28"/>
        </w:rPr>
      </w:pPr>
    </w:p>
    <w:p w:rsidR="00545830" w:rsidRPr="00092AD9" w:rsidRDefault="00FF4FEB" w:rsidP="005462CE">
      <w:pPr>
        <w:numPr>
          <w:ilvl w:val="0"/>
          <w:numId w:val="7"/>
        </w:numPr>
        <w:rPr>
          <w:color w:val="000000"/>
          <w:sz w:val="28"/>
          <w:szCs w:val="28"/>
        </w:rPr>
      </w:pPr>
      <w:r w:rsidRPr="00092AD9">
        <w:rPr>
          <w:color w:val="000000"/>
          <w:sz w:val="28"/>
          <w:szCs w:val="28"/>
        </w:rPr>
        <w:t>Формирования</w:t>
      </w:r>
      <w:r w:rsidR="00AD63B3" w:rsidRPr="00092AD9">
        <w:rPr>
          <w:color w:val="000000"/>
          <w:sz w:val="28"/>
          <w:szCs w:val="28"/>
        </w:rPr>
        <w:t xml:space="preserve"> общих компетенций:</w:t>
      </w:r>
    </w:p>
    <w:p w:rsidR="00545830" w:rsidRPr="00092AD9" w:rsidRDefault="00A41FA0" w:rsidP="006936AB">
      <w:pPr>
        <w:jc w:val="right"/>
        <w:rPr>
          <w:i/>
          <w:sz w:val="28"/>
          <w:szCs w:val="28"/>
        </w:rPr>
      </w:pPr>
      <w:r w:rsidRPr="00092AD9">
        <w:rPr>
          <w:i/>
          <w:sz w:val="28"/>
          <w:szCs w:val="28"/>
        </w:rPr>
        <w:t>Таблица 2</w:t>
      </w:r>
    </w:p>
    <w:p w:rsidR="00D579CA" w:rsidRPr="00092AD9" w:rsidRDefault="00D579CA" w:rsidP="006936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5070"/>
      </w:tblGrid>
      <w:tr w:rsidR="002128AD" w:rsidRPr="00092AD9" w:rsidTr="007F1E5D">
        <w:trPr>
          <w:trHeight w:val="20"/>
        </w:trPr>
        <w:tc>
          <w:tcPr>
            <w:tcW w:w="2428" w:type="pct"/>
            <w:tcBorders>
              <w:top w:val="single" w:sz="12" w:space="0" w:color="auto"/>
              <w:left w:val="single" w:sz="12" w:space="0" w:color="auto"/>
              <w:bottom w:val="single" w:sz="12" w:space="0" w:color="auto"/>
              <w:right w:val="single" w:sz="4" w:space="0" w:color="auto"/>
            </w:tcBorders>
            <w:shd w:val="clear" w:color="auto" w:fill="auto"/>
            <w:vAlign w:val="center"/>
          </w:tcPr>
          <w:p w:rsidR="002128AD" w:rsidRPr="00092AD9" w:rsidRDefault="002128AD" w:rsidP="006936AB">
            <w:pPr>
              <w:jc w:val="center"/>
              <w:rPr>
                <w:b/>
                <w:sz w:val="24"/>
                <w:szCs w:val="24"/>
              </w:rPr>
            </w:pPr>
            <w:r w:rsidRPr="00092AD9">
              <w:rPr>
                <w:b/>
                <w:sz w:val="24"/>
                <w:szCs w:val="24"/>
              </w:rPr>
              <w:t>Код и название ОК</w:t>
            </w:r>
          </w:p>
        </w:tc>
        <w:tc>
          <w:tcPr>
            <w:tcW w:w="2572" w:type="pct"/>
            <w:tcBorders>
              <w:top w:val="single" w:sz="12" w:space="0" w:color="auto"/>
              <w:left w:val="single" w:sz="4" w:space="0" w:color="auto"/>
              <w:bottom w:val="single" w:sz="12" w:space="0" w:color="auto"/>
              <w:right w:val="single" w:sz="12" w:space="0" w:color="auto"/>
            </w:tcBorders>
            <w:shd w:val="clear" w:color="auto" w:fill="auto"/>
            <w:vAlign w:val="center"/>
          </w:tcPr>
          <w:p w:rsidR="002128AD" w:rsidRPr="00092AD9" w:rsidRDefault="002128AD" w:rsidP="006936AB">
            <w:pPr>
              <w:jc w:val="center"/>
              <w:rPr>
                <w:b/>
                <w:sz w:val="24"/>
                <w:szCs w:val="24"/>
              </w:rPr>
            </w:pPr>
            <w:r w:rsidRPr="00092AD9">
              <w:rPr>
                <w:b/>
                <w:sz w:val="24"/>
                <w:szCs w:val="24"/>
              </w:rPr>
              <w:t>Основные</w:t>
            </w:r>
            <w:r w:rsidR="007F1E5D" w:rsidRPr="00092AD9">
              <w:rPr>
                <w:b/>
                <w:sz w:val="24"/>
                <w:szCs w:val="24"/>
              </w:rPr>
              <w:t xml:space="preserve"> показатели оценки результата (О</w:t>
            </w:r>
            <w:r w:rsidRPr="00092AD9">
              <w:rPr>
                <w:b/>
                <w:sz w:val="24"/>
                <w:szCs w:val="24"/>
              </w:rPr>
              <w:t>К)</w:t>
            </w:r>
          </w:p>
        </w:tc>
      </w:tr>
      <w:tr w:rsidR="002128AD" w:rsidRPr="00092AD9" w:rsidTr="007F1E5D">
        <w:trPr>
          <w:trHeight w:val="20"/>
        </w:trPr>
        <w:tc>
          <w:tcPr>
            <w:tcW w:w="2428" w:type="pct"/>
            <w:tcBorders>
              <w:top w:val="single" w:sz="12" w:space="0" w:color="auto"/>
              <w:left w:val="single" w:sz="12" w:space="0" w:color="auto"/>
              <w:bottom w:val="single" w:sz="4" w:space="0" w:color="auto"/>
              <w:right w:val="single" w:sz="4" w:space="0" w:color="auto"/>
            </w:tcBorders>
            <w:shd w:val="clear" w:color="auto" w:fill="auto"/>
            <w:vAlign w:val="center"/>
          </w:tcPr>
          <w:p w:rsidR="002128AD" w:rsidRPr="00092AD9" w:rsidRDefault="002128AD" w:rsidP="006936AB">
            <w:pPr>
              <w:jc w:val="both"/>
              <w:rPr>
                <w:sz w:val="24"/>
                <w:szCs w:val="24"/>
              </w:rPr>
            </w:pPr>
            <w:r w:rsidRPr="00092AD9">
              <w:rPr>
                <w:sz w:val="24"/>
                <w:szCs w:val="24"/>
              </w:rPr>
              <w:t>ОК 1. Понимать сущность и социальную значимость своей будущей профессии, проявлять к ней устойчивый интерес.</w:t>
            </w:r>
          </w:p>
        </w:tc>
        <w:tc>
          <w:tcPr>
            <w:tcW w:w="2572" w:type="pct"/>
            <w:tcBorders>
              <w:top w:val="single" w:sz="12" w:space="0" w:color="auto"/>
              <w:left w:val="single" w:sz="4" w:space="0" w:color="auto"/>
              <w:bottom w:val="single" w:sz="4" w:space="0" w:color="auto"/>
              <w:right w:val="single" w:sz="12" w:space="0" w:color="auto"/>
            </w:tcBorders>
            <w:shd w:val="clear" w:color="auto" w:fill="auto"/>
            <w:vAlign w:val="center"/>
          </w:tcPr>
          <w:p w:rsidR="002128AD" w:rsidRPr="00092AD9" w:rsidRDefault="004B7EFB" w:rsidP="00847C99">
            <w:pPr>
              <w:numPr>
                <w:ilvl w:val="0"/>
                <w:numId w:val="28"/>
              </w:numPr>
              <w:suppressAutoHyphens/>
              <w:ind w:left="316" w:right="38"/>
              <w:jc w:val="both"/>
              <w:rPr>
                <w:sz w:val="24"/>
                <w:szCs w:val="24"/>
              </w:rPr>
            </w:pPr>
            <w:r w:rsidRPr="00092AD9">
              <w:rPr>
                <w:sz w:val="24"/>
                <w:szCs w:val="24"/>
              </w:rPr>
              <w:t>Выбран объект автоматизации на месте производственной практики.</w:t>
            </w:r>
          </w:p>
          <w:p w:rsidR="00C247F0" w:rsidRPr="00092AD9" w:rsidRDefault="004B7EFB" w:rsidP="00847C99">
            <w:pPr>
              <w:numPr>
                <w:ilvl w:val="0"/>
                <w:numId w:val="28"/>
              </w:numPr>
              <w:suppressAutoHyphens/>
              <w:ind w:left="316" w:right="38"/>
              <w:jc w:val="both"/>
              <w:rPr>
                <w:sz w:val="24"/>
                <w:szCs w:val="24"/>
              </w:rPr>
            </w:pPr>
            <w:r w:rsidRPr="00092AD9">
              <w:rPr>
                <w:sz w:val="24"/>
                <w:szCs w:val="24"/>
              </w:rPr>
              <w:t>Описана актуальность работы во введении.</w:t>
            </w:r>
          </w:p>
        </w:tc>
      </w:tr>
      <w:tr w:rsidR="002128AD" w:rsidRPr="00092AD9" w:rsidTr="00B34E8A">
        <w:trPr>
          <w:trHeight w:val="667"/>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034485" w:rsidRPr="00092AD9" w:rsidRDefault="002128AD" w:rsidP="006936AB">
            <w:pPr>
              <w:jc w:val="both"/>
              <w:rPr>
                <w:sz w:val="24"/>
                <w:szCs w:val="24"/>
              </w:rPr>
            </w:pPr>
            <w:r w:rsidRPr="00092AD9">
              <w:rPr>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2128AD" w:rsidRPr="00092AD9" w:rsidRDefault="004B7EFB" w:rsidP="00847C99">
            <w:pPr>
              <w:numPr>
                <w:ilvl w:val="0"/>
                <w:numId w:val="29"/>
              </w:numPr>
              <w:suppressAutoHyphens/>
              <w:ind w:left="316" w:right="38"/>
              <w:jc w:val="both"/>
              <w:rPr>
                <w:sz w:val="24"/>
                <w:szCs w:val="24"/>
              </w:rPr>
            </w:pPr>
            <w:r w:rsidRPr="00092AD9">
              <w:rPr>
                <w:sz w:val="24"/>
                <w:szCs w:val="24"/>
              </w:rPr>
              <w:t>Правильно проанализировано и выбрано программное обеспечение для реализации проекта.</w:t>
            </w:r>
          </w:p>
          <w:p w:rsidR="004B7EFB" w:rsidRPr="00092AD9" w:rsidRDefault="004B7EFB" w:rsidP="00847C99">
            <w:pPr>
              <w:numPr>
                <w:ilvl w:val="0"/>
                <w:numId w:val="29"/>
              </w:numPr>
              <w:suppressAutoHyphens/>
              <w:ind w:left="316" w:right="38"/>
              <w:jc w:val="both"/>
              <w:rPr>
                <w:sz w:val="24"/>
                <w:szCs w:val="24"/>
              </w:rPr>
            </w:pPr>
            <w:r w:rsidRPr="00092AD9">
              <w:rPr>
                <w:sz w:val="24"/>
                <w:szCs w:val="24"/>
              </w:rPr>
              <w:t>Написано введение и заключение курсового проекта.</w:t>
            </w:r>
          </w:p>
        </w:tc>
      </w:tr>
      <w:tr w:rsidR="002128AD" w:rsidRPr="00092AD9" w:rsidTr="007F1E5D">
        <w:trPr>
          <w:trHeight w:val="20"/>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034485" w:rsidRPr="00092AD9" w:rsidRDefault="002128AD" w:rsidP="006936AB">
            <w:pPr>
              <w:jc w:val="both"/>
              <w:rPr>
                <w:sz w:val="24"/>
                <w:szCs w:val="24"/>
              </w:rPr>
            </w:pPr>
            <w:r w:rsidRPr="00092AD9">
              <w:rPr>
                <w:sz w:val="24"/>
                <w:szCs w:val="24"/>
              </w:rPr>
              <w:t>ОК 3. Принимать решения в стандартных и нестандартных ситуациях и нести за них ответственность.</w:t>
            </w: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2128AD" w:rsidRPr="00092AD9" w:rsidRDefault="004B7EFB" w:rsidP="00847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jc w:val="both"/>
              <w:rPr>
                <w:sz w:val="24"/>
                <w:szCs w:val="24"/>
              </w:rPr>
            </w:pPr>
            <w:r w:rsidRPr="00092AD9">
              <w:rPr>
                <w:sz w:val="24"/>
                <w:szCs w:val="24"/>
              </w:rPr>
              <w:t xml:space="preserve">Выбраны </w:t>
            </w:r>
            <w:r w:rsidR="00C24B4B" w:rsidRPr="00092AD9">
              <w:rPr>
                <w:sz w:val="24"/>
                <w:szCs w:val="24"/>
              </w:rPr>
              <w:t>методы реализации и защиты информации в базе данных.</w:t>
            </w:r>
          </w:p>
        </w:tc>
      </w:tr>
      <w:tr w:rsidR="002128AD" w:rsidRPr="00092AD9" w:rsidTr="007F1E5D">
        <w:trPr>
          <w:trHeight w:val="20"/>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2128AD" w:rsidRPr="00092AD9" w:rsidRDefault="002128AD" w:rsidP="006936AB">
            <w:pPr>
              <w:jc w:val="both"/>
              <w:rPr>
                <w:sz w:val="24"/>
                <w:szCs w:val="24"/>
              </w:rPr>
            </w:pPr>
            <w:r w:rsidRPr="00092AD9">
              <w:rPr>
                <w:sz w:val="24"/>
                <w:szCs w:val="24"/>
              </w:rPr>
              <w:t xml:space="preserve">ОК 4. Осуществлять поиск и использование информации, необходимой для </w:t>
            </w:r>
            <w:r w:rsidRPr="00092AD9">
              <w:rPr>
                <w:sz w:val="24"/>
                <w:szCs w:val="24"/>
              </w:rPr>
              <w:lastRenderedPageBreak/>
              <w:t>эффективного выполнения профессиональных задач, профессионального и личностного развития.</w:t>
            </w: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2128AD" w:rsidRPr="00092AD9" w:rsidRDefault="004B7EFB" w:rsidP="00847C99">
            <w:pPr>
              <w:widowControl/>
              <w:autoSpaceDE/>
              <w:autoSpaceDN/>
              <w:adjustRightInd/>
              <w:ind w:right="38"/>
              <w:jc w:val="both"/>
              <w:rPr>
                <w:sz w:val="24"/>
                <w:szCs w:val="24"/>
              </w:rPr>
            </w:pPr>
            <w:r w:rsidRPr="00092AD9">
              <w:rPr>
                <w:sz w:val="24"/>
                <w:szCs w:val="24"/>
              </w:rPr>
              <w:lastRenderedPageBreak/>
              <w:t xml:space="preserve">Самостоятельно найдены решения </w:t>
            </w:r>
            <w:r w:rsidR="00694519" w:rsidRPr="00092AD9">
              <w:rPr>
                <w:sz w:val="24"/>
                <w:szCs w:val="24"/>
              </w:rPr>
              <w:t>развертывания</w:t>
            </w:r>
            <w:r w:rsidR="00C24B4B" w:rsidRPr="00092AD9">
              <w:rPr>
                <w:sz w:val="24"/>
                <w:szCs w:val="24"/>
              </w:rPr>
              <w:t xml:space="preserve"> удаленной базы данных на </w:t>
            </w:r>
            <w:r w:rsidR="00C24B4B" w:rsidRPr="00092AD9">
              <w:rPr>
                <w:sz w:val="24"/>
                <w:szCs w:val="24"/>
              </w:rPr>
              <w:lastRenderedPageBreak/>
              <w:t>удаленном сервере.</w:t>
            </w:r>
          </w:p>
        </w:tc>
      </w:tr>
      <w:tr w:rsidR="002128AD" w:rsidRPr="00092AD9" w:rsidTr="007F1E5D">
        <w:trPr>
          <w:trHeight w:val="20"/>
        </w:trPr>
        <w:tc>
          <w:tcPr>
            <w:tcW w:w="2428" w:type="pct"/>
            <w:tcBorders>
              <w:top w:val="single" w:sz="4" w:space="0" w:color="auto"/>
              <w:left w:val="single" w:sz="12" w:space="0" w:color="auto"/>
              <w:bottom w:val="single" w:sz="4" w:space="0" w:color="auto"/>
              <w:right w:val="single" w:sz="4" w:space="0" w:color="auto"/>
            </w:tcBorders>
            <w:shd w:val="clear" w:color="auto" w:fill="auto"/>
            <w:vAlign w:val="center"/>
          </w:tcPr>
          <w:p w:rsidR="002128AD" w:rsidRPr="00092AD9" w:rsidRDefault="002128AD" w:rsidP="006936AB">
            <w:pPr>
              <w:jc w:val="both"/>
              <w:rPr>
                <w:sz w:val="24"/>
                <w:szCs w:val="24"/>
              </w:rPr>
            </w:pPr>
            <w:r w:rsidRPr="00092AD9">
              <w:rPr>
                <w:sz w:val="24"/>
                <w:szCs w:val="24"/>
              </w:rPr>
              <w:lastRenderedPageBreak/>
              <w:t>ОК 6. Работать в коллективе и в команде, эффективно общаться с коллегами, руководством, потребителями.</w:t>
            </w:r>
          </w:p>
          <w:p w:rsidR="009A2A87" w:rsidRPr="00092AD9" w:rsidRDefault="009A2A87" w:rsidP="006936AB">
            <w:pPr>
              <w:jc w:val="both"/>
              <w:rPr>
                <w:sz w:val="24"/>
                <w:szCs w:val="24"/>
              </w:rPr>
            </w:pPr>
          </w:p>
        </w:tc>
        <w:tc>
          <w:tcPr>
            <w:tcW w:w="2572" w:type="pct"/>
            <w:tcBorders>
              <w:top w:val="single" w:sz="4" w:space="0" w:color="auto"/>
              <w:left w:val="single" w:sz="4" w:space="0" w:color="auto"/>
              <w:bottom w:val="single" w:sz="4" w:space="0" w:color="auto"/>
              <w:right w:val="single" w:sz="12" w:space="0" w:color="auto"/>
            </w:tcBorders>
            <w:shd w:val="clear" w:color="auto" w:fill="auto"/>
            <w:vAlign w:val="center"/>
          </w:tcPr>
          <w:p w:rsidR="002128AD" w:rsidRPr="00092AD9" w:rsidRDefault="004B7EFB" w:rsidP="00847C99">
            <w:pPr>
              <w:suppressAutoHyphens/>
              <w:ind w:right="38"/>
              <w:jc w:val="both"/>
              <w:rPr>
                <w:sz w:val="24"/>
                <w:szCs w:val="24"/>
              </w:rPr>
            </w:pPr>
            <w:r w:rsidRPr="00092AD9">
              <w:rPr>
                <w:sz w:val="24"/>
                <w:szCs w:val="24"/>
              </w:rPr>
              <w:t>Проведено анкетирование на рабочем месте для разработки полных функциональных требований программного продукта</w:t>
            </w:r>
            <w:r w:rsidR="009A2A87" w:rsidRPr="00092AD9">
              <w:rPr>
                <w:sz w:val="24"/>
                <w:szCs w:val="24"/>
              </w:rPr>
              <w:t>.</w:t>
            </w:r>
          </w:p>
        </w:tc>
      </w:tr>
    </w:tbl>
    <w:p w:rsidR="00545830" w:rsidRPr="00092AD9" w:rsidRDefault="00545830" w:rsidP="006936AB"/>
    <w:p w:rsidR="004B7EFB" w:rsidRPr="00092AD9" w:rsidRDefault="004B7EFB" w:rsidP="006936AB">
      <w:pPr>
        <w:ind w:firstLine="360"/>
        <w:jc w:val="center"/>
        <w:rPr>
          <w:b/>
          <w:sz w:val="28"/>
          <w:szCs w:val="28"/>
        </w:rPr>
      </w:pPr>
    </w:p>
    <w:p w:rsidR="00545830" w:rsidRPr="00092AD9" w:rsidRDefault="00AD0F38" w:rsidP="00AC0561">
      <w:pPr>
        <w:pStyle w:val="3"/>
      </w:pPr>
      <w:bookmarkStart w:id="20" w:name="_Toc480904869"/>
      <w:r w:rsidRPr="00092AD9">
        <w:t>1.2</w:t>
      </w:r>
      <w:r w:rsidR="00F97B01" w:rsidRPr="00092AD9">
        <w:t xml:space="preserve"> </w:t>
      </w:r>
      <w:r w:rsidR="00545830" w:rsidRPr="00092AD9">
        <w:t>Задачи курсового проектирования</w:t>
      </w:r>
      <w:bookmarkEnd w:id="20"/>
    </w:p>
    <w:p w:rsidR="00D579CA" w:rsidRPr="00092AD9" w:rsidRDefault="00D579CA" w:rsidP="007F1E5D">
      <w:pPr>
        <w:spacing w:line="360" w:lineRule="auto"/>
        <w:rPr>
          <w:sz w:val="28"/>
          <w:szCs w:val="28"/>
        </w:rPr>
      </w:pPr>
    </w:p>
    <w:p w:rsidR="00D579CA" w:rsidRPr="00092AD9" w:rsidRDefault="004B7EFB" w:rsidP="002C79E9">
      <w:pPr>
        <w:spacing w:line="360" w:lineRule="auto"/>
        <w:ind w:firstLine="709"/>
        <w:rPr>
          <w:sz w:val="28"/>
          <w:szCs w:val="28"/>
        </w:rPr>
      </w:pPr>
      <w:r w:rsidRPr="00092AD9">
        <w:rPr>
          <w:bCs/>
          <w:sz w:val="28"/>
          <w:szCs w:val="28"/>
        </w:rPr>
        <w:t>Задачи курсового проектирования</w:t>
      </w:r>
      <w:r w:rsidR="003633A1" w:rsidRPr="00092AD9">
        <w:rPr>
          <w:sz w:val="28"/>
          <w:szCs w:val="28"/>
        </w:rPr>
        <w:t>:</w:t>
      </w:r>
    </w:p>
    <w:p w:rsidR="004B7EFB" w:rsidRPr="00092AD9" w:rsidRDefault="004F36AB" w:rsidP="005462CE">
      <w:pPr>
        <w:pStyle w:val="ae"/>
        <w:numPr>
          <w:ilvl w:val="0"/>
          <w:numId w:val="8"/>
        </w:numPr>
        <w:shd w:val="clear" w:color="auto" w:fill="FFFFFF"/>
        <w:spacing w:before="0" w:beforeAutospacing="0" w:after="0" w:afterAutospacing="0" w:line="360" w:lineRule="auto"/>
        <w:ind w:left="714" w:hanging="357"/>
        <w:rPr>
          <w:sz w:val="28"/>
          <w:szCs w:val="28"/>
        </w:rPr>
      </w:pPr>
      <w:r w:rsidRPr="00092AD9">
        <w:rPr>
          <w:sz w:val="28"/>
          <w:szCs w:val="28"/>
        </w:rPr>
        <w:t>найти, обобщить</w:t>
      </w:r>
      <w:r w:rsidR="004B7EFB" w:rsidRPr="00092AD9">
        <w:rPr>
          <w:sz w:val="28"/>
          <w:szCs w:val="28"/>
        </w:rPr>
        <w:t xml:space="preserve">, </w:t>
      </w:r>
      <w:r w:rsidRPr="00092AD9">
        <w:rPr>
          <w:sz w:val="28"/>
          <w:szCs w:val="28"/>
        </w:rPr>
        <w:t>про</w:t>
      </w:r>
      <w:r w:rsidR="004B7EFB" w:rsidRPr="00092AD9">
        <w:rPr>
          <w:sz w:val="28"/>
          <w:szCs w:val="28"/>
        </w:rPr>
        <w:t>анализ</w:t>
      </w:r>
      <w:r w:rsidRPr="00092AD9">
        <w:rPr>
          <w:sz w:val="28"/>
          <w:szCs w:val="28"/>
        </w:rPr>
        <w:t>ировать необходимую информацию</w:t>
      </w:r>
      <w:r w:rsidR="004B7EFB" w:rsidRPr="00092AD9">
        <w:rPr>
          <w:sz w:val="28"/>
          <w:szCs w:val="28"/>
        </w:rPr>
        <w:t>;</w:t>
      </w:r>
    </w:p>
    <w:p w:rsidR="004B7EFB" w:rsidRPr="00092AD9" w:rsidRDefault="007205C6" w:rsidP="005462CE">
      <w:pPr>
        <w:pStyle w:val="ae"/>
        <w:numPr>
          <w:ilvl w:val="0"/>
          <w:numId w:val="8"/>
        </w:numPr>
        <w:shd w:val="clear" w:color="auto" w:fill="FFFFFF"/>
        <w:spacing w:before="0" w:beforeAutospacing="0" w:after="0" w:afterAutospacing="0" w:line="360" w:lineRule="auto"/>
        <w:ind w:left="714" w:hanging="357"/>
        <w:rPr>
          <w:sz w:val="28"/>
          <w:szCs w:val="28"/>
        </w:rPr>
      </w:pPr>
      <w:r w:rsidRPr="00092AD9">
        <w:rPr>
          <w:sz w:val="28"/>
          <w:szCs w:val="28"/>
        </w:rPr>
        <w:t>разработать материалы</w:t>
      </w:r>
      <w:r w:rsidR="004B7EFB" w:rsidRPr="00092AD9">
        <w:rPr>
          <w:sz w:val="28"/>
          <w:szCs w:val="28"/>
        </w:rPr>
        <w:t xml:space="preserve"> в соответствии с заданием на курсовой проект;</w:t>
      </w:r>
    </w:p>
    <w:p w:rsidR="006B43E6" w:rsidRPr="00092AD9" w:rsidRDefault="007205C6"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 xml:space="preserve">выполнить </w:t>
      </w:r>
      <w:r w:rsidR="006B43E6" w:rsidRPr="00092AD9">
        <w:rPr>
          <w:sz w:val="28"/>
          <w:szCs w:val="28"/>
        </w:rPr>
        <w:t>анализ объекта, процесса, предметной области как объекта информатизации;</w:t>
      </w:r>
    </w:p>
    <w:p w:rsidR="008C020F" w:rsidRPr="00092AD9" w:rsidRDefault="007205C6"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 xml:space="preserve">выполнить </w:t>
      </w:r>
      <w:r w:rsidR="006B43E6" w:rsidRPr="00092AD9">
        <w:rPr>
          <w:sz w:val="28"/>
          <w:szCs w:val="28"/>
        </w:rPr>
        <w:t>анализ информационного обес</w:t>
      </w:r>
      <w:r w:rsidR="008C020F" w:rsidRPr="00092AD9">
        <w:rPr>
          <w:sz w:val="28"/>
          <w:szCs w:val="28"/>
        </w:rPr>
        <w:t>печения объекта информатизации;</w:t>
      </w:r>
    </w:p>
    <w:p w:rsidR="008C020F" w:rsidRPr="00092AD9" w:rsidRDefault="007205C6"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описать организационную</w:t>
      </w:r>
      <w:r w:rsidR="006B43E6" w:rsidRPr="00092AD9">
        <w:rPr>
          <w:sz w:val="28"/>
          <w:szCs w:val="28"/>
        </w:rPr>
        <w:t xml:space="preserve"> и функциональ</w:t>
      </w:r>
      <w:r w:rsidRPr="00092AD9">
        <w:rPr>
          <w:sz w:val="28"/>
          <w:szCs w:val="28"/>
        </w:rPr>
        <w:t>ную</w:t>
      </w:r>
      <w:r w:rsidR="008C020F" w:rsidRPr="00092AD9">
        <w:rPr>
          <w:sz w:val="28"/>
          <w:szCs w:val="28"/>
        </w:rPr>
        <w:t xml:space="preserve"> схемы объектов информатизации;</w:t>
      </w:r>
      <w:r w:rsidR="006B43E6" w:rsidRPr="00092AD9">
        <w:rPr>
          <w:sz w:val="28"/>
          <w:szCs w:val="28"/>
        </w:rPr>
        <w:t xml:space="preserve"> </w:t>
      </w:r>
    </w:p>
    <w:p w:rsidR="006B43E6" w:rsidRPr="00092AD9" w:rsidRDefault="007205C6"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описать категории</w:t>
      </w:r>
      <w:r w:rsidR="006B43E6" w:rsidRPr="00092AD9">
        <w:rPr>
          <w:sz w:val="28"/>
          <w:szCs w:val="28"/>
        </w:rPr>
        <w:t xml:space="preserve"> пользователей и потоко</w:t>
      </w:r>
      <w:r w:rsidR="008C020F" w:rsidRPr="00092AD9">
        <w:rPr>
          <w:sz w:val="28"/>
          <w:szCs w:val="28"/>
        </w:rPr>
        <w:t>в данных объекта информатизации;</w:t>
      </w:r>
    </w:p>
    <w:p w:rsidR="008C020F" w:rsidRPr="00092AD9" w:rsidRDefault="00572B95"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описать структуру</w:t>
      </w:r>
      <w:r w:rsidR="008C020F" w:rsidRPr="00092AD9">
        <w:rPr>
          <w:sz w:val="28"/>
          <w:szCs w:val="28"/>
        </w:rPr>
        <w:t xml:space="preserve"> данных и</w:t>
      </w:r>
      <w:r w:rsidRPr="00092AD9">
        <w:rPr>
          <w:sz w:val="28"/>
          <w:szCs w:val="28"/>
        </w:rPr>
        <w:t xml:space="preserve"> процесс проведения</w:t>
      </w:r>
      <w:r w:rsidR="008C020F" w:rsidRPr="00092AD9">
        <w:rPr>
          <w:sz w:val="28"/>
          <w:szCs w:val="28"/>
        </w:rPr>
        <w:t xml:space="preserve"> ее оптимизаци</w:t>
      </w:r>
      <w:r w:rsidRPr="00092AD9">
        <w:rPr>
          <w:sz w:val="28"/>
          <w:szCs w:val="28"/>
        </w:rPr>
        <w:t>и</w:t>
      </w:r>
      <w:r w:rsidR="008C020F" w:rsidRPr="00092AD9">
        <w:rPr>
          <w:sz w:val="28"/>
          <w:szCs w:val="28"/>
        </w:rPr>
        <w:t xml:space="preserve">; </w:t>
      </w:r>
    </w:p>
    <w:p w:rsidR="008C020F" w:rsidRPr="00092AD9" w:rsidRDefault="00C24FA5"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описать</w:t>
      </w:r>
      <w:r w:rsidR="008C020F" w:rsidRPr="00092AD9">
        <w:rPr>
          <w:sz w:val="28"/>
          <w:szCs w:val="28"/>
        </w:rPr>
        <w:t xml:space="preserve"> клие</w:t>
      </w:r>
      <w:r w:rsidRPr="00092AD9">
        <w:rPr>
          <w:sz w:val="28"/>
          <w:szCs w:val="28"/>
        </w:rPr>
        <w:t>нт-серверное взаимодействие</w:t>
      </w:r>
      <w:r w:rsidR="008C020F" w:rsidRPr="00092AD9">
        <w:rPr>
          <w:sz w:val="28"/>
          <w:szCs w:val="28"/>
        </w:rPr>
        <w:t>;</w:t>
      </w:r>
    </w:p>
    <w:p w:rsidR="008C020F" w:rsidRPr="00092AD9" w:rsidRDefault="008C020F" w:rsidP="005462CE">
      <w:pPr>
        <w:pStyle w:val="ae"/>
        <w:numPr>
          <w:ilvl w:val="0"/>
          <w:numId w:val="8"/>
        </w:numPr>
        <w:shd w:val="clear" w:color="auto" w:fill="FFFFFF"/>
        <w:spacing w:before="0" w:beforeAutospacing="0" w:after="0" w:afterAutospacing="0" w:line="360" w:lineRule="auto"/>
        <w:rPr>
          <w:sz w:val="28"/>
          <w:szCs w:val="28"/>
        </w:rPr>
      </w:pPr>
      <w:r w:rsidRPr="00092AD9">
        <w:rPr>
          <w:sz w:val="28"/>
          <w:szCs w:val="28"/>
        </w:rPr>
        <w:t>п</w:t>
      </w:r>
      <w:r w:rsidR="00C24FA5" w:rsidRPr="00092AD9">
        <w:rPr>
          <w:sz w:val="28"/>
          <w:szCs w:val="28"/>
        </w:rPr>
        <w:t>ровести</w:t>
      </w:r>
      <w:r w:rsidRPr="00092AD9">
        <w:rPr>
          <w:sz w:val="28"/>
          <w:szCs w:val="28"/>
        </w:rPr>
        <w:t xml:space="preserve"> анализ</w:t>
      </w:r>
      <w:r w:rsidR="00C24FA5" w:rsidRPr="00092AD9">
        <w:rPr>
          <w:sz w:val="28"/>
          <w:szCs w:val="28"/>
        </w:rPr>
        <w:t xml:space="preserve"> и выбрать программное обеспечение</w:t>
      </w:r>
      <w:r w:rsidRPr="00092AD9">
        <w:rPr>
          <w:sz w:val="28"/>
          <w:szCs w:val="28"/>
        </w:rPr>
        <w:t xml:space="preserve"> для разработки программы и СУБД.</w:t>
      </w:r>
    </w:p>
    <w:p w:rsidR="00D579CA" w:rsidRPr="00092AD9" w:rsidRDefault="00D579CA" w:rsidP="007F1E5D">
      <w:pPr>
        <w:pStyle w:val="ae"/>
        <w:shd w:val="clear" w:color="auto" w:fill="FFFFFF"/>
        <w:spacing w:before="0" w:beforeAutospacing="0" w:after="0" w:afterAutospacing="0" w:line="360" w:lineRule="auto"/>
        <w:rPr>
          <w:i/>
          <w:sz w:val="28"/>
          <w:szCs w:val="28"/>
        </w:rPr>
      </w:pPr>
    </w:p>
    <w:p w:rsidR="00A55F6D" w:rsidRPr="00092AD9" w:rsidRDefault="007F1E5D" w:rsidP="002C79E9">
      <w:pPr>
        <w:pStyle w:val="10"/>
      </w:pPr>
      <w:bookmarkStart w:id="21" w:name="_Toc317155561"/>
      <w:bookmarkStart w:id="22" w:name="_Toc317155897"/>
      <w:r w:rsidRPr="00092AD9">
        <w:br w:type="page"/>
      </w:r>
      <w:bookmarkStart w:id="23" w:name="_Toc480904870"/>
      <w:r w:rsidR="00B87E22" w:rsidRPr="00092AD9">
        <w:lastRenderedPageBreak/>
        <w:t>2</w:t>
      </w:r>
      <w:r w:rsidR="00BE3478" w:rsidRPr="00092AD9">
        <w:t xml:space="preserve"> </w:t>
      </w:r>
      <w:r w:rsidR="00A55F6D" w:rsidRPr="00092AD9">
        <w:t>СТР</w:t>
      </w:r>
      <w:r w:rsidR="00CB271D" w:rsidRPr="00092AD9">
        <w:t xml:space="preserve">УКТУРА </w:t>
      </w:r>
      <w:r w:rsidR="007572EB" w:rsidRPr="00092AD9">
        <w:t>КУРСОВОГО ПРОЕКТА</w:t>
      </w:r>
      <w:bookmarkEnd w:id="23"/>
    </w:p>
    <w:p w:rsidR="00A55F6D" w:rsidRPr="00092AD9" w:rsidRDefault="00A55F6D" w:rsidP="007F1E5D">
      <w:pPr>
        <w:spacing w:line="360" w:lineRule="auto"/>
        <w:ind w:left="709"/>
        <w:rPr>
          <w:sz w:val="28"/>
          <w:szCs w:val="28"/>
        </w:rPr>
      </w:pPr>
    </w:p>
    <w:p w:rsidR="00A55F6D" w:rsidRPr="00092AD9" w:rsidRDefault="00A55F6D" w:rsidP="002C79E9">
      <w:pPr>
        <w:pStyle w:val="ConsPlusNormal"/>
        <w:widowControl/>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 xml:space="preserve">По объему </w:t>
      </w:r>
      <w:r w:rsidR="007572EB" w:rsidRPr="00092AD9">
        <w:rPr>
          <w:rFonts w:ascii="Times New Roman" w:hAnsi="Times New Roman" w:cs="Times New Roman"/>
          <w:sz w:val="28"/>
          <w:szCs w:val="28"/>
        </w:rPr>
        <w:t xml:space="preserve">курсовой </w:t>
      </w:r>
      <w:r w:rsidR="00A31768" w:rsidRPr="00092AD9">
        <w:rPr>
          <w:rFonts w:ascii="Times New Roman" w:hAnsi="Times New Roman" w:cs="Times New Roman"/>
          <w:sz w:val="28"/>
          <w:szCs w:val="28"/>
        </w:rPr>
        <w:t>проект должен</w:t>
      </w:r>
      <w:r w:rsidR="00F63B0D" w:rsidRPr="00092AD9">
        <w:rPr>
          <w:rFonts w:ascii="Times New Roman" w:hAnsi="Times New Roman" w:cs="Times New Roman"/>
          <w:sz w:val="28"/>
          <w:szCs w:val="28"/>
        </w:rPr>
        <w:t xml:space="preserve"> быть ориентировочно от</w:t>
      </w:r>
      <w:r w:rsidRPr="00092AD9">
        <w:rPr>
          <w:rFonts w:ascii="Times New Roman" w:hAnsi="Times New Roman" w:cs="Times New Roman"/>
          <w:sz w:val="28"/>
          <w:szCs w:val="28"/>
        </w:rPr>
        <w:t xml:space="preserve"> </w:t>
      </w:r>
      <w:r w:rsidR="00F63B0D" w:rsidRPr="00092AD9">
        <w:rPr>
          <w:rFonts w:ascii="Times New Roman" w:hAnsi="Times New Roman" w:cs="Times New Roman"/>
          <w:sz w:val="28"/>
          <w:szCs w:val="28"/>
        </w:rPr>
        <w:t xml:space="preserve">30 до </w:t>
      </w:r>
      <w:r w:rsidR="006D397E" w:rsidRPr="00092AD9">
        <w:rPr>
          <w:rFonts w:ascii="Times New Roman" w:hAnsi="Times New Roman" w:cs="Times New Roman"/>
          <w:sz w:val="28"/>
          <w:szCs w:val="28"/>
        </w:rPr>
        <w:t>70</w:t>
      </w:r>
      <w:r w:rsidRPr="00092AD9">
        <w:rPr>
          <w:rFonts w:ascii="Times New Roman" w:hAnsi="Times New Roman" w:cs="Times New Roman"/>
          <w:sz w:val="28"/>
          <w:szCs w:val="28"/>
        </w:rPr>
        <w:t xml:space="preserve"> страниц печатного текста</w:t>
      </w:r>
      <w:r w:rsidR="001E0891" w:rsidRPr="00092AD9">
        <w:rPr>
          <w:rFonts w:ascii="Times New Roman" w:hAnsi="Times New Roman" w:cs="Times New Roman"/>
          <w:sz w:val="28"/>
          <w:szCs w:val="28"/>
        </w:rPr>
        <w:t>.</w:t>
      </w:r>
      <w:r w:rsidR="00F9763F" w:rsidRPr="00092AD9">
        <w:rPr>
          <w:rFonts w:ascii="Times New Roman" w:hAnsi="Times New Roman" w:cs="Times New Roman"/>
          <w:sz w:val="28"/>
          <w:szCs w:val="28"/>
        </w:rPr>
        <w:t xml:space="preserve"> При написании пояснительной записки необходимо выполнять требования к оформлению текстового материала, иллюстраций, по представлению формул, офор</w:t>
      </w:r>
      <w:r w:rsidR="00B67830" w:rsidRPr="00092AD9">
        <w:rPr>
          <w:rFonts w:ascii="Times New Roman" w:hAnsi="Times New Roman" w:cs="Times New Roman"/>
          <w:sz w:val="28"/>
          <w:szCs w:val="28"/>
        </w:rPr>
        <w:t xml:space="preserve">млению таблиц, списку использованных источников </w:t>
      </w:r>
      <w:r w:rsidR="00F9763F" w:rsidRPr="00092AD9">
        <w:rPr>
          <w:rFonts w:ascii="Times New Roman" w:hAnsi="Times New Roman" w:cs="Times New Roman"/>
          <w:sz w:val="28"/>
          <w:szCs w:val="28"/>
        </w:rPr>
        <w:t>и ссылок на них в тексте, оформлению приложений.</w:t>
      </w:r>
    </w:p>
    <w:p w:rsidR="00573A2B" w:rsidRPr="00092AD9" w:rsidRDefault="00573A2B" w:rsidP="002C79E9">
      <w:pPr>
        <w:pStyle w:val="ConsPlusNormal"/>
        <w:widowControl/>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 xml:space="preserve">До реализации курсового проекта необходимо обсудить начальные условия с руководителем дипломного (при наличии) и курсового проектов. </w:t>
      </w:r>
      <w:r w:rsidRPr="00092AD9">
        <w:rPr>
          <w:rFonts w:ascii="Times New Roman" w:hAnsi="Times New Roman" w:cs="Times New Roman"/>
          <w:b/>
          <w:sz w:val="28"/>
          <w:szCs w:val="28"/>
        </w:rPr>
        <w:t>Обязательным требованием курсового проектирования является согласованность темы настоящего курсового проекта с местом производственной практики и темой будущего дипломного проекта.</w:t>
      </w:r>
      <w:r w:rsidRPr="00092AD9">
        <w:rPr>
          <w:rFonts w:ascii="Times New Roman" w:hAnsi="Times New Roman" w:cs="Times New Roman"/>
          <w:sz w:val="28"/>
          <w:szCs w:val="28"/>
        </w:rPr>
        <w:t xml:space="preserve"> В результате обсуждения должен быть подписан бланк задания на курсовой проект.</w:t>
      </w:r>
    </w:p>
    <w:p w:rsidR="00A55F6D" w:rsidRPr="00092AD9" w:rsidRDefault="00A55F6D" w:rsidP="002C79E9">
      <w:pPr>
        <w:pStyle w:val="ConsPlusNormal"/>
        <w:widowControl/>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По структуре</w:t>
      </w:r>
      <w:r w:rsidRPr="00092AD9">
        <w:rPr>
          <w:rFonts w:ascii="Times New Roman" w:hAnsi="Times New Roman" w:cs="Times New Roman"/>
          <w:b/>
          <w:sz w:val="28"/>
          <w:szCs w:val="28"/>
        </w:rPr>
        <w:t xml:space="preserve"> </w:t>
      </w:r>
      <w:r w:rsidR="007572EB" w:rsidRPr="00092AD9">
        <w:rPr>
          <w:rFonts w:ascii="Times New Roman" w:hAnsi="Times New Roman" w:cs="Times New Roman"/>
          <w:b/>
          <w:sz w:val="28"/>
          <w:szCs w:val="28"/>
        </w:rPr>
        <w:t>курсовой прое</w:t>
      </w:r>
      <w:proofErr w:type="gramStart"/>
      <w:r w:rsidR="007572EB" w:rsidRPr="00092AD9">
        <w:rPr>
          <w:rFonts w:ascii="Times New Roman" w:hAnsi="Times New Roman" w:cs="Times New Roman"/>
          <w:b/>
          <w:sz w:val="28"/>
          <w:szCs w:val="28"/>
        </w:rPr>
        <w:t>кт</w:t>
      </w:r>
      <w:r w:rsidR="00582627">
        <w:rPr>
          <w:rFonts w:ascii="Times New Roman" w:hAnsi="Times New Roman" w:cs="Times New Roman"/>
          <w:b/>
          <w:sz w:val="28"/>
          <w:szCs w:val="28"/>
        </w:rPr>
        <w:t xml:space="preserve"> </w:t>
      </w:r>
      <w:r w:rsidR="00E8764D" w:rsidRPr="00092AD9">
        <w:rPr>
          <w:rFonts w:ascii="Times New Roman" w:hAnsi="Times New Roman" w:cs="Times New Roman"/>
          <w:sz w:val="28"/>
          <w:szCs w:val="28"/>
        </w:rPr>
        <w:t>вкл</w:t>
      </w:r>
      <w:proofErr w:type="gramEnd"/>
      <w:r w:rsidR="00E8764D" w:rsidRPr="00092AD9">
        <w:rPr>
          <w:rFonts w:ascii="Times New Roman" w:hAnsi="Times New Roman" w:cs="Times New Roman"/>
          <w:sz w:val="28"/>
          <w:szCs w:val="28"/>
        </w:rPr>
        <w:t>ючает в себя</w:t>
      </w:r>
      <w:r w:rsidRPr="00092AD9">
        <w:rPr>
          <w:rFonts w:ascii="Times New Roman" w:hAnsi="Times New Roman" w:cs="Times New Roman"/>
          <w:sz w:val="28"/>
          <w:szCs w:val="28"/>
        </w:rPr>
        <w:t>:</w:t>
      </w:r>
    </w:p>
    <w:p w:rsidR="007216AC" w:rsidRPr="00092AD9" w:rsidRDefault="007216AC"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титульный лист;</w:t>
      </w:r>
    </w:p>
    <w:p w:rsidR="007216AC" w:rsidRPr="00092AD9" w:rsidRDefault="007216AC"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задание;</w:t>
      </w:r>
    </w:p>
    <w:p w:rsidR="007216AC" w:rsidRPr="00092AD9" w:rsidRDefault="007216AC"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содержание (оглавление);</w:t>
      </w:r>
    </w:p>
    <w:p w:rsidR="007216AC" w:rsidRPr="00092AD9" w:rsidRDefault="007216AC"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в</w:t>
      </w:r>
      <w:r w:rsidR="007A37C0" w:rsidRPr="00092AD9">
        <w:rPr>
          <w:rFonts w:ascii="Times New Roman" w:hAnsi="Times New Roman" w:cs="Times New Roman"/>
          <w:sz w:val="28"/>
          <w:szCs w:val="28"/>
        </w:rPr>
        <w:t xml:space="preserve">ведение </w:t>
      </w:r>
      <w:r w:rsidR="00D579CA" w:rsidRPr="00092AD9">
        <w:rPr>
          <w:rFonts w:ascii="Times New Roman" w:hAnsi="Times New Roman" w:cs="Times New Roman"/>
          <w:sz w:val="28"/>
          <w:szCs w:val="28"/>
        </w:rPr>
        <w:t>(актуальность, цель, задачи, предмет исследования, объект исследования, проблема</w:t>
      </w:r>
      <w:r w:rsidR="007A37C0" w:rsidRPr="00092AD9">
        <w:rPr>
          <w:rFonts w:ascii="Times New Roman" w:hAnsi="Times New Roman" w:cs="Times New Roman"/>
          <w:sz w:val="28"/>
          <w:szCs w:val="28"/>
        </w:rPr>
        <w:t xml:space="preserve"> исследования</w:t>
      </w:r>
      <w:r w:rsidR="00D579CA" w:rsidRPr="00092AD9">
        <w:rPr>
          <w:rFonts w:ascii="Times New Roman" w:hAnsi="Times New Roman" w:cs="Times New Roman"/>
          <w:sz w:val="28"/>
          <w:szCs w:val="28"/>
        </w:rPr>
        <w:t>)</w:t>
      </w:r>
      <w:r w:rsidR="007B2201" w:rsidRPr="00092AD9">
        <w:rPr>
          <w:rFonts w:ascii="Times New Roman" w:hAnsi="Times New Roman" w:cs="Times New Roman"/>
          <w:sz w:val="28"/>
          <w:szCs w:val="28"/>
        </w:rPr>
        <w:t xml:space="preserve"> (П</w:t>
      </w:r>
      <w:r w:rsidR="00937389" w:rsidRPr="00092AD9">
        <w:rPr>
          <w:rFonts w:ascii="Times New Roman" w:hAnsi="Times New Roman" w:cs="Times New Roman"/>
          <w:sz w:val="28"/>
          <w:szCs w:val="28"/>
        </w:rPr>
        <w:t>риложение</w:t>
      </w:r>
      <w:r w:rsidR="007B2201" w:rsidRPr="00092AD9">
        <w:rPr>
          <w:rFonts w:ascii="Times New Roman" w:hAnsi="Times New Roman" w:cs="Times New Roman"/>
          <w:sz w:val="28"/>
          <w:szCs w:val="28"/>
        </w:rPr>
        <w:t xml:space="preserve"> Б</w:t>
      </w:r>
      <w:r w:rsidR="00937389" w:rsidRPr="00092AD9">
        <w:rPr>
          <w:rFonts w:ascii="Times New Roman" w:hAnsi="Times New Roman" w:cs="Times New Roman"/>
          <w:sz w:val="28"/>
          <w:szCs w:val="28"/>
        </w:rPr>
        <w:t>)</w:t>
      </w:r>
      <w:r w:rsidR="00564FCA" w:rsidRPr="00092AD9">
        <w:rPr>
          <w:rFonts w:ascii="Times New Roman" w:hAnsi="Times New Roman" w:cs="Times New Roman"/>
          <w:sz w:val="28"/>
          <w:szCs w:val="28"/>
        </w:rPr>
        <w:t>;</w:t>
      </w:r>
    </w:p>
    <w:p w:rsidR="00B27A9D" w:rsidRPr="00092AD9" w:rsidRDefault="00B27A9D"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теоретическую</w:t>
      </w:r>
      <w:r w:rsidR="00D579CA" w:rsidRPr="00092AD9">
        <w:rPr>
          <w:rFonts w:ascii="Times New Roman" w:hAnsi="Times New Roman" w:cs="Times New Roman"/>
          <w:sz w:val="28"/>
          <w:szCs w:val="28"/>
        </w:rPr>
        <w:t xml:space="preserve"> часть</w:t>
      </w:r>
      <w:r w:rsidR="007216AC" w:rsidRPr="00092AD9">
        <w:rPr>
          <w:rFonts w:ascii="Times New Roman" w:hAnsi="Times New Roman" w:cs="Times New Roman"/>
          <w:sz w:val="28"/>
          <w:szCs w:val="28"/>
        </w:rPr>
        <w:t>, содержащую</w:t>
      </w:r>
      <w:r w:rsidRPr="00092AD9">
        <w:rPr>
          <w:rFonts w:ascii="Times New Roman" w:hAnsi="Times New Roman" w:cs="Times New Roman"/>
          <w:sz w:val="28"/>
          <w:szCs w:val="28"/>
        </w:rPr>
        <w:t xml:space="preserve">: анализ объекта, процесса, предметной области как объекта информатизации, анализ информационного обеспечения объекта информатизации, организационную и функциональную схемы объектов информатизации, описание категорий пользователей и потоков </w:t>
      </w:r>
      <w:r w:rsidR="00BD5947" w:rsidRPr="00092AD9">
        <w:rPr>
          <w:rFonts w:ascii="Times New Roman" w:hAnsi="Times New Roman" w:cs="Times New Roman"/>
          <w:sz w:val="28"/>
          <w:szCs w:val="28"/>
        </w:rPr>
        <w:t>данных объекта информатизации;</w:t>
      </w:r>
    </w:p>
    <w:p w:rsidR="00295C7B" w:rsidRPr="00092AD9" w:rsidRDefault="00B27A9D" w:rsidP="005462CE">
      <w:pPr>
        <w:pStyle w:val="ConsPlusNormal"/>
        <w:widowControl/>
        <w:numPr>
          <w:ilvl w:val="0"/>
          <w:numId w:val="9"/>
        </w:numPr>
        <w:spacing w:line="360" w:lineRule="auto"/>
        <w:jc w:val="both"/>
        <w:rPr>
          <w:rFonts w:ascii="Times New Roman" w:hAnsi="Times New Roman" w:cs="Times New Roman"/>
          <w:sz w:val="28"/>
          <w:szCs w:val="28"/>
        </w:rPr>
      </w:pPr>
      <w:proofErr w:type="spellStart"/>
      <w:r w:rsidRPr="00092AD9">
        <w:rPr>
          <w:rFonts w:ascii="Times New Roman" w:hAnsi="Times New Roman" w:cs="Times New Roman"/>
          <w:sz w:val="28"/>
          <w:szCs w:val="28"/>
        </w:rPr>
        <w:t>предпроектную</w:t>
      </w:r>
      <w:proofErr w:type="spellEnd"/>
      <w:r w:rsidR="007216AC" w:rsidRPr="00092AD9">
        <w:rPr>
          <w:rFonts w:ascii="Times New Roman" w:hAnsi="Times New Roman" w:cs="Times New Roman"/>
          <w:sz w:val="28"/>
          <w:szCs w:val="28"/>
        </w:rPr>
        <w:t xml:space="preserve"> часть, которая содержит:</w:t>
      </w:r>
      <w:r w:rsidR="00295C7B" w:rsidRPr="00092AD9">
        <w:rPr>
          <w:rFonts w:ascii="Times New Roman" w:hAnsi="Times New Roman" w:cs="Times New Roman"/>
          <w:sz w:val="28"/>
          <w:szCs w:val="28"/>
        </w:rPr>
        <w:t xml:space="preserve"> </w:t>
      </w:r>
      <w:r w:rsidRPr="00092AD9">
        <w:rPr>
          <w:rFonts w:ascii="Times New Roman" w:hAnsi="Times New Roman" w:cs="Times New Roman"/>
          <w:sz w:val="28"/>
          <w:szCs w:val="28"/>
        </w:rPr>
        <w:t>структуру данных, разработку и оптимизацию схемы данных программного продукта, описание клиент-серверного взаимодействия, выбор СУ</w:t>
      </w:r>
      <w:r w:rsidR="00BD5947" w:rsidRPr="00092AD9">
        <w:rPr>
          <w:rFonts w:ascii="Times New Roman" w:hAnsi="Times New Roman" w:cs="Times New Roman"/>
          <w:sz w:val="28"/>
          <w:szCs w:val="28"/>
        </w:rPr>
        <w:t>БД для разработки базы данных;</w:t>
      </w:r>
    </w:p>
    <w:p w:rsidR="00B27A9D" w:rsidRPr="00092AD9" w:rsidRDefault="00B27A9D"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lastRenderedPageBreak/>
        <w:t>проектную часть, в которой представлены: разработка удаленной баз</w:t>
      </w:r>
      <w:r w:rsidR="00582627">
        <w:rPr>
          <w:rFonts w:ascii="Times New Roman" w:hAnsi="Times New Roman" w:cs="Times New Roman"/>
          <w:sz w:val="28"/>
          <w:szCs w:val="28"/>
        </w:rPr>
        <w:t>ы данных и необходимых запросов</w:t>
      </w:r>
      <w:r w:rsidRPr="00092AD9">
        <w:rPr>
          <w:rFonts w:ascii="Times New Roman" w:hAnsi="Times New Roman" w:cs="Times New Roman"/>
          <w:sz w:val="28"/>
          <w:szCs w:val="28"/>
        </w:rPr>
        <w:t>, реализация функциональных требований, интеграция программных модулей</w:t>
      </w:r>
      <w:r w:rsidR="00BD5947" w:rsidRPr="00092AD9">
        <w:rPr>
          <w:rFonts w:ascii="Times New Roman" w:hAnsi="Times New Roman" w:cs="Times New Roman"/>
          <w:sz w:val="28"/>
          <w:szCs w:val="28"/>
        </w:rPr>
        <w:t>;</w:t>
      </w:r>
    </w:p>
    <w:p w:rsidR="00295C7B" w:rsidRPr="00092AD9" w:rsidRDefault="00295C7B"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заключение, в котором содержатся выводы и рекомендации относительно возможностей использования материалов проекта;</w:t>
      </w:r>
    </w:p>
    <w:p w:rsidR="00295C7B" w:rsidRPr="00092AD9" w:rsidRDefault="00BD5947"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список использованных источников</w:t>
      </w:r>
      <w:r w:rsidR="00295C7B" w:rsidRPr="00092AD9">
        <w:rPr>
          <w:rFonts w:ascii="Times New Roman" w:hAnsi="Times New Roman" w:cs="Times New Roman"/>
          <w:sz w:val="28"/>
          <w:szCs w:val="28"/>
        </w:rPr>
        <w:t>;</w:t>
      </w:r>
    </w:p>
    <w:p w:rsidR="00295C7B" w:rsidRPr="00092AD9" w:rsidRDefault="00295C7B" w:rsidP="005462CE">
      <w:pPr>
        <w:pStyle w:val="ConsPlusNormal"/>
        <w:widowControl/>
        <w:numPr>
          <w:ilvl w:val="0"/>
          <w:numId w:val="9"/>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приложения.</w:t>
      </w:r>
    </w:p>
    <w:p w:rsidR="009B0497" w:rsidRPr="009B0497" w:rsidRDefault="009B0497" w:rsidP="009B0497">
      <w:pPr>
        <w:tabs>
          <w:tab w:val="left" w:pos="0"/>
        </w:tabs>
        <w:spacing w:line="360" w:lineRule="auto"/>
        <w:ind w:firstLine="709"/>
        <w:jc w:val="both"/>
        <w:rPr>
          <w:color w:val="FF0000"/>
          <w:sz w:val="28"/>
          <w:szCs w:val="28"/>
        </w:rPr>
      </w:pPr>
      <w:r w:rsidRPr="009B0497">
        <w:rPr>
          <w:color w:val="FF0000"/>
          <w:sz w:val="28"/>
          <w:szCs w:val="28"/>
        </w:rPr>
        <w:t xml:space="preserve">Практическая часть курсового проекта может быть представлена чертежами, схемами, графиками, диаграммами, наглядными изображениями, </w:t>
      </w:r>
      <w:proofErr w:type="gramStart"/>
      <w:r w:rsidRPr="009B0497">
        <w:rPr>
          <w:color w:val="FF0000"/>
          <w:sz w:val="28"/>
          <w:szCs w:val="28"/>
        </w:rPr>
        <w:t>слайд-презентациями</w:t>
      </w:r>
      <w:proofErr w:type="gramEnd"/>
      <w:r w:rsidRPr="009B0497">
        <w:rPr>
          <w:color w:val="FF0000"/>
          <w:sz w:val="28"/>
          <w:szCs w:val="28"/>
        </w:rPr>
        <w:t xml:space="preserve"> или другими продуктами творческой деятельности в соответствии с выбранной темой.</w:t>
      </w:r>
    </w:p>
    <w:p w:rsidR="00A55F6D" w:rsidRPr="009B0497" w:rsidRDefault="009B0497" w:rsidP="009B0497">
      <w:pPr>
        <w:pStyle w:val="ConsPlusNormal"/>
        <w:widowControl/>
        <w:spacing w:line="360" w:lineRule="auto"/>
        <w:ind w:firstLine="709"/>
        <w:jc w:val="both"/>
        <w:rPr>
          <w:rFonts w:ascii="Times New Roman" w:hAnsi="Times New Roman" w:cs="Times New Roman"/>
          <w:color w:val="FF0000"/>
          <w:sz w:val="28"/>
          <w:szCs w:val="28"/>
        </w:rPr>
      </w:pPr>
      <w:r w:rsidRPr="009B0497">
        <w:rPr>
          <w:rFonts w:ascii="Times New Roman" w:hAnsi="Times New Roman" w:cs="Times New Roman"/>
          <w:color w:val="FF0000"/>
          <w:sz w:val="28"/>
          <w:szCs w:val="28"/>
        </w:rPr>
        <w:t>К пояснительной записке прилагается отзыв руководителя курсового проектирования.</w:t>
      </w:r>
    </w:p>
    <w:p w:rsidR="00295C7B" w:rsidRPr="009B0497" w:rsidRDefault="00295C7B" w:rsidP="007F1E5D">
      <w:pPr>
        <w:pStyle w:val="ConsPlusNormal"/>
        <w:widowControl/>
        <w:spacing w:line="360" w:lineRule="auto"/>
        <w:jc w:val="both"/>
        <w:rPr>
          <w:rFonts w:ascii="Times New Roman" w:hAnsi="Times New Roman" w:cs="Times New Roman"/>
          <w:sz w:val="28"/>
          <w:szCs w:val="28"/>
        </w:rPr>
      </w:pPr>
    </w:p>
    <w:p w:rsidR="00A55F6D" w:rsidRPr="00092AD9" w:rsidRDefault="00EA5B3C" w:rsidP="002C79E9">
      <w:pPr>
        <w:pStyle w:val="10"/>
      </w:pPr>
      <w:r w:rsidRPr="00092AD9">
        <w:br w:type="page"/>
      </w:r>
      <w:bookmarkStart w:id="24" w:name="_Toc480904871"/>
      <w:r w:rsidR="00284F43" w:rsidRPr="00092AD9">
        <w:lastRenderedPageBreak/>
        <w:t>3</w:t>
      </w:r>
      <w:r w:rsidR="002C79E9" w:rsidRPr="00092AD9">
        <w:t xml:space="preserve"> </w:t>
      </w:r>
      <w:r w:rsidR="00634824" w:rsidRPr="00092AD9">
        <w:t xml:space="preserve"> ПОРЯ</w:t>
      </w:r>
      <w:r w:rsidR="00CB271D" w:rsidRPr="00092AD9">
        <w:t xml:space="preserve">ДОК ВЫПОЛНЕНИЯ </w:t>
      </w:r>
      <w:r w:rsidR="007572EB" w:rsidRPr="00092AD9">
        <w:t>КУРСОВОГО ПРОЕКТА</w:t>
      </w:r>
      <w:bookmarkEnd w:id="24"/>
    </w:p>
    <w:p w:rsidR="00634824" w:rsidRPr="00092AD9" w:rsidRDefault="00634824" w:rsidP="007F1E5D">
      <w:pPr>
        <w:spacing w:line="360" w:lineRule="auto"/>
        <w:ind w:left="709"/>
        <w:rPr>
          <w:b/>
          <w:sz w:val="28"/>
          <w:szCs w:val="28"/>
        </w:rPr>
      </w:pPr>
    </w:p>
    <w:p w:rsidR="00634824" w:rsidRPr="00092AD9" w:rsidRDefault="0063659B" w:rsidP="002C79E9">
      <w:pPr>
        <w:pStyle w:val="3"/>
      </w:pPr>
      <w:bookmarkStart w:id="25" w:name="_Toc480904872"/>
      <w:r w:rsidRPr="00092AD9">
        <w:t>3.1 Выбор темы</w:t>
      </w:r>
      <w:bookmarkEnd w:id="25"/>
    </w:p>
    <w:p w:rsidR="00CD1D35" w:rsidRPr="00092AD9" w:rsidRDefault="00CD1D35" w:rsidP="007F1E5D">
      <w:pPr>
        <w:spacing w:line="360" w:lineRule="auto"/>
        <w:ind w:left="709"/>
        <w:rPr>
          <w:b/>
          <w:sz w:val="28"/>
          <w:szCs w:val="28"/>
        </w:rPr>
      </w:pPr>
    </w:p>
    <w:p w:rsidR="00CD1D35" w:rsidRPr="00092AD9" w:rsidRDefault="00634824" w:rsidP="007F1E5D">
      <w:pPr>
        <w:spacing w:line="360" w:lineRule="auto"/>
        <w:ind w:firstLine="708"/>
        <w:jc w:val="both"/>
        <w:rPr>
          <w:sz w:val="28"/>
          <w:szCs w:val="28"/>
        </w:rPr>
      </w:pPr>
      <w:r w:rsidRPr="00092AD9">
        <w:rPr>
          <w:b/>
          <w:sz w:val="28"/>
          <w:szCs w:val="28"/>
        </w:rPr>
        <w:t xml:space="preserve"> </w:t>
      </w:r>
      <w:r w:rsidR="00CD1D35" w:rsidRPr="00092AD9">
        <w:rPr>
          <w:sz w:val="28"/>
          <w:szCs w:val="28"/>
        </w:rPr>
        <w:t>Распределение и закрепление тем производит преподаватель</w:t>
      </w:r>
      <w:r w:rsidR="00DB475E" w:rsidRPr="00092AD9">
        <w:rPr>
          <w:sz w:val="28"/>
          <w:szCs w:val="28"/>
        </w:rPr>
        <w:t xml:space="preserve"> </w:t>
      </w:r>
      <w:r w:rsidR="00BD5113" w:rsidRPr="00092AD9">
        <w:rPr>
          <w:sz w:val="28"/>
          <w:szCs w:val="28"/>
        </w:rPr>
        <w:t>по согласованию со студентом. Тематика курсового проектирования напрямую должна зависеть от места прохождения практики</w:t>
      </w:r>
      <w:r w:rsidR="00CD1D35" w:rsidRPr="00092AD9">
        <w:rPr>
          <w:sz w:val="28"/>
          <w:szCs w:val="28"/>
        </w:rPr>
        <w:t>.</w:t>
      </w:r>
      <w:r w:rsidR="00BD5113" w:rsidRPr="00092AD9">
        <w:rPr>
          <w:sz w:val="28"/>
          <w:szCs w:val="28"/>
        </w:rPr>
        <w:t xml:space="preserve"> Выбор автоматизируемого процесса должен быть обусловлен предприятием.</w:t>
      </w:r>
      <w:r w:rsidR="00CD1D35" w:rsidRPr="00092AD9">
        <w:rPr>
          <w:sz w:val="28"/>
          <w:szCs w:val="28"/>
        </w:rPr>
        <w:t xml:space="preserve"> </w:t>
      </w:r>
    </w:p>
    <w:p w:rsidR="00CD1D35" w:rsidRPr="00092AD9" w:rsidRDefault="00E756AB" w:rsidP="007F1E5D">
      <w:pPr>
        <w:spacing w:line="360" w:lineRule="auto"/>
        <w:ind w:firstLine="708"/>
        <w:jc w:val="both"/>
        <w:rPr>
          <w:sz w:val="28"/>
          <w:szCs w:val="28"/>
        </w:rPr>
      </w:pPr>
      <w:r w:rsidRPr="00092AD9">
        <w:rPr>
          <w:sz w:val="28"/>
          <w:szCs w:val="28"/>
        </w:rPr>
        <w:t>При закр</w:t>
      </w:r>
      <w:r w:rsidR="00EC6B1E" w:rsidRPr="00092AD9">
        <w:rPr>
          <w:sz w:val="28"/>
          <w:szCs w:val="28"/>
        </w:rPr>
        <w:t>еплении темы Вы имеете право выбора</w:t>
      </w:r>
      <w:r w:rsidR="00062A8F" w:rsidRPr="00092AD9">
        <w:rPr>
          <w:sz w:val="28"/>
          <w:szCs w:val="28"/>
        </w:rPr>
        <w:t xml:space="preserve"> темы</w:t>
      </w:r>
      <w:r w:rsidR="00BD5113" w:rsidRPr="00092AD9">
        <w:rPr>
          <w:sz w:val="28"/>
          <w:szCs w:val="28"/>
        </w:rPr>
        <w:t xml:space="preserve"> </w:t>
      </w:r>
      <w:r w:rsidR="00062A8F" w:rsidRPr="00092AD9">
        <w:rPr>
          <w:sz w:val="28"/>
          <w:szCs w:val="28"/>
        </w:rPr>
        <w:t>из предложенного списка</w:t>
      </w:r>
      <w:r w:rsidR="00FE3137" w:rsidRPr="00092AD9">
        <w:rPr>
          <w:sz w:val="28"/>
          <w:szCs w:val="28"/>
        </w:rPr>
        <w:t xml:space="preserve">. </w:t>
      </w:r>
      <w:r w:rsidR="00353740" w:rsidRPr="00092AD9">
        <w:rPr>
          <w:sz w:val="28"/>
          <w:szCs w:val="28"/>
        </w:rPr>
        <w:t>Документальное з</w:t>
      </w:r>
      <w:r w:rsidR="00CD1D35" w:rsidRPr="00092AD9">
        <w:rPr>
          <w:sz w:val="28"/>
          <w:szCs w:val="28"/>
        </w:rPr>
        <w:t xml:space="preserve">акрепление тем производится посредством внесения </w:t>
      </w:r>
      <w:r w:rsidR="00353740" w:rsidRPr="00092AD9">
        <w:rPr>
          <w:sz w:val="28"/>
          <w:szCs w:val="28"/>
        </w:rPr>
        <w:t>Вашей ф</w:t>
      </w:r>
      <w:r w:rsidR="00CD1D35" w:rsidRPr="00092AD9">
        <w:rPr>
          <w:sz w:val="28"/>
          <w:szCs w:val="28"/>
        </w:rPr>
        <w:t xml:space="preserve">амилии в </w:t>
      </w:r>
      <w:r w:rsidR="00CA0AF7" w:rsidRPr="00092AD9">
        <w:rPr>
          <w:sz w:val="28"/>
          <w:szCs w:val="28"/>
        </w:rPr>
        <w:t xml:space="preserve">утвержденный заместителем директора по </w:t>
      </w:r>
      <w:r w:rsidR="00FE3137" w:rsidRPr="00092AD9">
        <w:rPr>
          <w:sz w:val="28"/>
          <w:szCs w:val="28"/>
        </w:rPr>
        <w:t>учебной работе</w:t>
      </w:r>
      <w:r w:rsidR="00CA0AF7" w:rsidRPr="00092AD9">
        <w:rPr>
          <w:sz w:val="28"/>
          <w:szCs w:val="28"/>
        </w:rPr>
        <w:t xml:space="preserve"> п</w:t>
      </w:r>
      <w:r w:rsidR="00DB475E" w:rsidRPr="00092AD9">
        <w:rPr>
          <w:sz w:val="28"/>
          <w:szCs w:val="28"/>
        </w:rPr>
        <w:t>еречень тем курсовых проектов</w:t>
      </w:r>
      <w:r w:rsidR="00CD1D35" w:rsidRPr="00092AD9">
        <w:rPr>
          <w:sz w:val="28"/>
          <w:szCs w:val="28"/>
        </w:rPr>
        <w:t xml:space="preserve">. </w:t>
      </w:r>
      <w:r w:rsidR="00353740" w:rsidRPr="00092AD9">
        <w:rPr>
          <w:sz w:val="28"/>
          <w:szCs w:val="28"/>
        </w:rPr>
        <w:t xml:space="preserve">Данный </w:t>
      </w:r>
      <w:r w:rsidR="00CD1D35" w:rsidRPr="00092AD9">
        <w:rPr>
          <w:sz w:val="28"/>
          <w:szCs w:val="28"/>
        </w:rPr>
        <w:t xml:space="preserve">перечень тем курсовых </w:t>
      </w:r>
      <w:r w:rsidR="00DB475E" w:rsidRPr="00092AD9">
        <w:rPr>
          <w:sz w:val="28"/>
          <w:szCs w:val="28"/>
        </w:rPr>
        <w:t>проектов</w:t>
      </w:r>
      <w:r w:rsidR="00CD1D35" w:rsidRPr="00092AD9">
        <w:rPr>
          <w:sz w:val="28"/>
          <w:szCs w:val="28"/>
        </w:rPr>
        <w:t xml:space="preserve"> с </w:t>
      </w:r>
      <w:r w:rsidR="00CA0AF7" w:rsidRPr="00092AD9">
        <w:rPr>
          <w:sz w:val="28"/>
          <w:szCs w:val="28"/>
        </w:rPr>
        <w:t xml:space="preserve">конкретными </w:t>
      </w:r>
      <w:r w:rsidR="00CD1D35" w:rsidRPr="00092AD9">
        <w:rPr>
          <w:sz w:val="28"/>
          <w:szCs w:val="28"/>
        </w:rPr>
        <w:t>фа</w:t>
      </w:r>
      <w:r w:rsidR="001C1595" w:rsidRPr="00092AD9">
        <w:rPr>
          <w:sz w:val="28"/>
          <w:szCs w:val="28"/>
        </w:rPr>
        <w:t>милиями студентов</w:t>
      </w:r>
      <w:r w:rsidR="00CD1D35" w:rsidRPr="00092AD9">
        <w:rPr>
          <w:sz w:val="28"/>
          <w:szCs w:val="28"/>
        </w:rPr>
        <w:t xml:space="preserve"> хранится у преподавателя.</w:t>
      </w:r>
      <w:r w:rsidR="00353740" w:rsidRPr="00092AD9">
        <w:rPr>
          <w:sz w:val="28"/>
          <w:szCs w:val="28"/>
        </w:rPr>
        <w:t xml:space="preserve"> Самостоятельно изменить тему Вы не можете.</w:t>
      </w:r>
    </w:p>
    <w:p w:rsidR="00DB475E" w:rsidRPr="00092AD9" w:rsidRDefault="002A2D86" w:rsidP="007F1E5D">
      <w:pPr>
        <w:spacing w:line="360" w:lineRule="auto"/>
        <w:ind w:firstLine="708"/>
        <w:jc w:val="both"/>
        <w:rPr>
          <w:sz w:val="28"/>
          <w:szCs w:val="28"/>
        </w:rPr>
      </w:pPr>
      <w:r w:rsidRPr="00092AD9">
        <w:rPr>
          <w:sz w:val="28"/>
          <w:szCs w:val="28"/>
        </w:rPr>
        <w:t>Курсовой проект должен</w:t>
      </w:r>
      <w:r w:rsidR="00DB475E" w:rsidRPr="00092AD9">
        <w:rPr>
          <w:sz w:val="28"/>
          <w:szCs w:val="28"/>
        </w:rPr>
        <w:t xml:space="preserve"> стать составной частью (разделом, главой) дипломного проекта.</w:t>
      </w:r>
    </w:p>
    <w:p w:rsidR="002C79E9" w:rsidRPr="00092AD9" w:rsidRDefault="002C79E9" w:rsidP="007F1E5D">
      <w:pPr>
        <w:spacing w:line="360" w:lineRule="auto"/>
        <w:ind w:firstLine="708"/>
        <w:jc w:val="both"/>
        <w:rPr>
          <w:sz w:val="28"/>
          <w:szCs w:val="28"/>
        </w:rPr>
      </w:pPr>
    </w:p>
    <w:p w:rsidR="00DB475E" w:rsidRPr="00092AD9" w:rsidRDefault="00DB475E" w:rsidP="002C79E9">
      <w:pPr>
        <w:pStyle w:val="3"/>
      </w:pPr>
      <w:bookmarkStart w:id="26" w:name="_Toc480904873"/>
      <w:r w:rsidRPr="00092AD9">
        <w:t>3.2 Примерная тематика курсовых проектов</w:t>
      </w:r>
      <w:bookmarkEnd w:id="26"/>
    </w:p>
    <w:p w:rsidR="002C79E9" w:rsidRPr="00092AD9" w:rsidRDefault="009E392A" w:rsidP="00CD0C67">
      <w:pPr>
        <w:spacing w:line="360" w:lineRule="auto"/>
        <w:ind w:left="708"/>
        <w:jc w:val="right"/>
        <w:rPr>
          <w:b/>
          <w:sz w:val="28"/>
          <w:szCs w:val="28"/>
        </w:rPr>
      </w:pPr>
      <w:r w:rsidRPr="00092AD9">
        <w:rPr>
          <w:b/>
          <w:sz w:val="28"/>
          <w:szCs w:val="28"/>
        </w:rPr>
        <w:t xml:space="preserve">                                                                      </w:t>
      </w:r>
    </w:p>
    <w:p w:rsidR="009E392A" w:rsidRPr="00092AD9" w:rsidRDefault="009E392A" w:rsidP="00CD0C67">
      <w:pPr>
        <w:spacing w:line="360" w:lineRule="auto"/>
        <w:ind w:left="708"/>
        <w:jc w:val="right"/>
        <w:rPr>
          <w:i/>
          <w:sz w:val="28"/>
          <w:szCs w:val="28"/>
        </w:rPr>
      </w:pPr>
      <w:r w:rsidRPr="00092AD9">
        <w:rPr>
          <w:b/>
          <w:sz w:val="28"/>
          <w:szCs w:val="28"/>
        </w:rPr>
        <w:t xml:space="preserve"> </w:t>
      </w:r>
      <w:r w:rsidRPr="00092AD9">
        <w:rPr>
          <w:i/>
          <w:sz w:val="28"/>
          <w:szCs w:val="28"/>
        </w:rPr>
        <w:t>Таблица 3</w:t>
      </w:r>
    </w:p>
    <w:p w:rsidR="00235F90" w:rsidRPr="00092AD9" w:rsidRDefault="009E392A" w:rsidP="00CD0C67">
      <w:pPr>
        <w:spacing w:line="360" w:lineRule="auto"/>
        <w:jc w:val="center"/>
        <w:rPr>
          <w:sz w:val="28"/>
          <w:szCs w:val="28"/>
        </w:rPr>
      </w:pPr>
      <w:r w:rsidRPr="00092AD9">
        <w:rPr>
          <w:sz w:val="28"/>
          <w:szCs w:val="28"/>
        </w:rPr>
        <w:t>Примерная тематика курсовых проектов</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182"/>
      </w:tblGrid>
      <w:tr w:rsidR="00CD0C67" w:rsidRPr="00092AD9" w:rsidTr="00CD0C67">
        <w:trPr>
          <w:tblHeader/>
          <w:jc w:val="center"/>
        </w:trPr>
        <w:tc>
          <w:tcPr>
            <w:tcW w:w="675" w:type="dxa"/>
            <w:vAlign w:val="center"/>
          </w:tcPr>
          <w:p w:rsidR="00CD0C67" w:rsidRPr="00092AD9" w:rsidRDefault="00CD0C67" w:rsidP="002C79E9">
            <w:pPr>
              <w:ind w:hanging="11"/>
              <w:jc w:val="center"/>
              <w:rPr>
                <w:b/>
                <w:sz w:val="24"/>
                <w:szCs w:val="24"/>
              </w:rPr>
            </w:pPr>
            <w:r w:rsidRPr="00092AD9">
              <w:rPr>
                <w:b/>
                <w:sz w:val="24"/>
                <w:szCs w:val="24"/>
              </w:rPr>
              <w:t xml:space="preserve">№ </w:t>
            </w:r>
            <w:proofErr w:type="gramStart"/>
            <w:r w:rsidRPr="00092AD9">
              <w:rPr>
                <w:b/>
                <w:sz w:val="24"/>
                <w:szCs w:val="24"/>
              </w:rPr>
              <w:t>п</w:t>
            </w:r>
            <w:proofErr w:type="gramEnd"/>
            <w:r w:rsidRPr="00092AD9">
              <w:rPr>
                <w:b/>
                <w:sz w:val="24"/>
                <w:szCs w:val="24"/>
              </w:rPr>
              <w:t>/п</w:t>
            </w:r>
          </w:p>
        </w:tc>
        <w:tc>
          <w:tcPr>
            <w:tcW w:w="9182" w:type="dxa"/>
            <w:vAlign w:val="center"/>
          </w:tcPr>
          <w:p w:rsidR="00CD0C67" w:rsidRPr="00092AD9" w:rsidRDefault="00CD0C67" w:rsidP="000E7AC4">
            <w:pPr>
              <w:ind w:hanging="11"/>
              <w:jc w:val="center"/>
              <w:rPr>
                <w:b/>
                <w:sz w:val="24"/>
                <w:szCs w:val="24"/>
              </w:rPr>
            </w:pPr>
            <w:r w:rsidRPr="00092AD9">
              <w:rPr>
                <w:b/>
                <w:sz w:val="24"/>
                <w:szCs w:val="24"/>
              </w:rPr>
              <w:t>Тема</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управления работой центра охраны труда.</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«Домашний доктор».</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«Спортивное питание».</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администрирования грузоперевозок ООО «</w:t>
            </w:r>
            <w:proofErr w:type="spellStart"/>
            <w:r w:rsidRPr="00092AD9">
              <w:rPr>
                <w:bCs/>
                <w:sz w:val="24"/>
                <w:szCs w:val="24"/>
              </w:rPr>
              <w:t>Рустранс</w:t>
            </w:r>
            <w:proofErr w:type="spellEnd"/>
            <w:r w:rsidRPr="00092AD9">
              <w:rPr>
                <w:bCs/>
                <w:sz w:val="24"/>
                <w:szCs w:val="24"/>
              </w:rPr>
              <w:t>».</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ведения реестра документации.</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АИС риэлтерского агентства.</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составления сметы строительных объектов.</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АИС управления работой кондитерской предприятия.</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АИС автосалона Самара Лада Авто.</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автоматизации ведения воинского учета в администрации сельского поселения.</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информационной системы для магазина автозапчастей.</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расчета затрат строительных материалов.</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защиты документов.</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автоматизации работ</w:t>
            </w:r>
            <w:proofErr w:type="gramStart"/>
            <w:r w:rsidRPr="00092AD9">
              <w:rPr>
                <w:bCs/>
                <w:sz w:val="24"/>
                <w:szCs w:val="24"/>
              </w:rPr>
              <w:t>ы ООО</w:t>
            </w:r>
            <w:proofErr w:type="gramEnd"/>
            <w:r w:rsidRPr="00092AD9">
              <w:rPr>
                <w:bCs/>
                <w:sz w:val="24"/>
                <w:szCs w:val="24"/>
              </w:rPr>
              <w:t xml:space="preserve"> «Долина».</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сопровождения при изучении иностранного языка.</w:t>
            </w:r>
          </w:p>
        </w:tc>
      </w:tr>
      <w:tr w:rsidR="00CD0C67" w:rsidRPr="00092AD9" w:rsidTr="00CD0C67">
        <w:trPr>
          <w:trHeight w:val="272"/>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«Автоматизация процесса назначения социальных выплат».</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программы автоматизации документооборота «</w:t>
            </w:r>
            <w:proofErr w:type="spellStart"/>
            <w:r w:rsidRPr="00092AD9">
              <w:rPr>
                <w:bCs/>
                <w:sz w:val="24"/>
                <w:szCs w:val="24"/>
              </w:rPr>
              <w:t>Связьтранснефть</w:t>
            </w:r>
            <w:proofErr w:type="spellEnd"/>
            <w:r w:rsidRPr="00092AD9">
              <w:rPr>
                <w:bCs/>
                <w:sz w:val="24"/>
                <w:szCs w:val="24"/>
              </w:rPr>
              <w:t>».</w:t>
            </w:r>
          </w:p>
        </w:tc>
      </w:tr>
      <w:tr w:rsidR="00CD0C67" w:rsidRPr="00092AD9" w:rsidTr="00CD0C67">
        <w:trPr>
          <w:jc w:val="center"/>
        </w:trPr>
        <w:tc>
          <w:tcPr>
            <w:tcW w:w="675" w:type="dxa"/>
            <w:vAlign w:val="center"/>
          </w:tcPr>
          <w:p w:rsidR="00CD0C67" w:rsidRPr="00092AD9" w:rsidRDefault="00CD0C67" w:rsidP="005462CE">
            <w:pPr>
              <w:numPr>
                <w:ilvl w:val="0"/>
                <w:numId w:val="15"/>
              </w:numPr>
              <w:ind w:left="0" w:hanging="11"/>
              <w:jc w:val="center"/>
              <w:rPr>
                <w:bCs/>
                <w:sz w:val="24"/>
                <w:szCs w:val="24"/>
              </w:rPr>
            </w:pPr>
          </w:p>
        </w:tc>
        <w:tc>
          <w:tcPr>
            <w:tcW w:w="9182" w:type="dxa"/>
            <w:vAlign w:val="center"/>
          </w:tcPr>
          <w:p w:rsidR="00CD0C67" w:rsidRPr="00092AD9" w:rsidRDefault="00CD0C67" w:rsidP="000E7AC4">
            <w:pPr>
              <w:ind w:hanging="11"/>
              <w:rPr>
                <w:bCs/>
                <w:sz w:val="24"/>
                <w:szCs w:val="24"/>
              </w:rPr>
            </w:pPr>
            <w:r w:rsidRPr="00092AD9">
              <w:rPr>
                <w:bCs/>
                <w:sz w:val="24"/>
                <w:szCs w:val="24"/>
              </w:rPr>
              <w:t>Разработка удаленной базы данных для мобильного приложения контроля и улучшения эмоционального состояния человека.</w:t>
            </w:r>
          </w:p>
        </w:tc>
      </w:tr>
    </w:tbl>
    <w:p w:rsidR="00DB475E" w:rsidRPr="00092AD9" w:rsidRDefault="00DB475E" w:rsidP="006936AB">
      <w:pPr>
        <w:ind w:firstLine="708"/>
        <w:jc w:val="both"/>
        <w:rPr>
          <w:sz w:val="28"/>
          <w:szCs w:val="28"/>
        </w:rPr>
      </w:pPr>
    </w:p>
    <w:p w:rsidR="00CA0AF7" w:rsidRPr="00092AD9" w:rsidRDefault="00CA0AF7" w:rsidP="00B16754">
      <w:pPr>
        <w:pStyle w:val="3"/>
      </w:pPr>
      <w:bookmarkStart w:id="27" w:name="_Toc480904874"/>
      <w:r w:rsidRPr="00092AD9">
        <w:t>3.</w:t>
      </w:r>
      <w:r w:rsidR="00B16754" w:rsidRPr="00092AD9">
        <w:t>3</w:t>
      </w:r>
      <w:r w:rsidRPr="00092AD9">
        <w:t xml:space="preserve"> </w:t>
      </w:r>
      <w:r w:rsidR="00E756AB" w:rsidRPr="00092AD9">
        <w:t>Получение индивидуального задания</w:t>
      </w:r>
      <w:bookmarkEnd w:id="27"/>
    </w:p>
    <w:p w:rsidR="00E756AB" w:rsidRPr="00092AD9" w:rsidRDefault="00E756AB" w:rsidP="00EA5B3C">
      <w:pPr>
        <w:spacing w:line="360" w:lineRule="auto"/>
        <w:jc w:val="center"/>
        <w:rPr>
          <w:b/>
          <w:sz w:val="28"/>
          <w:szCs w:val="28"/>
        </w:rPr>
      </w:pPr>
    </w:p>
    <w:p w:rsidR="00E756AB" w:rsidRPr="00092AD9" w:rsidRDefault="00E756AB" w:rsidP="00EA5B3C">
      <w:pPr>
        <w:spacing w:line="360" w:lineRule="auto"/>
        <w:ind w:firstLine="720"/>
        <w:jc w:val="both"/>
        <w:rPr>
          <w:sz w:val="28"/>
          <w:szCs w:val="28"/>
        </w:rPr>
      </w:pPr>
      <w:r w:rsidRPr="00092AD9">
        <w:rPr>
          <w:sz w:val="28"/>
          <w:szCs w:val="28"/>
        </w:rPr>
        <w:t>По</w:t>
      </w:r>
      <w:r w:rsidR="00FE3137" w:rsidRPr="00092AD9">
        <w:rPr>
          <w:sz w:val="28"/>
          <w:szCs w:val="28"/>
        </w:rPr>
        <w:t>сле</w:t>
      </w:r>
      <w:r w:rsidR="00353740" w:rsidRPr="00092AD9">
        <w:rPr>
          <w:sz w:val="28"/>
          <w:szCs w:val="28"/>
        </w:rPr>
        <w:t xml:space="preserve"> выбора темы </w:t>
      </w:r>
      <w:r w:rsidR="007572EB" w:rsidRPr="00092AD9">
        <w:rPr>
          <w:sz w:val="28"/>
          <w:szCs w:val="28"/>
        </w:rPr>
        <w:t>курсового проекта</w:t>
      </w:r>
      <w:r w:rsidR="00F05769" w:rsidRPr="00092AD9">
        <w:rPr>
          <w:sz w:val="28"/>
          <w:szCs w:val="28"/>
        </w:rPr>
        <w:t xml:space="preserve"> руководитель обсуждает с Вами </w:t>
      </w:r>
      <w:r w:rsidR="00235F90" w:rsidRPr="00092AD9">
        <w:rPr>
          <w:sz w:val="28"/>
          <w:szCs w:val="28"/>
        </w:rPr>
        <w:t>и выдает</w:t>
      </w:r>
      <w:r w:rsidR="00353740" w:rsidRPr="00092AD9">
        <w:rPr>
          <w:sz w:val="28"/>
          <w:szCs w:val="28"/>
        </w:rPr>
        <w:t xml:space="preserve"> </w:t>
      </w:r>
      <w:r w:rsidR="00171405" w:rsidRPr="00092AD9">
        <w:rPr>
          <w:sz w:val="28"/>
          <w:szCs w:val="28"/>
        </w:rPr>
        <w:t xml:space="preserve">Вам </w:t>
      </w:r>
      <w:r w:rsidR="00353740" w:rsidRPr="00092AD9">
        <w:rPr>
          <w:sz w:val="28"/>
          <w:szCs w:val="28"/>
        </w:rPr>
        <w:t>индивидуальное задание</w:t>
      </w:r>
      <w:r w:rsidR="00F05769" w:rsidRPr="00092AD9">
        <w:rPr>
          <w:sz w:val="28"/>
          <w:szCs w:val="28"/>
        </w:rPr>
        <w:t xml:space="preserve"> установленной формы, которое необходимо согласовать с руководителем дипломного проекта.</w:t>
      </w:r>
    </w:p>
    <w:p w:rsidR="00353740" w:rsidRPr="00092AD9" w:rsidRDefault="00692160" w:rsidP="00EA5B3C">
      <w:pPr>
        <w:spacing w:line="360" w:lineRule="auto"/>
        <w:ind w:firstLine="720"/>
        <w:jc w:val="both"/>
        <w:rPr>
          <w:sz w:val="28"/>
          <w:szCs w:val="28"/>
        </w:rPr>
      </w:pPr>
      <w:r w:rsidRPr="00092AD9">
        <w:rPr>
          <w:sz w:val="28"/>
          <w:szCs w:val="28"/>
        </w:rPr>
        <w:t>Обращаем внимание, что индивидуальное задание Вы должны получить</w:t>
      </w:r>
      <w:r w:rsidR="00BD5113" w:rsidRPr="00092AD9">
        <w:rPr>
          <w:sz w:val="28"/>
          <w:szCs w:val="28"/>
        </w:rPr>
        <w:t xml:space="preserve"> не позднее, чем за 2</w:t>
      </w:r>
      <w:r w:rsidR="00E367DC" w:rsidRPr="00092AD9">
        <w:rPr>
          <w:sz w:val="28"/>
          <w:szCs w:val="28"/>
        </w:rPr>
        <w:t xml:space="preserve"> месяц</w:t>
      </w:r>
      <w:r w:rsidR="00F53870" w:rsidRPr="00092AD9">
        <w:rPr>
          <w:sz w:val="28"/>
          <w:szCs w:val="28"/>
        </w:rPr>
        <w:t>а</w:t>
      </w:r>
      <w:r w:rsidRPr="00092AD9">
        <w:rPr>
          <w:sz w:val="28"/>
          <w:szCs w:val="28"/>
        </w:rPr>
        <w:t xml:space="preserve"> до </w:t>
      </w:r>
      <w:r w:rsidR="00F05769" w:rsidRPr="00092AD9">
        <w:rPr>
          <w:sz w:val="28"/>
          <w:szCs w:val="28"/>
        </w:rPr>
        <w:t>защиты</w:t>
      </w:r>
      <w:r w:rsidRPr="00092AD9">
        <w:rPr>
          <w:sz w:val="28"/>
          <w:szCs w:val="28"/>
        </w:rPr>
        <w:t xml:space="preserve"> </w:t>
      </w:r>
      <w:r w:rsidR="007572EB" w:rsidRPr="00092AD9">
        <w:rPr>
          <w:sz w:val="28"/>
          <w:szCs w:val="28"/>
        </w:rPr>
        <w:t>курсового проекта</w:t>
      </w:r>
      <w:r w:rsidRPr="00092AD9">
        <w:rPr>
          <w:sz w:val="28"/>
          <w:szCs w:val="28"/>
        </w:rPr>
        <w:t>.</w:t>
      </w:r>
    </w:p>
    <w:bookmarkEnd w:id="21"/>
    <w:bookmarkEnd w:id="22"/>
    <w:p w:rsidR="00CD1D35" w:rsidRPr="00092AD9" w:rsidRDefault="00CD1D35" w:rsidP="00EA5B3C">
      <w:pPr>
        <w:spacing w:line="360" w:lineRule="auto"/>
        <w:ind w:firstLine="567"/>
        <w:jc w:val="both"/>
        <w:rPr>
          <w:sz w:val="28"/>
          <w:szCs w:val="28"/>
        </w:rPr>
      </w:pPr>
    </w:p>
    <w:p w:rsidR="00F460F9" w:rsidRPr="00092AD9" w:rsidRDefault="00B16754" w:rsidP="00B16754">
      <w:pPr>
        <w:pStyle w:val="3"/>
      </w:pPr>
      <w:bookmarkStart w:id="28" w:name="_Toc480904875"/>
      <w:r w:rsidRPr="00092AD9">
        <w:t>3.4</w:t>
      </w:r>
      <w:r w:rsidR="00251CC4" w:rsidRPr="00092AD9">
        <w:t xml:space="preserve"> Составление</w:t>
      </w:r>
      <w:r w:rsidR="00634824" w:rsidRPr="00092AD9">
        <w:t xml:space="preserve"> плана </w:t>
      </w:r>
      <w:r w:rsidR="00092537" w:rsidRPr="00092AD9">
        <w:t xml:space="preserve">подготовки </w:t>
      </w:r>
      <w:r w:rsidR="007572EB" w:rsidRPr="00092AD9">
        <w:t>курсового проекта</w:t>
      </w:r>
      <w:bookmarkEnd w:id="28"/>
    </w:p>
    <w:p w:rsidR="00011817" w:rsidRPr="00092AD9" w:rsidRDefault="00011817" w:rsidP="00EA5B3C">
      <w:pPr>
        <w:spacing w:line="360" w:lineRule="auto"/>
        <w:ind w:firstLine="567"/>
        <w:jc w:val="center"/>
        <w:rPr>
          <w:sz w:val="28"/>
          <w:szCs w:val="28"/>
        </w:rPr>
      </w:pPr>
    </w:p>
    <w:p w:rsidR="008E5088" w:rsidRPr="00092AD9" w:rsidRDefault="00011817" w:rsidP="00EA5B3C">
      <w:pPr>
        <w:spacing w:line="360" w:lineRule="auto"/>
        <w:ind w:firstLine="720"/>
        <w:jc w:val="both"/>
        <w:rPr>
          <w:sz w:val="28"/>
          <w:szCs w:val="28"/>
        </w:rPr>
      </w:pPr>
      <w:r w:rsidRPr="00092AD9">
        <w:rPr>
          <w:sz w:val="28"/>
          <w:szCs w:val="28"/>
        </w:rPr>
        <w:t>В самом начале работы очень важно</w:t>
      </w:r>
      <w:r w:rsidR="00D65281" w:rsidRPr="00092AD9">
        <w:rPr>
          <w:sz w:val="28"/>
          <w:szCs w:val="28"/>
        </w:rPr>
        <w:t xml:space="preserve"> вместе с руководителем</w:t>
      </w:r>
      <w:r w:rsidRPr="00092AD9">
        <w:rPr>
          <w:sz w:val="28"/>
          <w:szCs w:val="28"/>
        </w:rPr>
        <w:t xml:space="preserve"> составить план выполнения </w:t>
      </w:r>
      <w:r w:rsidR="007572EB" w:rsidRPr="00092AD9">
        <w:rPr>
          <w:sz w:val="28"/>
          <w:szCs w:val="28"/>
        </w:rPr>
        <w:t>курсового проекта</w:t>
      </w:r>
      <w:r w:rsidR="00FC15B5" w:rsidRPr="00092AD9">
        <w:rPr>
          <w:sz w:val="28"/>
          <w:szCs w:val="28"/>
        </w:rPr>
        <w:t xml:space="preserve"> (Приложение А</w:t>
      </w:r>
      <w:r w:rsidR="00092537" w:rsidRPr="00092AD9">
        <w:rPr>
          <w:sz w:val="28"/>
          <w:szCs w:val="28"/>
        </w:rPr>
        <w:t>)</w:t>
      </w:r>
      <w:r w:rsidRPr="00092AD9">
        <w:rPr>
          <w:sz w:val="28"/>
          <w:szCs w:val="28"/>
        </w:rPr>
        <w:t>.</w:t>
      </w:r>
      <w:r w:rsidR="008578D3" w:rsidRPr="00092AD9">
        <w:rPr>
          <w:sz w:val="28"/>
          <w:szCs w:val="28"/>
        </w:rPr>
        <w:t xml:space="preserve"> При составлении плана В</w:t>
      </w:r>
      <w:r w:rsidR="00E568CE" w:rsidRPr="00092AD9">
        <w:rPr>
          <w:sz w:val="28"/>
          <w:szCs w:val="28"/>
        </w:rPr>
        <w:t>ы должны вместе</w:t>
      </w:r>
      <w:r w:rsidR="008E5088" w:rsidRPr="00092AD9">
        <w:rPr>
          <w:sz w:val="28"/>
          <w:szCs w:val="28"/>
        </w:rPr>
        <w:t xml:space="preserve"> уточнить круг вопросов, подлежащих изучению и исследованию, структуру работы, сроки её вы</w:t>
      </w:r>
      <w:r w:rsidR="00355526" w:rsidRPr="00092AD9">
        <w:rPr>
          <w:sz w:val="28"/>
          <w:szCs w:val="28"/>
        </w:rPr>
        <w:t>полнения, определить необходимые источники</w:t>
      </w:r>
      <w:r w:rsidR="008E5088" w:rsidRPr="00092AD9">
        <w:rPr>
          <w:sz w:val="28"/>
          <w:szCs w:val="28"/>
        </w:rPr>
        <w:t xml:space="preserve">. </w:t>
      </w:r>
    </w:p>
    <w:p w:rsidR="008E5088" w:rsidRPr="00092AD9" w:rsidRDefault="008E5088" w:rsidP="00EA5B3C">
      <w:pPr>
        <w:spacing w:line="360" w:lineRule="auto"/>
        <w:ind w:firstLine="720"/>
        <w:jc w:val="both"/>
        <w:rPr>
          <w:sz w:val="28"/>
          <w:szCs w:val="28"/>
        </w:rPr>
      </w:pPr>
      <w:r w:rsidRPr="00092AD9">
        <w:rPr>
          <w:b/>
          <w:sz w:val="28"/>
          <w:szCs w:val="28"/>
        </w:rPr>
        <w:t>Внимание!</w:t>
      </w:r>
      <w:r w:rsidRPr="00092AD9">
        <w:rPr>
          <w:sz w:val="28"/>
          <w:szCs w:val="28"/>
        </w:rPr>
        <w:t xml:space="preserve"> </w:t>
      </w:r>
      <w:r w:rsidR="00011817" w:rsidRPr="00092AD9">
        <w:rPr>
          <w:sz w:val="28"/>
          <w:szCs w:val="28"/>
        </w:rPr>
        <w:t>Во</w:t>
      </w:r>
      <w:r w:rsidR="00CB271D" w:rsidRPr="00092AD9">
        <w:rPr>
          <w:sz w:val="28"/>
          <w:szCs w:val="28"/>
        </w:rPr>
        <w:t xml:space="preserve"> избежание </w:t>
      </w:r>
      <w:r w:rsidR="00011817" w:rsidRPr="00092AD9">
        <w:rPr>
          <w:sz w:val="28"/>
          <w:szCs w:val="28"/>
        </w:rPr>
        <w:t>пр</w:t>
      </w:r>
      <w:r w:rsidR="005E4B07" w:rsidRPr="00092AD9">
        <w:rPr>
          <w:sz w:val="28"/>
          <w:szCs w:val="28"/>
        </w:rPr>
        <w:t>облем, при подготовке курсового проекта</w:t>
      </w:r>
      <w:r w:rsidR="00011817" w:rsidRPr="00092AD9">
        <w:rPr>
          <w:sz w:val="28"/>
          <w:szCs w:val="28"/>
        </w:rPr>
        <w:t xml:space="preserve"> </w:t>
      </w:r>
      <w:r w:rsidRPr="00092AD9">
        <w:rPr>
          <w:sz w:val="28"/>
          <w:szCs w:val="28"/>
        </w:rPr>
        <w:t xml:space="preserve">Вам необходимо </w:t>
      </w:r>
      <w:r w:rsidR="00011817" w:rsidRPr="00092AD9">
        <w:rPr>
          <w:sz w:val="28"/>
          <w:szCs w:val="28"/>
        </w:rPr>
        <w:t>всегда</w:t>
      </w:r>
      <w:r w:rsidRPr="00092AD9">
        <w:rPr>
          <w:sz w:val="28"/>
          <w:szCs w:val="28"/>
        </w:rPr>
        <w:t xml:space="preserve"> перед глазами</w:t>
      </w:r>
      <w:r w:rsidR="00011817" w:rsidRPr="00092AD9">
        <w:rPr>
          <w:sz w:val="28"/>
          <w:szCs w:val="28"/>
        </w:rPr>
        <w:t xml:space="preserve"> иметь</w:t>
      </w:r>
      <w:r w:rsidRPr="00092AD9">
        <w:rPr>
          <w:sz w:val="28"/>
          <w:szCs w:val="28"/>
        </w:rPr>
        <w:t>:</w:t>
      </w:r>
    </w:p>
    <w:p w:rsidR="008E5088" w:rsidRPr="00092AD9" w:rsidRDefault="008E5088" w:rsidP="00EA5B3C">
      <w:pPr>
        <w:numPr>
          <w:ilvl w:val="0"/>
          <w:numId w:val="3"/>
        </w:numPr>
        <w:spacing w:line="360" w:lineRule="auto"/>
        <w:jc w:val="both"/>
        <w:rPr>
          <w:sz w:val="28"/>
          <w:szCs w:val="28"/>
        </w:rPr>
      </w:pPr>
      <w:r w:rsidRPr="00092AD9">
        <w:rPr>
          <w:sz w:val="28"/>
          <w:szCs w:val="28"/>
        </w:rPr>
        <w:t>Кале</w:t>
      </w:r>
      <w:r w:rsidR="005E4B07" w:rsidRPr="00092AD9">
        <w:rPr>
          <w:sz w:val="28"/>
          <w:szCs w:val="28"/>
        </w:rPr>
        <w:t>ндарный план выполнения курсового проекта</w:t>
      </w:r>
      <w:r w:rsidRPr="00092AD9">
        <w:rPr>
          <w:sz w:val="28"/>
          <w:szCs w:val="28"/>
        </w:rPr>
        <w:t>.</w:t>
      </w:r>
    </w:p>
    <w:p w:rsidR="008E5088" w:rsidRPr="00092AD9" w:rsidRDefault="008E5088" w:rsidP="00EA5B3C">
      <w:pPr>
        <w:numPr>
          <w:ilvl w:val="0"/>
          <w:numId w:val="3"/>
        </w:numPr>
        <w:spacing w:line="360" w:lineRule="auto"/>
        <w:jc w:val="both"/>
        <w:rPr>
          <w:sz w:val="28"/>
          <w:szCs w:val="28"/>
        </w:rPr>
      </w:pPr>
      <w:r w:rsidRPr="00092AD9">
        <w:rPr>
          <w:sz w:val="28"/>
          <w:szCs w:val="28"/>
        </w:rPr>
        <w:lastRenderedPageBreak/>
        <w:t xml:space="preserve">График </w:t>
      </w:r>
      <w:r w:rsidR="00B618C5" w:rsidRPr="00092AD9">
        <w:rPr>
          <w:sz w:val="28"/>
          <w:szCs w:val="28"/>
        </w:rPr>
        <w:t xml:space="preserve">индивидуальных </w:t>
      </w:r>
      <w:r w:rsidRPr="00092AD9">
        <w:rPr>
          <w:sz w:val="28"/>
          <w:szCs w:val="28"/>
        </w:rPr>
        <w:t>консультаций руководителя.</w:t>
      </w:r>
    </w:p>
    <w:p w:rsidR="00B618C5" w:rsidRPr="00092AD9" w:rsidRDefault="00B618C5" w:rsidP="00EA5B3C">
      <w:pPr>
        <w:spacing w:line="360" w:lineRule="auto"/>
        <w:jc w:val="both"/>
        <w:rPr>
          <w:sz w:val="28"/>
          <w:szCs w:val="28"/>
        </w:rPr>
      </w:pPr>
    </w:p>
    <w:p w:rsidR="008E5088" w:rsidRPr="00092AD9" w:rsidRDefault="008E5088" w:rsidP="00EA5B3C">
      <w:pPr>
        <w:spacing w:line="360" w:lineRule="auto"/>
        <w:ind w:firstLine="720"/>
        <w:jc w:val="both"/>
        <w:rPr>
          <w:sz w:val="28"/>
          <w:szCs w:val="28"/>
        </w:rPr>
      </w:pPr>
      <w:r w:rsidRPr="00092AD9">
        <w:rPr>
          <w:b/>
          <w:sz w:val="28"/>
          <w:szCs w:val="28"/>
        </w:rPr>
        <w:t>Запомните:</w:t>
      </w:r>
      <w:r w:rsidRPr="00092AD9">
        <w:rPr>
          <w:sz w:val="28"/>
          <w:szCs w:val="28"/>
        </w:rPr>
        <w:t xml:space="preserve"> своевременное в</w:t>
      </w:r>
      <w:r w:rsidR="003B2B0A" w:rsidRPr="00092AD9">
        <w:rPr>
          <w:sz w:val="28"/>
          <w:szCs w:val="28"/>
        </w:rPr>
        <w:t>ыполнение каждого этапа курсового</w:t>
      </w:r>
      <w:r w:rsidRPr="00092AD9">
        <w:rPr>
          <w:sz w:val="28"/>
          <w:szCs w:val="28"/>
        </w:rPr>
        <w:t xml:space="preserve"> проекта</w:t>
      </w:r>
      <w:r w:rsidR="00477E98" w:rsidRPr="00092AD9">
        <w:rPr>
          <w:sz w:val="28"/>
          <w:szCs w:val="28"/>
        </w:rPr>
        <w:t xml:space="preserve"> -</w:t>
      </w:r>
      <w:r w:rsidRPr="00092AD9">
        <w:rPr>
          <w:sz w:val="28"/>
          <w:szCs w:val="28"/>
        </w:rPr>
        <w:t xml:space="preserve"> залог </w:t>
      </w:r>
      <w:r w:rsidR="00477E98" w:rsidRPr="00092AD9">
        <w:rPr>
          <w:sz w:val="28"/>
          <w:szCs w:val="28"/>
        </w:rPr>
        <w:t xml:space="preserve">Вашей </w:t>
      </w:r>
      <w:r w:rsidRPr="00092AD9">
        <w:rPr>
          <w:sz w:val="28"/>
          <w:szCs w:val="28"/>
        </w:rPr>
        <w:t>успешной защиты и гарантия допуск</w:t>
      </w:r>
      <w:r w:rsidR="00682C97" w:rsidRPr="00092AD9">
        <w:rPr>
          <w:sz w:val="28"/>
          <w:szCs w:val="28"/>
        </w:rPr>
        <w:t>а к квалификационному экзамену</w:t>
      </w:r>
      <w:r w:rsidRPr="00092AD9">
        <w:rPr>
          <w:i/>
          <w:sz w:val="28"/>
          <w:szCs w:val="28"/>
        </w:rPr>
        <w:t xml:space="preserve">. </w:t>
      </w:r>
    </w:p>
    <w:p w:rsidR="00B16754" w:rsidRPr="00092AD9" w:rsidRDefault="00B16754" w:rsidP="00EA5B3C">
      <w:pPr>
        <w:spacing w:line="360" w:lineRule="auto"/>
        <w:ind w:firstLine="720"/>
        <w:jc w:val="both"/>
        <w:rPr>
          <w:sz w:val="28"/>
          <w:szCs w:val="28"/>
        </w:rPr>
      </w:pPr>
    </w:p>
    <w:p w:rsidR="00523F9E" w:rsidRPr="00092AD9" w:rsidRDefault="009C5339" w:rsidP="00B16754">
      <w:pPr>
        <w:pStyle w:val="3"/>
      </w:pPr>
      <w:bookmarkStart w:id="29" w:name="_Toc480904876"/>
      <w:r w:rsidRPr="00092AD9">
        <w:t>3.</w:t>
      </w:r>
      <w:r w:rsidR="00B16754" w:rsidRPr="00092AD9">
        <w:t>5</w:t>
      </w:r>
      <w:r w:rsidR="00622265" w:rsidRPr="00092AD9">
        <w:t xml:space="preserve"> </w:t>
      </w:r>
      <w:r w:rsidR="00580C65" w:rsidRPr="00092AD9">
        <w:t>Подбор, изучение, анализ и обобщение материалов</w:t>
      </w:r>
      <w:r w:rsidR="00B16754" w:rsidRPr="00092AD9">
        <w:t xml:space="preserve"> </w:t>
      </w:r>
      <w:r w:rsidR="00580C65" w:rsidRPr="00092AD9">
        <w:t xml:space="preserve"> </w:t>
      </w:r>
      <w:r w:rsidR="00A60658" w:rsidRPr="00092AD9">
        <w:br/>
      </w:r>
      <w:r w:rsidR="00580C65" w:rsidRPr="00092AD9">
        <w:t>по выбранной теме</w:t>
      </w:r>
      <w:bookmarkEnd w:id="29"/>
    </w:p>
    <w:p w:rsidR="00523F9E" w:rsidRPr="00092AD9" w:rsidRDefault="00523F9E" w:rsidP="00EA5B3C">
      <w:pPr>
        <w:spacing w:line="360" w:lineRule="auto"/>
        <w:jc w:val="center"/>
        <w:rPr>
          <w:sz w:val="28"/>
          <w:szCs w:val="28"/>
        </w:rPr>
      </w:pPr>
    </w:p>
    <w:p w:rsidR="00523F9E" w:rsidRPr="00092AD9" w:rsidRDefault="00523F9E" w:rsidP="00EA5B3C">
      <w:pPr>
        <w:spacing w:line="360" w:lineRule="auto"/>
        <w:jc w:val="both"/>
        <w:rPr>
          <w:sz w:val="28"/>
          <w:szCs w:val="28"/>
        </w:rPr>
      </w:pPr>
      <w:r w:rsidRPr="00092AD9">
        <w:rPr>
          <w:sz w:val="28"/>
          <w:szCs w:val="28"/>
        </w:rPr>
        <w:tab/>
        <w:t xml:space="preserve">Прежде чем приступить к разработке содержания </w:t>
      </w:r>
      <w:r w:rsidR="007572EB" w:rsidRPr="00092AD9">
        <w:rPr>
          <w:sz w:val="28"/>
          <w:szCs w:val="28"/>
        </w:rPr>
        <w:t>курсового проекта</w:t>
      </w:r>
      <w:r w:rsidR="003F0167" w:rsidRPr="00092AD9">
        <w:rPr>
          <w:sz w:val="28"/>
          <w:szCs w:val="28"/>
        </w:rPr>
        <w:t>,</w:t>
      </w:r>
      <w:r w:rsidRPr="00092AD9">
        <w:rPr>
          <w:sz w:val="28"/>
          <w:szCs w:val="28"/>
        </w:rPr>
        <w:t xml:space="preserve"> очень важно изучить различные ист</w:t>
      </w:r>
      <w:r w:rsidR="003F0167" w:rsidRPr="00092AD9">
        <w:rPr>
          <w:sz w:val="28"/>
          <w:szCs w:val="28"/>
        </w:rPr>
        <w:t>очники (законы, ГОСТы, ресурсы И</w:t>
      </w:r>
      <w:r w:rsidR="00682C97" w:rsidRPr="00092AD9">
        <w:rPr>
          <w:sz w:val="28"/>
          <w:szCs w:val="28"/>
        </w:rPr>
        <w:t>нтернет, учебные издания и др.)</w:t>
      </w:r>
      <w:r w:rsidRPr="00092AD9">
        <w:rPr>
          <w:sz w:val="28"/>
          <w:szCs w:val="28"/>
        </w:rPr>
        <w:t xml:space="preserve"> по заданной теме. </w:t>
      </w:r>
    </w:p>
    <w:p w:rsidR="00580C65" w:rsidRPr="00092AD9" w:rsidRDefault="00523F9E" w:rsidP="00EA5B3C">
      <w:pPr>
        <w:spacing w:line="360" w:lineRule="auto"/>
        <w:jc w:val="both"/>
        <w:rPr>
          <w:sz w:val="28"/>
          <w:szCs w:val="28"/>
        </w:rPr>
      </w:pPr>
      <w:r w:rsidRPr="00092AD9">
        <w:rPr>
          <w:sz w:val="28"/>
          <w:szCs w:val="28"/>
        </w:rPr>
        <w:tab/>
      </w:r>
      <w:r w:rsidR="00580C65" w:rsidRPr="00092AD9">
        <w:rPr>
          <w:sz w:val="28"/>
          <w:szCs w:val="28"/>
        </w:rPr>
        <w:t>Процесс изучения учебной, научной, нормативной, технической и другой литературы требует внимательного и обстоятельного осмысления, конспектирования основных положений, кратких тезисов, необходимых фактов, цитат, что в результате превращается в обзор соответствующей к</w:t>
      </w:r>
      <w:r w:rsidR="00ED59E9" w:rsidRPr="00092AD9">
        <w:rPr>
          <w:sz w:val="28"/>
          <w:szCs w:val="28"/>
        </w:rPr>
        <w:t xml:space="preserve">ниги, статьи или </w:t>
      </w:r>
      <w:r w:rsidR="00580C65" w:rsidRPr="00092AD9">
        <w:rPr>
          <w:sz w:val="28"/>
          <w:szCs w:val="28"/>
        </w:rPr>
        <w:t>других публикаций.</w:t>
      </w:r>
    </w:p>
    <w:p w:rsidR="00523F9E" w:rsidRPr="00092AD9" w:rsidRDefault="00523F9E" w:rsidP="00EA5B3C">
      <w:pPr>
        <w:spacing w:line="360" w:lineRule="auto"/>
        <w:ind w:firstLine="720"/>
        <w:jc w:val="both"/>
        <w:rPr>
          <w:sz w:val="28"/>
          <w:szCs w:val="28"/>
        </w:rPr>
      </w:pPr>
      <w:r w:rsidRPr="00092AD9">
        <w:rPr>
          <w:sz w:val="28"/>
          <w:szCs w:val="28"/>
        </w:rPr>
        <w:t xml:space="preserve">От качества Вашей работы на данном этапе зависит качество работы по факту её завершения. </w:t>
      </w:r>
    </w:p>
    <w:p w:rsidR="00580C65" w:rsidRPr="00092AD9" w:rsidRDefault="00523F9E" w:rsidP="00EA5B3C">
      <w:pPr>
        <w:spacing w:line="360" w:lineRule="auto"/>
        <w:jc w:val="both"/>
        <w:rPr>
          <w:sz w:val="28"/>
          <w:szCs w:val="28"/>
        </w:rPr>
      </w:pPr>
      <w:r w:rsidRPr="00092AD9">
        <w:rPr>
          <w:sz w:val="28"/>
          <w:szCs w:val="28"/>
        </w:rPr>
        <w:tab/>
      </w:r>
      <w:r w:rsidRPr="00092AD9">
        <w:rPr>
          <w:b/>
          <w:sz w:val="28"/>
          <w:szCs w:val="28"/>
        </w:rPr>
        <w:t>Внимание!</w:t>
      </w:r>
      <w:r w:rsidRPr="00092AD9">
        <w:rPr>
          <w:sz w:val="28"/>
          <w:szCs w:val="28"/>
        </w:rPr>
        <w:t xml:space="preserve"> При изучении различных источников очень важно все их фиксировать сразу. В дальнейшем данные источники войдут у Вас в спис</w:t>
      </w:r>
      <w:r w:rsidR="00F311BF" w:rsidRPr="00092AD9">
        <w:rPr>
          <w:sz w:val="28"/>
          <w:szCs w:val="28"/>
        </w:rPr>
        <w:t>ок использованных источников</w:t>
      </w:r>
      <w:r w:rsidRPr="00092AD9">
        <w:rPr>
          <w:sz w:val="28"/>
          <w:szCs w:val="28"/>
        </w:rPr>
        <w:t>.</w:t>
      </w:r>
      <w:r w:rsidR="006538EA" w:rsidRPr="00092AD9">
        <w:rPr>
          <w:sz w:val="28"/>
          <w:szCs w:val="28"/>
        </w:rPr>
        <w:t xml:space="preserve"> </w:t>
      </w:r>
    </w:p>
    <w:p w:rsidR="00523F9E" w:rsidRPr="00092AD9" w:rsidRDefault="00580C65" w:rsidP="00EA5B3C">
      <w:pPr>
        <w:spacing w:line="360" w:lineRule="auto"/>
        <w:ind w:firstLine="720"/>
        <w:jc w:val="both"/>
        <w:rPr>
          <w:sz w:val="28"/>
          <w:szCs w:val="28"/>
        </w:rPr>
      </w:pPr>
      <w:r w:rsidRPr="00092AD9">
        <w:rPr>
          <w:sz w:val="28"/>
          <w:szCs w:val="28"/>
        </w:rPr>
        <w:t xml:space="preserve">Практический совет: </w:t>
      </w:r>
      <w:r w:rsidR="008A07DB" w:rsidRPr="00092AD9">
        <w:rPr>
          <w:sz w:val="28"/>
          <w:szCs w:val="28"/>
        </w:rPr>
        <w:t xml:space="preserve"> создайте</w:t>
      </w:r>
      <w:r w:rsidR="00523F9E" w:rsidRPr="00092AD9">
        <w:rPr>
          <w:sz w:val="28"/>
          <w:szCs w:val="28"/>
        </w:rPr>
        <w:t xml:space="preserve"> в своем к</w:t>
      </w:r>
      <w:r w:rsidR="00682C97" w:rsidRPr="00092AD9">
        <w:rPr>
          <w:sz w:val="28"/>
          <w:szCs w:val="28"/>
        </w:rPr>
        <w:t>омпьютере файл «</w:t>
      </w:r>
      <w:r w:rsidR="008A07DB" w:rsidRPr="00092AD9">
        <w:rPr>
          <w:sz w:val="28"/>
          <w:szCs w:val="28"/>
        </w:rPr>
        <w:t xml:space="preserve">Источники </w:t>
      </w:r>
      <w:r w:rsidR="00682C97" w:rsidRPr="00092AD9">
        <w:rPr>
          <w:sz w:val="28"/>
          <w:szCs w:val="28"/>
        </w:rPr>
        <w:t>по КП</w:t>
      </w:r>
      <w:r w:rsidR="00523F9E" w:rsidRPr="00092AD9">
        <w:rPr>
          <w:sz w:val="28"/>
          <w:szCs w:val="28"/>
        </w:rPr>
        <w:t xml:space="preserve">» </w:t>
      </w:r>
      <w:r w:rsidRPr="00092AD9">
        <w:rPr>
          <w:sz w:val="28"/>
          <w:szCs w:val="28"/>
        </w:rPr>
        <w:t xml:space="preserve">и </w:t>
      </w:r>
      <w:r w:rsidR="00037238" w:rsidRPr="00092AD9">
        <w:rPr>
          <w:sz w:val="28"/>
          <w:szCs w:val="28"/>
        </w:rPr>
        <w:t>постепенно туда вписывайте</w:t>
      </w:r>
      <w:r w:rsidR="006538EA" w:rsidRPr="00092AD9">
        <w:rPr>
          <w:sz w:val="28"/>
          <w:szCs w:val="28"/>
        </w:rPr>
        <w:t xml:space="preserve"> исходные данные любого источника, который Вы </w:t>
      </w:r>
      <w:r w:rsidRPr="00092AD9">
        <w:rPr>
          <w:sz w:val="28"/>
          <w:szCs w:val="28"/>
        </w:rPr>
        <w:t xml:space="preserve">изучали </w:t>
      </w:r>
      <w:r w:rsidR="00682C97" w:rsidRPr="00092AD9">
        <w:rPr>
          <w:sz w:val="28"/>
          <w:szCs w:val="28"/>
        </w:rPr>
        <w:t xml:space="preserve"> по теме курсово</w:t>
      </w:r>
      <w:r w:rsidR="00037238" w:rsidRPr="00092AD9">
        <w:rPr>
          <w:sz w:val="28"/>
          <w:szCs w:val="28"/>
        </w:rPr>
        <w:t>го</w:t>
      </w:r>
      <w:r w:rsidR="00682C97" w:rsidRPr="00092AD9">
        <w:rPr>
          <w:sz w:val="28"/>
          <w:szCs w:val="28"/>
        </w:rPr>
        <w:t xml:space="preserve"> </w:t>
      </w:r>
      <w:r w:rsidR="006538EA" w:rsidRPr="00092AD9">
        <w:rPr>
          <w:sz w:val="28"/>
          <w:szCs w:val="28"/>
        </w:rPr>
        <w:t>проекта. Чтобы не делать работу несколько раз</w:t>
      </w:r>
      <w:r w:rsidR="003518B6" w:rsidRPr="00092AD9">
        <w:rPr>
          <w:sz w:val="28"/>
          <w:szCs w:val="28"/>
        </w:rPr>
        <w:t>,</w:t>
      </w:r>
      <w:r w:rsidR="006538EA" w:rsidRPr="00092AD9">
        <w:rPr>
          <w:sz w:val="28"/>
          <w:szCs w:val="28"/>
        </w:rPr>
        <w:t xml:space="preserve"> внимательно изучите требования к с</w:t>
      </w:r>
      <w:r w:rsidR="003518B6" w:rsidRPr="00092AD9">
        <w:rPr>
          <w:sz w:val="28"/>
          <w:szCs w:val="28"/>
        </w:rPr>
        <w:t xml:space="preserve">оставлению списка </w:t>
      </w:r>
      <w:r w:rsidR="00037238" w:rsidRPr="00092AD9">
        <w:rPr>
          <w:sz w:val="28"/>
          <w:szCs w:val="28"/>
        </w:rPr>
        <w:t>использованных источников</w:t>
      </w:r>
      <w:r w:rsidR="006538EA" w:rsidRPr="00092AD9">
        <w:rPr>
          <w:sz w:val="28"/>
          <w:szCs w:val="28"/>
        </w:rPr>
        <w:t xml:space="preserve"> (Приложение </w:t>
      </w:r>
      <w:r w:rsidR="00092AD9" w:rsidRPr="00092AD9">
        <w:rPr>
          <w:sz w:val="28"/>
          <w:szCs w:val="28"/>
        </w:rPr>
        <w:t>Л</w:t>
      </w:r>
      <w:r w:rsidR="006538EA" w:rsidRPr="00092AD9">
        <w:rPr>
          <w:sz w:val="28"/>
          <w:szCs w:val="28"/>
        </w:rPr>
        <w:t>)</w:t>
      </w:r>
      <w:r w:rsidRPr="00092AD9">
        <w:rPr>
          <w:sz w:val="28"/>
          <w:szCs w:val="28"/>
        </w:rPr>
        <w:t>.</w:t>
      </w:r>
    </w:p>
    <w:p w:rsidR="00580C65" w:rsidRPr="00092AD9" w:rsidRDefault="00580C65" w:rsidP="00EA5B3C">
      <w:pPr>
        <w:spacing w:line="360" w:lineRule="auto"/>
        <w:ind w:firstLine="720"/>
        <w:jc w:val="both"/>
        <w:rPr>
          <w:sz w:val="28"/>
          <w:szCs w:val="28"/>
        </w:rPr>
      </w:pPr>
      <w:r w:rsidRPr="00092AD9">
        <w:rPr>
          <w:sz w:val="28"/>
          <w:szCs w:val="28"/>
        </w:rPr>
        <w:t xml:space="preserve">Результат этого этапа </w:t>
      </w:r>
      <w:r w:rsidR="007572EB" w:rsidRPr="00092AD9">
        <w:rPr>
          <w:sz w:val="28"/>
          <w:szCs w:val="28"/>
        </w:rPr>
        <w:t>курсового проекта</w:t>
      </w:r>
      <w:r w:rsidRPr="00092AD9">
        <w:rPr>
          <w:sz w:val="28"/>
          <w:szCs w:val="28"/>
        </w:rPr>
        <w:t xml:space="preserve"> – это сформированное понимание предмета исследования, логически выстроенная система знаний сущности самого содержания и структуры исследуемой проблемы</w:t>
      </w:r>
      <w:r w:rsidR="003A28E8" w:rsidRPr="00092AD9">
        <w:rPr>
          <w:sz w:val="28"/>
          <w:szCs w:val="28"/>
        </w:rPr>
        <w:t>.</w:t>
      </w:r>
    </w:p>
    <w:p w:rsidR="00580C65" w:rsidRPr="00092AD9" w:rsidRDefault="003A28E8" w:rsidP="00EA5B3C">
      <w:pPr>
        <w:pStyle w:val="21"/>
        <w:spacing w:line="360" w:lineRule="auto"/>
        <w:ind w:firstLine="720"/>
        <w:rPr>
          <w:sz w:val="28"/>
          <w:szCs w:val="28"/>
        </w:rPr>
      </w:pPr>
      <w:r w:rsidRPr="00092AD9">
        <w:rPr>
          <w:sz w:val="28"/>
          <w:szCs w:val="28"/>
        </w:rPr>
        <w:lastRenderedPageBreak/>
        <w:t xml:space="preserve">Итогом данной работы может стать </w:t>
      </w:r>
      <w:r w:rsidR="00580C65" w:rsidRPr="00092AD9">
        <w:rPr>
          <w:sz w:val="28"/>
          <w:szCs w:val="28"/>
        </w:rPr>
        <w:t xml:space="preserve">необходимость отойти от первоначального плана, что, естественно, может не только изменить и уточнить структуру, но </w:t>
      </w:r>
      <w:r w:rsidRPr="00092AD9">
        <w:rPr>
          <w:sz w:val="28"/>
          <w:szCs w:val="28"/>
        </w:rPr>
        <w:t xml:space="preserve">качественно </w:t>
      </w:r>
      <w:r w:rsidR="00580C65" w:rsidRPr="00092AD9">
        <w:rPr>
          <w:sz w:val="28"/>
          <w:szCs w:val="28"/>
        </w:rPr>
        <w:t>обогатить содержание</w:t>
      </w:r>
      <w:r w:rsidRPr="00092AD9">
        <w:rPr>
          <w:sz w:val="28"/>
          <w:szCs w:val="28"/>
        </w:rPr>
        <w:t xml:space="preserve"> </w:t>
      </w:r>
      <w:r w:rsidR="007572EB" w:rsidRPr="00092AD9">
        <w:rPr>
          <w:sz w:val="28"/>
          <w:szCs w:val="28"/>
        </w:rPr>
        <w:t>курсового проекта</w:t>
      </w:r>
      <w:r w:rsidR="00580C65" w:rsidRPr="00092AD9">
        <w:rPr>
          <w:sz w:val="28"/>
          <w:szCs w:val="28"/>
        </w:rPr>
        <w:t>.</w:t>
      </w:r>
    </w:p>
    <w:p w:rsidR="00B16754" w:rsidRPr="00092AD9" w:rsidRDefault="00B16754" w:rsidP="00EA5B3C">
      <w:pPr>
        <w:spacing w:line="360" w:lineRule="auto"/>
        <w:jc w:val="both"/>
        <w:rPr>
          <w:i/>
          <w:sz w:val="28"/>
          <w:szCs w:val="28"/>
        </w:rPr>
      </w:pPr>
    </w:p>
    <w:p w:rsidR="00BD5113" w:rsidRPr="00092AD9" w:rsidRDefault="00BD5113" w:rsidP="00B16754">
      <w:pPr>
        <w:pStyle w:val="3"/>
      </w:pPr>
      <w:bookmarkStart w:id="30" w:name="_Toc480904877"/>
      <w:r w:rsidRPr="00092AD9">
        <w:t>3.</w:t>
      </w:r>
      <w:r w:rsidR="00B16754" w:rsidRPr="00092AD9">
        <w:t>6</w:t>
      </w:r>
      <w:r w:rsidRPr="00092AD9">
        <w:t xml:space="preserve"> Разработка содержания курсового проекта</w:t>
      </w:r>
      <w:bookmarkEnd w:id="30"/>
    </w:p>
    <w:p w:rsidR="00BD5113" w:rsidRPr="00092AD9" w:rsidRDefault="00BD5113" w:rsidP="00EA5B3C">
      <w:pPr>
        <w:spacing w:line="360" w:lineRule="auto"/>
        <w:jc w:val="center"/>
        <w:rPr>
          <w:sz w:val="28"/>
          <w:szCs w:val="28"/>
        </w:rPr>
      </w:pPr>
    </w:p>
    <w:p w:rsidR="007B2CD4" w:rsidRPr="00092AD9" w:rsidRDefault="007B2CD4" w:rsidP="00EA5B3C">
      <w:pPr>
        <w:spacing w:line="360" w:lineRule="auto"/>
        <w:jc w:val="both"/>
        <w:rPr>
          <w:sz w:val="28"/>
          <w:szCs w:val="28"/>
        </w:rPr>
      </w:pPr>
      <w:r w:rsidRPr="00092AD9">
        <w:rPr>
          <w:sz w:val="28"/>
          <w:szCs w:val="28"/>
        </w:rPr>
        <w:tab/>
        <w:t>Содержание пояснительной записки зависит от особенностей проекта. В содержании указываются основные функции и формы разрабатываемого курсового проекта.</w:t>
      </w:r>
    </w:p>
    <w:p w:rsidR="007B2CD4" w:rsidRPr="00092AD9" w:rsidRDefault="007B2CD4" w:rsidP="00EA5B3C">
      <w:pPr>
        <w:spacing w:line="360" w:lineRule="auto"/>
        <w:jc w:val="both"/>
        <w:rPr>
          <w:sz w:val="28"/>
          <w:szCs w:val="28"/>
        </w:rPr>
      </w:pPr>
      <w:r w:rsidRPr="00092AD9">
        <w:rPr>
          <w:sz w:val="28"/>
          <w:szCs w:val="28"/>
        </w:rPr>
        <w:tab/>
        <w:t>Содержание курсового проекта обсуждается с руководителем курсового проектирования и корректируется по мере разработки программного продукта.</w:t>
      </w:r>
    </w:p>
    <w:p w:rsidR="007B2CD4" w:rsidRPr="00092AD9" w:rsidRDefault="007B2CD4" w:rsidP="00EA5B3C">
      <w:pPr>
        <w:spacing w:line="360" w:lineRule="auto"/>
        <w:ind w:firstLine="720"/>
        <w:jc w:val="both"/>
        <w:rPr>
          <w:sz w:val="28"/>
          <w:szCs w:val="28"/>
        </w:rPr>
      </w:pPr>
      <w:r w:rsidRPr="00092AD9">
        <w:rPr>
          <w:sz w:val="28"/>
          <w:szCs w:val="28"/>
        </w:rPr>
        <w:t>В общем виде пояснительная записка к</w:t>
      </w:r>
      <w:r w:rsidR="00BD5113" w:rsidRPr="00092AD9">
        <w:rPr>
          <w:sz w:val="28"/>
          <w:szCs w:val="28"/>
        </w:rPr>
        <w:t>урсов</w:t>
      </w:r>
      <w:r w:rsidRPr="00092AD9">
        <w:rPr>
          <w:sz w:val="28"/>
          <w:szCs w:val="28"/>
        </w:rPr>
        <w:t>ого</w:t>
      </w:r>
      <w:r w:rsidR="00BD5113" w:rsidRPr="00092AD9">
        <w:rPr>
          <w:sz w:val="28"/>
          <w:szCs w:val="28"/>
        </w:rPr>
        <w:t xml:space="preserve"> проект</w:t>
      </w:r>
      <w:r w:rsidRPr="00092AD9">
        <w:rPr>
          <w:sz w:val="28"/>
          <w:szCs w:val="28"/>
        </w:rPr>
        <w:t>а</w:t>
      </w:r>
      <w:r w:rsidR="00BD5113" w:rsidRPr="00092AD9">
        <w:rPr>
          <w:sz w:val="28"/>
          <w:szCs w:val="28"/>
        </w:rPr>
        <w:t xml:space="preserve"> имеет </w:t>
      </w:r>
      <w:r w:rsidRPr="00092AD9">
        <w:rPr>
          <w:sz w:val="28"/>
          <w:szCs w:val="28"/>
        </w:rPr>
        <w:t xml:space="preserve">примерно </w:t>
      </w:r>
      <w:r w:rsidR="00BD5113" w:rsidRPr="00092AD9">
        <w:rPr>
          <w:sz w:val="28"/>
          <w:szCs w:val="28"/>
        </w:rPr>
        <w:t>следующую структуру:</w:t>
      </w:r>
    </w:p>
    <w:p w:rsidR="00BD5113" w:rsidRPr="00092AD9" w:rsidRDefault="00BD5113" w:rsidP="005462CE">
      <w:pPr>
        <w:numPr>
          <w:ilvl w:val="0"/>
          <w:numId w:val="10"/>
        </w:numPr>
        <w:spacing w:line="360" w:lineRule="auto"/>
        <w:jc w:val="both"/>
        <w:rPr>
          <w:sz w:val="28"/>
          <w:szCs w:val="28"/>
        </w:rPr>
      </w:pPr>
      <w:r w:rsidRPr="00092AD9">
        <w:rPr>
          <w:sz w:val="28"/>
          <w:szCs w:val="28"/>
        </w:rPr>
        <w:t>титульный лист</w:t>
      </w:r>
      <w:r w:rsidR="00CC4C8F" w:rsidRPr="00092AD9">
        <w:rPr>
          <w:sz w:val="28"/>
          <w:szCs w:val="28"/>
        </w:rPr>
        <w:t xml:space="preserve"> (</w:t>
      </w:r>
      <w:r w:rsidR="00085065" w:rsidRPr="00092AD9">
        <w:rPr>
          <w:sz w:val="28"/>
          <w:szCs w:val="28"/>
        </w:rPr>
        <w:t xml:space="preserve">см. </w:t>
      </w:r>
      <w:r w:rsidR="00CC4C8F" w:rsidRPr="00092AD9">
        <w:rPr>
          <w:sz w:val="28"/>
          <w:szCs w:val="28"/>
        </w:rPr>
        <w:t xml:space="preserve">Приложение </w:t>
      </w:r>
      <w:r w:rsidR="004D2ECE" w:rsidRPr="00092AD9">
        <w:rPr>
          <w:sz w:val="28"/>
          <w:szCs w:val="28"/>
        </w:rPr>
        <w:t>Е</w:t>
      </w:r>
      <w:r w:rsidR="00937389" w:rsidRPr="00092AD9">
        <w:rPr>
          <w:sz w:val="28"/>
          <w:szCs w:val="28"/>
        </w:rPr>
        <w:t>)</w:t>
      </w:r>
      <w:r w:rsidRPr="00092AD9">
        <w:rPr>
          <w:sz w:val="28"/>
          <w:szCs w:val="28"/>
        </w:rPr>
        <w:t>;</w:t>
      </w:r>
    </w:p>
    <w:p w:rsidR="00BD5113" w:rsidRPr="00092AD9" w:rsidRDefault="00BD5113"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задание;</w:t>
      </w:r>
    </w:p>
    <w:p w:rsidR="00BD5113" w:rsidRPr="00092AD9" w:rsidRDefault="00BD5113"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содержание (</w:t>
      </w:r>
      <w:r w:rsidR="00085065" w:rsidRPr="00092AD9">
        <w:rPr>
          <w:rFonts w:ascii="Times New Roman" w:hAnsi="Times New Roman" w:cs="Times New Roman"/>
          <w:sz w:val="28"/>
          <w:szCs w:val="28"/>
        </w:rPr>
        <w:t>см. Приложение Ж</w:t>
      </w:r>
      <w:r w:rsidRPr="00092AD9">
        <w:rPr>
          <w:rFonts w:ascii="Times New Roman" w:hAnsi="Times New Roman" w:cs="Times New Roman"/>
          <w:sz w:val="28"/>
          <w:szCs w:val="28"/>
        </w:rPr>
        <w:t>);</w:t>
      </w:r>
    </w:p>
    <w:p w:rsidR="00BD5113" w:rsidRPr="00092AD9" w:rsidRDefault="00BD5113"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введение</w:t>
      </w:r>
      <w:r w:rsidR="00085065" w:rsidRPr="00092AD9">
        <w:rPr>
          <w:rFonts w:ascii="Times New Roman" w:hAnsi="Times New Roman" w:cs="Times New Roman"/>
          <w:sz w:val="28"/>
          <w:szCs w:val="28"/>
        </w:rPr>
        <w:t xml:space="preserve"> (см. Приложение Б)</w:t>
      </w:r>
      <w:r w:rsidR="007B2CD4" w:rsidRPr="00092AD9">
        <w:rPr>
          <w:rFonts w:ascii="Times New Roman" w:hAnsi="Times New Roman" w:cs="Times New Roman"/>
          <w:sz w:val="28"/>
          <w:szCs w:val="28"/>
        </w:rPr>
        <w:t>;</w:t>
      </w:r>
    </w:p>
    <w:p w:rsidR="00BD5113" w:rsidRPr="00092AD9" w:rsidRDefault="00C72B57"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общая теоретическая часть</w:t>
      </w:r>
      <w:r w:rsidR="00085065" w:rsidRPr="00092AD9">
        <w:rPr>
          <w:rFonts w:ascii="Times New Roman" w:hAnsi="Times New Roman" w:cs="Times New Roman"/>
          <w:sz w:val="28"/>
          <w:szCs w:val="28"/>
        </w:rPr>
        <w:t xml:space="preserve"> (см. Приложение В)</w:t>
      </w:r>
      <w:r w:rsidR="007B2CD4" w:rsidRPr="00092AD9">
        <w:rPr>
          <w:rFonts w:ascii="Times New Roman" w:hAnsi="Times New Roman" w:cs="Times New Roman"/>
          <w:sz w:val="28"/>
          <w:szCs w:val="28"/>
        </w:rPr>
        <w:t>:</w:t>
      </w:r>
    </w:p>
    <w:p w:rsidR="00AD1467" w:rsidRPr="00092AD9" w:rsidRDefault="00AD1467" w:rsidP="005462CE">
      <w:pPr>
        <w:pStyle w:val="ConsPlusNormal"/>
        <w:widowControl/>
        <w:numPr>
          <w:ilvl w:val="1"/>
          <w:numId w:val="11"/>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анализ объекта, процесса, предметной области как объекта информатизации;</w:t>
      </w:r>
    </w:p>
    <w:p w:rsidR="00AD1467" w:rsidRPr="00092AD9" w:rsidRDefault="00AD1467" w:rsidP="005462CE">
      <w:pPr>
        <w:pStyle w:val="ConsPlusNormal"/>
        <w:widowControl/>
        <w:numPr>
          <w:ilvl w:val="1"/>
          <w:numId w:val="11"/>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анализ информационного обеспечения объекта информатизации;</w:t>
      </w:r>
    </w:p>
    <w:p w:rsidR="00AD1467" w:rsidRPr="00092AD9" w:rsidRDefault="00AD1467" w:rsidP="005462CE">
      <w:pPr>
        <w:pStyle w:val="ConsPlusNormal"/>
        <w:widowControl/>
        <w:numPr>
          <w:ilvl w:val="1"/>
          <w:numId w:val="11"/>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организационная и функциональная схемы объектов информатизации;</w:t>
      </w:r>
    </w:p>
    <w:p w:rsidR="00BD5113" w:rsidRPr="00092AD9" w:rsidRDefault="00AD1467" w:rsidP="005462CE">
      <w:pPr>
        <w:pStyle w:val="ConsPlusNormal"/>
        <w:widowControl/>
        <w:numPr>
          <w:ilvl w:val="1"/>
          <w:numId w:val="11"/>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писание категорий пользователей и потоков данных объекта информатизации.</w:t>
      </w:r>
    </w:p>
    <w:p w:rsidR="007B2CD4" w:rsidRPr="00092AD9" w:rsidRDefault="00AD1467" w:rsidP="005462CE">
      <w:pPr>
        <w:pStyle w:val="ConsPlusNormal"/>
        <w:widowControl/>
        <w:numPr>
          <w:ilvl w:val="0"/>
          <w:numId w:val="10"/>
        </w:numPr>
        <w:spacing w:line="360" w:lineRule="auto"/>
        <w:jc w:val="both"/>
        <w:rPr>
          <w:rFonts w:ascii="Times New Roman" w:hAnsi="Times New Roman" w:cs="Times New Roman"/>
          <w:sz w:val="28"/>
          <w:szCs w:val="28"/>
        </w:rPr>
      </w:pPr>
      <w:proofErr w:type="spellStart"/>
      <w:r w:rsidRPr="00092AD9">
        <w:rPr>
          <w:rFonts w:ascii="Times New Roman" w:hAnsi="Times New Roman" w:cs="Times New Roman"/>
          <w:sz w:val="28"/>
          <w:szCs w:val="28"/>
        </w:rPr>
        <w:t>пред</w:t>
      </w:r>
      <w:r w:rsidR="007B2CD4" w:rsidRPr="00092AD9">
        <w:rPr>
          <w:rFonts w:ascii="Times New Roman" w:hAnsi="Times New Roman" w:cs="Times New Roman"/>
          <w:sz w:val="28"/>
          <w:szCs w:val="28"/>
        </w:rPr>
        <w:t>проектная</w:t>
      </w:r>
      <w:proofErr w:type="spellEnd"/>
      <w:r w:rsidR="007B2CD4" w:rsidRPr="00092AD9">
        <w:rPr>
          <w:rFonts w:ascii="Times New Roman" w:hAnsi="Times New Roman" w:cs="Times New Roman"/>
          <w:sz w:val="28"/>
          <w:szCs w:val="28"/>
        </w:rPr>
        <w:t xml:space="preserve"> часть</w:t>
      </w:r>
      <w:r w:rsidR="00A60658" w:rsidRPr="00092AD9">
        <w:rPr>
          <w:rFonts w:ascii="Times New Roman" w:hAnsi="Times New Roman" w:cs="Times New Roman"/>
          <w:sz w:val="28"/>
          <w:szCs w:val="28"/>
        </w:rPr>
        <w:t xml:space="preserve"> (см. Приложение Г)</w:t>
      </w:r>
      <w:r w:rsidR="007B2CD4" w:rsidRPr="00092AD9">
        <w:rPr>
          <w:rFonts w:ascii="Times New Roman" w:hAnsi="Times New Roman" w:cs="Times New Roman"/>
          <w:sz w:val="28"/>
          <w:szCs w:val="28"/>
        </w:rPr>
        <w:t>:</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анализ функциональных требований программного продукта;</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анализ входных и выходных данных;</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структура данных;</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разработка и оптимизация схемы данных программного продукта;</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lastRenderedPageBreak/>
        <w:t>разработка тестовых сценариев, программы и методики испытаний;</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описание клиент-серверного взаимодействия;</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выбор программного обеспечения для разработки программного продукта;</w:t>
      </w:r>
    </w:p>
    <w:p w:rsidR="00AD1467" w:rsidRPr="00092AD9" w:rsidRDefault="00AD1467" w:rsidP="005462CE">
      <w:pPr>
        <w:pStyle w:val="ConsPlusNormal"/>
        <w:widowControl/>
        <w:numPr>
          <w:ilvl w:val="1"/>
          <w:numId w:val="12"/>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выбор СУБД для разработки базы данных.</w:t>
      </w:r>
    </w:p>
    <w:p w:rsidR="00AD1467" w:rsidRPr="00092AD9" w:rsidRDefault="00AD1467"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проектная часть</w:t>
      </w:r>
      <w:r w:rsidR="00A60658" w:rsidRPr="00092AD9">
        <w:rPr>
          <w:rFonts w:ascii="Times New Roman" w:hAnsi="Times New Roman" w:cs="Times New Roman"/>
          <w:sz w:val="28"/>
          <w:szCs w:val="28"/>
        </w:rPr>
        <w:t xml:space="preserve"> (см. Приложение Д)</w:t>
      </w:r>
      <w:r w:rsidRPr="00092AD9">
        <w:rPr>
          <w:rFonts w:ascii="Times New Roman" w:hAnsi="Times New Roman" w:cs="Times New Roman"/>
          <w:sz w:val="28"/>
          <w:szCs w:val="28"/>
        </w:rPr>
        <w:t>:</w:t>
      </w:r>
    </w:p>
    <w:p w:rsidR="00AD1467" w:rsidRPr="00092AD9" w:rsidRDefault="00AD1467" w:rsidP="005462CE">
      <w:pPr>
        <w:pStyle w:val="ConsPlusNormal"/>
        <w:widowControl/>
        <w:numPr>
          <w:ilvl w:val="4"/>
          <w:numId w:val="13"/>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разработка интерфейса программного продукта;</w:t>
      </w:r>
    </w:p>
    <w:p w:rsidR="00AD1467" w:rsidRPr="00092AD9" w:rsidRDefault="00AD1467" w:rsidP="005462CE">
      <w:pPr>
        <w:pStyle w:val="ConsPlusNormal"/>
        <w:widowControl/>
        <w:numPr>
          <w:ilvl w:val="4"/>
          <w:numId w:val="13"/>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разработка удаленной базы данных и необходимых запросов;</w:t>
      </w:r>
    </w:p>
    <w:p w:rsidR="00AD1467" w:rsidRPr="00092AD9" w:rsidRDefault="00AD1467" w:rsidP="005462CE">
      <w:pPr>
        <w:pStyle w:val="ConsPlusNormal"/>
        <w:widowControl/>
        <w:numPr>
          <w:ilvl w:val="4"/>
          <w:numId w:val="13"/>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реализация функциональных требований;</w:t>
      </w:r>
    </w:p>
    <w:p w:rsidR="00AD1467" w:rsidRPr="00092AD9" w:rsidRDefault="00AD1467" w:rsidP="005462CE">
      <w:pPr>
        <w:pStyle w:val="ConsPlusNormal"/>
        <w:widowControl/>
        <w:numPr>
          <w:ilvl w:val="4"/>
          <w:numId w:val="13"/>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интеграция программных модулей;</w:t>
      </w:r>
    </w:p>
    <w:p w:rsidR="00AD1467" w:rsidRPr="00092AD9" w:rsidRDefault="00AD1467" w:rsidP="005462CE">
      <w:pPr>
        <w:pStyle w:val="ConsPlusNormal"/>
        <w:widowControl/>
        <w:numPr>
          <w:ilvl w:val="4"/>
          <w:numId w:val="13"/>
        </w:numPr>
        <w:spacing w:line="360" w:lineRule="auto"/>
        <w:ind w:left="1418"/>
        <w:jc w:val="both"/>
        <w:rPr>
          <w:rFonts w:ascii="Times New Roman" w:hAnsi="Times New Roman" w:cs="Times New Roman"/>
          <w:sz w:val="28"/>
          <w:szCs w:val="28"/>
        </w:rPr>
      </w:pPr>
      <w:r w:rsidRPr="00092AD9">
        <w:rPr>
          <w:rFonts w:ascii="Times New Roman" w:hAnsi="Times New Roman" w:cs="Times New Roman"/>
          <w:sz w:val="28"/>
          <w:szCs w:val="28"/>
        </w:rPr>
        <w:t>тестирование и отладка программного продукта;</w:t>
      </w:r>
    </w:p>
    <w:p w:rsidR="007B2CD4" w:rsidRPr="00092AD9" w:rsidRDefault="007B2CD4"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заключение;</w:t>
      </w:r>
    </w:p>
    <w:p w:rsidR="00B1296B" w:rsidRPr="00092AD9" w:rsidRDefault="00AD1467" w:rsidP="005462CE">
      <w:pPr>
        <w:pStyle w:val="ConsPlusNormal"/>
        <w:widowControl/>
        <w:numPr>
          <w:ilvl w:val="0"/>
          <w:numId w:val="10"/>
        </w:numPr>
        <w:spacing w:line="360" w:lineRule="auto"/>
        <w:jc w:val="both"/>
        <w:rPr>
          <w:rFonts w:ascii="Times New Roman" w:hAnsi="Times New Roman" w:cs="Times New Roman"/>
          <w:sz w:val="28"/>
          <w:szCs w:val="28"/>
        </w:rPr>
      </w:pPr>
      <w:r w:rsidRPr="00092AD9">
        <w:rPr>
          <w:rFonts w:ascii="Times New Roman" w:hAnsi="Times New Roman" w:cs="Times New Roman"/>
          <w:sz w:val="28"/>
          <w:szCs w:val="28"/>
        </w:rPr>
        <w:t xml:space="preserve">список </w:t>
      </w:r>
      <w:r w:rsidR="000D5396" w:rsidRPr="00092AD9">
        <w:rPr>
          <w:rFonts w:ascii="Times New Roman" w:hAnsi="Times New Roman" w:cs="Times New Roman"/>
          <w:sz w:val="28"/>
          <w:szCs w:val="28"/>
        </w:rPr>
        <w:t>использованных источников</w:t>
      </w:r>
      <w:r w:rsidR="007B2CD4" w:rsidRPr="00092AD9">
        <w:rPr>
          <w:rFonts w:ascii="Times New Roman" w:hAnsi="Times New Roman" w:cs="Times New Roman"/>
          <w:sz w:val="28"/>
          <w:szCs w:val="28"/>
        </w:rPr>
        <w:t>.</w:t>
      </w:r>
    </w:p>
    <w:p w:rsidR="0014260C" w:rsidRPr="00092AD9" w:rsidRDefault="0014260C" w:rsidP="00EA5B3C">
      <w:pPr>
        <w:pStyle w:val="21"/>
        <w:spacing w:line="360" w:lineRule="auto"/>
        <w:rPr>
          <w:b/>
          <w:sz w:val="28"/>
          <w:szCs w:val="28"/>
        </w:rPr>
      </w:pPr>
    </w:p>
    <w:p w:rsidR="00371405" w:rsidRPr="00092AD9" w:rsidRDefault="00021F6B" w:rsidP="00021F6B">
      <w:pPr>
        <w:pStyle w:val="4"/>
      </w:pPr>
      <w:r w:rsidRPr="00092AD9">
        <w:t>3.</w:t>
      </w:r>
      <w:r w:rsidR="002260B4">
        <w:t>6</w:t>
      </w:r>
      <w:r w:rsidRPr="00092AD9">
        <w:t xml:space="preserve">.1 </w:t>
      </w:r>
      <w:r w:rsidR="00371405" w:rsidRPr="00092AD9">
        <w:t>Разработка введения</w:t>
      </w:r>
    </w:p>
    <w:p w:rsidR="00371405" w:rsidRPr="00092AD9" w:rsidRDefault="00371405" w:rsidP="00EA5B3C">
      <w:pPr>
        <w:pStyle w:val="21"/>
        <w:spacing w:line="360" w:lineRule="auto"/>
        <w:rPr>
          <w:b/>
          <w:sz w:val="28"/>
          <w:szCs w:val="28"/>
        </w:rPr>
      </w:pPr>
    </w:p>
    <w:p w:rsidR="00371405" w:rsidRPr="00092AD9" w:rsidRDefault="00371405" w:rsidP="00EA5B3C">
      <w:pPr>
        <w:pStyle w:val="21"/>
        <w:spacing w:line="360" w:lineRule="auto"/>
        <w:ind w:firstLine="720"/>
        <w:rPr>
          <w:b/>
          <w:sz w:val="28"/>
          <w:szCs w:val="28"/>
        </w:rPr>
      </w:pPr>
      <w:r w:rsidRPr="00092AD9">
        <w:rPr>
          <w:sz w:val="28"/>
          <w:szCs w:val="28"/>
        </w:rPr>
        <w:t>Во-первых, во введении следует обосновать актуальность избранной темы курсового проекта, раскрыть ее теоретическую и практическую значимость, сформулировать цели и задачи ра</w:t>
      </w:r>
      <w:r w:rsidR="00DA6EC6" w:rsidRPr="00092AD9">
        <w:rPr>
          <w:sz w:val="28"/>
          <w:szCs w:val="28"/>
        </w:rPr>
        <w:t>боты (Приложение Б</w:t>
      </w:r>
      <w:r w:rsidRPr="00092AD9">
        <w:rPr>
          <w:sz w:val="28"/>
          <w:szCs w:val="28"/>
        </w:rPr>
        <w:t>).</w:t>
      </w:r>
    </w:p>
    <w:p w:rsidR="00371405" w:rsidRPr="00092AD9" w:rsidRDefault="00371405" w:rsidP="00EA5B3C">
      <w:pPr>
        <w:pStyle w:val="21"/>
        <w:spacing w:line="360" w:lineRule="auto"/>
        <w:ind w:firstLine="720"/>
        <w:rPr>
          <w:sz w:val="28"/>
          <w:szCs w:val="28"/>
        </w:rPr>
      </w:pPr>
      <w:r w:rsidRPr="00092AD9">
        <w:rPr>
          <w:sz w:val="28"/>
          <w:szCs w:val="28"/>
        </w:rPr>
        <w:t>Во-вторых, во введении, а также в той части работы, где рассматривается теоретический аспект данной проблемы, автор должен дать, хотя бы кратко, обзор литературы, изданной по этой теме.</w:t>
      </w:r>
    </w:p>
    <w:p w:rsidR="00371405" w:rsidRPr="00092AD9" w:rsidRDefault="00371405" w:rsidP="00EA5B3C">
      <w:pPr>
        <w:spacing w:line="360" w:lineRule="auto"/>
        <w:ind w:firstLine="720"/>
        <w:jc w:val="both"/>
        <w:rPr>
          <w:sz w:val="28"/>
          <w:szCs w:val="28"/>
        </w:rPr>
      </w:pPr>
      <w:r w:rsidRPr="00092AD9">
        <w:rPr>
          <w:sz w:val="28"/>
          <w:szCs w:val="28"/>
        </w:rPr>
        <w:t>Введение должно подготовить читателя к восприятию основного текста работы. Оно состоит из обязательных элементов, которые необходимо правильно сформулировать. Обязательными</w:t>
      </w:r>
      <w:r w:rsidR="00F8172B" w:rsidRPr="00092AD9">
        <w:rPr>
          <w:sz w:val="28"/>
          <w:szCs w:val="28"/>
        </w:rPr>
        <w:t xml:space="preserve"> элементами введения являются </w:t>
      </w:r>
      <w:r w:rsidRPr="00092AD9">
        <w:rPr>
          <w:sz w:val="28"/>
          <w:szCs w:val="28"/>
        </w:rPr>
        <w:t>актуальность, цель, задачи, предмет исследования, объект исследования, проблема, гипотеза.</w:t>
      </w:r>
    </w:p>
    <w:p w:rsidR="00371405" w:rsidRPr="00092AD9" w:rsidRDefault="00371405" w:rsidP="00EA5B3C">
      <w:pPr>
        <w:spacing w:line="360" w:lineRule="auto"/>
        <w:ind w:firstLine="720"/>
        <w:jc w:val="both"/>
        <w:rPr>
          <w:sz w:val="28"/>
          <w:szCs w:val="28"/>
        </w:rPr>
      </w:pPr>
      <w:r w:rsidRPr="00092AD9">
        <w:rPr>
          <w:b/>
          <w:sz w:val="28"/>
          <w:szCs w:val="28"/>
        </w:rPr>
        <w:t>Актуальность</w:t>
      </w:r>
      <w:r w:rsidRPr="00092AD9">
        <w:rPr>
          <w:sz w:val="28"/>
          <w:szCs w:val="28"/>
        </w:rPr>
        <w:t xml:space="preserve"> исследования можно описать тремя пунктами: </w:t>
      </w:r>
    </w:p>
    <w:p w:rsidR="00371405" w:rsidRPr="00092AD9" w:rsidRDefault="00371405" w:rsidP="005462CE">
      <w:pPr>
        <w:numPr>
          <w:ilvl w:val="0"/>
          <w:numId w:val="30"/>
        </w:numPr>
        <w:spacing w:line="360" w:lineRule="auto"/>
        <w:jc w:val="both"/>
        <w:rPr>
          <w:sz w:val="28"/>
          <w:szCs w:val="28"/>
        </w:rPr>
      </w:pPr>
      <w:r w:rsidRPr="00092AD9">
        <w:rPr>
          <w:sz w:val="28"/>
          <w:szCs w:val="28"/>
        </w:rPr>
        <w:t xml:space="preserve">Современное состояние предметной области, с описанием новейших достижений в области информационных технологий для автоматизации </w:t>
      </w:r>
      <w:r w:rsidRPr="00092AD9">
        <w:rPr>
          <w:sz w:val="28"/>
          <w:szCs w:val="28"/>
        </w:rPr>
        <w:lastRenderedPageBreak/>
        <w:t xml:space="preserve">процессов по тематике курсового проекта.  </w:t>
      </w:r>
    </w:p>
    <w:p w:rsidR="00371405" w:rsidRPr="00092AD9" w:rsidRDefault="00371405" w:rsidP="005462CE">
      <w:pPr>
        <w:numPr>
          <w:ilvl w:val="0"/>
          <w:numId w:val="30"/>
        </w:numPr>
        <w:spacing w:line="360" w:lineRule="auto"/>
        <w:jc w:val="both"/>
        <w:rPr>
          <w:sz w:val="28"/>
          <w:szCs w:val="28"/>
        </w:rPr>
      </w:pPr>
      <w:r w:rsidRPr="00092AD9">
        <w:rPr>
          <w:sz w:val="28"/>
          <w:szCs w:val="28"/>
        </w:rPr>
        <w:t>Описание имеющейся в задании проблемы (примерное содержание будущего функционала программного продукта)</w:t>
      </w:r>
      <w:r w:rsidR="00E15CB2" w:rsidRPr="00092AD9">
        <w:rPr>
          <w:sz w:val="28"/>
          <w:szCs w:val="28"/>
        </w:rPr>
        <w:t>.</w:t>
      </w:r>
      <w:r w:rsidRPr="00092AD9">
        <w:rPr>
          <w:sz w:val="28"/>
          <w:szCs w:val="28"/>
        </w:rPr>
        <w:t xml:space="preserve"> </w:t>
      </w:r>
    </w:p>
    <w:p w:rsidR="00371405" w:rsidRPr="00092AD9" w:rsidRDefault="00371405" w:rsidP="005462CE">
      <w:pPr>
        <w:numPr>
          <w:ilvl w:val="0"/>
          <w:numId w:val="30"/>
        </w:numPr>
        <w:spacing w:line="360" w:lineRule="auto"/>
        <w:jc w:val="both"/>
        <w:rPr>
          <w:sz w:val="28"/>
          <w:szCs w:val="28"/>
        </w:rPr>
      </w:pPr>
      <w:r w:rsidRPr="00092AD9">
        <w:rPr>
          <w:sz w:val="28"/>
          <w:szCs w:val="28"/>
        </w:rPr>
        <w:t>Пути решения проблемы и приведения работы автоматизируемого участка к состоянию, описанному в пункте 1.</w:t>
      </w:r>
    </w:p>
    <w:p w:rsidR="00371405" w:rsidRPr="00092AD9" w:rsidRDefault="00371405" w:rsidP="00EA5B3C">
      <w:pPr>
        <w:spacing w:line="360" w:lineRule="auto"/>
        <w:ind w:firstLine="708"/>
        <w:jc w:val="both"/>
        <w:rPr>
          <w:sz w:val="28"/>
          <w:szCs w:val="28"/>
        </w:rPr>
      </w:pPr>
      <w:r w:rsidRPr="00092AD9">
        <w:rPr>
          <w:b/>
          <w:sz w:val="28"/>
          <w:szCs w:val="28"/>
        </w:rPr>
        <w:t xml:space="preserve">Цель курсового проекта (пример): </w:t>
      </w:r>
      <w:r w:rsidRPr="00092AD9">
        <w:rPr>
          <w:sz w:val="28"/>
          <w:szCs w:val="28"/>
        </w:rPr>
        <w:t>Разработка</w:t>
      </w:r>
      <w:r w:rsidR="00AD1467" w:rsidRPr="00092AD9">
        <w:rPr>
          <w:sz w:val="28"/>
          <w:szCs w:val="28"/>
        </w:rPr>
        <w:t xml:space="preserve"> удаленной базы данных для программы</w:t>
      </w:r>
      <w:r w:rsidRPr="00092AD9">
        <w:rPr>
          <w:sz w:val="28"/>
          <w:szCs w:val="28"/>
        </w:rPr>
        <w:t xml:space="preserve"> автоматизации работ</w:t>
      </w:r>
      <w:proofErr w:type="gramStart"/>
      <w:r w:rsidRPr="00092AD9">
        <w:rPr>
          <w:sz w:val="28"/>
          <w:szCs w:val="28"/>
        </w:rPr>
        <w:t xml:space="preserve">ы </w:t>
      </w:r>
      <w:r w:rsidR="007F6E1F" w:rsidRPr="00092AD9">
        <w:rPr>
          <w:sz w:val="28"/>
          <w:szCs w:val="28"/>
        </w:rPr>
        <w:t xml:space="preserve"> </w:t>
      </w:r>
      <w:r w:rsidRPr="00092AD9">
        <w:rPr>
          <w:i/>
          <w:sz w:val="28"/>
          <w:szCs w:val="28"/>
        </w:rPr>
        <w:t>ООО</w:t>
      </w:r>
      <w:proofErr w:type="gramEnd"/>
      <w:r w:rsidRPr="00092AD9">
        <w:rPr>
          <w:i/>
          <w:sz w:val="28"/>
          <w:szCs w:val="28"/>
        </w:rPr>
        <w:t xml:space="preserve"> </w:t>
      </w:r>
      <w:r w:rsidR="007F6E1F" w:rsidRPr="00092AD9">
        <w:rPr>
          <w:i/>
          <w:sz w:val="28"/>
          <w:szCs w:val="28"/>
        </w:rPr>
        <w:t xml:space="preserve"> </w:t>
      </w:r>
      <w:r w:rsidRPr="00092AD9">
        <w:rPr>
          <w:i/>
          <w:sz w:val="28"/>
          <w:szCs w:val="28"/>
        </w:rPr>
        <w:t>«</w:t>
      </w:r>
      <w:proofErr w:type="spellStart"/>
      <w:r w:rsidR="007F6E1F" w:rsidRPr="00092AD9">
        <w:rPr>
          <w:i/>
          <w:sz w:val="28"/>
          <w:szCs w:val="28"/>
        </w:rPr>
        <w:t>Т</w:t>
      </w:r>
      <w:r w:rsidRPr="00092AD9">
        <w:rPr>
          <w:i/>
          <w:sz w:val="28"/>
          <w:szCs w:val="28"/>
        </w:rPr>
        <w:t>рансстрой</w:t>
      </w:r>
      <w:proofErr w:type="spellEnd"/>
      <w:r w:rsidRPr="00092AD9">
        <w:rPr>
          <w:i/>
          <w:sz w:val="28"/>
          <w:szCs w:val="28"/>
        </w:rPr>
        <w:t>».</w:t>
      </w:r>
    </w:p>
    <w:p w:rsidR="00371405" w:rsidRPr="00092AD9" w:rsidRDefault="00371405" w:rsidP="00EA5B3C">
      <w:pPr>
        <w:spacing w:line="360" w:lineRule="auto"/>
        <w:ind w:firstLine="708"/>
        <w:jc w:val="both"/>
        <w:rPr>
          <w:b/>
          <w:sz w:val="28"/>
          <w:szCs w:val="28"/>
        </w:rPr>
      </w:pPr>
      <w:r w:rsidRPr="00092AD9">
        <w:rPr>
          <w:b/>
          <w:sz w:val="28"/>
          <w:szCs w:val="28"/>
        </w:rPr>
        <w:t xml:space="preserve">Задачи: </w:t>
      </w:r>
    </w:p>
    <w:p w:rsidR="00A03547" w:rsidRPr="00092AD9" w:rsidRDefault="009C1C73" w:rsidP="005462CE">
      <w:pPr>
        <w:numPr>
          <w:ilvl w:val="0"/>
          <w:numId w:val="16"/>
        </w:numPr>
        <w:spacing w:line="360" w:lineRule="auto"/>
        <w:jc w:val="both"/>
        <w:rPr>
          <w:sz w:val="28"/>
          <w:szCs w:val="28"/>
        </w:rPr>
      </w:pPr>
      <w:r w:rsidRPr="00092AD9">
        <w:rPr>
          <w:sz w:val="28"/>
          <w:szCs w:val="28"/>
        </w:rPr>
        <w:t>п</w:t>
      </w:r>
      <w:r w:rsidR="00A03547" w:rsidRPr="00092AD9">
        <w:rPr>
          <w:sz w:val="28"/>
          <w:szCs w:val="28"/>
        </w:rPr>
        <w:t>роизвести выбор системы управления базами данных для реализа</w:t>
      </w:r>
      <w:r w:rsidRPr="00092AD9">
        <w:rPr>
          <w:sz w:val="28"/>
          <w:szCs w:val="28"/>
        </w:rPr>
        <w:t>ции АИС</w:t>
      </w:r>
      <w:r w:rsidR="00A03547" w:rsidRPr="00092AD9">
        <w:rPr>
          <w:sz w:val="28"/>
          <w:szCs w:val="28"/>
        </w:rPr>
        <w:t>;</w:t>
      </w:r>
    </w:p>
    <w:p w:rsidR="00A03547" w:rsidRPr="00092AD9" w:rsidRDefault="009C1C73" w:rsidP="005462CE">
      <w:pPr>
        <w:numPr>
          <w:ilvl w:val="0"/>
          <w:numId w:val="16"/>
        </w:numPr>
        <w:spacing w:line="360" w:lineRule="auto"/>
        <w:jc w:val="both"/>
        <w:rPr>
          <w:sz w:val="28"/>
          <w:szCs w:val="28"/>
        </w:rPr>
      </w:pPr>
      <w:r w:rsidRPr="00092AD9">
        <w:rPr>
          <w:sz w:val="28"/>
          <w:szCs w:val="28"/>
        </w:rPr>
        <w:t>п</w:t>
      </w:r>
      <w:r w:rsidR="00A03547" w:rsidRPr="00092AD9">
        <w:rPr>
          <w:sz w:val="28"/>
          <w:szCs w:val="28"/>
        </w:rPr>
        <w:t>роизвести нормализацию структуры базы данных;</w:t>
      </w:r>
    </w:p>
    <w:p w:rsidR="00A03547" w:rsidRPr="00092AD9" w:rsidRDefault="009C1C73" w:rsidP="005462CE">
      <w:pPr>
        <w:numPr>
          <w:ilvl w:val="0"/>
          <w:numId w:val="16"/>
        </w:numPr>
        <w:spacing w:line="360" w:lineRule="auto"/>
        <w:jc w:val="both"/>
        <w:rPr>
          <w:sz w:val="28"/>
          <w:szCs w:val="28"/>
        </w:rPr>
      </w:pPr>
      <w:r w:rsidRPr="00092AD9">
        <w:rPr>
          <w:sz w:val="28"/>
          <w:szCs w:val="28"/>
        </w:rPr>
        <w:t>п</w:t>
      </w:r>
      <w:r w:rsidR="00A03547" w:rsidRPr="00092AD9">
        <w:rPr>
          <w:sz w:val="28"/>
          <w:szCs w:val="28"/>
        </w:rPr>
        <w:t xml:space="preserve">роизвести перенос данных из имеющейся базы в </w:t>
      </w:r>
      <w:proofErr w:type="spellStart"/>
      <w:r w:rsidR="00A03547" w:rsidRPr="00092AD9">
        <w:rPr>
          <w:sz w:val="28"/>
          <w:szCs w:val="28"/>
        </w:rPr>
        <w:t>Microsoft</w:t>
      </w:r>
      <w:proofErr w:type="spellEnd"/>
      <w:r w:rsidR="00A03547" w:rsidRPr="00092AD9">
        <w:rPr>
          <w:sz w:val="28"/>
          <w:szCs w:val="28"/>
        </w:rPr>
        <w:t xml:space="preserve"> </w:t>
      </w:r>
      <w:proofErr w:type="spellStart"/>
      <w:r w:rsidR="00A03547" w:rsidRPr="00092AD9">
        <w:rPr>
          <w:sz w:val="28"/>
          <w:szCs w:val="28"/>
        </w:rPr>
        <w:t>Access</w:t>
      </w:r>
      <w:proofErr w:type="spellEnd"/>
      <w:r w:rsidR="00A03547" w:rsidRPr="00092AD9">
        <w:rPr>
          <w:sz w:val="28"/>
          <w:szCs w:val="28"/>
        </w:rPr>
        <w:t xml:space="preserve"> в созданную удаленную базу данных;</w:t>
      </w:r>
    </w:p>
    <w:p w:rsidR="00A03547" w:rsidRPr="00092AD9" w:rsidRDefault="009C1C73" w:rsidP="005462CE">
      <w:pPr>
        <w:numPr>
          <w:ilvl w:val="0"/>
          <w:numId w:val="16"/>
        </w:numPr>
        <w:spacing w:line="360" w:lineRule="auto"/>
        <w:jc w:val="both"/>
        <w:rPr>
          <w:sz w:val="28"/>
          <w:szCs w:val="28"/>
        </w:rPr>
      </w:pPr>
      <w:r w:rsidRPr="00092AD9">
        <w:rPr>
          <w:sz w:val="28"/>
          <w:szCs w:val="28"/>
        </w:rPr>
        <w:t>п</w:t>
      </w:r>
      <w:r w:rsidR="00A03547" w:rsidRPr="00092AD9">
        <w:rPr>
          <w:sz w:val="28"/>
          <w:szCs w:val="28"/>
        </w:rPr>
        <w:t>роизвести правки в программном продукте для реализации работы с удаленной базой данных;</w:t>
      </w:r>
    </w:p>
    <w:p w:rsidR="00A03547" w:rsidRPr="00092AD9" w:rsidRDefault="009C1C73" w:rsidP="005462CE">
      <w:pPr>
        <w:numPr>
          <w:ilvl w:val="0"/>
          <w:numId w:val="16"/>
        </w:numPr>
        <w:spacing w:line="360" w:lineRule="auto"/>
        <w:jc w:val="both"/>
        <w:rPr>
          <w:sz w:val="28"/>
          <w:szCs w:val="28"/>
        </w:rPr>
      </w:pPr>
      <w:r w:rsidRPr="00092AD9">
        <w:rPr>
          <w:sz w:val="28"/>
          <w:szCs w:val="28"/>
        </w:rPr>
        <w:t xml:space="preserve">произвести разработку </w:t>
      </w:r>
      <w:r w:rsidR="00A03547" w:rsidRPr="00092AD9">
        <w:rPr>
          <w:sz w:val="28"/>
          <w:szCs w:val="28"/>
        </w:rPr>
        <w:t>интерфейса, работ</w:t>
      </w:r>
      <w:r w:rsidRPr="00092AD9">
        <w:rPr>
          <w:sz w:val="28"/>
          <w:szCs w:val="28"/>
        </w:rPr>
        <w:t>ающего с удаленной базой данных</w:t>
      </w:r>
      <w:r w:rsidR="00A03547" w:rsidRPr="00092AD9">
        <w:rPr>
          <w:sz w:val="28"/>
          <w:szCs w:val="28"/>
        </w:rPr>
        <w:t>;</w:t>
      </w:r>
    </w:p>
    <w:p w:rsidR="009C1C73" w:rsidRPr="00092AD9" w:rsidRDefault="009C1C73" w:rsidP="005462CE">
      <w:pPr>
        <w:numPr>
          <w:ilvl w:val="0"/>
          <w:numId w:val="16"/>
        </w:numPr>
        <w:spacing w:line="360" w:lineRule="auto"/>
        <w:jc w:val="both"/>
        <w:rPr>
          <w:sz w:val="28"/>
          <w:szCs w:val="28"/>
        </w:rPr>
      </w:pPr>
      <w:r w:rsidRPr="00092AD9">
        <w:rPr>
          <w:sz w:val="28"/>
          <w:szCs w:val="28"/>
        </w:rPr>
        <w:t>п</w:t>
      </w:r>
      <w:r w:rsidR="00A03547" w:rsidRPr="00092AD9">
        <w:rPr>
          <w:sz w:val="28"/>
          <w:szCs w:val="28"/>
        </w:rPr>
        <w:t>роизвести тестирование и отладку работы модулей програ</w:t>
      </w:r>
      <w:r w:rsidRPr="00092AD9">
        <w:rPr>
          <w:sz w:val="28"/>
          <w:szCs w:val="28"/>
        </w:rPr>
        <w:t>ммного продукта</w:t>
      </w:r>
      <w:r w:rsidR="0032555C" w:rsidRPr="00092AD9">
        <w:rPr>
          <w:sz w:val="28"/>
          <w:szCs w:val="28"/>
        </w:rPr>
        <w:t>.</w:t>
      </w:r>
    </w:p>
    <w:p w:rsidR="00371405" w:rsidRPr="00092AD9" w:rsidRDefault="00371405" w:rsidP="00EA5B3C">
      <w:pPr>
        <w:spacing w:line="360" w:lineRule="auto"/>
        <w:ind w:firstLine="708"/>
        <w:jc w:val="both"/>
        <w:rPr>
          <w:sz w:val="28"/>
          <w:szCs w:val="28"/>
        </w:rPr>
      </w:pPr>
      <w:r w:rsidRPr="00092AD9">
        <w:rPr>
          <w:b/>
          <w:sz w:val="28"/>
          <w:szCs w:val="28"/>
        </w:rPr>
        <w:t>Объект исследования</w:t>
      </w:r>
      <w:r w:rsidRPr="00092AD9">
        <w:rPr>
          <w:sz w:val="28"/>
          <w:szCs w:val="28"/>
        </w:rPr>
        <w:t>:</w:t>
      </w:r>
      <w:r w:rsidRPr="00092AD9">
        <w:rPr>
          <w:i/>
          <w:sz w:val="28"/>
          <w:szCs w:val="28"/>
        </w:rPr>
        <w:t xml:space="preserve"> автоматизируемый процесс</w:t>
      </w:r>
      <w:r w:rsidRPr="00092AD9">
        <w:rPr>
          <w:sz w:val="28"/>
          <w:szCs w:val="28"/>
        </w:rPr>
        <w:t>.</w:t>
      </w:r>
    </w:p>
    <w:p w:rsidR="00371405" w:rsidRPr="00092AD9" w:rsidRDefault="00371405" w:rsidP="00EA5B3C">
      <w:pPr>
        <w:spacing w:line="360" w:lineRule="auto"/>
        <w:ind w:firstLine="708"/>
        <w:jc w:val="both"/>
        <w:rPr>
          <w:sz w:val="28"/>
          <w:szCs w:val="28"/>
        </w:rPr>
      </w:pPr>
      <w:r w:rsidRPr="00092AD9">
        <w:rPr>
          <w:b/>
          <w:sz w:val="28"/>
          <w:szCs w:val="28"/>
        </w:rPr>
        <w:t xml:space="preserve">Предмет исследования: </w:t>
      </w:r>
      <w:r w:rsidR="00A03547" w:rsidRPr="00092AD9">
        <w:rPr>
          <w:i/>
          <w:sz w:val="28"/>
          <w:szCs w:val="28"/>
        </w:rPr>
        <w:t>база данных для программного</w:t>
      </w:r>
      <w:r w:rsidRPr="00092AD9">
        <w:rPr>
          <w:i/>
          <w:sz w:val="28"/>
          <w:szCs w:val="28"/>
        </w:rPr>
        <w:t xml:space="preserve"> продукт</w:t>
      </w:r>
      <w:r w:rsidR="00A03547" w:rsidRPr="00092AD9">
        <w:rPr>
          <w:i/>
          <w:sz w:val="28"/>
          <w:szCs w:val="28"/>
        </w:rPr>
        <w:t>а, автоматизирующего процесс</w:t>
      </w:r>
      <w:r w:rsidRPr="00092AD9">
        <w:rPr>
          <w:i/>
          <w:sz w:val="28"/>
          <w:szCs w:val="28"/>
        </w:rPr>
        <w:t>.</w:t>
      </w:r>
    </w:p>
    <w:p w:rsidR="007F3B7C" w:rsidRPr="00092AD9" w:rsidRDefault="00371405" w:rsidP="00EA5B3C">
      <w:pPr>
        <w:spacing w:line="360" w:lineRule="auto"/>
        <w:ind w:firstLine="720"/>
        <w:jc w:val="both"/>
        <w:rPr>
          <w:sz w:val="28"/>
          <w:szCs w:val="28"/>
        </w:rPr>
      </w:pPr>
      <w:r w:rsidRPr="00092AD9">
        <w:rPr>
          <w:sz w:val="28"/>
          <w:szCs w:val="28"/>
        </w:rPr>
        <w:t xml:space="preserve">КП основан на </w:t>
      </w:r>
      <w:r w:rsidRPr="00092AD9">
        <w:rPr>
          <w:b/>
          <w:sz w:val="28"/>
          <w:szCs w:val="28"/>
        </w:rPr>
        <w:t>гипотезе (это предположение),</w:t>
      </w:r>
      <w:r w:rsidRPr="00092AD9">
        <w:rPr>
          <w:sz w:val="28"/>
          <w:szCs w:val="28"/>
        </w:rPr>
        <w:t xml:space="preserve"> согласно которой автоматизируемый процесс на рассматриваемом предприятии будет максимально эффективен если:</w:t>
      </w:r>
    </w:p>
    <w:p w:rsidR="007F3B7C" w:rsidRPr="00092AD9" w:rsidRDefault="007F3B7C" w:rsidP="005462CE">
      <w:pPr>
        <w:numPr>
          <w:ilvl w:val="0"/>
          <w:numId w:val="17"/>
        </w:numPr>
        <w:spacing w:line="360" w:lineRule="auto"/>
        <w:jc w:val="both"/>
        <w:rPr>
          <w:sz w:val="28"/>
          <w:szCs w:val="28"/>
        </w:rPr>
      </w:pPr>
      <w:r w:rsidRPr="00092AD9">
        <w:rPr>
          <w:sz w:val="28"/>
          <w:szCs w:val="28"/>
        </w:rPr>
        <w:t>Разработаны таблицы базы данных в соответствии с проведенным анализом организационной и функциональной схемы объектов информатизации.</w:t>
      </w:r>
    </w:p>
    <w:p w:rsidR="007F3B7C" w:rsidRPr="00092AD9" w:rsidRDefault="007F3B7C" w:rsidP="005462CE">
      <w:pPr>
        <w:numPr>
          <w:ilvl w:val="0"/>
          <w:numId w:val="17"/>
        </w:numPr>
        <w:spacing w:line="360" w:lineRule="auto"/>
        <w:jc w:val="both"/>
        <w:rPr>
          <w:sz w:val="28"/>
          <w:szCs w:val="28"/>
        </w:rPr>
      </w:pPr>
      <w:r w:rsidRPr="00092AD9">
        <w:rPr>
          <w:sz w:val="28"/>
          <w:szCs w:val="28"/>
        </w:rPr>
        <w:t xml:space="preserve">Разработана схема данных в соответствии с категориями пользователей и </w:t>
      </w:r>
      <w:r w:rsidRPr="00092AD9">
        <w:rPr>
          <w:sz w:val="28"/>
          <w:szCs w:val="28"/>
        </w:rPr>
        <w:lastRenderedPageBreak/>
        <w:t>потоками входных и выходных данных.</w:t>
      </w:r>
    </w:p>
    <w:p w:rsidR="007F3B7C" w:rsidRPr="00092AD9" w:rsidRDefault="007F3B7C" w:rsidP="005462CE">
      <w:pPr>
        <w:numPr>
          <w:ilvl w:val="0"/>
          <w:numId w:val="17"/>
        </w:numPr>
        <w:spacing w:line="360" w:lineRule="auto"/>
        <w:jc w:val="both"/>
        <w:rPr>
          <w:sz w:val="28"/>
          <w:szCs w:val="28"/>
        </w:rPr>
      </w:pPr>
      <w:r w:rsidRPr="00092AD9">
        <w:rPr>
          <w:sz w:val="28"/>
          <w:szCs w:val="28"/>
        </w:rPr>
        <w:t>Проведен анализ и выбор программного обеспечения для реализации СУБД.</w:t>
      </w:r>
    </w:p>
    <w:p w:rsidR="007F3B7C" w:rsidRPr="00092AD9" w:rsidRDefault="007F3B7C" w:rsidP="005462CE">
      <w:pPr>
        <w:numPr>
          <w:ilvl w:val="0"/>
          <w:numId w:val="17"/>
        </w:numPr>
        <w:spacing w:line="360" w:lineRule="auto"/>
        <w:jc w:val="both"/>
        <w:rPr>
          <w:sz w:val="28"/>
          <w:szCs w:val="28"/>
        </w:rPr>
      </w:pPr>
      <w:r w:rsidRPr="00092AD9">
        <w:rPr>
          <w:sz w:val="28"/>
          <w:szCs w:val="28"/>
        </w:rPr>
        <w:t>Разработана база данных в выбранной системе управления удаленными базами данных.</w:t>
      </w:r>
    </w:p>
    <w:p w:rsidR="007F3B7C" w:rsidRPr="00092AD9" w:rsidRDefault="007F3B7C" w:rsidP="005462CE">
      <w:pPr>
        <w:numPr>
          <w:ilvl w:val="0"/>
          <w:numId w:val="17"/>
        </w:numPr>
        <w:spacing w:line="360" w:lineRule="auto"/>
        <w:jc w:val="both"/>
        <w:rPr>
          <w:sz w:val="28"/>
          <w:szCs w:val="28"/>
        </w:rPr>
      </w:pPr>
      <w:r w:rsidRPr="00092AD9">
        <w:rPr>
          <w:sz w:val="28"/>
          <w:szCs w:val="28"/>
        </w:rPr>
        <w:t>Реализован интерфейс и процесс взаимодействия программного продукта с удаленной базой данных.</w:t>
      </w:r>
    </w:p>
    <w:p w:rsidR="007F3B7C" w:rsidRPr="00092AD9" w:rsidRDefault="007F3B7C" w:rsidP="005462CE">
      <w:pPr>
        <w:numPr>
          <w:ilvl w:val="0"/>
          <w:numId w:val="17"/>
        </w:numPr>
        <w:spacing w:line="360" w:lineRule="auto"/>
        <w:jc w:val="both"/>
        <w:rPr>
          <w:sz w:val="28"/>
          <w:szCs w:val="28"/>
        </w:rPr>
      </w:pPr>
      <w:r w:rsidRPr="00092AD9">
        <w:rPr>
          <w:sz w:val="28"/>
          <w:szCs w:val="28"/>
        </w:rPr>
        <w:t>Написано приложение для администрирования данных.</w:t>
      </w:r>
    </w:p>
    <w:p w:rsidR="00371405" w:rsidRPr="00092AD9" w:rsidRDefault="007F3B7C" w:rsidP="005462CE">
      <w:pPr>
        <w:numPr>
          <w:ilvl w:val="0"/>
          <w:numId w:val="17"/>
        </w:numPr>
        <w:spacing w:line="360" w:lineRule="auto"/>
        <w:jc w:val="both"/>
        <w:rPr>
          <w:sz w:val="28"/>
          <w:szCs w:val="28"/>
        </w:rPr>
      </w:pPr>
      <w:r w:rsidRPr="00092AD9">
        <w:rPr>
          <w:sz w:val="28"/>
          <w:szCs w:val="28"/>
        </w:rPr>
        <w:t>Разработана форма аутентификации для обеспечения защиты информации в базе данных.</w:t>
      </w:r>
    </w:p>
    <w:p w:rsidR="007F6E1F" w:rsidRPr="00092AD9" w:rsidRDefault="007F6E1F" w:rsidP="00CD0C67">
      <w:pPr>
        <w:pStyle w:val="21"/>
        <w:spacing w:line="360" w:lineRule="auto"/>
        <w:ind w:left="709"/>
        <w:jc w:val="left"/>
        <w:rPr>
          <w:b/>
          <w:sz w:val="28"/>
          <w:szCs w:val="28"/>
        </w:rPr>
      </w:pPr>
    </w:p>
    <w:p w:rsidR="00371405" w:rsidRPr="00092AD9" w:rsidRDefault="00371405" w:rsidP="0014260C">
      <w:pPr>
        <w:pStyle w:val="4"/>
      </w:pPr>
      <w:r w:rsidRPr="00092AD9">
        <w:t>3.</w:t>
      </w:r>
      <w:r w:rsidR="002260B4">
        <w:t>6</w:t>
      </w:r>
      <w:r w:rsidRPr="00092AD9">
        <w:t>.2 Разработка основной части курсового проекта</w:t>
      </w:r>
    </w:p>
    <w:p w:rsidR="00371405" w:rsidRPr="00092AD9" w:rsidRDefault="00371405" w:rsidP="00EA5B3C">
      <w:pPr>
        <w:pStyle w:val="21"/>
        <w:spacing w:line="360" w:lineRule="auto"/>
        <w:ind w:firstLine="567"/>
        <w:rPr>
          <w:b/>
          <w:sz w:val="28"/>
          <w:szCs w:val="28"/>
        </w:rPr>
      </w:pPr>
    </w:p>
    <w:p w:rsidR="00371405" w:rsidRPr="00092AD9" w:rsidRDefault="00371405" w:rsidP="007F6E1F">
      <w:pPr>
        <w:pStyle w:val="21"/>
        <w:spacing w:line="360" w:lineRule="auto"/>
        <w:ind w:firstLine="709"/>
        <w:rPr>
          <w:sz w:val="28"/>
          <w:szCs w:val="28"/>
        </w:rPr>
      </w:pPr>
      <w:r w:rsidRPr="00092AD9">
        <w:rPr>
          <w:sz w:val="28"/>
          <w:szCs w:val="28"/>
        </w:rPr>
        <w:t>Основ</w:t>
      </w:r>
      <w:r w:rsidR="007F3B7C" w:rsidRPr="00092AD9">
        <w:rPr>
          <w:sz w:val="28"/>
          <w:szCs w:val="28"/>
        </w:rPr>
        <w:t>ная часть обычно состоит из трех</w:t>
      </w:r>
      <w:r w:rsidRPr="00092AD9">
        <w:rPr>
          <w:sz w:val="28"/>
          <w:szCs w:val="28"/>
        </w:rPr>
        <w:t xml:space="preserve"> разделов: в первом (аналитическая часть) содержатся теоретические основы темы; рассматривается история вопроса, уровень разработанности вопроса темы в теории и практике посредством сравнительного анализа литературы.</w:t>
      </w:r>
    </w:p>
    <w:p w:rsidR="00371405" w:rsidRPr="00092AD9" w:rsidRDefault="00371405" w:rsidP="007F6E1F">
      <w:pPr>
        <w:shd w:val="clear" w:color="auto" w:fill="FFFFFF"/>
        <w:spacing w:line="360" w:lineRule="auto"/>
        <w:ind w:firstLine="709"/>
        <w:jc w:val="both"/>
        <w:rPr>
          <w:sz w:val="28"/>
          <w:szCs w:val="28"/>
        </w:rPr>
      </w:pPr>
      <w:r w:rsidRPr="00092AD9">
        <w:rPr>
          <w:sz w:val="28"/>
          <w:szCs w:val="28"/>
        </w:rPr>
        <w:t xml:space="preserve">В аналитической части рекомендуется излагать наиболее общие положения, касающиеся данной темы, а не вторгаться во все проблемы в глобальном масштабе. Теоретическая часть предполагает анализ объекта исследования и должна содержать ключевые понятия, историю вопроса, уровень разработанности проблемы в теории и практике. </w:t>
      </w:r>
      <w:r w:rsidRPr="00092AD9">
        <w:rPr>
          <w:color w:val="000000"/>
          <w:sz w:val="28"/>
          <w:szCs w:val="28"/>
        </w:rPr>
        <w:t xml:space="preserve">Излагая содержание публикаций других авторов, необходимо </w:t>
      </w:r>
      <w:r w:rsidRPr="00092AD9">
        <w:rPr>
          <w:i/>
          <w:iCs/>
          <w:color w:val="000000"/>
          <w:sz w:val="28"/>
          <w:szCs w:val="28"/>
          <w:u w:val="single"/>
        </w:rPr>
        <w:t xml:space="preserve">обязательно </w:t>
      </w:r>
      <w:r w:rsidRPr="00092AD9">
        <w:rPr>
          <w:color w:val="000000"/>
          <w:spacing w:val="-2"/>
          <w:sz w:val="28"/>
          <w:szCs w:val="28"/>
        </w:rPr>
        <w:t>давать ссылки на них с указанием номеров страниц этих информационных источников</w:t>
      </w:r>
      <w:r w:rsidR="003072A9" w:rsidRPr="00092AD9">
        <w:rPr>
          <w:color w:val="000000"/>
          <w:spacing w:val="-2"/>
          <w:sz w:val="28"/>
          <w:szCs w:val="28"/>
        </w:rPr>
        <w:t xml:space="preserve"> (см. Приложение В)</w:t>
      </w:r>
      <w:r w:rsidRPr="00092AD9">
        <w:rPr>
          <w:color w:val="000000"/>
          <w:spacing w:val="-2"/>
          <w:sz w:val="28"/>
          <w:szCs w:val="28"/>
        </w:rPr>
        <w:t>.</w:t>
      </w:r>
    </w:p>
    <w:p w:rsidR="00371405" w:rsidRPr="00092AD9" w:rsidRDefault="00371405" w:rsidP="007F6E1F">
      <w:pPr>
        <w:shd w:val="clear" w:color="auto" w:fill="FFFFFF"/>
        <w:spacing w:line="360" w:lineRule="auto"/>
        <w:ind w:firstLine="709"/>
        <w:jc w:val="both"/>
        <w:rPr>
          <w:color w:val="000000"/>
          <w:spacing w:val="-2"/>
          <w:sz w:val="28"/>
          <w:szCs w:val="28"/>
        </w:rPr>
      </w:pPr>
      <w:r w:rsidRPr="00092AD9">
        <w:rPr>
          <w:sz w:val="28"/>
          <w:szCs w:val="28"/>
        </w:rPr>
        <w:t xml:space="preserve">Вторым разделом является </w:t>
      </w:r>
      <w:proofErr w:type="spellStart"/>
      <w:r w:rsidR="007F3B7C" w:rsidRPr="00092AD9">
        <w:rPr>
          <w:sz w:val="28"/>
          <w:szCs w:val="28"/>
        </w:rPr>
        <w:t>пред</w:t>
      </w:r>
      <w:r w:rsidRPr="00092AD9">
        <w:rPr>
          <w:sz w:val="28"/>
          <w:szCs w:val="28"/>
        </w:rPr>
        <w:t>проектная</w:t>
      </w:r>
      <w:proofErr w:type="spellEnd"/>
      <w:r w:rsidRPr="00092AD9">
        <w:rPr>
          <w:sz w:val="28"/>
          <w:szCs w:val="28"/>
        </w:rPr>
        <w:t xml:space="preserve"> часть, которая </w:t>
      </w:r>
      <w:r w:rsidR="007F3B7C" w:rsidRPr="00092AD9">
        <w:rPr>
          <w:color w:val="000000"/>
          <w:spacing w:val="3"/>
          <w:sz w:val="28"/>
          <w:szCs w:val="28"/>
        </w:rPr>
        <w:t>должна носить сугубо практический</w:t>
      </w:r>
      <w:r w:rsidRPr="00092AD9">
        <w:rPr>
          <w:color w:val="000000"/>
          <w:spacing w:val="3"/>
          <w:sz w:val="28"/>
          <w:szCs w:val="28"/>
        </w:rPr>
        <w:t xml:space="preserve"> характер. В ней необходимо </w:t>
      </w:r>
      <w:r w:rsidRPr="00092AD9">
        <w:rPr>
          <w:color w:val="000000"/>
          <w:spacing w:val="-2"/>
          <w:sz w:val="28"/>
          <w:szCs w:val="28"/>
        </w:rPr>
        <w:t xml:space="preserve">описать конкретный объект исследования, привести результат </w:t>
      </w:r>
      <w:r w:rsidR="007F3B7C" w:rsidRPr="00092AD9">
        <w:rPr>
          <w:color w:val="000000"/>
          <w:spacing w:val="-2"/>
          <w:sz w:val="28"/>
          <w:szCs w:val="28"/>
        </w:rPr>
        <w:t>проектирования базы данных</w:t>
      </w:r>
      <w:r w:rsidRPr="00092AD9">
        <w:rPr>
          <w:color w:val="000000"/>
          <w:spacing w:val="1"/>
          <w:sz w:val="28"/>
          <w:szCs w:val="28"/>
        </w:rPr>
        <w:t>. Для напи</w:t>
      </w:r>
      <w:r w:rsidR="007F3B7C" w:rsidRPr="00092AD9">
        <w:rPr>
          <w:color w:val="000000"/>
          <w:spacing w:val="1"/>
          <w:sz w:val="28"/>
          <w:szCs w:val="28"/>
        </w:rPr>
        <w:t xml:space="preserve">сания </w:t>
      </w:r>
      <w:proofErr w:type="spellStart"/>
      <w:r w:rsidR="007F3B7C" w:rsidRPr="00092AD9">
        <w:rPr>
          <w:color w:val="000000"/>
          <w:spacing w:val="1"/>
          <w:sz w:val="28"/>
          <w:szCs w:val="28"/>
        </w:rPr>
        <w:t>предпроектной</w:t>
      </w:r>
      <w:proofErr w:type="spellEnd"/>
      <w:r w:rsidRPr="00092AD9">
        <w:rPr>
          <w:color w:val="000000"/>
          <w:spacing w:val="1"/>
          <w:sz w:val="28"/>
          <w:szCs w:val="28"/>
        </w:rPr>
        <w:t xml:space="preserve"> части, как правило, </w:t>
      </w:r>
      <w:r w:rsidR="007F3B7C" w:rsidRPr="00092AD9">
        <w:rPr>
          <w:color w:val="000000"/>
          <w:spacing w:val="1"/>
          <w:sz w:val="28"/>
          <w:szCs w:val="28"/>
        </w:rPr>
        <w:t>используются материалы</w:t>
      </w:r>
      <w:r w:rsidRPr="00092AD9">
        <w:rPr>
          <w:color w:val="000000"/>
          <w:spacing w:val="1"/>
          <w:sz w:val="28"/>
          <w:szCs w:val="28"/>
        </w:rPr>
        <w:t xml:space="preserve">, собранные Вами </w:t>
      </w:r>
      <w:r w:rsidRPr="00092AD9">
        <w:rPr>
          <w:color w:val="000000"/>
          <w:spacing w:val="-2"/>
          <w:sz w:val="28"/>
          <w:szCs w:val="28"/>
        </w:rPr>
        <w:t>в ходе производственной практики</w:t>
      </w:r>
      <w:r w:rsidR="003072A9" w:rsidRPr="00092AD9">
        <w:rPr>
          <w:color w:val="000000"/>
          <w:spacing w:val="-2"/>
          <w:sz w:val="28"/>
          <w:szCs w:val="28"/>
        </w:rPr>
        <w:t xml:space="preserve"> (см. Приложение Г).</w:t>
      </w:r>
    </w:p>
    <w:p w:rsidR="007F3B7C" w:rsidRPr="00092AD9" w:rsidRDefault="007F3B7C" w:rsidP="007F6E1F">
      <w:pPr>
        <w:shd w:val="clear" w:color="auto" w:fill="FFFFFF"/>
        <w:spacing w:line="360" w:lineRule="auto"/>
        <w:ind w:firstLine="709"/>
        <w:jc w:val="both"/>
        <w:rPr>
          <w:sz w:val="28"/>
          <w:szCs w:val="28"/>
        </w:rPr>
      </w:pPr>
      <w:r w:rsidRPr="00092AD9">
        <w:rPr>
          <w:color w:val="000000"/>
          <w:spacing w:val="-2"/>
          <w:sz w:val="28"/>
          <w:szCs w:val="28"/>
        </w:rPr>
        <w:lastRenderedPageBreak/>
        <w:t>В проектной части необходимо представить все результаты проектирования и реализации удаленной базы данных. Также надо описать интеграцию программного продукта, разработанного в предыдущем курсовом проекте</w:t>
      </w:r>
      <w:r w:rsidR="00ED0E00" w:rsidRPr="00092AD9">
        <w:rPr>
          <w:color w:val="000000"/>
          <w:spacing w:val="-2"/>
          <w:sz w:val="28"/>
          <w:szCs w:val="28"/>
        </w:rPr>
        <w:t>,</w:t>
      </w:r>
      <w:r w:rsidRPr="00092AD9">
        <w:rPr>
          <w:color w:val="000000"/>
          <w:spacing w:val="-2"/>
          <w:sz w:val="28"/>
          <w:szCs w:val="28"/>
        </w:rPr>
        <w:t xml:space="preserve"> и разработанной удаленной базы данных</w:t>
      </w:r>
      <w:r w:rsidR="00B86B3A" w:rsidRPr="00092AD9">
        <w:rPr>
          <w:color w:val="000000"/>
          <w:spacing w:val="-2"/>
          <w:sz w:val="28"/>
          <w:szCs w:val="28"/>
        </w:rPr>
        <w:t xml:space="preserve"> (см. Приложение Д).</w:t>
      </w:r>
    </w:p>
    <w:p w:rsidR="00371405" w:rsidRPr="00092AD9" w:rsidRDefault="00371405" w:rsidP="007F6E1F">
      <w:pPr>
        <w:pStyle w:val="21"/>
        <w:spacing w:line="360" w:lineRule="auto"/>
        <w:ind w:firstLine="709"/>
        <w:rPr>
          <w:sz w:val="28"/>
          <w:szCs w:val="28"/>
        </w:rPr>
      </w:pPr>
      <w:r w:rsidRPr="00092AD9">
        <w:rPr>
          <w:sz w:val="28"/>
          <w:szCs w:val="28"/>
        </w:rPr>
        <w:t>В тех случаях, если Вы не располагаете такими материалами, теоретические положения курсового проекта следует иллюстрировать статистическими данными. Сбор материалов для</w:t>
      </w:r>
      <w:r w:rsidR="007F3B7C" w:rsidRPr="00092AD9">
        <w:rPr>
          <w:sz w:val="28"/>
          <w:szCs w:val="28"/>
        </w:rPr>
        <w:t xml:space="preserve"> данной главы должен иметь характер тестирования и собеседования с сотрудниками предприятия, для наибольшего удовлетворения их потребностей при автоматизации процесса</w:t>
      </w:r>
      <w:r w:rsidRPr="00092AD9">
        <w:rPr>
          <w:sz w:val="28"/>
          <w:szCs w:val="28"/>
        </w:rPr>
        <w:t>. Важно глубоко изучить наиболее существенные с точки зрения задач курсового проекта стороны и особенности.</w:t>
      </w:r>
    </w:p>
    <w:p w:rsidR="00B86B3A" w:rsidRPr="00092AD9" w:rsidRDefault="00B86B3A" w:rsidP="00795B25">
      <w:pPr>
        <w:pStyle w:val="21"/>
        <w:ind w:firstLine="567"/>
        <w:rPr>
          <w:b/>
          <w:sz w:val="28"/>
          <w:szCs w:val="28"/>
        </w:rPr>
      </w:pPr>
    </w:p>
    <w:p w:rsidR="00034813" w:rsidRPr="00092AD9" w:rsidRDefault="00B86B3A" w:rsidP="00B86B3A">
      <w:pPr>
        <w:pStyle w:val="4"/>
      </w:pPr>
      <w:r w:rsidRPr="00092AD9">
        <w:t>3.</w:t>
      </w:r>
      <w:r w:rsidR="002260B4">
        <w:t>6</w:t>
      </w:r>
      <w:r w:rsidRPr="00092AD9">
        <w:t>.3</w:t>
      </w:r>
      <w:r w:rsidR="00795B25" w:rsidRPr="00092AD9">
        <w:t xml:space="preserve"> </w:t>
      </w:r>
      <w:r w:rsidR="00034813" w:rsidRPr="00092AD9">
        <w:t>Разработка заключения</w:t>
      </w:r>
    </w:p>
    <w:p w:rsidR="00777219" w:rsidRPr="00092AD9" w:rsidRDefault="00777219" w:rsidP="00777219">
      <w:pPr>
        <w:shd w:val="clear" w:color="auto" w:fill="FFFFFF"/>
        <w:spacing w:line="360" w:lineRule="auto"/>
        <w:ind w:left="720"/>
        <w:rPr>
          <w:b/>
          <w:sz w:val="28"/>
          <w:szCs w:val="28"/>
        </w:rPr>
      </w:pPr>
    </w:p>
    <w:p w:rsidR="00034813" w:rsidRPr="00092AD9" w:rsidRDefault="00034813" w:rsidP="00860A6C">
      <w:pPr>
        <w:shd w:val="clear" w:color="auto" w:fill="FFFFFF"/>
        <w:spacing w:line="360" w:lineRule="auto"/>
        <w:ind w:firstLine="567"/>
        <w:jc w:val="both"/>
        <w:rPr>
          <w:color w:val="000000"/>
          <w:spacing w:val="-2"/>
          <w:sz w:val="28"/>
          <w:szCs w:val="28"/>
        </w:rPr>
      </w:pPr>
      <w:r w:rsidRPr="00092AD9">
        <w:rPr>
          <w:sz w:val="28"/>
          <w:szCs w:val="28"/>
        </w:rPr>
        <w:t xml:space="preserve">Обращаем Ваше внимание, что по окончанию исследования подводятся итоги по теме. </w:t>
      </w:r>
      <w:r w:rsidRPr="00092AD9">
        <w:rPr>
          <w:color w:val="000000"/>
          <w:spacing w:val="-1"/>
          <w:sz w:val="28"/>
          <w:szCs w:val="28"/>
        </w:rPr>
        <w:t xml:space="preserve">Заключение носит форму синтеза полученных в работе результатов. Его основное назначение </w:t>
      </w:r>
      <w:r w:rsidRPr="00092AD9">
        <w:rPr>
          <w:color w:val="000000"/>
          <w:sz w:val="28"/>
          <w:szCs w:val="28"/>
        </w:rPr>
        <w:t xml:space="preserve">- резюмировать содержание работы, подвести итоги проведенного исследования. В заключении </w:t>
      </w:r>
      <w:r w:rsidRPr="00092AD9">
        <w:rPr>
          <w:color w:val="000000"/>
          <w:spacing w:val="1"/>
          <w:sz w:val="28"/>
          <w:szCs w:val="28"/>
        </w:rPr>
        <w:t>излагаются полученные выводы и их соотношение с целью исследования, конкретными задачами, гипотезой,</w:t>
      </w:r>
      <w:r w:rsidRPr="00092AD9">
        <w:rPr>
          <w:sz w:val="28"/>
          <w:szCs w:val="28"/>
        </w:rPr>
        <w:t xml:space="preserve"> сформулированными во введении.</w:t>
      </w:r>
    </w:p>
    <w:p w:rsidR="00570D7D" w:rsidRPr="00092AD9" w:rsidRDefault="00034813" w:rsidP="00860A6C">
      <w:pPr>
        <w:widowControl/>
        <w:autoSpaceDE/>
        <w:autoSpaceDN/>
        <w:adjustRightInd/>
        <w:spacing w:line="360" w:lineRule="auto"/>
        <w:ind w:firstLine="720"/>
        <w:jc w:val="both"/>
        <w:rPr>
          <w:sz w:val="28"/>
          <w:szCs w:val="28"/>
        </w:rPr>
      </w:pPr>
      <w:r w:rsidRPr="00092AD9">
        <w:rPr>
          <w:sz w:val="28"/>
          <w:szCs w:val="28"/>
        </w:rPr>
        <w:t xml:space="preserve">Проведенное исследование должно подтвердить или опровергнуть гипотезу исследования. В случае опровержения гипотезы даются рекомендации </w:t>
      </w:r>
      <w:r w:rsidRPr="00092AD9">
        <w:rPr>
          <w:color w:val="000000"/>
          <w:spacing w:val="11"/>
          <w:sz w:val="28"/>
          <w:szCs w:val="28"/>
        </w:rPr>
        <w:t xml:space="preserve">по возможному </w:t>
      </w:r>
      <w:r w:rsidRPr="00092AD9">
        <w:rPr>
          <w:color w:val="000000"/>
          <w:spacing w:val="-2"/>
          <w:sz w:val="28"/>
          <w:szCs w:val="28"/>
        </w:rPr>
        <w:t>совершенствованию деятельности в свете исследуемой проблемы</w:t>
      </w:r>
      <w:r w:rsidRPr="00092AD9">
        <w:rPr>
          <w:sz w:val="28"/>
          <w:szCs w:val="28"/>
        </w:rPr>
        <w:t>.</w:t>
      </w:r>
    </w:p>
    <w:p w:rsidR="00B97CDB" w:rsidRPr="00092AD9" w:rsidRDefault="00B97CDB" w:rsidP="00860A6C">
      <w:pPr>
        <w:widowControl/>
        <w:autoSpaceDE/>
        <w:autoSpaceDN/>
        <w:adjustRightInd/>
        <w:spacing w:line="360" w:lineRule="auto"/>
        <w:ind w:firstLine="720"/>
        <w:jc w:val="both"/>
        <w:rPr>
          <w:sz w:val="28"/>
          <w:szCs w:val="28"/>
        </w:rPr>
      </w:pPr>
    </w:p>
    <w:p w:rsidR="00034813" w:rsidRPr="00092AD9" w:rsidRDefault="00034813" w:rsidP="00777219">
      <w:pPr>
        <w:shd w:val="clear" w:color="auto" w:fill="FFFFFF"/>
        <w:spacing w:line="360" w:lineRule="auto"/>
        <w:ind w:left="709"/>
        <w:jc w:val="both"/>
      </w:pPr>
      <w:r w:rsidRPr="00092AD9">
        <w:rPr>
          <w:b/>
          <w:color w:val="000000"/>
          <w:spacing w:val="-2"/>
          <w:sz w:val="28"/>
          <w:szCs w:val="28"/>
        </w:rPr>
        <w:t>3.</w:t>
      </w:r>
      <w:r w:rsidR="002260B4">
        <w:rPr>
          <w:b/>
          <w:color w:val="000000"/>
          <w:spacing w:val="-2"/>
          <w:sz w:val="28"/>
          <w:szCs w:val="28"/>
        </w:rPr>
        <w:t>6</w:t>
      </w:r>
      <w:r w:rsidRPr="00092AD9">
        <w:rPr>
          <w:b/>
          <w:color w:val="000000"/>
          <w:spacing w:val="-2"/>
          <w:sz w:val="28"/>
          <w:szCs w:val="28"/>
        </w:rPr>
        <w:t xml:space="preserve">.4 Составление списка </w:t>
      </w:r>
      <w:r w:rsidR="00A0618A" w:rsidRPr="00092AD9">
        <w:rPr>
          <w:b/>
          <w:color w:val="000000"/>
          <w:spacing w:val="-2"/>
          <w:sz w:val="28"/>
          <w:szCs w:val="28"/>
        </w:rPr>
        <w:t xml:space="preserve">использованных </w:t>
      </w:r>
      <w:r w:rsidRPr="00092AD9">
        <w:rPr>
          <w:b/>
          <w:color w:val="000000"/>
          <w:spacing w:val="-2"/>
          <w:sz w:val="28"/>
          <w:szCs w:val="28"/>
        </w:rPr>
        <w:t>источников</w:t>
      </w:r>
    </w:p>
    <w:p w:rsidR="00777219" w:rsidRPr="00092AD9" w:rsidRDefault="00777219" w:rsidP="00860A6C">
      <w:pPr>
        <w:shd w:val="clear" w:color="auto" w:fill="FFFFFF"/>
        <w:spacing w:line="360" w:lineRule="auto"/>
        <w:ind w:firstLine="567"/>
        <w:jc w:val="both"/>
        <w:rPr>
          <w:color w:val="000000"/>
          <w:spacing w:val="-1"/>
          <w:sz w:val="28"/>
          <w:szCs w:val="28"/>
        </w:rPr>
      </w:pPr>
    </w:p>
    <w:p w:rsidR="00092AD9" w:rsidRPr="00092AD9" w:rsidRDefault="001D19E8" w:rsidP="00092AD9">
      <w:pPr>
        <w:shd w:val="clear" w:color="auto" w:fill="FFFFFF"/>
        <w:spacing w:line="360" w:lineRule="auto"/>
        <w:ind w:firstLine="567"/>
        <w:jc w:val="both"/>
        <w:rPr>
          <w:color w:val="000000"/>
          <w:spacing w:val="-1"/>
          <w:sz w:val="28"/>
          <w:szCs w:val="28"/>
        </w:rPr>
      </w:pPr>
      <w:r w:rsidRPr="00092AD9">
        <w:rPr>
          <w:color w:val="000000"/>
          <w:spacing w:val="-1"/>
          <w:sz w:val="28"/>
          <w:szCs w:val="28"/>
        </w:rPr>
        <w:t>В список использованных источников</w:t>
      </w:r>
      <w:r w:rsidR="00034813" w:rsidRPr="00092AD9">
        <w:rPr>
          <w:color w:val="000000"/>
          <w:spacing w:val="-1"/>
          <w:sz w:val="28"/>
          <w:szCs w:val="28"/>
        </w:rPr>
        <w:t xml:space="preserve"> включаются источники, изученные Вами в процессе подготовки работы, в т.ч. те, на которые Вы ссылаетесь в тексте курсового проекта. </w:t>
      </w:r>
    </w:p>
    <w:p w:rsidR="00034813" w:rsidRPr="00092AD9" w:rsidRDefault="00034813" w:rsidP="00092AD9">
      <w:pPr>
        <w:shd w:val="clear" w:color="auto" w:fill="FFFFFF"/>
        <w:spacing w:line="360" w:lineRule="auto"/>
        <w:ind w:firstLine="567"/>
        <w:jc w:val="both"/>
        <w:rPr>
          <w:color w:val="000000"/>
          <w:spacing w:val="-1"/>
          <w:sz w:val="28"/>
          <w:szCs w:val="28"/>
        </w:rPr>
      </w:pPr>
      <w:r w:rsidRPr="00092AD9">
        <w:rPr>
          <w:b/>
          <w:color w:val="000000"/>
          <w:spacing w:val="-1"/>
          <w:sz w:val="28"/>
          <w:szCs w:val="28"/>
        </w:rPr>
        <w:lastRenderedPageBreak/>
        <w:t>Внимание!</w:t>
      </w:r>
      <w:r w:rsidR="001D19E8" w:rsidRPr="00092AD9">
        <w:rPr>
          <w:color w:val="000000"/>
          <w:spacing w:val="-1"/>
          <w:sz w:val="28"/>
          <w:szCs w:val="28"/>
        </w:rPr>
        <w:t xml:space="preserve"> Список использованных источников </w:t>
      </w:r>
      <w:r w:rsidRPr="00092AD9">
        <w:rPr>
          <w:color w:val="000000"/>
          <w:spacing w:val="-1"/>
          <w:sz w:val="28"/>
          <w:szCs w:val="28"/>
        </w:rPr>
        <w:t xml:space="preserve"> оформляется в соответствии с правилами, предусмотренными государственными стандартами (Приложение </w:t>
      </w:r>
      <w:r w:rsidR="00092AD9" w:rsidRPr="00092AD9">
        <w:rPr>
          <w:color w:val="000000"/>
          <w:spacing w:val="-1"/>
          <w:sz w:val="28"/>
          <w:szCs w:val="28"/>
        </w:rPr>
        <w:t>Л</w:t>
      </w:r>
      <w:r w:rsidRPr="00092AD9">
        <w:rPr>
          <w:color w:val="000000"/>
          <w:spacing w:val="-1"/>
          <w:sz w:val="28"/>
          <w:szCs w:val="28"/>
        </w:rPr>
        <w:t xml:space="preserve">). </w:t>
      </w:r>
    </w:p>
    <w:p w:rsidR="00034813" w:rsidRPr="00092AD9" w:rsidRDefault="001D19E8" w:rsidP="00860A6C">
      <w:pPr>
        <w:tabs>
          <w:tab w:val="left" w:pos="-48"/>
        </w:tabs>
        <w:spacing w:line="360" w:lineRule="auto"/>
        <w:ind w:firstLine="540"/>
        <w:jc w:val="both"/>
        <w:rPr>
          <w:sz w:val="28"/>
          <w:szCs w:val="28"/>
        </w:rPr>
      </w:pPr>
      <w:r w:rsidRPr="00092AD9">
        <w:rPr>
          <w:color w:val="000000"/>
          <w:spacing w:val="-1"/>
          <w:sz w:val="28"/>
          <w:szCs w:val="28"/>
        </w:rPr>
        <w:t xml:space="preserve">Список использованных источников </w:t>
      </w:r>
      <w:r w:rsidR="00034813" w:rsidRPr="00092AD9">
        <w:rPr>
          <w:color w:val="000000"/>
          <w:spacing w:val="-1"/>
          <w:sz w:val="28"/>
          <w:szCs w:val="28"/>
        </w:rPr>
        <w:t xml:space="preserve"> должен содержать 20 – 25 источников (не менее 10 книг и 10-15</w:t>
      </w:r>
      <w:r w:rsidR="00034813" w:rsidRPr="00092AD9">
        <w:rPr>
          <w:sz w:val="28"/>
          <w:szCs w:val="28"/>
        </w:rPr>
        <w:t xml:space="preserve"> материалов периодической печати), с которыми работал автор курсового проекта. </w:t>
      </w:r>
    </w:p>
    <w:p w:rsidR="00034813" w:rsidRPr="00092AD9" w:rsidRDefault="00034813" w:rsidP="00860A6C">
      <w:pPr>
        <w:shd w:val="clear" w:color="auto" w:fill="FFFFFF"/>
        <w:spacing w:line="360" w:lineRule="auto"/>
        <w:ind w:firstLine="567"/>
        <w:jc w:val="both"/>
        <w:rPr>
          <w:sz w:val="28"/>
          <w:szCs w:val="28"/>
        </w:rPr>
      </w:pPr>
      <w:r w:rsidRPr="00092AD9">
        <w:rPr>
          <w:color w:val="000000"/>
          <w:spacing w:val="-2"/>
          <w:sz w:val="28"/>
          <w:szCs w:val="28"/>
        </w:rPr>
        <w:t>Как правило, с</w:t>
      </w:r>
      <w:r w:rsidR="001D19E8" w:rsidRPr="00092AD9">
        <w:rPr>
          <w:color w:val="000000"/>
          <w:spacing w:val="-2"/>
          <w:sz w:val="28"/>
          <w:szCs w:val="28"/>
        </w:rPr>
        <w:t>писок использованных источников</w:t>
      </w:r>
      <w:r w:rsidRPr="00092AD9">
        <w:rPr>
          <w:color w:val="000000"/>
          <w:spacing w:val="-2"/>
          <w:sz w:val="28"/>
          <w:szCs w:val="28"/>
        </w:rPr>
        <w:t xml:space="preserve"> включает в себя:</w:t>
      </w:r>
    </w:p>
    <w:p w:rsidR="00034813" w:rsidRPr="00092AD9" w:rsidRDefault="00034813" w:rsidP="005462CE">
      <w:pPr>
        <w:numPr>
          <w:ilvl w:val="0"/>
          <w:numId w:val="18"/>
        </w:numPr>
        <w:shd w:val="clear" w:color="auto" w:fill="FFFFFF"/>
        <w:tabs>
          <w:tab w:val="left" w:pos="343"/>
        </w:tabs>
        <w:spacing w:line="360" w:lineRule="auto"/>
        <w:jc w:val="both"/>
        <w:rPr>
          <w:color w:val="000000"/>
          <w:sz w:val="28"/>
          <w:szCs w:val="28"/>
        </w:rPr>
      </w:pPr>
      <w:r w:rsidRPr="00092AD9">
        <w:rPr>
          <w:color w:val="000000"/>
          <w:spacing w:val="-2"/>
          <w:sz w:val="28"/>
          <w:szCs w:val="28"/>
        </w:rPr>
        <w:t>нормативные правовые акты;</w:t>
      </w:r>
    </w:p>
    <w:p w:rsidR="00034813" w:rsidRPr="00092AD9" w:rsidRDefault="00034813" w:rsidP="005462CE">
      <w:pPr>
        <w:numPr>
          <w:ilvl w:val="0"/>
          <w:numId w:val="18"/>
        </w:numPr>
        <w:shd w:val="clear" w:color="auto" w:fill="FFFFFF"/>
        <w:tabs>
          <w:tab w:val="left" w:pos="343"/>
        </w:tabs>
        <w:spacing w:line="360" w:lineRule="auto"/>
        <w:jc w:val="both"/>
        <w:rPr>
          <w:color w:val="000000"/>
          <w:sz w:val="28"/>
          <w:szCs w:val="28"/>
        </w:rPr>
      </w:pPr>
      <w:r w:rsidRPr="00092AD9">
        <w:rPr>
          <w:color w:val="000000"/>
          <w:spacing w:val="-2"/>
          <w:sz w:val="28"/>
          <w:szCs w:val="28"/>
        </w:rPr>
        <w:t>научную литературу и материалы периодической печати;</w:t>
      </w:r>
    </w:p>
    <w:p w:rsidR="00034813" w:rsidRPr="00092AD9" w:rsidRDefault="00034813" w:rsidP="005462CE">
      <w:pPr>
        <w:numPr>
          <w:ilvl w:val="0"/>
          <w:numId w:val="18"/>
        </w:numPr>
        <w:shd w:val="clear" w:color="auto" w:fill="FFFFFF"/>
        <w:tabs>
          <w:tab w:val="left" w:pos="343"/>
        </w:tabs>
        <w:spacing w:line="360" w:lineRule="auto"/>
        <w:jc w:val="both"/>
        <w:rPr>
          <w:color w:val="000000"/>
          <w:sz w:val="28"/>
          <w:szCs w:val="28"/>
        </w:rPr>
      </w:pPr>
      <w:r w:rsidRPr="00092AD9">
        <w:rPr>
          <w:color w:val="000000"/>
          <w:spacing w:val="-2"/>
          <w:sz w:val="28"/>
          <w:szCs w:val="28"/>
        </w:rPr>
        <w:t>практические материалы.</w:t>
      </w:r>
    </w:p>
    <w:p w:rsidR="00034813" w:rsidRPr="00092AD9" w:rsidRDefault="00034813" w:rsidP="00860A6C">
      <w:pPr>
        <w:tabs>
          <w:tab w:val="left" w:pos="-5387"/>
        </w:tabs>
        <w:spacing w:line="360" w:lineRule="auto"/>
        <w:ind w:firstLine="567"/>
        <w:jc w:val="both"/>
        <w:rPr>
          <w:sz w:val="28"/>
          <w:szCs w:val="28"/>
        </w:rPr>
      </w:pPr>
      <w:r w:rsidRPr="00092AD9">
        <w:rPr>
          <w:sz w:val="28"/>
          <w:szCs w:val="28"/>
        </w:rPr>
        <w:t>Источники размещаютс</w:t>
      </w:r>
      <w:r w:rsidR="00240F95" w:rsidRPr="00092AD9">
        <w:rPr>
          <w:sz w:val="28"/>
          <w:szCs w:val="28"/>
        </w:rPr>
        <w:t xml:space="preserve">я в алфавитном порядке. Для всех источников </w:t>
      </w:r>
      <w:r w:rsidRPr="00092AD9">
        <w:rPr>
          <w:sz w:val="28"/>
          <w:szCs w:val="28"/>
        </w:rPr>
        <w:t xml:space="preserve"> применяется сквозная нумерация.</w:t>
      </w:r>
    </w:p>
    <w:p w:rsidR="00034813" w:rsidRPr="00092AD9" w:rsidRDefault="00240F95" w:rsidP="00860A6C">
      <w:pPr>
        <w:tabs>
          <w:tab w:val="left" w:pos="-5387"/>
        </w:tabs>
        <w:spacing w:line="360" w:lineRule="auto"/>
        <w:ind w:firstLine="567"/>
        <w:jc w:val="both"/>
        <w:rPr>
          <w:sz w:val="28"/>
          <w:szCs w:val="28"/>
        </w:rPr>
      </w:pPr>
      <w:r w:rsidRPr="00092AD9">
        <w:rPr>
          <w:sz w:val="28"/>
          <w:szCs w:val="28"/>
        </w:rPr>
        <w:t>При ссылке на источники</w:t>
      </w:r>
      <w:r w:rsidR="00034813" w:rsidRPr="00092AD9">
        <w:rPr>
          <w:sz w:val="28"/>
          <w:szCs w:val="28"/>
        </w:rPr>
        <w:t xml:space="preserve"> в тексте курсового проекта следует записывать не название книги (статьи), а присвоенный ей в ука</w:t>
      </w:r>
      <w:r w:rsidRPr="00092AD9">
        <w:rPr>
          <w:sz w:val="28"/>
          <w:szCs w:val="28"/>
        </w:rPr>
        <w:t>зателе “Список использованных источников</w:t>
      </w:r>
      <w:r w:rsidR="00034813" w:rsidRPr="00092AD9">
        <w:rPr>
          <w:sz w:val="28"/>
          <w:szCs w:val="28"/>
        </w:rPr>
        <w:t>” порядковый номер в квадратны</w:t>
      </w:r>
      <w:r w:rsidRPr="00092AD9">
        <w:rPr>
          <w:sz w:val="28"/>
          <w:szCs w:val="28"/>
        </w:rPr>
        <w:t>х скобках.  Ссылки на источники</w:t>
      </w:r>
      <w:r w:rsidR="00034813" w:rsidRPr="00092AD9">
        <w:rPr>
          <w:sz w:val="28"/>
          <w:szCs w:val="28"/>
        </w:rPr>
        <w:t xml:space="preserve"> нумеруются по ходу появления их в тексте записки. Применяется сквозная нумерация.</w:t>
      </w:r>
      <w:r w:rsidR="000C62BD">
        <w:rPr>
          <w:noProof/>
        </w:rPr>
        <w:pict>
          <v:line id="Прямая соединительная линия 1" o:spid="_x0000_s1027" style="position:absolute;left:0;text-align:left;z-index:251657216;visibility:visible;mso-position-horizontal-relative:margin;mso-position-vertical-relative:text" from="-162pt,20.45pt" to="-162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" o:allowincell="f" strokeweight=".6pt">
            <w10:wrap anchorx="margin"/>
          </v:line>
        </w:pict>
      </w:r>
    </w:p>
    <w:p w:rsidR="00034813" w:rsidRPr="00092AD9" w:rsidRDefault="00034813" w:rsidP="006936AB">
      <w:pPr>
        <w:widowControl/>
        <w:autoSpaceDE/>
        <w:autoSpaceDN/>
        <w:adjustRightInd/>
        <w:ind w:firstLine="720"/>
        <w:jc w:val="both"/>
        <w:rPr>
          <w:rFonts w:eastAsia="Calibri"/>
          <w:sz w:val="28"/>
          <w:szCs w:val="28"/>
          <w:lang w:eastAsia="en-US"/>
        </w:rPr>
      </w:pPr>
    </w:p>
    <w:p w:rsidR="002260B4" w:rsidRDefault="002260B4">
      <w:pPr>
        <w:widowControl/>
        <w:autoSpaceDE/>
        <w:autoSpaceDN/>
        <w:adjustRightInd/>
        <w:rPr>
          <w:b/>
          <w:bCs/>
          <w:sz w:val="28"/>
          <w:szCs w:val="24"/>
        </w:rPr>
      </w:pPr>
      <w:bookmarkStart w:id="31" w:name="_Toc480904878"/>
      <w:r>
        <w:br w:type="page"/>
      </w:r>
    </w:p>
    <w:p w:rsidR="00F3642F" w:rsidRPr="00092AD9" w:rsidRDefault="00F3642F" w:rsidP="00B6250B">
      <w:pPr>
        <w:pStyle w:val="10"/>
      </w:pPr>
      <w:r w:rsidRPr="00092AD9">
        <w:lastRenderedPageBreak/>
        <w:t>4 ОБЩИЕ ПРАВИЛА ОФОРМЛЕНИЯ КУРСОВЫХ ПРОЕКТОВ</w:t>
      </w:r>
      <w:bookmarkEnd w:id="31"/>
    </w:p>
    <w:p w:rsidR="00F3642F" w:rsidRPr="00092AD9" w:rsidRDefault="00F3642F" w:rsidP="00F3642F">
      <w:pPr>
        <w:spacing w:line="360" w:lineRule="auto"/>
        <w:ind w:firstLine="540"/>
        <w:jc w:val="both"/>
        <w:rPr>
          <w:sz w:val="28"/>
          <w:szCs w:val="28"/>
        </w:rPr>
      </w:pPr>
    </w:p>
    <w:p w:rsidR="00DA1F45" w:rsidRPr="00092AD9" w:rsidRDefault="00DA1F45" w:rsidP="00B6250B">
      <w:pPr>
        <w:pStyle w:val="3"/>
        <w:rPr>
          <w:noProof/>
        </w:rPr>
      </w:pPr>
      <w:bookmarkStart w:id="32" w:name="_Toc479842214"/>
      <w:bookmarkStart w:id="33" w:name="_Toc480904879"/>
      <w:r w:rsidRPr="00092AD9">
        <w:rPr>
          <w:noProof/>
        </w:rPr>
        <w:t>4.1 Оформление текстового материала</w:t>
      </w:r>
      <w:bookmarkEnd w:id="32"/>
      <w:bookmarkEnd w:id="33"/>
    </w:p>
    <w:p w:rsidR="00DA1F45" w:rsidRPr="00092AD9" w:rsidRDefault="00DA1F45" w:rsidP="00DA1F45">
      <w:pPr>
        <w:tabs>
          <w:tab w:val="left" w:pos="0"/>
        </w:tabs>
        <w:spacing w:line="360" w:lineRule="auto"/>
        <w:ind w:left="1430"/>
        <w:rPr>
          <w:b/>
          <w:sz w:val="28"/>
          <w:szCs w:val="28"/>
        </w:rPr>
      </w:pP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Текстовая часть работы должна быть исполнена  в компьютерном варианте на бумаге формата А</w:t>
      </w:r>
      <w:proofErr w:type="gramStart"/>
      <w:r w:rsidRPr="00092AD9">
        <w:rPr>
          <w:rFonts w:eastAsia="Calibri"/>
          <w:sz w:val="28"/>
          <w:szCs w:val="28"/>
          <w:lang w:eastAsia="en-US"/>
        </w:rPr>
        <w:t>4</w:t>
      </w:r>
      <w:proofErr w:type="gramEnd"/>
      <w:r w:rsidRPr="00092AD9">
        <w:rPr>
          <w:rFonts w:eastAsia="Calibri"/>
          <w:sz w:val="28"/>
          <w:szCs w:val="28"/>
          <w:lang w:eastAsia="en-US"/>
        </w:rPr>
        <w:t xml:space="preserve">. Шрифт – </w:t>
      </w:r>
      <w:proofErr w:type="spellStart"/>
      <w:r w:rsidRPr="00092AD9">
        <w:rPr>
          <w:rFonts w:eastAsia="Calibri"/>
          <w:sz w:val="28"/>
          <w:szCs w:val="28"/>
          <w:lang w:eastAsia="en-US"/>
        </w:rPr>
        <w:t>Times</w:t>
      </w:r>
      <w:proofErr w:type="spellEnd"/>
      <w:r w:rsidRPr="00092AD9">
        <w:rPr>
          <w:rFonts w:eastAsia="Calibri"/>
          <w:sz w:val="28"/>
          <w:szCs w:val="28"/>
          <w:lang w:eastAsia="en-US"/>
        </w:rPr>
        <w:t xml:space="preserve"> </w:t>
      </w:r>
      <w:proofErr w:type="spellStart"/>
      <w:r w:rsidRPr="00092AD9">
        <w:rPr>
          <w:rFonts w:eastAsia="Calibri"/>
          <w:sz w:val="28"/>
          <w:szCs w:val="28"/>
          <w:lang w:eastAsia="en-US"/>
        </w:rPr>
        <w:t>New</w:t>
      </w:r>
      <w:proofErr w:type="spellEnd"/>
      <w:r w:rsidRPr="00092AD9">
        <w:rPr>
          <w:rFonts w:eastAsia="Calibri"/>
          <w:sz w:val="28"/>
          <w:szCs w:val="28"/>
          <w:lang w:eastAsia="en-US"/>
        </w:rPr>
        <w:t xml:space="preserve"> </w:t>
      </w:r>
      <w:proofErr w:type="spellStart"/>
      <w:r w:rsidRPr="00092AD9">
        <w:rPr>
          <w:rFonts w:eastAsia="Calibri"/>
          <w:sz w:val="28"/>
          <w:szCs w:val="28"/>
          <w:lang w:eastAsia="en-US"/>
        </w:rPr>
        <w:t>Roman</w:t>
      </w:r>
      <w:proofErr w:type="spellEnd"/>
      <w:r w:rsidRPr="00092AD9">
        <w:rPr>
          <w:rFonts w:eastAsia="Calibri"/>
          <w:sz w:val="28"/>
          <w:szCs w:val="28"/>
          <w:lang w:eastAsia="en-US"/>
        </w:rPr>
        <w:t xml:space="preserve">, размер шрифта – 14, полуторный интервал, абзацный отступ первой строки – 1,25 см, выравнивание по ширине. </w:t>
      </w:r>
      <w:proofErr w:type="gramStart"/>
      <w:r w:rsidRPr="00092AD9">
        <w:rPr>
          <w:rFonts w:eastAsia="Calibri"/>
          <w:sz w:val="28"/>
          <w:szCs w:val="28"/>
          <w:lang w:eastAsia="en-US"/>
        </w:rPr>
        <w:t>Страницы должны иметь поля: нижнее – 2,5 см; верхнее – 2 см; левое – 3 см; правое – 1,5 см. Все страницы работы должны быть пронумерованы: нумерация автоматическая, сквозная, в нижнем колонтитуле, по центру, арабскими цифрами, размер шрифта – 12 пт.</w:t>
      </w:r>
      <w:proofErr w:type="gramEnd"/>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Весь текст работы должен быть разбит на составные части. Разбивка текста производится делением его на разделы (главы) и подразделы (параграфы). В содержании работы  не должно быть совпадения формулировок названия одной из составных частей с названием самой работы, а также совпадения названий глав и параграфов. Названия разделов (глав) и подразделов (параграфов) должны отражать их основное содержание и раскрывать тему работы. Расстояние между заголовком раздела и подраздела – два интервала; между заголовком и основным текстом – три интервала.</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 xml:space="preserve">При делении работы на </w:t>
      </w:r>
      <w:r w:rsidRPr="00092AD9">
        <w:rPr>
          <w:rFonts w:eastAsia="Calibri"/>
          <w:b/>
          <w:bCs/>
          <w:i/>
          <w:iCs/>
          <w:sz w:val="28"/>
          <w:szCs w:val="28"/>
          <w:lang w:eastAsia="en-US"/>
        </w:rPr>
        <w:t>разделы</w:t>
      </w:r>
      <w:r w:rsidRPr="00092AD9">
        <w:rPr>
          <w:rFonts w:eastAsia="Calibri"/>
          <w:sz w:val="28"/>
          <w:szCs w:val="28"/>
          <w:lang w:eastAsia="en-US"/>
        </w:rPr>
        <w:t xml:space="preserve"> (главы) обозначение производят порядковыми номерами – арабскими цифрами без точки и записывают с абзацного отступа и отступа слева 1,25 см. При необходимости подразделы  (параграфы) могут делиться на пункты. </w:t>
      </w:r>
      <w:r w:rsidRPr="00092AD9">
        <w:rPr>
          <w:rFonts w:eastAsia="Calibri"/>
          <w:b/>
          <w:bCs/>
          <w:i/>
          <w:iCs/>
          <w:sz w:val="28"/>
          <w:szCs w:val="28"/>
          <w:lang w:eastAsia="en-US"/>
        </w:rPr>
        <w:t>Номер пункта</w:t>
      </w:r>
      <w:r w:rsidRPr="00092AD9">
        <w:rPr>
          <w:rFonts w:eastAsia="Calibri"/>
          <w:sz w:val="28"/>
          <w:szCs w:val="28"/>
          <w:lang w:eastAsia="en-US"/>
        </w:rPr>
        <w:t xml:space="preserve"> должен состоять из номеров раздела (главы), подраздела (параграфа) и пункта, разделённых точками.  В конце номера раздела (подраздела), пункта (подпункта) точку не ставят.</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Если раздел (глава) или подраздел (параграф) состоит из одного пункта, он также нумеруется. Пункты, при необходимости, могут быть разбиты на подпункты, которые должны иметь порядковую нумерацию в пределах каждого пункта, например</w:t>
      </w:r>
      <w:r w:rsidRPr="00092AD9">
        <w:rPr>
          <w:rFonts w:eastAsia="Calibri"/>
          <w:i/>
          <w:iCs/>
          <w:sz w:val="28"/>
          <w:szCs w:val="28"/>
          <w:lang w:eastAsia="en-US"/>
        </w:rPr>
        <w:t>: 4.2.1.1, 4.2.1.2, 4.2.1.3</w:t>
      </w:r>
      <w:r w:rsidRPr="00092AD9">
        <w:rPr>
          <w:rFonts w:eastAsia="Calibri"/>
          <w:sz w:val="28"/>
          <w:szCs w:val="28"/>
          <w:lang w:eastAsia="en-US"/>
        </w:rPr>
        <w:t xml:space="preserve"> и т.д.</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lastRenderedPageBreak/>
        <w:t xml:space="preserve">Каждый пункт, подпункт и перечисление записывают с абзацного отступа. Разделы (главы), подразделы (параграфы) должны иметь заголовки. Пункты, как правило, заголовков не имеют. Наименование разделов (глав) должно быть кратким и записываться в виде заголовков (в красную строку) жирным шрифтом, без подчеркивания и без точки в конце. Заголовки должны четко и кратко отражать содержание разделов (глав), подразделов (параграфов), пунктов. </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 xml:space="preserve">Каждый раздел (главу) работы рекомендуется начинать с нового листа (страницы). </w:t>
      </w:r>
      <w:proofErr w:type="gramStart"/>
      <w:r w:rsidRPr="00092AD9">
        <w:rPr>
          <w:rFonts w:eastAsia="Calibri"/>
          <w:sz w:val="28"/>
          <w:szCs w:val="28"/>
          <w:lang w:eastAsia="en-US"/>
        </w:rPr>
        <w:t xml:space="preserve">Для этого рекомендуется использовать функцию разрыва страницы (либо комбинация клавиш </w:t>
      </w:r>
      <w:r w:rsidRPr="00092AD9">
        <w:rPr>
          <w:rFonts w:eastAsia="Calibri"/>
          <w:sz w:val="28"/>
          <w:szCs w:val="28"/>
          <w:lang w:val="en-US" w:eastAsia="en-US"/>
        </w:rPr>
        <w:t>CTRL</w:t>
      </w:r>
      <w:r w:rsidRPr="00092AD9">
        <w:rPr>
          <w:rFonts w:eastAsia="Calibri"/>
          <w:sz w:val="28"/>
          <w:szCs w:val="28"/>
          <w:lang w:eastAsia="en-US"/>
        </w:rPr>
        <w:t xml:space="preserve">и </w:t>
      </w:r>
      <w:r w:rsidRPr="00092AD9">
        <w:rPr>
          <w:rFonts w:eastAsia="Calibri"/>
          <w:sz w:val="28"/>
          <w:szCs w:val="28"/>
          <w:lang w:val="en-US" w:eastAsia="en-US"/>
        </w:rPr>
        <w:t>ENTER</w:t>
      </w:r>
      <w:r w:rsidRPr="00092AD9">
        <w:rPr>
          <w:rFonts w:eastAsia="Calibri"/>
          <w:sz w:val="28"/>
          <w:szCs w:val="28"/>
          <w:lang w:eastAsia="en-US"/>
        </w:rPr>
        <w:t>, либо команда:</w:t>
      </w:r>
      <w:proofErr w:type="gramEnd"/>
      <w:r w:rsidRPr="00092AD9">
        <w:rPr>
          <w:rFonts w:eastAsia="Calibri"/>
          <w:sz w:val="28"/>
          <w:szCs w:val="28"/>
          <w:lang w:eastAsia="en-US"/>
        </w:rPr>
        <w:t xml:space="preserve"> </w:t>
      </w:r>
      <w:proofErr w:type="gramStart"/>
      <w:r w:rsidRPr="00092AD9">
        <w:rPr>
          <w:rFonts w:eastAsia="Calibri"/>
          <w:i/>
          <w:iCs/>
          <w:sz w:val="28"/>
          <w:szCs w:val="28"/>
          <w:lang w:eastAsia="en-US"/>
        </w:rPr>
        <w:t xml:space="preserve">Разметка страницы </w:t>
      </w:r>
      <w:r w:rsidRPr="00092AD9">
        <w:rPr>
          <w:rFonts w:eastAsia="Calibri"/>
          <w:i/>
          <w:iCs/>
          <w:sz w:val="28"/>
          <w:szCs w:val="28"/>
          <w:lang w:eastAsia="en-US"/>
        </w:rPr>
        <w:sym w:font="Symbol" w:char="F0AE"/>
      </w:r>
      <w:r w:rsidRPr="00092AD9">
        <w:rPr>
          <w:rFonts w:eastAsia="Calibri"/>
          <w:i/>
          <w:iCs/>
          <w:sz w:val="28"/>
          <w:szCs w:val="28"/>
          <w:lang w:eastAsia="en-US"/>
        </w:rPr>
        <w:t xml:space="preserve"> Разрывы </w:t>
      </w:r>
      <w:r w:rsidRPr="00092AD9">
        <w:rPr>
          <w:rFonts w:eastAsia="Calibri"/>
          <w:i/>
          <w:iCs/>
          <w:sz w:val="28"/>
          <w:szCs w:val="28"/>
          <w:lang w:eastAsia="en-US"/>
        </w:rPr>
        <w:sym w:font="Symbol" w:char="F0AE"/>
      </w:r>
      <w:r w:rsidRPr="00092AD9">
        <w:rPr>
          <w:rFonts w:eastAsia="Calibri"/>
          <w:i/>
          <w:iCs/>
          <w:sz w:val="28"/>
          <w:szCs w:val="28"/>
          <w:lang w:eastAsia="en-US"/>
        </w:rPr>
        <w:t xml:space="preserve"> Страница).</w:t>
      </w:r>
      <w:proofErr w:type="gramEnd"/>
      <w:r w:rsidRPr="00092AD9">
        <w:rPr>
          <w:rFonts w:eastAsia="Calibri"/>
          <w:i/>
          <w:iCs/>
          <w:sz w:val="28"/>
          <w:szCs w:val="28"/>
          <w:lang w:eastAsia="en-US"/>
        </w:rPr>
        <w:t xml:space="preserve"> </w:t>
      </w:r>
      <w:r w:rsidRPr="00092AD9">
        <w:rPr>
          <w:rFonts w:eastAsia="Calibri"/>
          <w:sz w:val="28"/>
          <w:szCs w:val="28"/>
          <w:lang w:eastAsia="en-US"/>
        </w:rPr>
        <w:t xml:space="preserve">Выполнение данной команды необходимо для того, чтобы при открытии Вашего документа в различных версиях </w:t>
      </w:r>
      <w:r w:rsidRPr="00092AD9">
        <w:rPr>
          <w:rFonts w:eastAsia="Calibri"/>
          <w:i/>
          <w:iCs/>
          <w:sz w:val="28"/>
          <w:szCs w:val="28"/>
          <w:lang w:val="en-US" w:eastAsia="en-US"/>
        </w:rPr>
        <w:t>MS Office</w:t>
      </w:r>
      <w:r w:rsidRPr="00092AD9">
        <w:rPr>
          <w:rFonts w:eastAsia="Calibri"/>
          <w:i/>
          <w:iCs/>
          <w:sz w:val="28"/>
          <w:szCs w:val="28"/>
          <w:lang w:eastAsia="en-US"/>
        </w:rPr>
        <w:t xml:space="preserve"> </w:t>
      </w:r>
      <w:r w:rsidRPr="00092AD9">
        <w:rPr>
          <w:rFonts w:eastAsia="Calibri"/>
          <w:sz w:val="28"/>
          <w:szCs w:val="28"/>
          <w:lang w:eastAsia="en-US"/>
        </w:rPr>
        <w:t xml:space="preserve">или после вставки какой-либо информации, новая глава начиналась всегда с начала новой страницы (а не с какой-либо ее части). </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proofErr w:type="gramStart"/>
      <w:r w:rsidRPr="00092AD9">
        <w:rPr>
          <w:rFonts w:eastAsia="Calibri"/>
          <w:sz w:val="28"/>
          <w:szCs w:val="28"/>
          <w:lang w:eastAsia="en-US"/>
        </w:rPr>
        <w:t>Заголовки структурных элементов работы печатаются заглавными буквами (</w:t>
      </w:r>
      <w:r w:rsidRPr="00092AD9">
        <w:rPr>
          <w:rFonts w:eastAsia="Calibri"/>
          <w:b/>
          <w:bCs/>
          <w:sz w:val="28"/>
          <w:szCs w:val="28"/>
          <w:lang w:eastAsia="en-US"/>
        </w:rPr>
        <w:t>СОДЕРЖАНИЕ, ВВЕДЕНИЕ, ЗАКЛЮЧЕНИЕ, СПИСОК ИСПОЛЬЗОВАННЫХ ИСТОЧНИКОВ, ПРИЛОЖЕНИЕ</w:t>
      </w:r>
      <w:r w:rsidRPr="00092AD9">
        <w:rPr>
          <w:rFonts w:eastAsia="Calibri"/>
          <w:sz w:val="28"/>
          <w:szCs w:val="28"/>
          <w:lang w:eastAsia="en-US"/>
        </w:rPr>
        <w:t>), без точки в конце, без подчеркивания, форматирование – по центру.</w:t>
      </w:r>
      <w:proofErr w:type="gramEnd"/>
      <w:r w:rsidRPr="00092AD9">
        <w:rPr>
          <w:rFonts w:eastAsia="Calibri"/>
          <w:sz w:val="28"/>
          <w:szCs w:val="28"/>
          <w:lang w:eastAsia="en-US"/>
        </w:rPr>
        <w:t xml:space="preserve"> Главы основной части работы не являются структурными элементами и оформляются по правилам, изложенным выше по тексту данного документа.</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Для того чтобы сделать текст понятным и выразительным, в тексте документа используют автоматические нумерованные и маркированные списки.</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i/>
          <w:iCs/>
          <w:sz w:val="28"/>
          <w:szCs w:val="28"/>
          <w:lang w:eastAsia="en-US"/>
        </w:rPr>
        <w:t>Пример 1 нумерованного списка:</w:t>
      </w:r>
    </w:p>
    <w:p w:rsidR="006648A1" w:rsidRPr="00092AD9" w:rsidRDefault="006648A1" w:rsidP="005462CE">
      <w:pPr>
        <w:numPr>
          <w:ilvl w:val="0"/>
          <w:numId w:val="38"/>
        </w:numPr>
        <w:spacing w:line="360" w:lineRule="auto"/>
        <w:rPr>
          <w:sz w:val="28"/>
          <w:szCs w:val="28"/>
        </w:rPr>
      </w:pPr>
      <w:r w:rsidRPr="00092AD9">
        <w:rPr>
          <w:sz w:val="28"/>
          <w:szCs w:val="28"/>
        </w:rPr>
        <w:t xml:space="preserve">Тип процессора: </w:t>
      </w:r>
      <w:r w:rsidRPr="00092AD9">
        <w:rPr>
          <w:sz w:val="28"/>
          <w:szCs w:val="28"/>
          <w:lang w:val="en-US"/>
        </w:rPr>
        <w:t>Pentium</w:t>
      </w:r>
      <w:r w:rsidR="005937DF" w:rsidRPr="00092AD9">
        <w:rPr>
          <w:sz w:val="28"/>
          <w:szCs w:val="28"/>
        </w:rPr>
        <w:t xml:space="preserve"> и выше.</w:t>
      </w:r>
    </w:p>
    <w:p w:rsidR="006648A1" w:rsidRPr="00092AD9" w:rsidRDefault="006648A1" w:rsidP="005462CE">
      <w:pPr>
        <w:numPr>
          <w:ilvl w:val="0"/>
          <w:numId w:val="38"/>
        </w:numPr>
        <w:spacing w:line="360" w:lineRule="auto"/>
        <w:rPr>
          <w:sz w:val="28"/>
          <w:szCs w:val="28"/>
        </w:rPr>
      </w:pPr>
      <w:r w:rsidRPr="00092AD9">
        <w:rPr>
          <w:sz w:val="28"/>
          <w:szCs w:val="28"/>
        </w:rPr>
        <w:t xml:space="preserve">Объем оперативной памяти: 1 </w:t>
      </w:r>
      <w:r w:rsidRPr="00092AD9">
        <w:rPr>
          <w:sz w:val="28"/>
          <w:szCs w:val="28"/>
          <w:lang w:val="en-US"/>
        </w:rPr>
        <w:t>GB</w:t>
      </w:r>
      <w:r w:rsidR="005937DF" w:rsidRPr="00092AD9">
        <w:rPr>
          <w:sz w:val="28"/>
          <w:szCs w:val="28"/>
        </w:rPr>
        <w:t>.</w:t>
      </w:r>
    </w:p>
    <w:p w:rsidR="006648A1" w:rsidRPr="00092AD9" w:rsidRDefault="006648A1" w:rsidP="005462CE">
      <w:pPr>
        <w:numPr>
          <w:ilvl w:val="0"/>
          <w:numId w:val="38"/>
        </w:numPr>
        <w:spacing w:line="360" w:lineRule="auto"/>
        <w:rPr>
          <w:sz w:val="28"/>
          <w:szCs w:val="28"/>
        </w:rPr>
      </w:pPr>
      <w:r w:rsidRPr="00092AD9">
        <w:rPr>
          <w:sz w:val="28"/>
          <w:szCs w:val="28"/>
        </w:rPr>
        <w:t>Объем свободного</w:t>
      </w:r>
      <w:r w:rsidR="005937DF" w:rsidRPr="00092AD9">
        <w:rPr>
          <w:sz w:val="28"/>
          <w:szCs w:val="28"/>
        </w:rPr>
        <w:t xml:space="preserve"> места на жестком диске: 250 Мб.</w:t>
      </w:r>
    </w:p>
    <w:p w:rsidR="006648A1" w:rsidRPr="00092AD9" w:rsidRDefault="006648A1" w:rsidP="00DA1F45">
      <w:pPr>
        <w:widowControl/>
        <w:autoSpaceDE/>
        <w:autoSpaceDN/>
        <w:adjustRightInd/>
        <w:spacing w:line="360" w:lineRule="auto"/>
        <w:ind w:left="720"/>
        <w:jc w:val="both"/>
        <w:rPr>
          <w:rFonts w:eastAsia="Calibri"/>
          <w:i/>
          <w:iCs/>
          <w:sz w:val="28"/>
          <w:szCs w:val="28"/>
          <w:lang w:eastAsia="en-US"/>
        </w:rPr>
      </w:pPr>
    </w:p>
    <w:p w:rsidR="00DA1F45" w:rsidRPr="00092AD9" w:rsidRDefault="00905885" w:rsidP="00DA1F45">
      <w:pPr>
        <w:widowControl/>
        <w:autoSpaceDE/>
        <w:autoSpaceDN/>
        <w:adjustRightInd/>
        <w:spacing w:line="360" w:lineRule="auto"/>
        <w:ind w:left="720"/>
        <w:jc w:val="both"/>
        <w:rPr>
          <w:rFonts w:eastAsia="Calibri"/>
          <w:sz w:val="28"/>
          <w:szCs w:val="28"/>
          <w:lang w:eastAsia="en-US"/>
        </w:rPr>
      </w:pPr>
      <w:r>
        <w:rPr>
          <w:rFonts w:eastAsia="Calibri"/>
          <w:i/>
          <w:iCs/>
          <w:sz w:val="28"/>
          <w:szCs w:val="28"/>
          <w:lang w:eastAsia="en-US"/>
        </w:rPr>
        <w:br w:type="page"/>
      </w:r>
      <w:r w:rsidR="00DA1F45" w:rsidRPr="00092AD9">
        <w:rPr>
          <w:rFonts w:eastAsia="Calibri"/>
          <w:i/>
          <w:iCs/>
          <w:sz w:val="28"/>
          <w:szCs w:val="28"/>
          <w:lang w:eastAsia="en-US"/>
        </w:rPr>
        <w:lastRenderedPageBreak/>
        <w:t>Пример 2 нумерованного списка:</w:t>
      </w:r>
    </w:p>
    <w:p w:rsidR="005937DF" w:rsidRPr="00092AD9" w:rsidRDefault="005937DF" w:rsidP="005462CE">
      <w:pPr>
        <w:widowControl/>
        <w:numPr>
          <w:ilvl w:val="0"/>
          <w:numId w:val="37"/>
        </w:numPr>
        <w:shd w:val="clear" w:color="auto" w:fill="FFFFFF"/>
        <w:autoSpaceDE/>
        <w:autoSpaceDN/>
        <w:adjustRightInd/>
        <w:spacing w:line="360" w:lineRule="auto"/>
        <w:jc w:val="both"/>
        <w:rPr>
          <w:sz w:val="28"/>
          <w:szCs w:val="28"/>
        </w:rPr>
      </w:pPr>
      <w:r w:rsidRPr="00092AD9">
        <w:rPr>
          <w:sz w:val="28"/>
          <w:szCs w:val="28"/>
        </w:rPr>
        <w:t>продемонстрировать разработчикам и заказчикам, что программа соответствует требованиям;</w:t>
      </w:r>
    </w:p>
    <w:p w:rsidR="005937DF" w:rsidRPr="00092AD9" w:rsidRDefault="005937DF" w:rsidP="005462CE">
      <w:pPr>
        <w:widowControl/>
        <w:numPr>
          <w:ilvl w:val="0"/>
          <w:numId w:val="37"/>
        </w:numPr>
        <w:shd w:val="clear" w:color="auto" w:fill="FFFFFF"/>
        <w:autoSpaceDE/>
        <w:autoSpaceDN/>
        <w:adjustRightInd/>
        <w:spacing w:line="360" w:lineRule="auto"/>
        <w:jc w:val="both"/>
        <w:rPr>
          <w:sz w:val="28"/>
          <w:szCs w:val="28"/>
        </w:rPr>
      </w:pPr>
      <w:r w:rsidRPr="00092AD9">
        <w:rPr>
          <w:sz w:val="28"/>
          <w:szCs w:val="28"/>
        </w:rPr>
        <w:t>выявить ситуации, в которых поведение программы является неправильным, нежелательным или не соответствующим спецификации.</w:t>
      </w:r>
    </w:p>
    <w:p w:rsidR="00DA1F45" w:rsidRPr="00092AD9" w:rsidRDefault="00DA1F45" w:rsidP="00DA1F45">
      <w:pPr>
        <w:widowControl/>
        <w:autoSpaceDE/>
        <w:autoSpaceDN/>
        <w:adjustRightInd/>
        <w:spacing w:line="360" w:lineRule="auto"/>
        <w:ind w:firstLine="709"/>
        <w:jc w:val="both"/>
        <w:rPr>
          <w:rFonts w:eastAsia="Calibri"/>
          <w:i/>
          <w:iCs/>
          <w:sz w:val="28"/>
          <w:szCs w:val="28"/>
          <w:lang w:eastAsia="en-US"/>
        </w:rPr>
      </w:pPr>
    </w:p>
    <w:p w:rsidR="00DA1F45" w:rsidRPr="00092AD9" w:rsidRDefault="00DA1F45" w:rsidP="00DA1F45">
      <w:pPr>
        <w:widowControl/>
        <w:autoSpaceDE/>
        <w:autoSpaceDN/>
        <w:adjustRightInd/>
        <w:spacing w:line="360" w:lineRule="auto"/>
        <w:ind w:firstLine="709"/>
        <w:jc w:val="both"/>
        <w:rPr>
          <w:rFonts w:eastAsia="Calibri"/>
          <w:i/>
          <w:iCs/>
          <w:sz w:val="28"/>
          <w:szCs w:val="28"/>
          <w:lang w:eastAsia="en-US"/>
        </w:rPr>
      </w:pPr>
      <w:r w:rsidRPr="00092AD9">
        <w:rPr>
          <w:rFonts w:eastAsia="Calibri"/>
          <w:i/>
          <w:iCs/>
          <w:sz w:val="28"/>
          <w:szCs w:val="28"/>
          <w:lang w:eastAsia="en-US"/>
        </w:rPr>
        <w:t>Пример  маркированного списка:</w:t>
      </w:r>
    </w:p>
    <w:p w:rsidR="00FF73CF" w:rsidRPr="00092AD9" w:rsidRDefault="00FF73CF" w:rsidP="005462CE">
      <w:pPr>
        <w:pStyle w:val="af2"/>
        <w:widowControl/>
        <w:numPr>
          <w:ilvl w:val="0"/>
          <w:numId w:val="36"/>
        </w:numPr>
        <w:spacing w:line="360" w:lineRule="auto"/>
        <w:contextualSpacing/>
        <w:jc w:val="both"/>
        <w:rPr>
          <w:sz w:val="28"/>
          <w:szCs w:val="28"/>
        </w:rPr>
      </w:pPr>
      <w:r w:rsidRPr="00092AD9">
        <w:rPr>
          <w:sz w:val="28"/>
          <w:szCs w:val="28"/>
        </w:rPr>
        <w:t>провести анализ информационного обеспечения объекта информатизации;</w:t>
      </w:r>
    </w:p>
    <w:p w:rsidR="00FF73CF" w:rsidRPr="00092AD9" w:rsidRDefault="00FF73CF" w:rsidP="005462CE">
      <w:pPr>
        <w:pStyle w:val="af2"/>
        <w:widowControl/>
        <w:numPr>
          <w:ilvl w:val="0"/>
          <w:numId w:val="36"/>
        </w:numPr>
        <w:spacing w:line="360" w:lineRule="auto"/>
        <w:contextualSpacing/>
        <w:jc w:val="both"/>
        <w:rPr>
          <w:sz w:val="28"/>
          <w:szCs w:val="28"/>
        </w:rPr>
      </w:pPr>
      <w:r w:rsidRPr="00092AD9">
        <w:rPr>
          <w:sz w:val="28"/>
          <w:szCs w:val="28"/>
        </w:rPr>
        <w:t>построить организационные и функциональные схемы объектов информатизации;</w:t>
      </w:r>
    </w:p>
    <w:p w:rsidR="00FF73CF" w:rsidRPr="00092AD9" w:rsidRDefault="00FF73CF" w:rsidP="005462CE">
      <w:pPr>
        <w:pStyle w:val="af2"/>
        <w:widowControl/>
        <w:numPr>
          <w:ilvl w:val="0"/>
          <w:numId w:val="36"/>
        </w:numPr>
        <w:spacing w:line="360" w:lineRule="auto"/>
        <w:contextualSpacing/>
        <w:jc w:val="both"/>
        <w:rPr>
          <w:sz w:val="28"/>
          <w:szCs w:val="28"/>
        </w:rPr>
      </w:pPr>
      <w:r w:rsidRPr="00092AD9">
        <w:rPr>
          <w:sz w:val="28"/>
          <w:szCs w:val="28"/>
        </w:rPr>
        <w:t>описать категории пользователей и потоков данных объекта информатизации;</w:t>
      </w:r>
    </w:p>
    <w:p w:rsidR="00FF73CF" w:rsidRPr="00092AD9" w:rsidRDefault="00FF73CF" w:rsidP="005462CE">
      <w:pPr>
        <w:pStyle w:val="af2"/>
        <w:widowControl/>
        <w:numPr>
          <w:ilvl w:val="0"/>
          <w:numId w:val="36"/>
        </w:numPr>
        <w:spacing w:line="360" w:lineRule="auto"/>
        <w:contextualSpacing/>
        <w:jc w:val="both"/>
        <w:rPr>
          <w:sz w:val="28"/>
          <w:szCs w:val="28"/>
        </w:rPr>
      </w:pPr>
      <w:r w:rsidRPr="00092AD9">
        <w:rPr>
          <w:sz w:val="28"/>
          <w:szCs w:val="28"/>
        </w:rPr>
        <w:t>провести анализ входных и выходных данных.</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Не допускается использовать в качестве маркеров различные картинки, значки, галочки и т.д. Рекомендуемый маркер</w:t>
      </w:r>
      <w:proofErr w:type="gramStart"/>
      <w:r w:rsidRPr="00092AD9">
        <w:rPr>
          <w:rFonts w:eastAsia="Calibri"/>
          <w:sz w:val="28"/>
          <w:szCs w:val="28"/>
          <w:lang w:eastAsia="en-US"/>
        </w:rPr>
        <w:t>: «</w:t>
      </w:r>
      <w:proofErr w:type="gramEnd"/>
      <w:r w:rsidRPr="00092AD9">
        <w:rPr>
          <w:rFonts w:eastAsia="Calibri"/>
          <w:sz w:val="28"/>
          <w:szCs w:val="28"/>
          <w:lang w:eastAsia="en-US"/>
        </w:rPr>
        <w:t>–».</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В тексте работы (за исключением формул, таблиц и рисунков) не допускается:</w:t>
      </w:r>
    </w:p>
    <w:p w:rsidR="00DA1F45" w:rsidRPr="00092AD9" w:rsidRDefault="00DA1F45" w:rsidP="005462CE">
      <w:pPr>
        <w:widowControl/>
        <w:numPr>
          <w:ilvl w:val="0"/>
          <w:numId w:val="34"/>
        </w:numPr>
        <w:autoSpaceDE/>
        <w:autoSpaceDN/>
        <w:adjustRightInd/>
        <w:spacing w:line="360" w:lineRule="auto"/>
        <w:jc w:val="both"/>
        <w:rPr>
          <w:rFonts w:eastAsia="Calibri"/>
          <w:sz w:val="28"/>
          <w:szCs w:val="28"/>
          <w:lang w:eastAsia="en-US"/>
        </w:rPr>
      </w:pPr>
      <w:r w:rsidRPr="00092AD9">
        <w:rPr>
          <w:rFonts w:eastAsia="Calibri"/>
          <w:sz w:val="28"/>
          <w:szCs w:val="28"/>
          <w:lang w:eastAsia="en-US"/>
        </w:rPr>
        <w:t>применять математический знак «минус</w:t>
      </w:r>
      <w:proofErr w:type="gramStart"/>
      <w:r w:rsidRPr="00092AD9">
        <w:rPr>
          <w:rFonts w:eastAsia="Calibri"/>
          <w:sz w:val="28"/>
          <w:szCs w:val="28"/>
          <w:lang w:eastAsia="en-US"/>
        </w:rPr>
        <w:t xml:space="preserve">» (–), </w:t>
      </w:r>
      <w:proofErr w:type="gramEnd"/>
      <w:r w:rsidRPr="00092AD9">
        <w:rPr>
          <w:rFonts w:eastAsia="Calibri"/>
          <w:sz w:val="28"/>
          <w:szCs w:val="28"/>
          <w:lang w:eastAsia="en-US"/>
        </w:rPr>
        <w:t>а  перед отрицательными значениями величин следует писать слово «минус»;</w:t>
      </w:r>
    </w:p>
    <w:p w:rsidR="00DA1F45" w:rsidRPr="00092AD9" w:rsidRDefault="00DA1F45" w:rsidP="005462CE">
      <w:pPr>
        <w:widowControl/>
        <w:numPr>
          <w:ilvl w:val="0"/>
          <w:numId w:val="34"/>
        </w:numPr>
        <w:autoSpaceDE/>
        <w:autoSpaceDN/>
        <w:adjustRightInd/>
        <w:spacing w:line="360" w:lineRule="auto"/>
        <w:jc w:val="both"/>
        <w:rPr>
          <w:rFonts w:eastAsia="Calibri"/>
          <w:sz w:val="28"/>
          <w:szCs w:val="28"/>
          <w:lang w:eastAsia="en-US"/>
        </w:rPr>
      </w:pPr>
      <w:r w:rsidRPr="00092AD9">
        <w:rPr>
          <w:rFonts w:eastAsia="Calibri"/>
          <w:sz w:val="28"/>
          <w:szCs w:val="28"/>
          <w:lang w:eastAsia="en-US"/>
        </w:rPr>
        <w:t xml:space="preserve">применять знак </w:t>
      </w:r>
      <w:r w:rsidRPr="00092AD9">
        <w:rPr>
          <w:rFonts w:eastAsia="Calibri"/>
          <w:sz w:val="28"/>
          <w:szCs w:val="28"/>
          <w:lang w:eastAsia="en-US"/>
        </w:rPr>
        <w:sym w:font="Symbol" w:char="F0C6"/>
      </w:r>
      <w:r w:rsidRPr="00092AD9">
        <w:rPr>
          <w:rFonts w:eastAsia="Calibri"/>
          <w:sz w:val="28"/>
          <w:szCs w:val="28"/>
          <w:lang w:eastAsia="en-US"/>
        </w:rPr>
        <w:t xml:space="preserve"> для обозначения диаметра (следует писать слово «диаметр»);</w:t>
      </w:r>
    </w:p>
    <w:p w:rsidR="00DA1F45" w:rsidRPr="00092AD9" w:rsidRDefault="00DA1F45" w:rsidP="005462CE">
      <w:pPr>
        <w:widowControl/>
        <w:numPr>
          <w:ilvl w:val="0"/>
          <w:numId w:val="34"/>
        </w:numPr>
        <w:autoSpaceDE/>
        <w:autoSpaceDN/>
        <w:adjustRightInd/>
        <w:spacing w:line="360" w:lineRule="auto"/>
        <w:jc w:val="both"/>
        <w:rPr>
          <w:rFonts w:eastAsia="Calibri"/>
          <w:sz w:val="28"/>
          <w:szCs w:val="28"/>
          <w:lang w:eastAsia="en-US"/>
        </w:rPr>
      </w:pPr>
      <w:r w:rsidRPr="00092AD9">
        <w:rPr>
          <w:rFonts w:eastAsia="Calibri"/>
          <w:sz w:val="28"/>
          <w:szCs w:val="28"/>
          <w:lang w:eastAsia="en-US"/>
        </w:rPr>
        <w:t>применять без числовых значений математические знаки, например  &gt;, ≥, &lt;, ≤</w:t>
      </w:r>
      <w:r w:rsidRPr="00092AD9">
        <w:rPr>
          <w:rFonts w:eastAsia="Calibri"/>
          <w:i/>
          <w:iCs/>
          <w:sz w:val="28"/>
          <w:szCs w:val="28"/>
          <w:lang w:eastAsia="en-US"/>
        </w:rPr>
        <w:t xml:space="preserve">, </w:t>
      </w:r>
      <w:r w:rsidRPr="00092AD9">
        <w:rPr>
          <w:rFonts w:eastAsia="Calibri"/>
          <w:sz w:val="28"/>
          <w:szCs w:val="28"/>
          <w:lang w:eastAsia="en-US"/>
        </w:rPr>
        <w:t>≠, а также знаки №, %;</w:t>
      </w:r>
    </w:p>
    <w:p w:rsidR="00DA1F45" w:rsidRPr="00092AD9" w:rsidRDefault="00DA1F45" w:rsidP="005462CE">
      <w:pPr>
        <w:widowControl/>
        <w:numPr>
          <w:ilvl w:val="0"/>
          <w:numId w:val="34"/>
        </w:numPr>
        <w:autoSpaceDE/>
        <w:autoSpaceDN/>
        <w:adjustRightInd/>
        <w:spacing w:line="360" w:lineRule="auto"/>
        <w:jc w:val="both"/>
        <w:rPr>
          <w:rFonts w:eastAsia="Calibri"/>
          <w:sz w:val="28"/>
          <w:szCs w:val="28"/>
          <w:lang w:eastAsia="en-US"/>
        </w:rPr>
      </w:pPr>
      <w:r w:rsidRPr="00092AD9">
        <w:rPr>
          <w:rFonts w:eastAsia="Calibri"/>
          <w:sz w:val="28"/>
          <w:szCs w:val="28"/>
          <w:lang w:eastAsia="en-US"/>
        </w:rPr>
        <w:t>применять индексы стандартов, технических условий и других документов без регистрационного номера.</w:t>
      </w:r>
    </w:p>
    <w:p w:rsidR="00DA1F45" w:rsidRPr="00092AD9" w:rsidRDefault="00DA1F45" w:rsidP="00DA1F45">
      <w:pPr>
        <w:keepNext/>
        <w:widowControl/>
        <w:autoSpaceDE/>
        <w:autoSpaceDN/>
        <w:adjustRightInd/>
        <w:spacing w:line="360" w:lineRule="auto"/>
        <w:ind w:left="720"/>
        <w:outlineLvl w:val="1"/>
        <w:rPr>
          <w:b/>
          <w:bCs/>
          <w:iCs/>
          <w:noProof/>
          <w:sz w:val="28"/>
          <w:szCs w:val="28"/>
        </w:rPr>
      </w:pPr>
      <w:bookmarkStart w:id="34" w:name="_Toc148855330"/>
    </w:p>
    <w:p w:rsidR="00DA1F45" w:rsidRPr="00092AD9" w:rsidRDefault="00905885" w:rsidP="00B6250B">
      <w:pPr>
        <w:pStyle w:val="3"/>
        <w:rPr>
          <w:noProof/>
        </w:rPr>
      </w:pPr>
      <w:bookmarkStart w:id="35" w:name="_Toc479842215"/>
      <w:bookmarkStart w:id="36" w:name="_Toc480904880"/>
      <w:r>
        <w:rPr>
          <w:noProof/>
        </w:rPr>
        <w:br w:type="page"/>
      </w:r>
      <w:r w:rsidR="00DA1F45" w:rsidRPr="00092AD9">
        <w:rPr>
          <w:noProof/>
        </w:rPr>
        <w:lastRenderedPageBreak/>
        <w:t>4.2 Оформление иллюстраций</w:t>
      </w:r>
      <w:bookmarkEnd w:id="34"/>
      <w:bookmarkEnd w:id="35"/>
      <w:bookmarkEnd w:id="36"/>
    </w:p>
    <w:p w:rsidR="00DA1F45" w:rsidRDefault="00DA1F45" w:rsidP="00DA1F45">
      <w:pPr>
        <w:spacing w:line="360" w:lineRule="auto"/>
        <w:ind w:left="851" w:hanging="851"/>
      </w:pPr>
    </w:p>
    <w:p w:rsidR="00875729" w:rsidRPr="00092AD9" w:rsidRDefault="00875729" w:rsidP="00DA1F45">
      <w:pPr>
        <w:spacing w:line="360" w:lineRule="auto"/>
        <w:ind w:left="851" w:hanging="851"/>
      </w:pP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bookmarkStart w:id="37" w:name="_Toc148855334"/>
      <w:r w:rsidRPr="00092AD9">
        <w:rPr>
          <w:rFonts w:eastAsia="Calibri"/>
          <w:sz w:val="28"/>
          <w:szCs w:val="28"/>
          <w:lang w:eastAsia="en-US"/>
        </w:rPr>
        <w:t>Все иллюстрации, помещаемые в работу, должны быть тщательно подобраны, ясно и четко выполнены. Рисунки и диаграммы должны иметь прямое отношение к тексту, без лишних изображений и данных, которые нигде не поясняются. Количество иллюстраций в работе/проекте должно быть достаточным для пояснения излагаемого текста. Иллюстрации следует располагать как можно ближе к соответствующим частям текста. На все иллюстрации должны быть ссылки в тексте работы. Наименования, приводимые в тексте и на иллюстрациях, должны быть одинаковыми.</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Ссылки на иллюстрации разрешается помещать в скобках в соответствующем месте текста, без указания см. (смотри). Ссылки на ранее упомянутые иллюстрации записывают сокращенным словом «смотри», например, см. рисунок 3.</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Размещаемые в тексте  иллюстрации следует нумеровать арабскими цифрами, например: Рисунок 1</w:t>
      </w:r>
      <w:r w:rsidR="00290C46" w:rsidRPr="00092AD9">
        <w:rPr>
          <w:rFonts w:eastAsia="Calibri"/>
          <w:sz w:val="28"/>
          <w:szCs w:val="28"/>
          <w:lang w:eastAsia="en-US"/>
        </w:rPr>
        <w:t xml:space="preserve"> </w:t>
      </w:r>
      <w:r w:rsidRPr="00092AD9">
        <w:rPr>
          <w:rFonts w:eastAsia="Calibri"/>
          <w:sz w:val="28"/>
          <w:szCs w:val="28"/>
          <w:lang w:eastAsia="en-US"/>
        </w:rPr>
        <w:t>– Название рисунка, Рисунок 2</w:t>
      </w:r>
      <w:r w:rsidR="00290C46" w:rsidRPr="00092AD9">
        <w:rPr>
          <w:rFonts w:eastAsia="Calibri"/>
          <w:sz w:val="28"/>
          <w:szCs w:val="28"/>
          <w:lang w:eastAsia="en-US"/>
        </w:rPr>
        <w:t xml:space="preserve"> </w:t>
      </w:r>
      <w:r w:rsidRPr="00092AD9">
        <w:rPr>
          <w:rFonts w:eastAsia="Calibri"/>
          <w:sz w:val="28"/>
          <w:szCs w:val="28"/>
          <w:lang w:eastAsia="en-US"/>
        </w:rPr>
        <w:t xml:space="preserve">– Название рисунка и т.д. Допускается нумеровать иллюстрации в пределах раздела (главы). В этом случае номер иллюстрации должен состоять из номера раздела (главы) и порядкового номера иллюстрации,  </w:t>
      </w:r>
      <w:proofErr w:type="gramStart"/>
      <w:r w:rsidRPr="00092AD9">
        <w:rPr>
          <w:rFonts w:eastAsia="Calibri"/>
          <w:sz w:val="28"/>
          <w:szCs w:val="28"/>
          <w:lang w:eastAsia="en-US"/>
        </w:rPr>
        <w:t>разделенных</w:t>
      </w:r>
      <w:proofErr w:type="gramEnd"/>
      <w:r w:rsidRPr="00092AD9">
        <w:rPr>
          <w:rFonts w:eastAsia="Calibri"/>
          <w:sz w:val="28"/>
          <w:szCs w:val="28"/>
          <w:lang w:eastAsia="en-US"/>
        </w:rPr>
        <w:t xml:space="preserve"> точкой (например, Рисунок 1.1 – Название рисунка).</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Точка в конце названия рисунка не ставится. Надписи, загромождающие рисунок, чертеж или схему, необходимо помещать в тексте или под иллюстрацией.</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Все рисунки и иллюстрации, а также их названия выравниваются по центру (без абзацного отступа), размер шрифта – 12 пт.</w:t>
      </w:r>
    </w:p>
    <w:p w:rsidR="00905885" w:rsidRDefault="00905885" w:rsidP="00421C47">
      <w:pPr>
        <w:spacing w:line="360" w:lineRule="auto"/>
        <w:ind w:firstLine="709"/>
        <w:jc w:val="both"/>
        <w:rPr>
          <w:b/>
          <w:bCs/>
          <w:i/>
          <w:iCs/>
          <w:sz w:val="28"/>
          <w:szCs w:val="28"/>
        </w:rPr>
      </w:pPr>
    </w:p>
    <w:p w:rsidR="00421C47" w:rsidRPr="00875729" w:rsidRDefault="00421C47" w:rsidP="00421C47">
      <w:pPr>
        <w:spacing w:line="360" w:lineRule="auto"/>
        <w:ind w:firstLine="709"/>
        <w:jc w:val="both"/>
        <w:rPr>
          <w:b/>
          <w:bCs/>
          <w:i/>
          <w:iCs/>
          <w:sz w:val="28"/>
          <w:szCs w:val="28"/>
        </w:rPr>
      </w:pPr>
      <w:r w:rsidRPr="00875729">
        <w:rPr>
          <w:b/>
          <w:bCs/>
          <w:i/>
          <w:iCs/>
          <w:sz w:val="28"/>
          <w:szCs w:val="28"/>
        </w:rPr>
        <w:t>Примеры:</w:t>
      </w:r>
    </w:p>
    <w:p w:rsidR="00421C47" w:rsidRPr="00092AD9" w:rsidRDefault="00421C47" w:rsidP="00421C47">
      <w:pPr>
        <w:spacing w:line="360" w:lineRule="auto"/>
        <w:ind w:firstLine="709"/>
        <w:jc w:val="both"/>
        <w:rPr>
          <w:sz w:val="28"/>
          <w:szCs w:val="28"/>
        </w:rPr>
      </w:pPr>
      <w:r w:rsidRPr="00092AD9">
        <w:rPr>
          <w:sz w:val="28"/>
          <w:szCs w:val="28"/>
        </w:rPr>
        <w:t>На рисунке 2 представлена функциональная схема предприятия ООО «Мульти Моторс».</w:t>
      </w:r>
    </w:p>
    <w:p w:rsidR="00421C47" w:rsidRPr="00092AD9" w:rsidRDefault="00C12618" w:rsidP="00421C47">
      <w:pPr>
        <w:jc w:val="center"/>
      </w:pPr>
      <w:r>
        <w:rPr>
          <w:noProof/>
          <w:lang w:eastAsia="ja-JP" w:bidi="ne-IN"/>
        </w:rPr>
        <w:lastRenderedPageBreak/>
        <w:drawing>
          <wp:inline distT="0" distB="0" distL="0" distR="0">
            <wp:extent cx="3102610" cy="230759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5141" t="8597" r="13922"/>
                    <a:stretch>
                      <a:fillRect/>
                    </a:stretch>
                  </pic:blipFill>
                  <pic:spPr bwMode="auto">
                    <a:xfrm>
                      <a:off x="0" y="0"/>
                      <a:ext cx="3102610" cy="2307590"/>
                    </a:xfrm>
                    <a:prstGeom prst="rect">
                      <a:avLst/>
                    </a:prstGeom>
                    <a:noFill/>
                    <a:ln w="9525">
                      <a:noFill/>
                      <a:miter lim="800000"/>
                      <a:headEnd/>
                      <a:tailEnd/>
                    </a:ln>
                  </pic:spPr>
                </pic:pic>
              </a:graphicData>
            </a:graphic>
          </wp:inline>
        </w:drawing>
      </w:r>
    </w:p>
    <w:p w:rsidR="00716A3F" w:rsidRPr="00092AD9" w:rsidRDefault="00716A3F" w:rsidP="00421C47">
      <w:pPr>
        <w:jc w:val="center"/>
        <w:rPr>
          <w:sz w:val="10"/>
          <w:szCs w:val="10"/>
        </w:rPr>
      </w:pPr>
    </w:p>
    <w:p w:rsidR="00421C47" w:rsidRPr="00092AD9" w:rsidRDefault="00421C47" w:rsidP="00421C47">
      <w:pPr>
        <w:jc w:val="center"/>
      </w:pPr>
      <w:r w:rsidRPr="00092AD9">
        <w:t>Рисунок 2 – Функциональная схема фирмы</w:t>
      </w:r>
    </w:p>
    <w:p w:rsidR="00421C47" w:rsidRPr="00092AD9" w:rsidRDefault="00421C47" w:rsidP="00421C47">
      <w:pPr>
        <w:rPr>
          <w:sz w:val="28"/>
          <w:szCs w:val="28"/>
        </w:rPr>
      </w:pPr>
    </w:p>
    <w:p w:rsidR="00421C47" w:rsidRPr="00092AD9" w:rsidRDefault="00421C47" w:rsidP="00421C47">
      <w:pPr>
        <w:spacing w:line="360" w:lineRule="auto"/>
        <w:ind w:firstLine="709"/>
        <w:jc w:val="both"/>
        <w:rPr>
          <w:sz w:val="28"/>
          <w:szCs w:val="28"/>
        </w:rPr>
      </w:pPr>
      <w:r w:rsidRPr="00092AD9">
        <w:rPr>
          <w:sz w:val="28"/>
          <w:szCs w:val="28"/>
        </w:rPr>
        <w:t xml:space="preserve">Для того чтобы подключить удаленную базу данных, нужно отрыть </w:t>
      </w:r>
      <w:r w:rsidRPr="00092AD9">
        <w:rPr>
          <w:sz w:val="28"/>
          <w:szCs w:val="28"/>
          <w:lang w:val="en-US"/>
        </w:rPr>
        <w:t>ODBC</w:t>
      </w:r>
      <w:r w:rsidRPr="00092AD9">
        <w:rPr>
          <w:sz w:val="28"/>
          <w:szCs w:val="28"/>
        </w:rPr>
        <w:t xml:space="preserve"> коннектор и создать там новый источник данных, как показано на рисунке 5.</w:t>
      </w:r>
    </w:p>
    <w:p w:rsidR="00421C47" w:rsidRPr="00092AD9" w:rsidRDefault="00C12618" w:rsidP="00421C47">
      <w:pPr>
        <w:tabs>
          <w:tab w:val="left" w:pos="2978"/>
        </w:tabs>
        <w:spacing w:line="360" w:lineRule="auto"/>
        <w:jc w:val="center"/>
        <w:rPr>
          <w:lang w:val="en-US"/>
        </w:rPr>
      </w:pPr>
      <w:r>
        <w:rPr>
          <w:noProof/>
          <w:lang w:eastAsia="ja-JP" w:bidi="ne-IN"/>
        </w:rPr>
        <w:drawing>
          <wp:inline distT="0" distB="0" distL="0" distR="0">
            <wp:extent cx="3526790" cy="2580005"/>
            <wp:effectExtent l="19050" t="0" r="0" b="0"/>
            <wp:docPr id="2" name="Рисунок 2" descr="2015-12-21 14-15-16 Администратор источника данных ODBC (64-разрядная верс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12-21 14-15-16 Администратор источника данных ODBC (64-разрядная версия).png"/>
                    <pic:cNvPicPr>
                      <a:picLocks noChangeAspect="1" noChangeArrowheads="1"/>
                    </pic:cNvPicPr>
                  </pic:nvPicPr>
                  <pic:blipFill>
                    <a:blip r:embed="rId14" cstate="print"/>
                    <a:srcRect/>
                    <a:stretch>
                      <a:fillRect/>
                    </a:stretch>
                  </pic:blipFill>
                  <pic:spPr bwMode="auto">
                    <a:xfrm>
                      <a:off x="0" y="0"/>
                      <a:ext cx="3526790" cy="2580005"/>
                    </a:xfrm>
                    <a:prstGeom prst="rect">
                      <a:avLst/>
                    </a:prstGeom>
                    <a:noFill/>
                    <a:ln w="9525">
                      <a:noFill/>
                      <a:miter lim="800000"/>
                      <a:headEnd/>
                      <a:tailEnd/>
                    </a:ln>
                  </pic:spPr>
                </pic:pic>
              </a:graphicData>
            </a:graphic>
          </wp:inline>
        </w:drawing>
      </w:r>
    </w:p>
    <w:p w:rsidR="00716A3F" w:rsidRPr="00092AD9" w:rsidRDefault="00716A3F" w:rsidP="00421C47">
      <w:pPr>
        <w:jc w:val="center"/>
        <w:rPr>
          <w:sz w:val="10"/>
          <w:szCs w:val="10"/>
        </w:rPr>
      </w:pPr>
    </w:p>
    <w:p w:rsidR="00421C47" w:rsidRPr="00092AD9" w:rsidRDefault="00421C47" w:rsidP="00421C47">
      <w:pPr>
        <w:jc w:val="center"/>
      </w:pPr>
      <w:r w:rsidRPr="00092AD9">
        <w:t xml:space="preserve">Рисунок 7 – </w:t>
      </w:r>
      <w:proofErr w:type="spellStart"/>
      <w:r w:rsidRPr="00092AD9">
        <w:rPr>
          <w:lang w:val="en-US"/>
        </w:rPr>
        <w:t>ODBCconnector</w:t>
      </w:r>
      <w:proofErr w:type="spellEnd"/>
    </w:p>
    <w:p w:rsidR="00905885" w:rsidRDefault="00905885" w:rsidP="00B6250B">
      <w:pPr>
        <w:pStyle w:val="3"/>
        <w:rPr>
          <w:noProof/>
        </w:rPr>
      </w:pPr>
      <w:bookmarkStart w:id="38" w:name="_Toc479842216"/>
      <w:bookmarkStart w:id="39" w:name="_Toc480904881"/>
    </w:p>
    <w:p w:rsidR="00DA1F45" w:rsidRPr="00092AD9" w:rsidRDefault="00DA1F45" w:rsidP="00B6250B">
      <w:pPr>
        <w:pStyle w:val="3"/>
        <w:rPr>
          <w:noProof/>
        </w:rPr>
      </w:pPr>
      <w:r w:rsidRPr="00092AD9">
        <w:rPr>
          <w:noProof/>
        </w:rPr>
        <w:t>4.3 Оформление таблиц</w:t>
      </w:r>
      <w:bookmarkEnd w:id="37"/>
      <w:bookmarkEnd w:id="38"/>
      <w:bookmarkEnd w:id="39"/>
    </w:p>
    <w:p w:rsidR="00905885" w:rsidRPr="00092AD9" w:rsidRDefault="00905885" w:rsidP="00DA1F45">
      <w:pPr>
        <w:spacing w:line="360" w:lineRule="auto"/>
      </w:pP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bookmarkStart w:id="40" w:name="_Toc114043184"/>
      <w:bookmarkStart w:id="41" w:name="_Toc148855335"/>
      <w:bookmarkStart w:id="42" w:name="_Toc452910304"/>
      <w:bookmarkStart w:id="43" w:name="_Toc121212183"/>
      <w:r w:rsidRPr="00092AD9">
        <w:rPr>
          <w:rFonts w:eastAsia="Calibri"/>
          <w:sz w:val="28"/>
          <w:szCs w:val="28"/>
          <w:lang w:eastAsia="en-US"/>
        </w:rPr>
        <w:t xml:space="preserve">Цифровой материал, как правило, оформляют в виде таблиц. Название таблицы должно отражать её содержание, быть точным и кратким. Лишь в порядке исключения таблица может не иметь названия. </w:t>
      </w:r>
    </w:p>
    <w:p w:rsidR="00DA1F45" w:rsidRPr="00092AD9" w:rsidRDefault="00DA1F45" w:rsidP="00DA1F45">
      <w:pPr>
        <w:widowControl/>
        <w:autoSpaceDE/>
        <w:autoSpaceDN/>
        <w:adjustRightInd/>
        <w:spacing w:line="360" w:lineRule="auto"/>
        <w:ind w:firstLine="708"/>
        <w:jc w:val="both"/>
        <w:rPr>
          <w:rFonts w:eastAsia="Calibri"/>
          <w:b/>
          <w:bCs/>
          <w:i/>
          <w:iCs/>
          <w:sz w:val="28"/>
          <w:szCs w:val="28"/>
          <w:lang w:eastAsia="en-US"/>
        </w:rPr>
      </w:pPr>
      <w:r w:rsidRPr="00092AD9">
        <w:rPr>
          <w:rFonts w:eastAsia="Calibri"/>
          <w:sz w:val="28"/>
          <w:szCs w:val="28"/>
          <w:lang w:eastAsia="en-US"/>
        </w:rPr>
        <w:t xml:space="preserve">Таблицы в пределах всей работы нумеруют арабскими цифрами сквозной нумерацией, перед которыми записывают слово «Таблица» курсивным шрифтом, выравнивая по правому краю. Название таблицы записывается на </w:t>
      </w:r>
      <w:r w:rsidRPr="00092AD9">
        <w:rPr>
          <w:rFonts w:eastAsia="Calibri"/>
          <w:sz w:val="28"/>
          <w:szCs w:val="28"/>
          <w:lang w:eastAsia="en-US"/>
        </w:rPr>
        <w:lastRenderedPageBreak/>
        <w:t xml:space="preserve">следующей строке, выравнивая по центру. Допускается нумеровать таблицы в пределах раздела. В этом случае номер таблицы состоит из номера раздела и порядкового номера таблицы,  </w:t>
      </w:r>
      <w:proofErr w:type="gramStart"/>
      <w:r w:rsidRPr="00092AD9">
        <w:rPr>
          <w:rFonts w:eastAsia="Calibri"/>
          <w:sz w:val="28"/>
          <w:szCs w:val="28"/>
          <w:lang w:eastAsia="en-US"/>
        </w:rPr>
        <w:t>разделенных</w:t>
      </w:r>
      <w:proofErr w:type="gramEnd"/>
      <w:r w:rsidRPr="00092AD9">
        <w:rPr>
          <w:rFonts w:eastAsia="Calibri"/>
          <w:sz w:val="28"/>
          <w:szCs w:val="28"/>
          <w:lang w:eastAsia="en-US"/>
        </w:rPr>
        <w:t xml:space="preserve"> точкой. Шрифт в таблице – </w:t>
      </w:r>
      <w:proofErr w:type="spellStart"/>
      <w:r w:rsidRPr="00092AD9">
        <w:rPr>
          <w:rFonts w:eastAsia="Calibri"/>
          <w:sz w:val="28"/>
          <w:szCs w:val="28"/>
          <w:lang w:eastAsia="en-US"/>
        </w:rPr>
        <w:t>Times</w:t>
      </w:r>
      <w:proofErr w:type="spellEnd"/>
      <w:r w:rsidRPr="00092AD9">
        <w:rPr>
          <w:rFonts w:eastAsia="Calibri"/>
          <w:sz w:val="28"/>
          <w:szCs w:val="28"/>
          <w:lang w:eastAsia="en-US"/>
        </w:rPr>
        <w:t xml:space="preserve"> </w:t>
      </w:r>
      <w:proofErr w:type="spellStart"/>
      <w:r w:rsidRPr="00092AD9">
        <w:rPr>
          <w:rFonts w:eastAsia="Calibri"/>
          <w:sz w:val="28"/>
          <w:szCs w:val="28"/>
          <w:lang w:eastAsia="en-US"/>
        </w:rPr>
        <w:t>New</w:t>
      </w:r>
      <w:proofErr w:type="spellEnd"/>
      <w:r w:rsidRPr="00092AD9">
        <w:rPr>
          <w:rFonts w:eastAsia="Calibri"/>
          <w:sz w:val="28"/>
          <w:szCs w:val="28"/>
          <w:lang w:eastAsia="en-US"/>
        </w:rPr>
        <w:t xml:space="preserve"> </w:t>
      </w:r>
      <w:proofErr w:type="spellStart"/>
      <w:r w:rsidRPr="00092AD9">
        <w:rPr>
          <w:rFonts w:eastAsia="Calibri"/>
          <w:sz w:val="28"/>
          <w:szCs w:val="28"/>
          <w:lang w:eastAsia="en-US"/>
        </w:rPr>
        <w:t>Roman</w:t>
      </w:r>
      <w:proofErr w:type="spellEnd"/>
      <w:r w:rsidRPr="00092AD9">
        <w:rPr>
          <w:rFonts w:eastAsia="Calibri"/>
          <w:sz w:val="28"/>
          <w:szCs w:val="28"/>
          <w:lang w:eastAsia="en-US"/>
        </w:rPr>
        <w:t xml:space="preserve">, размер шрифта – 12, межстрочный интервал – одинарный, текст в шапке таблицы выравнивается по центру. </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На все таблицы должны быть ссылки в тексте, при этом слово «таблица» в тексте пишут полностью, например: в таблице 1…</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 Допускается помещать таблицу вдоль длинной стороны листа.</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Если строки или графы таблицы выходят за формат страницы, ее делят на части, помещая одну часть под другой, при этом в каждой части таблицы повторяют ее шапку и боковик.</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 xml:space="preserve">При переносе таблицы на другой лист (страницу) необходимо повторять шапку таблицы. Для этого выделите шапку таблицы, щёлкните на ней правой кнопкой мыши и выполните команду: </w:t>
      </w:r>
      <w:r w:rsidRPr="00092AD9">
        <w:rPr>
          <w:rFonts w:eastAsia="Calibri"/>
          <w:i/>
          <w:iCs/>
          <w:sz w:val="28"/>
          <w:szCs w:val="28"/>
          <w:lang w:eastAsia="en-US"/>
        </w:rPr>
        <w:t xml:space="preserve">Свойства таблицы </w:t>
      </w:r>
      <w:r w:rsidRPr="00092AD9">
        <w:rPr>
          <w:rFonts w:eastAsia="Calibri"/>
          <w:i/>
          <w:iCs/>
          <w:sz w:val="28"/>
          <w:szCs w:val="28"/>
          <w:lang w:eastAsia="en-US"/>
        </w:rPr>
        <w:sym w:font="Symbol" w:char="F0AE"/>
      </w:r>
      <w:r w:rsidRPr="00092AD9">
        <w:rPr>
          <w:rFonts w:eastAsia="Calibri"/>
          <w:i/>
          <w:iCs/>
          <w:sz w:val="28"/>
          <w:szCs w:val="28"/>
          <w:lang w:eastAsia="en-US"/>
        </w:rPr>
        <w:t xml:space="preserve"> Строка </w:t>
      </w:r>
      <w:r w:rsidRPr="00092AD9">
        <w:rPr>
          <w:rFonts w:eastAsia="Calibri"/>
          <w:i/>
          <w:iCs/>
          <w:sz w:val="28"/>
          <w:szCs w:val="28"/>
          <w:lang w:eastAsia="en-US"/>
        </w:rPr>
        <w:sym w:font="Symbol" w:char="F0AE"/>
      </w:r>
      <w:r w:rsidRPr="00092AD9">
        <w:rPr>
          <w:rFonts w:eastAsia="Calibri"/>
          <w:i/>
          <w:iCs/>
          <w:sz w:val="28"/>
          <w:szCs w:val="28"/>
          <w:lang w:eastAsia="en-US"/>
        </w:rPr>
        <w:t xml:space="preserve"> установить галочку в поле «Повторять как заголовок на каждой странице»</w:t>
      </w:r>
      <w:r w:rsidRPr="00092AD9">
        <w:rPr>
          <w:rFonts w:eastAsia="Calibri"/>
          <w:sz w:val="28"/>
          <w:szCs w:val="28"/>
          <w:lang w:eastAsia="en-US"/>
        </w:rPr>
        <w:t xml:space="preserve">. Название помещают только над первой частью таблицы. </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В графах таблиц не допускается проводить диагональные линии с разноской заголовков вертикальных глав по обе стороны диагонали.</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Основные заголовки следует располагать в верхней части шапки таблицы над дополнительными и подчиненными заголовками вертикальных граф. 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 xml:space="preserve">Все слова в заголовках и надписях шапки и боковика таблицы пишут полностью, без сокращений. Допускаются лишь те сокращения, которые приняты в тексте, как при числах, так и без них. Следует избегать громоздкого построения таблиц с «многоэтажной» шапкой. Все заголовки надо писать, по возможности, просто и кратко. </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lastRenderedPageBreak/>
        <w:t>Если в графе таблицы помещены значения одной и той же физической величины, то обозначение единицы физической величины указывают в заголовке (подзаголовке) этой графы. Числовые значения величин, одинаковые для нескольких строк, допускается указывать один раз.</w:t>
      </w:r>
    </w:p>
    <w:p w:rsidR="00DA1F45" w:rsidRPr="00092AD9" w:rsidRDefault="00DA1F45" w:rsidP="00DA1F45">
      <w:pPr>
        <w:spacing w:line="360" w:lineRule="auto"/>
        <w:ind w:left="709"/>
        <w:rPr>
          <w:b/>
          <w:bCs/>
          <w:i/>
          <w:iCs/>
          <w:sz w:val="28"/>
          <w:szCs w:val="28"/>
        </w:rPr>
      </w:pPr>
      <w:r w:rsidRPr="00092AD9">
        <w:rPr>
          <w:b/>
          <w:bCs/>
          <w:i/>
          <w:iCs/>
          <w:sz w:val="28"/>
          <w:szCs w:val="28"/>
        </w:rPr>
        <w:t>Пример</w:t>
      </w:r>
      <w:bookmarkStart w:id="44" w:name="_Toc114043185"/>
      <w:bookmarkEnd w:id="40"/>
      <w:bookmarkEnd w:id="41"/>
      <w:r w:rsidRPr="00092AD9">
        <w:rPr>
          <w:b/>
          <w:bCs/>
          <w:i/>
          <w:iCs/>
          <w:sz w:val="28"/>
          <w:szCs w:val="28"/>
        </w:rPr>
        <w:t>ы:</w:t>
      </w:r>
      <w:bookmarkEnd w:id="42"/>
      <w:r w:rsidRPr="00092AD9">
        <w:rPr>
          <w:b/>
          <w:bCs/>
          <w:i/>
          <w:iCs/>
          <w:sz w:val="28"/>
          <w:szCs w:val="28"/>
        </w:rPr>
        <w:t xml:space="preserve"> </w:t>
      </w:r>
      <w:bookmarkStart w:id="45" w:name="_Toc148855336"/>
    </w:p>
    <w:bookmarkEnd w:id="43"/>
    <w:bookmarkEnd w:id="44"/>
    <w:bookmarkEnd w:id="45"/>
    <w:p w:rsidR="00716A3F" w:rsidRPr="00092AD9" w:rsidRDefault="00716A3F" w:rsidP="00716A3F">
      <w:pPr>
        <w:spacing w:line="360" w:lineRule="auto"/>
        <w:ind w:firstLine="709"/>
        <w:jc w:val="right"/>
        <w:rPr>
          <w:i/>
          <w:sz w:val="28"/>
          <w:szCs w:val="28"/>
        </w:rPr>
      </w:pPr>
      <w:r w:rsidRPr="00092AD9">
        <w:rPr>
          <w:i/>
          <w:sz w:val="28"/>
          <w:szCs w:val="28"/>
        </w:rPr>
        <w:t>Таблица 4</w:t>
      </w:r>
    </w:p>
    <w:p w:rsidR="00716A3F" w:rsidRPr="00092AD9" w:rsidRDefault="00716A3F" w:rsidP="00716A3F">
      <w:pPr>
        <w:spacing w:line="360" w:lineRule="auto"/>
        <w:jc w:val="center"/>
        <w:rPr>
          <w:i/>
          <w:sz w:val="28"/>
          <w:szCs w:val="28"/>
        </w:rPr>
      </w:pPr>
      <w:r w:rsidRPr="00092AD9">
        <w:rPr>
          <w:sz w:val="28"/>
          <w:szCs w:val="28"/>
        </w:rPr>
        <w:t>Тестирование в определенной среде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08"/>
        <w:gridCol w:w="3446"/>
      </w:tblGrid>
      <w:tr w:rsidR="00716A3F" w:rsidRPr="00092AD9" w:rsidTr="008349CD">
        <w:trPr>
          <w:jc w:val="center"/>
        </w:trPr>
        <w:tc>
          <w:tcPr>
            <w:tcW w:w="3018" w:type="dxa"/>
          </w:tcPr>
          <w:p w:rsidR="00716A3F" w:rsidRPr="00092AD9" w:rsidRDefault="00716A3F" w:rsidP="00D2691F">
            <w:pPr>
              <w:jc w:val="center"/>
              <w:rPr>
                <w:b/>
                <w:sz w:val="24"/>
                <w:szCs w:val="28"/>
              </w:rPr>
            </w:pPr>
            <w:r w:rsidRPr="00092AD9">
              <w:rPr>
                <w:b/>
                <w:sz w:val="24"/>
                <w:szCs w:val="28"/>
              </w:rPr>
              <w:t>Система</w:t>
            </w:r>
          </w:p>
        </w:tc>
        <w:tc>
          <w:tcPr>
            <w:tcW w:w="3108" w:type="dxa"/>
          </w:tcPr>
          <w:p w:rsidR="00716A3F" w:rsidRPr="00092AD9" w:rsidRDefault="00716A3F" w:rsidP="00D2691F">
            <w:pPr>
              <w:jc w:val="center"/>
              <w:rPr>
                <w:b/>
                <w:sz w:val="24"/>
                <w:szCs w:val="28"/>
              </w:rPr>
            </w:pPr>
            <w:r w:rsidRPr="00092AD9">
              <w:rPr>
                <w:b/>
                <w:sz w:val="24"/>
                <w:szCs w:val="28"/>
              </w:rPr>
              <w:t>Разрешение экрана</w:t>
            </w:r>
          </w:p>
        </w:tc>
        <w:tc>
          <w:tcPr>
            <w:tcW w:w="3446" w:type="dxa"/>
          </w:tcPr>
          <w:p w:rsidR="00716A3F" w:rsidRPr="00092AD9" w:rsidRDefault="00716A3F" w:rsidP="00D2691F">
            <w:pPr>
              <w:jc w:val="center"/>
              <w:rPr>
                <w:b/>
                <w:sz w:val="24"/>
                <w:szCs w:val="28"/>
              </w:rPr>
            </w:pPr>
            <w:r w:rsidRPr="00092AD9">
              <w:rPr>
                <w:b/>
                <w:sz w:val="24"/>
                <w:szCs w:val="28"/>
              </w:rPr>
              <w:t>Ошибки</w:t>
            </w:r>
            <w:r w:rsidRPr="00092AD9">
              <w:rPr>
                <w:b/>
                <w:sz w:val="24"/>
                <w:szCs w:val="28"/>
                <w:lang w:val="en-US"/>
              </w:rPr>
              <w:t>/</w:t>
            </w:r>
            <w:r w:rsidRPr="00092AD9">
              <w:rPr>
                <w:b/>
                <w:sz w:val="24"/>
                <w:szCs w:val="28"/>
              </w:rPr>
              <w:t>несоответствия</w:t>
            </w:r>
          </w:p>
        </w:tc>
      </w:tr>
      <w:tr w:rsidR="00716A3F" w:rsidRPr="00092AD9" w:rsidTr="008349CD">
        <w:trPr>
          <w:jc w:val="center"/>
        </w:trPr>
        <w:tc>
          <w:tcPr>
            <w:tcW w:w="3018" w:type="dxa"/>
          </w:tcPr>
          <w:p w:rsidR="00716A3F" w:rsidRPr="00092AD9" w:rsidRDefault="00716A3F" w:rsidP="00D2691F">
            <w:pPr>
              <w:jc w:val="center"/>
              <w:rPr>
                <w:sz w:val="24"/>
                <w:szCs w:val="28"/>
              </w:rPr>
            </w:pPr>
            <w:r w:rsidRPr="00092AD9">
              <w:rPr>
                <w:sz w:val="24"/>
                <w:szCs w:val="28"/>
                <w:lang w:val="en-US"/>
              </w:rPr>
              <w:t xml:space="preserve">Windows </w:t>
            </w:r>
            <w:r w:rsidRPr="00092AD9">
              <w:rPr>
                <w:sz w:val="24"/>
                <w:szCs w:val="28"/>
              </w:rPr>
              <w:t>7</w:t>
            </w:r>
          </w:p>
        </w:tc>
        <w:tc>
          <w:tcPr>
            <w:tcW w:w="3108" w:type="dxa"/>
          </w:tcPr>
          <w:p w:rsidR="00716A3F" w:rsidRPr="00092AD9" w:rsidRDefault="00716A3F" w:rsidP="00D2691F">
            <w:pPr>
              <w:jc w:val="center"/>
              <w:rPr>
                <w:sz w:val="24"/>
                <w:szCs w:val="28"/>
                <w:lang w:val="en-US"/>
              </w:rPr>
            </w:pPr>
            <w:r w:rsidRPr="00092AD9">
              <w:rPr>
                <w:sz w:val="24"/>
                <w:szCs w:val="28"/>
                <w:lang w:val="en-US"/>
              </w:rPr>
              <w:t>1366x768</w:t>
            </w:r>
          </w:p>
        </w:tc>
        <w:tc>
          <w:tcPr>
            <w:tcW w:w="3446" w:type="dxa"/>
          </w:tcPr>
          <w:p w:rsidR="00716A3F" w:rsidRPr="00092AD9" w:rsidRDefault="00716A3F" w:rsidP="00D2691F">
            <w:pPr>
              <w:jc w:val="center"/>
              <w:rPr>
                <w:sz w:val="24"/>
                <w:szCs w:val="28"/>
              </w:rPr>
            </w:pPr>
            <w:r w:rsidRPr="00092AD9">
              <w:rPr>
                <w:sz w:val="24"/>
                <w:szCs w:val="28"/>
              </w:rPr>
              <w:t>Нет</w:t>
            </w:r>
          </w:p>
        </w:tc>
      </w:tr>
      <w:tr w:rsidR="00716A3F" w:rsidRPr="00092AD9" w:rsidTr="008349CD">
        <w:trPr>
          <w:jc w:val="center"/>
        </w:trPr>
        <w:tc>
          <w:tcPr>
            <w:tcW w:w="3018" w:type="dxa"/>
          </w:tcPr>
          <w:p w:rsidR="00716A3F" w:rsidRPr="00092AD9" w:rsidRDefault="00716A3F" w:rsidP="00D2691F">
            <w:pPr>
              <w:jc w:val="center"/>
              <w:rPr>
                <w:sz w:val="24"/>
                <w:szCs w:val="28"/>
              </w:rPr>
            </w:pPr>
            <w:r w:rsidRPr="00092AD9">
              <w:rPr>
                <w:sz w:val="24"/>
                <w:szCs w:val="28"/>
                <w:lang w:val="en-US"/>
              </w:rPr>
              <w:t xml:space="preserve">Windows </w:t>
            </w:r>
            <w:r w:rsidRPr="00092AD9">
              <w:rPr>
                <w:sz w:val="24"/>
                <w:szCs w:val="28"/>
              </w:rPr>
              <w:t>8</w:t>
            </w:r>
          </w:p>
        </w:tc>
        <w:tc>
          <w:tcPr>
            <w:tcW w:w="3108" w:type="dxa"/>
          </w:tcPr>
          <w:p w:rsidR="00716A3F" w:rsidRPr="00092AD9" w:rsidRDefault="00716A3F" w:rsidP="00D2691F">
            <w:pPr>
              <w:jc w:val="center"/>
              <w:rPr>
                <w:sz w:val="24"/>
                <w:szCs w:val="28"/>
              </w:rPr>
            </w:pPr>
            <w:r w:rsidRPr="00092AD9">
              <w:rPr>
                <w:sz w:val="24"/>
                <w:szCs w:val="28"/>
              </w:rPr>
              <w:t>1280х1024</w:t>
            </w:r>
          </w:p>
        </w:tc>
        <w:tc>
          <w:tcPr>
            <w:tcW w:w="3446" w:type="dxa"/>
          </w:tcPr>
          <w:p w:rsidR="00716A3F" w:rsidRPr="00092AD9" w:rsidRDefault="00716A3F" w:rsidP="00D2691F">
            <w:pPr>
              <w:jc w:val="center"/>
              <w:rPr>
                <w:sz w:val="24"/>
                <w:szCs w:val="28"/>
              </w:rPr>
            </w:pPr>
            <w:r w:rsidRPr="00092AD9">
              <w:rPr>
                <w:sz w:val="24"/>
                <w:szCs w:val="28"/>
              </w:rPr>
              <w:t>Нет</w:t>
            </w:r>
          </w:p>
        </w:tc>
      </w:tr>
      <w:tr w:rsidR="00716A3F" w:rsidRPr="00092AD9" w:rsidTr="008349CD">
        <w:trPr>
          <w:jc w:val="center"/>
        </w:trPr>
        <w:tc>
          <w:tcPr>
            <w:tcW w:w="3018" w:type="dxa"/>
          </w:tcPr>
          <w:p w:rsidR="00716A3F" w:rsidRPr="00092AD9" w:rsidRDefault="00716A3F" w:rsidP="00D2691F">
            <w:pPr>
              <w:jc w:val="center"/>
              <w:rPr>
                <w:sz w:val="24"/>
                <w:szCs w:val="28"/>
              </w:rPr>
            </w:pPr>
            <w:r w:rsidRPr="00092AD9">
              <w:rPr>
                <w:sz w:val="24"/>
                <w:szCs w:val="28"/>
                <w:lang w:val="en-US"/>
              </w:rPr>
              <w:t>Windows 8</w:t>
            </w:r>
            <w:r w:rsidRPr="00092AD9">
              <w:rPr>
                <w:sz w:val="24"/>
                <w:szCs w:val="28"/>
              </w:rPr>
              <w:t>.1</w:t>
            </w:r>
          </w:p>
        </w:tc>
        <w:tc>
          <w:tcPr>
            <w:tcW w:w="3108" w:type="dxa"/>
          </w:tcPr>
          <w:p w:rsidR="00716A3F" w:rsidRPr="00092AD9" w:rsidRDefault="00716A3F" w:rsidP="00D2691F">
            <w:pPr>
              <w:jc w:val="center"/>
              <w:rPr>
                <w:sz w:val="24"/>
                <w:szCs w:val="28"/>
                <w:lang w:val="en-US"/>
              </w:rPr>
            </w:pPr>
            <w:r w:rsidRPr="00092AD9">
              <w:rPr>
                <w:sz w:val="24"/>
                <w:szCs w:val="28"/>
                <w:lang w:val="en-US"/>
              </w:rPr>
              <w:t>1024x768</w:t>
            </w:r>
          </w:p>
        </w:tc>
        <w:tc>
          <w:tcPr>
            <w:tcW w:w="3446" w:type="dxa"/>
          </w:tcPr>
          <w:p w:rsidR="00716A3F" w:rsidRPr="00092AD9" w:rsidRDefault="00716A3F" w:rsidP="00D2691F">
            <w:pPr>
              <w:jc w:val="center"/>
              <w:rPr>
                <w:sz w:val="24"/>
                <w:szCs w:val="28"/>
              </w:rPr>
            </w:pPr>
            <w:r w:rsidRPr="00092AD9">
              <w:rPr>
                <w:sz w:val="24"/>
                <w:szCs w:val="28"/>
              </w:rPr>
              <w:t>Нет</w:t>
            </w:r>
          </w:p>
        </w:tc>
      </w:tr>
      <w:tr w:rsidR="00716A3F" w:rsidRPr="00092AD9" w:rsidTr="008349CD">
        <w:trPr>
          <w:jc w:val="center"/>
        </w:trPr>
        <w:tc>
          <w:tcPr>
            <w:tcW w:w="3018" w:type="dxa"/>
          </w:tcPr>
          <w:p w:rsidR="00716A3F" w:rsidRPr="00092AD9" w:rsidRDefault="00716A3F" w:rsidP="00D2691F">
            <w:pPr>
              <w:jc w:val="center"/>
              <w:rPr>
                <w:sz w:val="24"/>
                <w:szCs w:val="28"/>
              </w:rPr>
            </w:pPr>
            <w:r w:rsidRPr="00092AD9">
              <w:rPr>
                <w:sz w:val="24"/>
                <w:szCs w:val="28"/>
                <w:lang w:val="en-US"/>
              </w:rPr>
              <w:t xml:space="preserve">Windows </w:t>
            </w:r>
            <w:r w:rsidRPr="00092AD9">
              <w:rPr>
                <w:sz w:val="24"/>
                <w:szCs w:val="28"/>
              </w:rPr>
              <w:t>10</w:t>
            </w:r>
          </w:p>
        </w:tc>
        <w:tc>
          <w:tcPr>
            <w:tcW w:w="3108" w:type="dxa"/>
          </w:tcPr>
          <w:p w:rsidR="00716A3F" w:rsidRPr="00092AD9" w:rsidRDefault="00716A3F" w:rsidP="00D2691F">
            <w:pPr>
              <w:jc w:val="center"/>
              <w:rPr>
                <w:sz w:val="24"/>
                <w:szCs w:val="28"/>
                <w:lang w:val="en-US"/>
              </w:rPr>
            </w:pPr>
            <w:r w:rsidRPr="00092AD9">
              <w:rPr>
                <w:sz w:val="24"/>
                <w:szCs w:val="28"/>
              </w:rPr>
              <w:t>1280х1024</w:t>
            </w:r>
          </w:p>
        </w:tc>
        <w:tc>
          <w:tcPr>
            <w:tcW w:w="3446" w:type="dxa"/>
          </w:tcPr>
          <w:p w:rsidR="00716A3F" w:rsidRPr="00092AD9" w:rsidRDefault="00716A3F" w:rsidP="00D2691F">
            <w:pPr>
              <w:jc w:val="center"/>
              <w:rPr>
                <w:sz w:val="24"/>
                <w:szCs w:val="28"/>
              </w:rPr>
            </w:pPr>
            <w:r w:rsidRPr="00092AD9">
              <w:rPr>
                <w:sz w:val="24"/>
                <w:szCs w:val="28"/>
              </w:rPr>
              <w:t>Нет</w:t>
            </w:r>
          </w:p>
        </w:tc>
      </w:tr>
    </w:tbl>
    <w:p w:rsidR="00DA1F45" w:rsidRPr="00092AD9" w:rsidRDefault="00DA1F45" w:rsidP="00DA1F45">
      <w:pPr>
        <w:rPr>
          <w:color w:val="FF0000"/>
        </w:rPr>
      </w:pPr>
    </w:p>
    <w:p w:rsidR="008349CD" w:rsidRPr="00092AD9" w:rsidRDefault="008349CD" w:rsidP="008349CD">
      <w:pPr>
        <w:spacing w:line="360" w:lineRule="auto"/>
        <w:ind w:firstLine="709"/>
        <w:jc w:val="right"/>
        <w:rPr>
          <w:i/>
          <w:sz w:val="28"/>
          <w:szCs w:val="28"/>
        </w:rPr>
      </w:pPr>
      <w:r w:rsidRPr="00092AD9">
        <w:rPr>
          <w:i/>
          <w:sz w:val="28"/>
          <w:szCs w:val="28"/>
        </w:rPr>
        <w:t>Таблица 2.2</w:t>
      </w:r>
    </w:p>
    <w:p w:rsidR="008349CD" w:rsidRPr="00092AD9" w:rsidRDefault="008349CD" w:rsidP="008349CD">
      <w:pPr>
        <w:spacing w:line="360" w:lineRule="auto"/>
        <w:jc w:val="center"/>
        <w:rPr>
          <w:sz w:val="28"/>
          <w:szCs w:val="28"/>
        </w:rPr>
      </w:pPr>
      <w:r w:rsidRPr="00092AD9">
        <w:rPr>
          <w:sz w:val="28"/>
          <w:szCs w:val="28"/>
        </w:rPr>
        <w:t>Стресс-тестирование</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2655"/>
        <w:gridCol w:w="1843"/>
        <w:gridCol w:w="1701"/>
        <w:gridCol w:w="1843"/>
      </w:tblGrid>
      <w:tr w:rsidR="008349CD" w:rsidRPr="00092AD9" w:rsidTr="008349CD">
        <w:trPr>
          <w:tblHeader/>
          <w:jc w:val="center"/>
        </w:trPr>
        <w:tc>
          <w:tcPr>
            <w:tcW w:w="1564" w:type="dxa"/>
            <w:vAlign w:val="center"/>
          </w:tcPr>
          <w:p w:rsidR="008349CD" w:rsidRPr="00092AD9" w:rsidRDefault="008349CD" w:rsidP="00D2691F">
            <w:pPr>
              <w:jc w:val="center"/>
              <w:rPr>
                <w:b/>
                <w:sz w:val="24"/>
                <w:szCs w:val="24"/>
              </w:rPr>
            </w:pPr>
            <w:r w:rsidRPr="00092AD9">
              <w:rPr>
                <w:b/>
                <w:sz w:val="24"/>
                <w:szCs w:val="24"/>
              </w:rPr>
              <w:t>Функция</w:t>
            </w:r>
          </w:p>
        </w:tc>
        <w:tc>
          <w:tcPr>
            <w:tcW w:w="2655" w:type="dxa"/>
            <w:vAlign w:val="center"/>
          </w:tcPr>
          <w:p w:rsidR="008349CD" w:rsidRPr="00092AD9" w:rsidRDefault="008349CD" w:rsidP="00D2691F">
            <w:pPr>
              <w:jc w:val="center"/>
              <w:rPr>
                <w:b/>
                <w:sz w:val="24"/>
                <w:szCs w:val="24"/>
              </w:rPr>
            </w:pPr>
            <w:r w:rsidRPr="00092AD9">
              <w:rPr>
                <w:b/>
                <w:sz w:val="24"/>
                <w:szCs w:val="24"/>
              </w:rPr>
              <w:t>Действие</w:t>
            </w:r>
          </w:p>
        </w:tc>
        <w:tc>
          <w:tcPr>
            <w:tcW w:w="1843" w:type="dxa"/>
            <w:vAlign w:val="center"/>
          </w:tcPr>
          <w:p w:rsidR="008349CD" w:rsidRPr="00092AD9" w:rsidRDefault="008349CD" w:rsidP="00D2691F">
            <w:pPr>
              <w:jc w:val="center"/>
              <w:rPr>
                <w:b/>
                <w:sz w:val="24"/>
                <w:szCs w:val="24"/>
              </w:rPr>
            </w:pPr>
            <w:r w:rsidRPr="00092AD9">
              <w:rPr>
                <w:b/>
                <w:sz w:val="24"/>
                <w:szCs w:val="24"/>
              </w:rPr>
              <w:t>Ожидаемый результат</w:t>
            </w:r>
          </w:p>
        </w:tc>
        <w:tc>
          <w:tcPr>
            <w:tcW w:w="1701" w:type="dxa"/>
            <w:vAlign w:val="center"/>
          </w:tcPr>
          <w:p w:rsidR="008349CD" w:rsidRPr="00092AD9" w:rsidRDefault="008349CD" w:rsidP="00D2691F">
            <w:pPr>
              <w:jc w:val="center"/>
              <w:rPr>
                <w:b/>
                <w:sz w:val="24"/>
                <w:szCs w:val="24"/>
              </w:rPr>
            </w:pPr>
            <w:r w:rsidRPr="00092AD9">
              <w:rPr>
                <w:b/>
                <w:sz w:val="24"/>
                <w:szCs w:val="24"/>
              </w:rPr>
              <w:t>Полученный</w:t>
            </w:r>
          </w:p>
          <w:p w:rsidR="008349CD" w:rsidRPr="00092AD9" w:rsidRDefault="008349CD" w:rsidP="00D2691F">
            <w:pPr>
              <w:jc w:val="center"/>
              <w:rPr>
                <w:b/>
                <w:sz w:val="24"/>
                <w:szCs w:val="24"/>
              </w:rPr>
            </w:pPr>
            <w:r w:rsidRPr="00092AD9">
              <w:rPr>
                <w:b/>
                <w:sz w:val="24"/>
                <w:szCs w:val="24"/>
              </w:rPr>
              <w:t>результат</w:t>
            </w:r>
          </w:p>
        </w:tc>
        <w:tc>
          <w:tcPr>
            <w:tcW w:w="1843" w:type="dxa"/>
            <w:vAlign w:val="center"/>
          </w:tcPr>
          <w:p w:rsidR="008349CD" w:rsidRPr="00092AD9" w:rsidRDefault="008349CD" w:rsidP="00D2691F">
            <w:pPr>
              <w:jc w:val="center"/>
              <w:rPr>
                <w:b/>
                <w:sz w:val="24"/>
                <w:szCs w:val="24"/>
              </w:rPr>
            </w:pPr>
            <w:r w:rsidRPr="00092AD9">
              <w:rPr>
                <w:b/>
                <w:sz w:val="24"/>
                <w:szCs w:val="24"/>
              </w:rPr>
              <w:t>Фатальные ошибки</w:t>
            </w:r>
          </w:p>
        </w:tc>
      </w:tr>
      <w:tr w:rsidR="008349CD" w:rsidRPr="00092AD9" w:rsidTr="008349CD">
        <w:trPr>
          <w:trHeight w:val="559"/>
          <w:jc w:val="center"/>
        </w:trPr>
        <w:tc>
          <w:tcPr>
            <w:tcW w:w="1564" w:type="dxa"/>
            <w:vAlign w:val="center"/>
          </w:tcPr>
          <w:p w:rsidR="008349CD" w:rsidRPr="00092AD9" w:rsidRDefault="008349CD" w:rsidP="00D2691F">
            <w:pPr>
              <w:jc w:val="center"/>
              <w:rPr>
                <w:sz w:val="24"/>
                <w:szCs w:val="24"/>
              </w:rPr>
            </w:pPr>
            <w:r w:rsidRPr="00092AD9">
              <w:rPr>
                <w:sz w:val="24"/>
                <w:szCs w:val="24"/>
              </w:rPr>
              <w:t>Ввод данных</w:t>
            </w:r>
          </w:p>
        </w:tc>
        <w:tc>
          <w:tcPr>
            <w:tcW w:w="2655" w:type="dxa"/>
            <w:vAlign w:val="center"/>
          </w:tcPr>
          <w:p w:rsidR="008349CD" w:rsidRPr="00092AD9" w:rsidRDefault="008349CD" w:rsidP="00D2691F">
            <w:pPr>
              <w:jc w:val="center"/>
              <w:rPr>
                <w:sz w:val="24"/>
                <w:szCs w:val="24"/>
              </w:rPr>
            </w:pPr>
            <w:r w:rsidRPr="00092AD9">
              <w:rPr>
                <w:sz w:val="24"/>
                <w:szCs w:val="24"/>
              </w:rPr>
              <w:t>Ввод символов в поле поиска</w:t>
            </w:r>
          </w:p>
        </w:tc>
        <w:tc>
          <w:tcPr>
            <w:tcW w:w="1843" w:type="dxa"/>
            <w:vAlign w:val="center"/>
          </w:tcPr>
          <w:p w:rsidR="008349CD" w:rsidRPr="00092AD9" w:rsidRDefault="008349CD" w:rsidP="00D2691F">
            <w:pPr>
              <w:jc w:val="center"/>
              <w:rPr>
                <w:sz w:val="24"/>
                <w:szCs w:val="24"/>
              </w:rPr>
            </w:pPr>
            <w:r w:rsidRPr="00092AD9">
              <w:rPr>
                <w:sz w:val="24"/>
                <w:szCs w:val="24"/>
              </w:rPr>
              <w:t xml:space="preserve">Не </w:t>
            </w:r>
            <w:proofErr w:type="gramStart"/>
            <w:r w:rsidRPr="00092AD9">
              <w:rPr>
                <w:sz w:val="24"/>
                <w:szCs w:val="24"/>
              </w:rPr>
              <w:t>найден</w:t>
            </w:r>
            <w:proofErr w:type="gramEnd"/>
          </w:p>
        </w:tc>
        <w:tc>
          <w:tcPr>
            <w:tcW w:w="1701" w:type="dxa"/>
            <w:vAlign w:val="center"/>
          </w:tcPr>
          <w:p w:rsidR="008349CD" w:rsidRPr="00092AD9" w:rsidRDefault="008349CD" w:rsidP="00D2691F">
            <w:pPr>
              <w:jc w:val="center"/>
              <w:rPr>
                <w:sz w:val="24"/>
                <w:szCs w:val="24"/>
              </w:rPr>
            </w:pPr>
            <w:r w:rsidRPr="00092AD9">
              <w:rPr>
                <w:sz w:val="24"/>
                <w:szCs w:val="24"/>
              </w:rPr>
              <w:t>Текст отображается с ошибками</w:t>
            </w:r>
          </w:p>
        </w:tc>
        <w:tc>
          <w:tcPr>
            <w:tcW w:w="1843" w:type="dxa"/>
            <w:vAlign w:val="center"/>
          </w:tcPr>
          <w:p w:rsidR="008349CD" w:rsidRPr="00092AD9" w:rsidRDefault="008349CD" w:rsidP="00D2691F">
            <w:pPr>
              <w:jc w:val="center"/>
              <w:rPr>
                <w:sz w:val="24"/>
                <w:szCs w:val="24"/>
              </w:rPr>
            </w:pPr>
            <w:r w:rsidRPr="00092AD9">
              <w:rPr>
                <w:sz w:val="24"/>
                <w:szCs w:val="24"/>
              </w:rPr>
              <w:t>Отсутствуют</w:t>
            </w:r>
          </w:p>
        </w:tc>
      </w:tr>
      <w:tr w:rsidR="008349CD" w:rsidRPr="00092AD9" w:rsidTr="008349CD">
        <w:trPr>
          <w:jc w:val="center"/>
        </w:trPr>
        <w:tc>
          <w:tcPr>
            <w:tcW w:w="1564" w:type="dxa"/>
            <w:vAlign w:val="center"/>
          </w:tcPr>
          <w:p w:rsidR="008349CD" w:rsidRPr="00092AD9" w:rsidRDefault="008349CD" w:rsidP="00D2691F">
            <w:pPr>
              <w:jc w:val="center"/>
              <w:rPr>
                <w:sz w:val="24"/>
                <w:szCs w:val="24"/>
              </w:rPr>
            </w:pPr>
            <w:r w:rsidRPr="00092AD9">
              <w:rPr>
                <w:sz w:val="24"/>
                <w:szCs w:val="24"/>
              </w:rPr>
              <w:t>Ввод в форму заказа</w:t>
            </w:r>
          </w:p>
        </w:tc>
        <w:tc>
          <w:tcPr>
            <w:tcW w:w="2655" w:type="dxa"/>
            <w:vAlign w:val="center"/>
          </w:tcPr>
          <w:p w:rsidR="008349CD" w:rsidRPr="00092AD9" w:rsidRDefault="008349CD" w:rsidP="00D2691F">
            <w:pPr>
              <w:jc w:val="center"/>
              <w:rPr>
                <w:sz w:val="24"/>
                <w:szCs w:val="24"/>
              </w:rPr>
            </w:pPr>
            <w:r w:rsidRPr="00092AD9">
              <w:rPr>
                <w:sz w:val="24"/>
                <w:szCs w:val="24"/>
              </w:rPr>
              <w:t>Ввод большого количество товара</w:t>
            </w:r>
          </w:p>
        </w:tc>
        <w:tc>
          <w:tcPr>
            <w:tcW w:w="1843" w:type="dxa"/>
            <w:vAlign w:val="center"/>
          </w:tcPr>
          <w:p w:rsidR="008349CD" w:rsidRPr="00092AD9" w:rsidRDefault="008349CD" w:rsidP="00D2691F">
            <w:pPr>
              <w:jc w:val="center"/>
              <w:rPr>
                <w:sz w:val="24"/>
                <w:szCs w:val="24"/>
              </w:rPr>
            </w:pPr>
            <w:r w:rsidRPr="00092AD9">
              <w:rPr>
                <w:sz w:val="24"/>
                <w:szCs w:val="24"/>
              </w:rPr>
              <w:t>Данные не введены</w:t>
            </w:r>
          </w:p>
        </w:tc>
        <w:tc>
          <w:tcPr>
            <w:tcW w:w="1701" w:type="dxa"/>
            <w:vAlign w:val="center"/>
          </w:tcPr>
          <w:p w:rsidR="008349CD" w:rsidRPr="00092AD9" w:rsidRDefault="008349CD" w:rsidP="00D2691F">
            <w:pPr>
              <w:jc w:val="center"/>
              <w:rPr>
                <w:sz w:val="24"/>
                <w:szCs w:val="24"/>
              </w:rPr>
            </w:pPr>
            <w:r w:rsidRPr="00092AD9">
              <w:rPr>
                <w:sz w:val="24"/>
                <w:szCs w:val="24"/>
              </w:rPr>
              <w:t>Данные не введены</w:t>
            </w:r>
          </w:p>
        </w:tc>
        <w:tc>
          <w:tcPr>
            <w:tcW w:w="1843" w:type="dxa"/>
            <w:vAlign w:val="center"/>
          </w:tcPr>
          <w:p w:rsidR="008349CD" w:rsidRPr="00092AD9" w:rsidRDefault="008349CD" w:rsidP="00D2691F">
            <w:pPr>
              <w:jc w:val="center"/>
              <w:rPr>
                <w:sz w:val="24"/>
                <w:szCs w:val="24"/>
              </w:rPr>
            </w:pPr>
            <w:r w:rsidRPr="00092AD9">
              <w:rPr>
                <w:sz w:val="24"/>
                <w:szCs w:val="24"/>
              </w:rPr>
              <w:t>Отсутствуют</w:t>
            </w:r>
          </w:p>
        </w:tc>
      </w:tr>
      <w:tr w:rsidR="008349CD" w:rsidRPr="00092AD9" w:rsidTr="008349CD">
        <w:trPr>
          <w:trHeight w:val="70"/>
          <w:jc w:val="center"/>
        </w:trPr>
        <w:tc>
          <w:tcPr>
            <w:tcW w:w="1564" w:type="dxa"/>
            <w:vAlign w:val="center"/>
          </w:tcPr>
          <w:p w:rsidR="008349CD" w:rsidRPr="00092AD9" w:rsidRDefault="008349CD" w:rsidP="00D2691F">
            <w:pPr>
              <w:jc w:val="center"/>
              <w:rPr>
                <w:sz w:val="24"/>
                <w:szCs w:val="24"/>
              </w:rPr>
            </w:pPr>
            <w:r w:rsidRPr="00092AD9">
              <w:rPr>
                <w:sz w:val="24"/>
                <w:szCs w:val="24"/>
              </w:rPr>
              <w:t>Ввод в форму создания отчетов.</w:t>
            </w:r>
          </w:p>
        </w:tc>
        <w:tc>
          <w:tcPr>
            <w:tcW w:w="2655" w:type="dxa"/>
            <w:vAlign w:val="center"/>
          </w:tcPr>
          <w:p w:rsidR="008349CD" w:rsidRPr="00092AD9" w:rsidRDefault="008349CD" w:rsidP="00D2691F">
            <w:pPr>
              <w:jc w:val="center"/>
              <w:rPr>
                <w:sz w:val="24"/>
                <w:szCs w:val="24"/>
              </w:rPr>
            </w:pPr>
            <w:r w:rsidRPr="00092AD9">
              <w:rPr>
                <w:sz w:val="24"/>
                <w:szCs w:val="24"/>
              </w:rPr>
              <w:t xml:space="preserve">Ввод данных несоответствующего типа </w:t>
            </w:r>
          </w:p>
        </w:tc>
        <w:tc>
          <w:tcPr>
            <w:tcW w:w="1843" w:type="dxa"/>
            <w:vAlign w:val="center"/>
          </w:tcPr>
          <w:p w:rsidR="008349CD" w:rsidRPr="00092AD9" w:rsidRDefault="008349CD" w:rsidP="00D2691F">
            <w:pPr>
              <w:jc w:val="center"/>
              <w:rPr>
                <w:sz w:val="24"/>
                <w:szCs w:val="24"/>
              </w:rPr>
            </w:pPr>
            <w:r w:rsidRPr="00092AD9">
              <w:rPr>
                <w:sz w:val="24"/>
                <w:szCs w:val="24"/>
              </w:rPr>
              <w:t>Данные не введены</w:t>
            </w:r>
          </w:p>
        </w:tc>
        <w:tc>
          <w:tcPr>
            <w:tcW w:w="1701" w:type="dxa"/>
            <w:vAlign w:val="center"/>
          </w:tcPr>
          <w:p w:rsidR="008349CD" w:rsidRPr="00092AD9" w:rsidRDefault="008349CD" w:rsidP="00D2691F">
            <w:pPr>
              <w:jc w:val="center"/>
              <w:rPr>
                <w:sz w:val="24"/>
                <w:szCs w:val="24"/>
              </w:rPr>
            </w:pPr>
            <w:r w:rsidRPr="00092AD9">
              <w:rPr>
                <w:sz w:val="24"/>
                <w:szCs w:val="24"/>
              </w:rPr>
              <w:t>Данные не введены</w:t>
            </w:r>
          </w:p>
        </w:tc>
        <w:tc>
          <w:tcPr>
            <w:tcW w:w="1843" w:type="dxa"/>
            <w:vAlign w:val="center"/>
          </w:tcPr>
          <w:p w:rsidR="008349CD" w:rsidRPr="00092AD9" w:rsidRDefault="008349CD" w:rsidP="00D2691F">
            <w:pPr>
              <w:jc w:val="center"/>
              <w:rPr>
                <w:sz w:val="24"/>
                <w:szCs w:val="24"/>
              </w:rPr>
            </w:pPr>
            <w:r w:rsidRPr="00092AD9">
              <w:rPr>
                <w:sz w:val="24"/>
                <w:szCs w:val="24"/>
              </w:rPr>
              <w:t>Отсутствуют</w:t>
            </w:r>
          </w:p>
        </w:tc>
      </w:tr>
    </w:tbl>
    <w:p w:rsidR="002260B4" w:rsidRDefault="002260B4" w:rsidP="00B6250B">
      <w:pPr>
        <w:pStyle w:val="3"/>
        <w:rPr>
          <w:rFonts w:eastAsia="Calibri"/>
          <w:noProof/>
        </w:rPr>
      </w:pPr>
      <w:bookmarkStart w:id="46" w:name="_Toc403821600"/>
      <w:bookmarkStart w:id="47" w:name="_Toc476565556"/>
      <w:bookmarkStart w:id="48" w:name="_Toc479842217"/>
      <w:bookmarkStart w:id="49" w:name="_Toc480904882"/>
    </w:p>
    <w:p w:rsidR="00DA1F45" w:rsidRPr="00092AD9" w:rsidRDefault="00DA1F45" w:rsidP="00B6250B">
      <w:pPr>
        <w:pStyle w:val="3"/>
        <w:rPr>
          <w:rFonts w:eastAsia="Calibri"/>
          <w:noProof/>
          <w:lang w:val="en-US"/>
        </w:rPr>
      </w:pPr>
      <w:r w:rsidRPr="00092AD9">
        <w:rPr>
          <w:rFonts w:eastAsia="Calibri"/>
          <w:noProof/>
          <w:lang w:val="en-US"/>
        </w:rPr>
        <w:t>4.4 Оформление формул и уравнений</w:t>
      </w:r>
      <w:bookmarkEnd w:id="46"/>
      <w:bookmarkEnd w:id="47"/>
      <w:bookmarkEnd w:id="48"/>
      <w:bookmarkEnd w:id="49"/>
    </w:p>
    <w:p w:rsidR="00DA1F45" w:rsidRPr="00092AD9" w:rsidRDefault="00DA1F45" w:rsidP="00DA1F45">
      <w:pPr>
        <w:widowControl/>
        <w:autoSpaceDE/>
        <w:autoSpaceDN/>
        <w:adjustRightInd/>
        <w:spacing w:line="360" w:lineRule="auto"/>
        <w:ind w:left="709"/>
        <w:jc w:val="both"/>
        <w:rPr>
          <w:rFonts w:eastAsia="Calibri"/>
          <w:b/>
          <w:bCs/>
          <w:sz w:val="28"/>
          <w:szCs w:val="28"/>
          <w:lang w:eastAsia="en-US"/>
        </w:rPr>
      </w:pPr>
    </w:p>
    <w:p w:rsidR="00DA1F45" w:rsidRPr="00092AD9" w:rsidRDefault="00DA1F45" w:rsidP="00DA1F45">
      <w:pPr>
        <w:widowControl/>
        <w:autoSpaceDE/>
        <w:autoSpaceDN/>
        <w:adjustRightInd/>
        <w:spacing w:line="360" w:lineRule="auto"/>
        <w:ind w:firstLine="708"/>
        <w:jc w:val="both"/>
        <w:rPr>
          <w:rFonts w:ascii="Calibri" w:eastAsia="Calibri" w:hAnsi="Calibri" w:cs="Calibri"/>
          <w:sz w:val="24"/>
          <w:szCs w:val="24"/>
          <w:lang w:eastAsia="en-US"/>
        </w:rPr>
      </w:pPr>
      <w:r w:rsidRPr="00092AD9">
        <w:rPr>
          <w:rFonts w:eastAsia="Calibri"/>
          <w:sz w:val="28"/>
          <w:szCs w:val="28"/>
          <w:lang w:eastAsia="en-US"/>
        </w:rPr>
        <w:t xml:space="preserve">В формулах и уравнениях условные буквенные обозначения, изображения или знаки должны соответствовать обозначениям, принятым в действующих государственных стандартах. В тексте перед обозначением параметра дают его пояснение, например: </w:t>
      </w:r>
      <w:r w:rsidRPr="00092AD9">
        <w:rPr>
          <w:rFonts w:eastAsia="Calibri"/>
          <w:i/>
          <w:iCs/>
          <w:sz w:val="28"/>
          <w:szCs w:val="28"/>
          <w:lang w:eastAsia="en-US"/>
        </w:rPr>
        <w:t xml:space="preserve">Временное сопротивление разрыву </w:t>
      </w:r>
      <w:r w:rsidRPr="00092AD9">
        <w:rPr>
          <w:rFonts w:ascii="Symbol" w:eastAsia="Calibri" w:hAnsi="Symbol" w:cs="Symbol"/>
          <w:i/>
          <w:iCs/>
          <w:sz w:val="28"/>
          <w:szCs w:val="28"/>
          <w:lang w:eastAsia="en-US"/>
        </w:rPr>
        <w:t></w:t>
      </w:r>
      <w:r w:rsidRPr="00092AD9">
        <w:rPr>
          <w:rFonts w:ascii="Calibri" w:eastAsia="Calibri" w:hAnsi="Calibri" w:cs="Calibri"/>
          <w:i/>
          <w:iCs/>
          <w:sz w:val="28"/>
          <w:szCs w:val="28"/>
          <w:vertAlign w:val="subscript"/>
          <w:lang w:eastAsia="en-US"/>
        </w:rPr>
        <w:t>В</w:t>
      </w:r>
      <w:r w:rsidRPr="00092AD9">
        <w:rPr>
          <w:rFonts w:ascii="Calibri" w:eastAsia="Calibri" w:hAnsi="Calibri" w:cs="Calibri"/>
          <w:b/>
          <w:bCs/>
          <w:sz w:val="28"/>
          <w:szCs w:val="28"/>
          <w:lang w:eastAsia="en-US"/>
        </w:rPr>
        <w:t>.</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lastRenderedPageBreak/>
        <w:t>При необходимости применения условных обозначений, изображений или знаков, не установленных действующими стандартами, их следует пояснять в тексте или в перечне обозначений.</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w:t>
      </w:r>
      <w:proofErr w:type="gramStart"/>
      <w:r w:rsidRPr="00092AD9">
        <w:rPr>
          <w:rFonts w:eastAsia="Calibri"/>
          <w:sz w:val="28"/>
          <w:szCs w:val="28"/>
          <w:lang w:eastAsia="en-US"/>
        </w:rPr>
        <w:t xml:space="preserve"> (=) </w:t>
      </w:r>
      <w:proofErr w:type="gramEnd"/>
      <w:r w:rsidRPr="00092AD9">
        <w:rPr>
          <w:rFonts w:eastAsia="Calibri"/>
          <w:sz w:val="28"/>
          <w:szCs w:val="28"/>
          <w:lang w:eastAsia="en-US"/>
        </w:rPr>
        <w:t>или после знаков плюс (+),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Для формул и уравнений, на которые делаются ссылки, вводят   сквозную нумерацию арабскими цифрами в круглых скобках, например, (1), (7). Выравнивание формулы – по центру, номера формулы – по правому краю.</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Нумерацию формул и уравнений допускается производить в пределах каждого раздела двойными числами, разделенными точкой, обозначающими номер раздела и порядковый номер формулы или уравнения, например: (2.3), (3.12) и т.д.</w:t>
      </w:r>
    </w:p>
    <w:p w:rsidR="00DA1F45" w:rsidRPr="00092AD9" w:rsidRDefault="00DA1F45" w:rsidP="00DA1F45">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936599" w:rsidRPr="00092AD9" w:rsidRDefault="00936599" w:rsidP="00936599">
      <w:pPr>
        <w:widowControl/>
        <w:autoSpaceDE/>
        <w:autoSpaceDN/>
        <w:adjustRightInd/>
        <w:spacing w:line="360" w:lineRule="auto"/>
        <w:ind w:firstLine="708"/>
        <w:jc w:val="both"/>
        <w:rPr>
          <w:rFonts w:eastAsia="Calibri"/>
          <w:b/>
          <w:i/>
          <w:iCs/>
          <w:sz w:val="28"/>
          <w:szCs w:val="28"/>
          <w:lang w:eastAsia="en-US"/>
        </w:rPr>
      </w:pPr>
      <w:r w:rsidRPr="00092AD9">
        <w:rPr>
          <w:rFonts w:eastAsia="Calibri"/>
          <w:b/>
          <w:i/>
          <w:iCs/>
          <w:sz w:val="28"/>
          <w:szCs w:val="28"/>
          <w:lang w:eastAsia="en-US"/>
        </w:rPr>
        <w:t>Примеры:</w:t>
      </w:r>
    </w:p>
    <w:p w:rsidR="00936599" w:rsidRPr="0012621E" w:rsidRDefault="00936599" w:rsidP="00936599">
      <w:pPr>
        <w:widowControl/>
        <w:autoSpaceDE/>
        <w:autoSpaceDN/>
        <w:adjustRightInd/>
        <w:spacing w:line="360" w:lineRule="auto"/>
        <w:jc w:val="right"/>
        <w:rPr>
          <w:rFonts w:eastAsia="Calibri"/>
          <w:i/>
          <w:iCs/>
          <w:sz w:val="8"/>
          <w:szCs w:val="8"/>
          <w:lang w:eastAsia="en-US"/>
        </w:rPr>
      </w:pPr>
    </w:p>
    <w:p w:rsidR="00936599" w:rsidRPr="00092AD9" w:rsidRDefault="00936599" w:rsidP="00936599">
      <w:pPr>
        <w:widowControl/>
        <w:autoSpaceDE/>
        <w:autoSpaceDN/>
        <w:adjustRightInd/>
        <w:spacing w:line="360" w:lineRule="auto"/>
        <w:jc w:val="right"/>
        <w:rPr>
          <w:rFonts w:eastAsia="Calibri"/>
          <w:sz w:val="28"/>
          <w:szCs w:val="28"/>
          <w:lang w:eastAsia="en-US"/>
        </w:rPr>
      </w:pPr>
      <w:r w:rsidRPr="00092AD9">
        <w:rPr>
          <w:rFonts w:eastAsia="Calibri"/>
          <w:i/>
          <w:iCs/>
          <w:sz w:val="28"/>
          <w:szCs w:val="28"/>
          <w:lang w:eastAsia="en-US"/>
        </w:rPr>
        <w:t xml:space="preserve">N = </w:t>
      </w:r>
      <w:proofErr w:type="spellStart"/>
      <w:r w:rsidRPr="00092AD9">
        <w:rPr>
          <w:rFonts w:eastAsia="Calibri"/>
          <w:i/>
          <w:iCs/>
          <w:sz w:val="28"/>
          <w:szCs w:val="28"/>
          <w:lang w:eastAsia="en-US"/>
        </w:rPr>
        <w:t>S</w:t>
      </w:r>
      <w:r w:rsidRPr="00092AD9">
        <w:rPr>
          <w:rFonts w:eastAsia="Calibri"/>
          <w:i/>
          <w:iCs/>
          <w:sz w:val="28"/>
          <w:szCs w:val="28"/>
          <w:vertAlign w:val="subscript"/>
          <w:lang w:eastAsia="en-US"/>
        </w:rPr>
        <w:t>пост</w:t>
      </w:r>
      <w:proofErr w:type="spellEnd"/>
      <w:r w:rsidRPr="00092AD9">
        <w:rPr>
          <w:rFonts w:eastAsia="Calibri"/>
          <w:i/>
          <w:iCs/>
          <w:sz w:val="28"/>
          <w:szCs w:val="28"/>
          <w:lang w:eastAsia="en-US"/>
        </w:rPr>
        <w:t>/(</w:t>
      </w:r>
      <w:proofErr w:type="gramStart"/>
      <w:r w:rsidRPr="00092AD9">
        <w:rPr>
          <w:rFonts w:eastAsia="Calibri"/>
          <w:i/>
          <w:iCs/>
          <w:sz w:val="28"/>
          <w:szCs w:val="28"/>
          <w:lang w:eastAsia="en-US"/>
        </w:rPr>
        <w:t>Ц</w:t>
      </w:r>
      <w:proofErr w:type="gramEnd"/>
      <w:r w:rsidRPr="00092AD9">
        <w:rPr>
          <w:rFonts w:eastAsia="Calibri"/>
          <w:i/>
          <w:iCs/>
          <w:sz w:val="28"/>
          <w:szCs w:val="28"/>
          <w:lang w:eastAsia="en-US"/>
        </w:rPr>
        <w:t xml:space="preserve"> – S</w:t>
      </w:r>
      <w:r w:rsidRPr="00092AD9">
        <w:rPr>
          <w:rFonts w:eastAsia="Calibri"/>
          <w:i/>
          <w:iCs/>
          <w:sz w:val="28"/>
          <w:szCs w:val="28"/>
          <w:vertAlign w:val="subscript"/>
          <w:lang w:eastAsia="en-US"/>
        </w:rPr>
        <w:t>пер1</w:t>
      </w:r>
      <w:r w:rsidRPr="00092AD9">
        <w:rPr>
          <w:rFonts w:eastAsia="Calibri"/>
          <w:i/>
          <w:iCs/>
          <w:sz w:val="28"/>
          <w:szCs w:val="28"/>
          <w:lang w:eastAsia="en-US"/>
        </w:rPr>
        <w:t>),</w:t>
      </w:r>
      <w:r w:rsidRPr="00092AD9">
        <w:rPr>
          <w:rFonts w:eastAsia="Calibri"/>
          <w:i/>
          <w:iCs/>
          <w:sz w:val="28"/>
          <w:szCs w:val="28"/>
          <w:lang w:eastAsia="en-US"/>
        </w:rPr>
        <w:tab/>
      </w:r>
      <w:r w:rsidRPr="00092AD9">
        <w:rPr>
          <w:rFonts w:eastAsia="Calibri"/>
          <w:i/>
          <w:iCs/>
          <w:sz w:val="28"/>
          <w:szCs w:val="28"/>
          <w:lang w:eastAsia="en-US"/>
        </w:rPr>
        <w:tab/>
      </w:r>
      <w:r w:rsidRPr="00092AD9">
        <w:rPr>
          <w:rFonts w:eastAsia="Calibri"/>
          <w:i/>
          <w:iCs/>
          <w:sz w:val="28"/>
          <w:szCs w:val="28"/>
          <w:lang w:eastAsia="en-US"/>
        </w:rPr>
        <w:tab/>
      </w:r>
      <w:r w:rsidRPr="00092AD9">
        <w:rPr>
          <w:rFonts w:eastAsia="Calibri"/>
          <w:i/>
          <w:iCs/>
          <w:sz w:val="28"/>
          <w:szCs w:val="28"/>
          <w:lang w:eastAsia="en-US"/>
        </w:rPr>
        <w:tab/>
      </w:r>
      <w:r w:rsidRPr="00092AD9">
        <w:rPr>
          <w:rFonts w:eastAsia="Calibri"/>
          <w:i/>
          <w:iCs/>
          <w:sz w:val="28"/>
          <w:szCs w:val="28"/>
          <w:lang w:eastAsia="en-US"/>
        </w:rPr>
        <w:tab/>
      </w:r>
      <w:r w:rsidRPr="00092AD9">
        <w:rPr>
          <w:rFonts w:eastAsia="Calibri"/>
          <w:sz w:val="28"/>
          <w:szCs w:val="28"/>
          <w:lang w:eastAsia="en-US"/>
        </w:rPr>
        <w:t>(1)</w:t>
      </w:r>
    </w:p>
    <w:p w:rsidR="00936599" w:rsidRPr="00092AD9" w:rsidRDefault="00936599" w:rsidP="00936599">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где</w:t>
      </w:r>
      <w:r w:rsidRPr="00092AD9">
        <w:rPr>
          <w:rFonts w:eastAsia="Calibri"/>
          <w:sz w:val="28"/>
          <w:szCs w:val="28"/>
          <w:lang w:eastAsia="en-US"/>
        </w:rPr>
        <w:tab/>
      </w:r>
      <w:r w:rsidRPr="00092AD9">
        <w:rPr>
          <w:rFonts w:eastAsia="Calibri"/>
          <w:i/>
          <w:iCs/>
          <w:sz w:val="28"/>
          <w:szCs w:val="28"/>
          <w:lang w:eastAsia="en-US"/>
        </w:rPr>
        <w:t>N</w:t>
      </w:r>
      <w:r w:rsidRPr="00092AD9">
        <w:rPr>
          <w:rFonts w:eastAsia="Calibri"/>
          <w:sz w:val="28"/>
          <w:szCs w:val="28"/>
          <w:lang w:eastAsia="en-US"/>
        </w:rPr>
        <w:t xml:space="preserve"> – критический объём выпуска, шт.;</w:t>
      </w:r>
    </w:p>
    <w:p w:rsidR="00936599" w:rsidRPr="00092AD9" w:rsidRDefault="00936599" w:rsidP="00936599">
      <w:pPr>
        <w:widowControl/>
        <w:autoSpaceDE/>
        <w:autoSpaceDN/>
        <w:adjustRightInd/>
        <w:spacing w:line="360" w:lineRule="auto"/>
        <w:ind w:left="708" w:firstLine="708"/>
        <w:jc w:val="both"/>
        <w:rPr>
          <w:rFonts w:eastAsia="Calibri"/>
          <w:sz w:val="28"/>
          <w:szCs w:val="28"/>
          <w:lang w:eastAsia="en-US"/>
        </w:rPr>
      </w:pPr>
      <w:proofErr w:type="spellStart"/>
      <w:proofErr w:type="gramStart"/>
      <w:r w:rsidRPr="00092AD9">
        <w:rPr>
          <w:rFonts w:eastAsia="Calibri"/>
          <w:i/>
          <w:iCs/>
          <w:sz w:val="28"/>
          <w:szCs w:val="28"/>
          <w:lang w:eastAsia="en-US"/>
        </w:rPr>
        <w:t>S</w:t>
      </w:r>
      <w:proofErr w:type="gramEnd"/>
      <w:r w:rsidRPr="00092AD9">
        <w:rPr>
          <w:rFonts w:eastAsia="Calibri"/>
          <w:i/>
          <w:iCs/>
          <w:sz w:val="28"/>
          <w:szCs w:val="28"/>
          <w:vertAlign w:val="subscript"/>
          <w:lang w:eastAsia="en-US"/>
        </w:rPr>
        <w:t>пост</w:t>
      </w:r>
      <w:proofErr w:type="spellEnd"/>
      <w:r w:rsidRPr="00092AD9">
        <w:rPr>
          <w:rFonts w:eastAsia="Calibri"/>
          <w:i/>
          <w:iCs/>
          <w:sz w:val="28"/>
          <w:szCs w:val="28"/>
          <w:vertAlign w:val="subscript"/>
          <w:lang w:eastAsia="en-US"/>
        </w:rPr>
        <w:t xml:space="preserve"> </w:t>
      </w:r>
      <w:r w:rsidRPr="00092AD9">
        <w:rPr>
          <w:rFonts w:eastAsia="Calibri"/>
          <w:sz w:val="28"/>
          <w:szCs w:val="28"/>
          <w:lang w:eastAsia="en-US"/>
        </w:rPr>
        <w:t>– постоянные затраты в себестоимости продукции, руб.;</w:t>
      </w:r>
    </w:p>
    <w:p w:rsidR="00936599" w:rsidRPr="00092AD9" w:rsidRDefault="00936599" w:rsidP="00936599">
      <w:pPr>
        <w:widowControl/>
        <w:autoSpaceDE/>
        <w:autoSpaceDN/>
        <w:adjustRightInd/>
        <w:spacing w:line="360" w:lineRule="auto"/>
        <w:ind w:left="708" w:firstLine="708"/>
        <w:jc w:val="both"/>
        <w:rPr>
          <w:rFonts w:eastAsia="Calibri"/>
          <w:sz w:val="28"/>
          <w:szCs w:val="28"/>
          <w:lang w:eastAsia="en-US"/>
        </w:rPr>
      </w:pPr>
      <w:proofErr w:type="gramStart"/>
      <w:r w:rsidRPr="00092AD9">
        <w:rPr>
          <w:rFonts w:eastAsia="Calibri"/>
          <w:i/>
          <w:iCs/>
          <w:sz w:val="28"/>
          <w:szCs w:val="28"/>
          <w:lang w:eastAsia="en-US"/>
        </w:rPr>
        <w:t>Ц</w:t>
      </w:r>
      <w:proofErr w:type="gramEnd"/>
      <w:r w:rsidRPr="00092AD9">
        <w:rPr>
          <w:rFonts w:eastAsia="Calibri"/>
          <w:sz w:val="28"/>
          <w:szCs w:val="28"/>
          <w:lang w:eastAsia="en-US"/>
        </w:rPr>
        <w:t xml:space="preserve"> – цена единицы изделия, руб.;</w:t>
      </w:r>
    </w:p>
    <w:p w:rsidR="00936599" w:rsidRPr="00092AD9" w:rsidRDefault="00936599" w:rsidP="00936599">
      <w:pPr>
        <w:widowControl/>
        <w:autoSpaceDE/>
        <w:autoSpaceDN/>
        <w:adjustRightInd/>
        <w:spacing w:line="360" w:lineRule="auto"/>
        <w:ind w:left="708" w:firstLine="708"/>
        <w:jc w:val="both"/>
        <w:rPr>
          <w:rFonts w:eastAsia="Calibri"/>
          <w:sz w:val="28"/>
          <w:szCs w:val="28"/>
          <w:lang w:eastAsia="en-US"/>
        </w:rPr>
      </w:pPr>
      <w:r w:rsidRPr="00092AD9">
        <w:rPr>
          <w:rFonts w:eastAsia="Calibri"/>
          <w:i/>
          <w:iCs/>
          <w:sz w:val="28"/>
          <w:szCs w:val="28"/>
          <w:lang w:eastAsia="en-US"/>
        </w:rPr>
        <w:lastRenderedPageBreak/>
        <w:t>S</w:t>
      </w:r>
      <w:r w:rsidRPr="00092AD9">
        <w:rPr>
          <w:rFonts w:eastAsia="Calibri"/>
          <w:i/>
          <w:iCs/>
          <w:sz w:val="28"/>
          <w:szCs w:val="28"/>
          <w:vertAlign w:val="subscript"/>
          <w:lang w:eastAsia="en-US"/>
        </w:rPr>
        <w:t>пер1</w:t>
      </w:r>
      <w:r w:rsidRPr="00092AD9">
        <w:rPr>
          <w:rFonts w:eastAsia="Calibri"/>
          <w:sz w:val="28"/>
          <w:szCs w:val="28"/>
          <w:lang w:eastAsia="en-US"/>
        </w:rPr>
        <w:t xml:space="preserve"> – переменные затраты на одно изделие, руб.</w:t>
      </w:r>
    </w:p>
    <w:p w:rsidR="008B1303" w:rsidRPr="00092AD9" w:rsidRDefault="008B1303" w:rsidP="00936599">
      <w:pPr>
        <w:widowControl/>
        <w:autoSpaceDE/>
        <w:autoSpaceDN/>
        <w:adjustRightInd/>
        <w:spacing w:line="360" w:lineRule="auto"/>
        <w:ind w:firstLine="708"/>
        <w:jc w:val="both"/>
        <w:rPr>
          <w:rFonts w:eastAsia="Calibri"/>
          <w:sz w:val="28"/>
          <w:szCs w:val="28"/>
          <w:lang w:eastAsia="en-US"/>
        </w:rPr>
      </w:pPr>
    </w:p>
    <w:p w:rsidR="00936599" w:rsidRPr="00092AD9" w:rsidRDefault="00936599" w:rsidP="00936599">
      <w:pPr>
        <w:widowControl/>
        <w:autoSpaceDE/>
        <w:autoSpaceDN/>
        <w:adjustRightInd/>
        <w:spacing w:line="360" w:lineRule="auto"/>
        <w:ind w:firstLine="708"/>
        <w:jc w:val="both"/>
        <w:rPr>
          <w:rFonts w:eastAsia="Calibri"/>
          <w:sz w:val="28"/>
          <w:szCs w:val="28"/>
          <w:lang w:eastAsia="en-US"/>
        </w:rPr>
      </w:pPr>
      <w:r w:rsidRPr="00092AD9">
        <w:rPr>
          <w:rFonts w:eastAsia="Calibri"/>
          <w:sz w:val="28"/>
          <w:szCs w:val="28"/>
          <w:lang w:eastAsia="en-US"/>
        </w:rPr>
        <w:t>Из условий неразрывности находим</w:t>
      </w:r>
    </w:p>
    <w:p w:rsidR="00936599" w:rsidRPr="00092AD9" w:rsidRDefault="00936599" w:rsidP="00936599">
      <w:pPr>
        <w:widowControl/>
        <w:autoSpaceDE/>
        <w:autoSpaceDN/>
        <w:adjustRightInd/>
        <w:spacing w:line="360" w:lineRule="auto"/>
        <w:jc w:val="right"/>
        <w:rPr>
          <w:rFonts w:eastAsia="Calibri"/>
          <w:sz w:val="28"/>
          <w:szCs w:val="28"/>
          <w:lang w:eastAsia="en-US"/>
        </w:rPr>
      </w:pPr>
      <w:r w:rsidRPr="00092AD9">
        <w:rPr>
          <w:rFonts w:ascii="Calibri" w:eastAsia="Calibri" w:hAnsi="Calibri" w:cs="Calibri"/>
          <w:i/>
          <w:iCs/>
          <w:sz w:val="28"/>
          <w:szCs w:val="28"/>
          <w:lang w:eastAsia="en-US"/>
        </w:rPr>
        <w:t>Q = 2</w:t>
      </w:r>
      <w:r w:rsidRPr="00092AD9">
        <w:rPr>
          <w:rFonts w:ascii="Symbol" w:eastAsia="Calibri" w:hAnsi="Symbol" w:cs="Symbol"/>
          <w:i/>
          <w:iCs/>
          <w:sz w:val="28"/>
          <w:szCs w:val="28"/>
          <w:lang w:eastAsia="en-US"/>
        </w:rPr>
        <w:t></w:t>
      </w:r>
      <w:r w:rsidRPr="00092AD9">
        <w:rPr>
          <w:rFonts w:ascii="Calibri" w:eastAsia="Calibri" w:hAnsi="Calibri" w:cs="Calibri"/>
          <w:i/>
          <w:iCs/>
          <w:sz w:val="28"/>
          <w:szCs w:val="28"/>
          <w:lang w:eastAsia="en-US"/>
        </w:rPr>
        <w:t>rv</w:t>
      </w:r>
      <w:r w:rsidRPr="00092AD9">
        <w:rPr>
          <w:rFonts w:ascii="Calibri" w:eastAsia="Calibri" w:hAnsi="Calibri" w:cs="Calibri"/>
          <w:i/>
          <w:iCs/>
          <w:sz w:val="28"/>
          <w:szCs w:val="28"/>
          <w:vertAlign w:val="subscript"/>
          <w:lang w:eastAsia="en-US"/>
        </w:rPr>
        <w:t xml:space="preserve">r </w:t>
      </w:r>
      <w:r w:rsidRPr="00092AD9">
        <w:rPr>
          <w:rFonts w:ascii="Calibri" w:eastAsia="Calibri" w:hAnsi="Calibri" w:cs="Calibri"/>
          <w:i/>
          <w:iCs/>
          <w:sz w:val="28"/>
          <w:szCs w:val="28"/>
          <w:lang w:eastAsia="en-US"/>
        </w:rPr>
        <w:t xml:space="preserve">.                  </w:t>
      </w:r>
      <w:r w:rsidRPr="00092AD9">
        <w:rPr>
          <w:rFonts w:ascii="Calibri" w:eastAsia="Calibri" w:hAnsi="Calibri" w:cs="Calibri"/>
          <w:i/>
          <w:iCs/>
          <w:sz w:val="28"/>
          <w:szCs w:val="28"/>
          <w:lang w:eastAsia="en-US"/>
        </w:rPr>
        <w:tab/>
      </w:r>
      <w:r w:rsidRPr="00092AD9">
        <w:rPr>
          <w:rFonts w:ascii="Calibri" w:eastAsia="Calibri" w:hAnsi="Calibri" w:cs="Calibri"/>
          <w:i/>
          <w:iCs/>
          <w:sz w:val="28"/>
          <w:szCs w:val="28"/>
          <w:lang w:eastAsia="en-US"/>
        </w:rPr>
        <w:tab/>
      </w:r>
      <w:r w:rsidRPr="00092AD9">
        <w:rPr>
          <w:rFonts w:ascii="Calibri" w:eastAsia="Calibri" w:hAnsi="Calibri" w:cs="Calibri"/>
          <w:i/>
          <w:iCs/>
          <w:sz w:val="28"/>
          <w:szCs w:val="28"/>
          <w:lang w:eastAsia="en-US"/>
        </w:rPr>
        <w:tab/>
      </w:r>
      <w:r w:rsidRPr="00092AD9">
        <w:rPr>
          <w:rFonts w:ascii="Calibri" w:eastAsia="Calibri" w:hAnsi="Calibri" w:cs="Calibri"/>
          <w:i/>
          <w:iCs/>
          <w:sz w:val="28"/>
          <w:szCs w:val="28"/>
          <w:lang w:eastAsia="en-US"/>
        </w:rPr>
        <w:tab/>
      </w:r>
      <w:r w:rsidRPr="00092AD9">
        <w:rPr>
          <w:rFonts w:eastAsia="Calibri"/>
          <w:sz w:val="28"/>
          <w:szCs w:val="28"/>
          <w:lang w:eastAsia="en-US"/>
        </w:rPr>
        <w:t>(2.1)</w:t>
      </w:r>
    </w:p>
    <w:p w:rsidR="00936599" w:rsidRPr="00092AD9" w:rsidRDefault="00936599" w:rsidP="00936599">
      <w:pPr>
        <w:widowControl/>
        <w:autoSpaceDE/>
        <w:autoSpaceDN/>
        <w:adjustRightInd/>
        <w:spacing w:line="360" w:lineRule="auto"/>
        <w:jc w:val="right"/>
        <w:rPr>
          <w:rFonts w:ascii="Calibri" w:eastAsia="Calibri" w:hAnsi="Calibri" w:cs="Calibri"/>
          <w:i/>
          <w:iCs/>
          <w:sz w:val="28"/>
          <w:szCs w:val="28"/>
          <w:lang w:eastAsia="en-US"/>
        </w:rPr>
      </w:pPr>
    </w:p>
    <w:p w:rsidR="00936599" w:rsidRPr="00092AD9" w:rsidRDefault="00936599" w:rsidP="00936599">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Так как</w:t>
      </w:r>
    </w:p>
    <w:p w:rsidR="00936599" w:rsidRPr="00092AD9" w:rsidRDefault="00936599" w:rsidP="00936599">
      <w:pPr>
        <w:widowControl/>
        <w:autoSpaceDE/>
        <w:autoSpaceDN/>
        <w:adjustRightInd/>
        <w:spacing w:line="360" w:lineRule="auto"/>
        <w:jc w:val="center"/>
        <w:rPr>
          <w:rFonts w:ascii="Calibri" w:eastAsia="Calibri" w:hAnsi="Calibri" w:cs="Calibri"/>
          <w:i/>
          <w:iCs/>
          <w:sz w:val="28"/>
          <w:szCs w:val="28"/>
          <w:lang w:eastAsia="en-US"/>
        </w:rPr>
      </w:pPr>
      <w:r w:rsidRPr="00092AD9">
        <w:rPr>
          <w:rFonts w:ascii="Symbol" w:eastAsia="Calibri" w:hAnsi="Symbol" w:cs="Symbol"/>
          <w:i/>
          <w:iCs/>
          <w:sz w:val="28"/>
          <w:szCs w:val="28"/>
          <w:lang w:eastAsia="en-US"/>
        </w:rPr>
        <w:t></w:t>
      </w:r>
      <w:r w:rsidRPr="00092AD9">
        <w:rPr>
          <w:rFonts w:ascii="Calibri" w:eastAsia="Calibri" w:hAnsi="Calibri" w:cs="Calibri"/>
          <w:i/>
          <w:iCs/>
          <w:sz w:val="28"/>
          <w:szCs w:val="28"/>
          <w:vertAlign w:val="subscript"/>
          <w:lang w:eastAsia="en-US"/>
        </w:rPr>
        <w:t>r</w:t>
      </w:r>
      <w:r w:rsidR="000C62BD">
        <w:rPr>
          <w:rFonts w:ascii="Calibri" w:eastAsia="Calibri" w:hAnsi="Calibri" w:cs="Calibri"/>
          <w:position w:val="-21"/>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32.65pt" filled="t">
            <v:fill color2="black"/>
            <v:imagedata r:id="rId15" o:title=""/>
          </v:shape>
        </w:pict>
      </w:r>
      <w:r w:rsidRPr="00092AD9">
        <w:rPr>
          <w:rFonts w:ascii="Calibri" w:eastAsia="Calibri" w:hAnsi="Calibri" w:cs="Calibri"/>
          <w:i/>
          <w:iCs/>
          <w:sz w:val="28"/>
          <w:szCs w:val="28"/>
          <w:lang w:eastAsia="en-US"/>
        </w:rPr>
        <w:t>,</w:t>
      </w:r>
    </w:p>
    <w:p w:rsidR="00936599" w:rsidRPr="00092AD9" w:rsidRDefault="00936599" w:rsidP="00936599">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то</w:t>
      </w:r>
    </w:p>
    <w:p w:rsidR="00936599" w:rsidRPr="00092AD9" w:rsidRDefault="00936599" w:rsidP="00936599">
      <w:pPr>
        <w:widowControl/>
        <w:autoSpaceDE/>
        <w:autoSpaceDN/>
        <w:adjustRightInd/>
        <w:spacing w:line="360" w:lineRule="auto"/>
        <w:jc w:val="right"/>
        <w:rPr>
          <w:rFonts w:eastAsia="Calibri"/>
          <w:sz w:val="28"/>
          <w:szCs w:val="28"/>
          <w:lang w:eastAsia="en-US"/>
        </w:rPr>
      </w:pPr>
      <w:r w:rsidRPr="00092AD9">
        <w:rPr>
          <w:rFonts w:ascii="Calibri" w:eastAsia="Calibri" w:hAnsi="Calibri" w:cs="Calibri"/>
          <w:i/>
          <w:iCs/>
          <w:sz w:val="28"/>
          <w:szCs w:val="28"/>
          <w:lang w:eastAsia="en-US"/>
        </w:rPr>
        <w:t xml:space="preserve">Q = </w:t>
      </w:r>
      <w:r w:rsidR="000C62BD">
        <w:rPr>
          <w:rFonts w:ascii="Calibri" w:eastAsia="Calibri" w:hAnsi="Calibri" w:cs="Calibri"/>
          <w:position w:val="-21"/>
          <w:sz w:val="28"/>
          <w:szCs w:val="28"/>
          <w:lang w:eastAsia="en-US"/>
        </w:rPr>
        <w:pict>
          <v:shape id="_x0000_i1026" type="#_x0000_t75" style="width:36.5pt;height:32.65pt" filled="t">
            <v:fill color2="black"/>
            <v:imagedata r:id="rId16" o:title=""/>
          </v:shape>
        </w:pict>
      </w:r>
      <w:r w:rsidRPr="00092AD9">
        <w:rPr>
          <w:rFonts w:ascii="Calibri" w:eastAsia="Calibri" w:hAnsi="Calibri" w:cs="Calibri"/>
          <w:i/>
          <w:iCs/>
          <w:sz w:val="28"/>
          <w:szCs w:val="28"/>
          <w:lang w:eastAsia="en-US"/>
        </w:rPr>
        <w:t xml:space="preserve">.                                            </w:t>
      </w:r>
      <w:r w:rsidRPr="00092AD9">
        <w:rPr>
          <w:rFonts w:ascii="Calibri" w:eastAsia="Calibri" w:hAnsi="Calibri" w:cs="Calibri"/>
          <w:i/>
          <w:iCs/>
          <w:sz w:val="28"/>
          <w:szCs w:val="28"/>
          <w:lang w:eastAsia="en-US"/>
        </w:rPr>
        <w:tab/>
      </w:r>
      <w:r w:rsidRPr="00092AD9">
        <w:rPr>
          <w:rFonts w:ascii="Calibri" w:eastAsia="Calibri" w:hAnsi="Calibri" w:cs="Calibri"/>
          <w:i/>
          <w:iCs/>
          <w:sz w:val="28"/>
          <w:szCs w:val="28"/>
          <w:lang w:eastAsia="en-US"/>
        </w:rPr>
        <w:tab/>
      </w:r>
      <w:r w:rsidRPr="00092AD9">
        <w:rPr>
          <w:rFonts w:eastAsia="Calibri"/>
          <w:sz w:val="28"/>
          <w:szCs w:val="28"/>
          <w:lang w:eastAsia="en-US"/>
        </w:rPr>
        <w:t>(2.2)</w:t>
      </w:r>
    </w:p>
    <w:p w:rsidR="00936599" w:rsidRPr="00092AD9" w:rsidRDefault="00936599" w:rsidP="00936599">
      <w:pPr>
        <w:widowControl/>
        <w:autoSpaceDE/>
        <w:autoSpaceDN/>
        <w:adjustRightInd/>
        <w:spacing w:line="360" w:lineRule="auto"/>
        <w:jc w:val="right"/>
        <w:rPr>
          <w:rFonts w:ascii="Calibri" w:eastAsia="Calibri" w:hAnsi="Calibri" w:cs="Calibri"/>
          <w:sz w:val="28"/>
          <w:szCs w:val="28"/>
          <w:lang w:eastAsia="en-US"/>
        </w:rPr>
      </w:pPr>
    </w:p>
    <w:p w:rsidR="00936599" w:rsidRPr="00092AD9" w:rsidRDefault="00936599" w:rsidP="00936599">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Переносы части формул на другую строку допускаются на знаках равенства, умножения, сложения вычитания и на знаках соотношения</w:t>
      </w:r>
      <w:proofErr w:type="gramStart"/>
      <w:r w:rsidRPr="00092AD9">
        <w:rPr>
          <w:rFonts w:eastAsia="Calibri"/>
          <w:sz w:val="28"/>
          <w:szCs w:val="28"/>
          <w:lang w:eastAsia="en-US"/>
        </w:rPr>
        <w:t xml:space="preserve"> (</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ascii="Symbol" w:eastAsia="Calibri" w:hAnsi="Symbol" w:cs="Symbol"/>
          <w:sz w:val="28"/>
          <w:szCs w:val="28"/>
          <w:lang w:eastAsia="en-US"/>
        </w:rPr>
        <w:t></w:t>
      </w:r>
      <w:r w:rsidRPr="00092AD9">
        <w:rPr>
          <w:rFonts w:eastAsia="Calibri"/>
          <w:sz w:val="28"/>
          <w:szCs w:val="28"/>
          <w:lang w:eastAsia="en-US"/>
        </w:rPr>
        <w:t xml:space="preserve">). </w:t>
      </w:r>
      <w:proofErr w:type="gramEnd"/>
      <w:r w:rsidRPr="00092AD9">
        <w:rPr>
          <w:rFonts w:eastAsia="Calibri"/>
          <w:sz w:val="28"/>
          <w:szCs w:val="28"/>
          <w:lang w:eastAsia="en-US"/>
        </w:rPr>
        <w:t>Не допускаются переносы при знаке деления (:).</w:t>
      </w:r>
    </w:p>
    <w:p w:rsidR="00936599" w:rsidRPr="00092AD9" w:rsidRDefault="00936599" w:rsidP="00936599">
      <w:pPr>
        <w:widowControl/>
        <w:autoSpaceDE/>
        <w:autoSpaceDN/>
        <w:adjustRightInd/>
        <w:spacing w:line="360" w:lineRule="auto"/>
        <w:ind w:firstLine="709"/>
        <w:jc w:val="both"/>
        <w:rPr>
          <w:rFonts w:eastAsia="Calibri"/>
          <w:i/>
          <w:iCs/>
          <w:sz w:val="28"/>
          <w:szCs w:val="28"/>
          <w:lang w:eastAsia="en-US"/>
        </w:rPr>
      </w:pPr>
      <w:r w:rsidRPr="00092AD9">
        <w:rPr>
          <w:rFonts w:eastAsia="Calibri"/>
          <w:sz w:val="28"/>
          <w:szCs w:val="28"/>
          <w:lang w:eastAsia="en-US"/>
        </w:rPr>
        <w:t>Порядок изложения математических уравнений такой же, как и формул.</w:t>
      </w:r>
    </w:p>
    <w:p w:rsidR="00936599" w:rsidRPr="00092AD9" w:rsidRDefault="00936599" w:rsidP="00936599">
      <w:pPr>
        <w:widowControl/>
        <w:autoSpaceDE/>
        <w:autoSpaceDN/>
        <w:adjustRightInd/>
        <w:spacing w:line="360" w:lineRule="auto"/>
        <w:ind w:firstLine="709"/>
        <w:jc w:val="both"/>
        <w:rPr>
          <w:rFonts w:eastAsia="Calibri"/>
          <w:b/>
          <w:i/>
          <w:iCs/>
          <w:sz w:val="28"/>
          <w:szCs w:val="28"/>
          <w:lang w:eastAsia="en-US"/>
        </w:rPr>
      </w:pPr>
      <w:r w:rsidRPr="00092AD9">
        <w:rPr>
          <w:rFonts w:eastAsia="Calibri"/>
          <w:b/>
          <w:i/>
          <w:iCs/>
          <w:sz w:val="28"/>
          <w:szCs w:val="28"/>
          <w:lang w:eastAsia="en-US"/>
        </w:rPr>
        <w:t>Пример:</w:t>
      </w:r>
    </w:p>
    <w:p w:rsidR="00936599" w:rsidRPr="00092AD9" w:rsidRDefault="00C20F1D" w:rsidP="00936599">
      <w:pPr>
        <w:widowControl/>
        <w:autoSpaceDE/>
        <w:autoSpaceDN/>
        <w:adjustRightInd/>
        <w:spacing w:line="360" w:lineRule="auto"/>
        <w:jc w:val="right"/>
        <w:rPr>
          <w:rFonts w:eastAsia="Calibri"/>
          <w:sz w:val="28"/>
          <w:szCs w:val="28"/>
          <w:lang w:eastAsia="en-US"/>
        </w:rPr>
      </w:pPr>
      <w:r w:rsidRPr="00092AD9">
        <w:rPr>
          <w:rFonts w:eastAsia="Calibri"/>
          <w:sz w:val="28"/>
          <w:szCs w:val="28"/>
          <w:lang w:eastAsia="en-US"/>
        </w:rPr>
        <w:fldChar w:fldCharType="begin"/>
      </w:r>
      <w:r w:rsidR="00936599" w:rsidRPr="00092AD9">
        <w:rPr>
          <w:rFonts w:eastAsia="Calibri"/>
          <w:sz w:val="28"/>
          <w:szCs w:val="28"/>
          <w:lang w:eastAsia="en-US"/>
        </w:rPr>
        <w:instrText xml:space="preserve"> QUOTE </w:instrText>
      </w:r>
      <w:r w:rsidR="00C12618">
        <w:rPr>
          <w:rFonts w:ascii="Calibri" w:eastAsia="Calibri" w:hAnsi="Calibri" w:cs="Calibri"/>
          <w:noProof/>
          <w:sz w:val="22"/>
          <w:szCs w:val="22"/>
          <w:lang w:eastAsia="ja-JP" w:bidi="ne-IN"/>
        </w:rPr>
        <w:drawing>
          <wp:inline distT="0" distB="0" distL="0" distR="0">
            <wp:extent cx="2025015" cy="3810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2025015" cy="381000"/>
                    </a:xfrm>
                    <a:prstGeom prst="rect">
                      <a:avLst/>
                    </a:prstGeom>
                    <a:noFill/>
                    <a:ln w="9525">
                      <a:noFill/>
                      <a:miter lim="800000"/>
                      <a:headEnd/>
                      <a:tailEnd/>
                    </a:ln>
                  </pic:spPr>
                </pic:pic>
              </a:graphicData>
            </a:graphic>
          </wp:inline>
        </w:drawing>
      </w:r>
      <w:r w:rsidRPr="00092AD9">
        <w:rPr>
          <w:rFonts w:eastAsia="Calibri"/>
          <w:sz w:val="28"/>
          <w:szCs w:val="28"/>
          <w:lang w:eastAsia="en-US"/>
        </w:rPr>
        <w:fldChar w:fldCharType="separate"/>
      </w:r>
      <w:r w:rsidR="00C12618">
        <w:rPr>
          <w:rFonts w:ascii="Calibri" w:eastAsia="Calibri" w:hAnsi="Calibri" w:cs="Calibri"/>
          <w:noProof/>
          <w:sz w:val="22"/>
          <w:szCs w:val="22"/>
          <w:lang w:eastAsia="ja-JP" w:bidi="ne-IN"/>
        </w:rPr>
        <w:drawing>
          <wp:inline distT="0" distB="0" distL="0" distR="0">
            <wp:extent cx="2025015" cy="3810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2025015" cy="381000"/>
                    </a:xfrm>
                    <a:prstGeom prst="rect">
                      <a:avLst/>
                    </a:prstGeom>
                    <a:noFill/>
                    <a:ln w="9525">
                      <a:noFill/>
                      <a:miter lim="800000"/>
                      <a:headEnd/>
                      <a:tailEnd/>
                    </a:ln>
                  </pic:spPr>
                </pic:pic>
              </a:graphicData>
            </a:graphic>
          </wp:inline>
        </w:drawing>
      </w:r>
      <w:r w:rsidRPr="00092AD9">
        <w:rPr>
          <w:rFonts w:eastAsia="Calibri"/>
          <w:sz w:val="28"/>
          <w:szCs w:val="28"/>
          <w:lang w:eastAsia="en-US"/>
        </w:rPr>
        <w:fldChar w:fldCharType="end"/>
      </w:r>
      <w:r w:rsidR="00936599" w:rsidRPr="00092AD9">
        <w:rPr>
          <w:rFonts w:eastAsia="Calibri"/>
          <w:sz w:val="28"/>
          <w:szCs w:val="28"/>
          <w:lang w:eastAsia="en-US"/>
        </w:rPr>
        <w:tab/>
      </w:r>
      <w:r w:rsidR="00936599" w:rsidRPr="00092AD9">
        <w:rPr>
          <w:rFonts w:eastAsia="Calibri"/>
          <w:sz w:val="28"/>
          <w:szCs w:val="28"/>
          <w:lang w:eastAsia="en-US"/>
        </w:rPr>
        <w:tab/>
      </w:r>
      <w:r w:rsidR="00936599" w:rsidRPr="00092AD9">
        <w:rPr>
          <w:rFonts w:eastAsia="Calibri"/>
          <w:sz w:val="28"/>
          <w:szCs w:val="28"/>
          <w:lang w:eastAsia="en-US"/>
        </w:rPr>
        <w:tab/>
      </w:r>
      <w:r w:rsidR="00936599" w:rsidRPr="00092AD9">
        <w:rPr>
          <w:rFonts w:eastAsia="Calibri"/>
          <w:sz w:val="28"/>
          <w:szCs w:val="28"/>
          <w:lang w:eastAsia="en-US"/>
        </w:rPr>
        <w:tab/>
      </w:r>
      <w:r w:rsidR="00936599" w:rsidRPr="00092AD9">
        <w:rPr>
          <w:rFonts w:eastAsia="Calibri"/>
          <w:sz w:val="28"/>
          <w:szCs w:val="28"/>
          <w:lang w:eastAsia="en-US"/>
        </w:rPr>
        <w:tab/>
        <w:t>(4)</w:t>
      </w:r>
    </w:p>
    <w:p w:rsidR="002260B4" w:rsidRDefault="002260B4" w:rsidP="00B6250B">
      <w:pPr>
        <w:pStyle w:val="3"/>
        <w:rPr>
          <w:noProof/>
        </w:rPr>
      </w:pPr>
      <w:bookmarkStart w:id="50" w:name="_Toc479842218"/>
      <w:bookmarkStart w:id="51" w:name="_Toc480904883"/>
    </w:p>
    <w:p w:rsidR="00DA1F45" w:rsidRPr="00092AD9" w:rsidRDefault="00DA1F45" w:rsidP="00B6250B">
      <w:pPr>
        <w:pStyle w:val="3"/>
        <w:rPr>
          <w:noProof/>
        </w:rPr>
      </w:pPr>
      <w:r w:rsidRPr="00092AD9">
        <w:rPr>
          <w:noProof/>
        </w:rPr>
        <w:t>4.5 Оформление приложений</w:t>
      </w:r>
      <w:bookmarkEnd w:id="50"/>
      <w:bookmarkEnd w:id="51"/>
    </w:p>
    <w:p w:rsidR="00DA1F45" w:rsidRPr="00092AD9" w:rsidRDefault="00DA1F45" w:rsidP="00DA1F45">
      <w:pPr>
        <w:shd w:val="clear" w:color="auto" w:fill="FFFFFF"/>
        <w:spacing w:line="360" w:lineRule="auto"/>
        <w:rPr>
          <w:b/>
          <w:color w:val="000000"/>
          <w:spacing w:val="-2"/>
          <w:sz w:val="28"/>
          <w:szCs w:val="28"/>
        </w:rPr>
      </w:pP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В приложениях помещают материал, дополняющий основной текст. Приложениями могут быть:</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t>бланки документов и образцы их заполнения;</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t>графические материалы;</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t>таблицы большого формата;</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t>расчеты;</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t xml:space="preserve">технологические карты, </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t>описание аппаратуры и приборов;</w:t>
      </w:r>
    </w:p>
    <w:p w:rsidR="00DA1F45" w:rsidRPr="00092AD9" w:rsidRDefault="00DA1F45" w:rsidP="005462CE">
      <w:pPr>
        <w:widowControl/>
        <w:numPr>
          <w:ilvl w:val="0"/>
          <w:numId w:val="35"/>
        </w:numPr>
        <w:tabs>
          <w:tab w:val="left" w:pos="709"/>
        </w:tabs>
        <w:autoSpaceDE/>
        <w:autoSpaceDN/>
        <w:adjustRightInd/>
        <w:spacing w:line="360" w:lineRule="auto"/>
        <w:jc w:val="both"/>
        <w:rPr>
          <w:sz w:val="28"/>
          <w:szCs w:val="28"/>
        </w:rPr>
      </w:pPr>
      <w:r w:rsidRPr="00092AD9">
        <w:rPr>
          <w:sz w:val="28"/>
          <w:szCs w:val="28"/>
        </w:rPr>
        <w:lastRenderedPageBreak/>
        <w:t>описание алгоритмов и программ задач, решаемых на ЭВМ и т.д.</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 xml:space="preserve">Каждое приложение следует начинать с новой страницы с указанием наверху по центру страницы (без абзацного отступа) слова </w:t>
      </w:r>
      <w:r w:rsidRPr="00092AD9">
        <w:rPr>
          <w:rFonts w:eastAsia="Calibri"/>
          <w:b/>
          <w:bCs/>
          <w:sz w:val="28"/>
          <w:szCs w:val="28"/>
          <w:lang w:eastAsia="en-US"/>
        </w:rPr>
        <w:t xml:space="preserve">ПРИЛОЖЕНИЕ </w:t>
      </w:r>
      <w:r w:rsidRPr="00092AD9">
        <w:rPr>
          <w:rFonts w:eastAsia="Calibri"/>
          <w:bCs/>
          <w:sz w:val="28"/>
          <w:szCs w:val="28"/>
          <w:lang w:eastAsia="en-US"/>
        </w:rPr>
        <w:t>и</w:t>
      </w:r>
      <w:r w:rsidRPr="00092AD9">
        <w:rPr>
          <w:rFonts w:eastAsia="Calibri"/>
          <w:sz w:val="28"/>
          <w:szCs w:val="28"/>
          <w:lang w:eastAsia="en-US"/>
        </w:rPr>
        <w:t xml:space="preserve"> заглавной буквы русского алфавита, обозначающей его последовательность (начиная с </w:t>
      </w:r>
      <w:r w:rsidRPr="00092AD9">
        <w:rPr>
          <w:rFonts w:eastAsia="Calibri"/>
          <w:b/>
          <w:bCs/>
          <w:sz w:val="28"/>
          <w:szCs w:val="28"/>
          <w:lang w:eastAsia="en-US"/>
        </w:rPr>
        <w:t>А</w:t>
      </w:r>
      <w:r w:rsidRPr="00092AD9">
        <w:rPr>
          <w:rFonts w:eastAsia="Calibri"/>
          <w:sz w:val="28"/>
          <w:szCs w:val="28"/>
          <w:lang w:eastAsia="en-US"/>
        </w:rPr>
        <w:t xml:space="preserve">, за исключением букв </w:t>
      </w:r>
      <w:r w:rsidRPr="00092AD9">
        <w:rPr>
          <w:rFonts w:eastAsia="Calibri"/>
          <w:b/>
          <w:sz w:val="28"/>
          <w:szCs w:val="28"/>
          <w:lang w:eastAsia="en-US"/>
        </w:rPr>
        <w:t xml:space="preserve">У, </w:t>
      </w:r>
      <w:proofErr w:type="gramStart"/>
      <w:r w:rsidRPr="00092AD9">
        <w:rPr>
          <w:rFonts w:eastAsia="Calibri"/>
          <w:b/>
          <w:sz w:val="28"/>
          <w:szCs w:val="28"/>
          <w:lang w:eastAsia="en-US"/>
        </w:rPr>
        <w:t>З</w:t>
      </w:r>
      <w:proofErr w:type="gramEnd"/>
      <w:r w:rsidRPr="00092AD9">
        <w:rPr>
          <w:rFonts w:eastAsia="Calibri"/>
          <w:b/>
          <w:sz w:val="28"/>
          <w:szCs w:val="28"/>
          <w:lang w:eastAsia="en-US"/>
        </w:rPr>
        <w:t>, Й, О, Ч, Ы, Ъ</w:t>
      </w:r>
      <w:r w:rsidRPr="00092AD9">
        <w:rPr>
          <w:rFonts w:eastAsia="Calibri"/>
          <w:sz w:val="28"/>
          <w:szCs w:val="28"/>
          <w:lang w:eastAsia="en-US"/>
        </w:rPr>
        <w:t xml:space="preserve">). Допускается обозначение приложений буквами латинского алфавита, за исключением букв </w:t>
      </w:r>
      <w:r w:rsidRPr="00092AD9">
        <w:rPr>
          <w:rFonts w:eastAsia="Calibri"/>
          <w:sz w:val="28"/>
          <w:szCs w:val="28"/>
          <w:lang w:val="de-DE" w:eastAsia="en-US"/>
        </w:rPr>
        <w:t>I</w:t>
      </w:r>
      <w:r w:rsidRPr="00092AD9">
        <w:rPr>
          <w:rFonts w:eastAsia="Calibri"/>
          <w:sz w:val="28"/>
          <w:szCs w:val="28"/>
          <w:lang w:eastAsia="en-US"/>
        </w:rPr>
        <w:t xml:space="preserve"> и </w:t>
      </w:r>
      <w:r w:rsidRPr="00092AD9">
        <w:rPr>
          <w:rFonts w:eastAsia="Calibri"/>
          <w:sz w:val="28"/>
          <w:szCs w:val="28"/>
          <w:lang w:val="de-DE" w:eastAsia="en-US"/>
        </w:rPr>
        <w:t>O</w:t>
      </w:r>
      <w:r w:rsidRPr="00092AD9">
        <w:rPr>
          <w:rFonts w:eastAsia="Calibri"/>
          <w:sz w:val="28"/>
          <w:szCs w:val="28"/>
          <w:lang w:eastAsia="en-US"/>
        </w:rPr>
        <w:t xml:space="preserve">. Шрифт – жирный (например, </w:t>
      </w:r>
      <w:r w:rsidRPr="00092AD9">
        <w:rPr>
          <w:rFonts w:eastAsia="Calibri"/>
          <w:b/>
          <w:bCs/>
          <w:sz w:val="28"/>
          <w:szCs w:val="28"/>
          <w:lang w:eastAsia="en-US"/>
        </w:rPr>
        <w:t>ПРИЛОЖЕНИЕ А</w:t>
      </w:r>
      <w:r w:rsidRPr="00092AD9">
        <w:rPr>
          <w:rFonts w:eastAsia="Calibri"/>
          <w:sz w:val="28"/>
          <w:szCs w:val="28"/>
          <w:lang w:eastAsia="en-US"/>
        </w:rPr>
        <w:t xml:space="preserve">, </w:t>
      </w:r>
      <w:r w:rsidRPr="00092AD9">
        <w:rPr>
          <w:rFonts w:eastAsia="Calibri"/>
          <w:b/>
          <w:bCs/>
          <w:sz w:val="28"/>
          <w:szCs w:val="28"/>
          <w:lang w:eastAsia="en-US"/>
        </w:rPr>
        <w:t xml:space="preserve">ПРИЛОЖЕНИЕ </w:t>
      </w:r>
      <w:r w:rsidRPr="00092AD9">
        <w:rPr>
          <w:rFonts w:eastAsia="Calibri"/>
          <w:b/>
          <w:bCs/>
          <w:sz w:val="28"/>
          <w:szCs w:val="28"/>
          <w:lang w:val="en-US" w:eastAsia="en-US"/>
        </w:rPr>
        <w:t>D</w:t>
      </w:r>
      <w:r w:rsidRPr="00092AD9">
        <w:rPr>
          <w:rFonts w:eastAsia="Calibri"/>
          <w:sz w:val="28"/>
          <w:szCs w:val="28"/>
          <w:lang w:eastAsia="en-US"/>
        </w:rPr>
        <w:t>).</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Каждое приложение должно иметь название, которое располагается через одну строку и начинается с заглавной буквы. Шрифт – не жирный; выравнивание – по центру; междустрочный интервал – одинарный; под названием очерчивается нижняя граница</w:t>
      </w:r>
      <w:r w:rsidR="00E80C2F" w:rsidRPr="00092AD9">
        <w:rPr>
          <w:rFonts w:eastAsia="Calibri"/>
          <w:sz w:val="28"/>
          <w:szCs w:val="28"/>
          <w:lang w:eastAsia="en-US"/>
        </w:rPr>
        <w:t xml:space="preserve"> (см. Приложение И)</w:t>
      </w:r>
      <w:r w:rsidRPr="00092AD9">
        <w:rPr>
          <w:rFonts w:eastAsia="Calibri"/>
          <w:sz w:val="28"/>
          <w:szCs w:val="28"/>
          <w:lang w:eastAsia="en-US"/>
        </w:rPr>
        <w:t>.</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Приложения должны иметь общую с остальной частью документа сквозную нумерацию страниц.</w:t>
      </w:r>
      <w:r w:rsidR="00E80C2F" w:rsidRPr="00092AD9">
        <w:rPr>
          <w:rFonts w:eastAsia="Calibri"/>
          <w:sz w:val="28"/>
          <w:szCs w:val="28"/>
          <w:lang w:eastAsia="en-US"/>
        </w:rPr>
        <w:t xml:space="preserve"> </w:t>
      </w:r>
    </w:p>
    <w:p w:rsidR="00DA1F45" w:rsidRPr="00092AD9" w:rsidRDefault="00DA1F45" w:rsidP="00DA1F45">
      <w:pPr>
        <w:spacing w:line="360" w:lineRule="auto"/>
        <w:ind w:firstLine="540"/>
        <w:jc w:val="both"/>
        <w:rPr>
          <w:sz w:val="28"/>
          <w:szCs w:val="28"/>
        </w:rPr>
      </w:pPr>
    </w:p>
    <w:p w:rsidR="00DA1F45" w:rsidRPr="00092AD9" w:rsidRDefault="00DA1F45" w:rsidP="00B6250B">
      <w:pPr>
        <w:pStyle w:val="3"/>
        <w:rPr>
          <w:rFonts w:eastAsia="Calibri"/>
          <w:noProof/>
        </w:rPr>
      </w:pPr>
      <w:bookmarkStart w:id="52" w:name="_Toc476565561"/>
      <w:bookmarkStart w:id="53" w:name="_Toc479842219"/>
      <w:bookmarkStart w:id="54" w:name="_Toc480904884"/>
      <w:r w:rsidRPr="00092AD9">
        <w:rPr>
          <w:rFonts w:eastAsia="Calibri"/>
          <w:noProof/>
        </w:rPr>
        <w:t>4.6  Оформление содержания</w:t>
      </w:r>
      <w:bookmarkEnd w:id="52"/>
      <w:bookmarkEnd w:id="53"/>
      <w:bookmarkEnd w:id="54"/>
    </w:p>
    <w:p w:rsidR="00DA1F45" w:rsidRPr="00092AD9" w:rsidRDefault="00DA1F45" w:rsidP="00DA1F45">
      <w:pPr>
        <w:widowControl/>
        <w:autoSpaceDE/>
        <w:autoSpaceDN/>
        <w:adjustRightInd/>
        <w:spacing w:line="360" w:lineRule="auto"/>
        <w:ind w:left="709"/>
        <w:jc w:val="both"/>
        <w:rPr>
          <w:rFonts w:eastAsia="Calibri"/>
          <w:b/>
          <w:bCs/>
          <w:sz w:val="28"/>
          <w:szCs w:val="28"/>
          <w:lang w:eastAsia="en-US"/>
        </w:rPr>
      </w:pPr>
    </w:p>
    <w:p w:rsidR="00DA1F45" w:rsidRPr="00092AD9" w:rsidRDefault="00DA1F45" w:rsidP="00DA1F45">
      <w:pPr>
        <w:widowControl/>
        <w:tabs>
          <w:tab w:val="left" w:pos="1954"/>
        </w:tabs>
        <w:spacing w:line="360" w:lineRule="auto"/>
        <w:ind w:firstLine="737"/>
        <w:jc w:val="both"/>
        <w:rPr>
          <w:sz w:val="28"/>
          <w:szCs w:val="28"/>
        </w:rPr>
      </w:pPr>
      <w:r w:rsidRPr="00092AD9">
        <w:rPr>
          <w:sz w:val="28"/>
          <w:szCs w:val="28"/>
        </w:rPr>
        <w:t>Содержание работы размещается на отдельной пронумерованной странице, снабжается заголовком «СОДЕРЖАНИЕ», записанным по центру, не нумеруется как раздел и включается в общее количество страниц текста работы.</w:t>
      </w:r>
    </w:p>
    <w:p w:rsidR="00DA1F45" w:rsidRPr="00092AD9" w:rsidRDefault="00DA1F45" w:rsidP="00DA1F45">
      <w:pPr>
        <w:widowControl/>
        <w:tabs>
          <w:tab w:val="left" w:pos="1954"/>
        </w:tabs>
        <w:spacing w:line="360" w:lineRule="auto"/>
        <w:ind w:firstLine="737"/>
        <w:jc w:val="both"/>
        <w:rPr>
          <w:sz w:val="28"/>
          <w:szCs w:val="28"/>
        </w:rPr>
      </w:pPr>
      <w:r w:rsidRPr="00092AD9">
        <w:rPr>
          <w:sz w:val="28"/>
          <w:szCs w:val="28"/>
        </w:rPr>
        <w:t>В содержание включаются номера структурных элементов текста: разделов, подразделов, пунктов и подпунктов, имеющих заголовок, номера и наименования приложений и номера страниц, с которых они начинаются.</w:t>
      </w:r>
    </w:p>
    <w:p w:rsidR="00DA1F45" w:rsidRPr="00092AD9" w:rsidRDefault="00DA1F45" w:rsidP="00DA1F45">
      <w:pPr>
        <w:widowControl/>
        <w:tabs>
          <w:tab w:val="left" w:pos="1954"/>
        </w:tabs>
        <w:spacing w:line="360" w:lineRule="auto"/>
        <w:ind w:firstLine="737"/>
        <w:jc w:val="both"/>
        <w:rPr>
          <w:sz w:val="28"/>
          <w:szCs w:val="28"/>
        </w:rPr>
      </w:pPr>
      <w:r w:rsidRPr="00092AD9">
        <w:rPr>
          <w:sz w:val="28"/>
          <w:szCs w:val="28"/>
        </w:rPr>
        <w:t>Заголовки в содержании должны точно повторять заголовки в тексте. Нельзя сокращать или давать их в другой формулировке, последовательности и соподчиненности по сравнению с заголовками в тексте.</w:t>
      </w:r>
    </w:p>
    <w:p w:rsidR="00DA1F45" w:rsidRPr="00092AD9" w:rsidRDefault="00DA1F45" w:rsidP="00DA1F45">
      <w:pPr>
        <w:widowControl/>
        <w:tabs>
          <w:tab w:val="left" w:pos="1954"/>
        </w:tabs>
        <w:spacing w:line="360" w:lineRule="auto"/>
        <w:ind w:firstLine="737"/>
        <w:jc w:val="both"/>
        <w:rPr>
          <w:sz w:val="28"/>
          <w:szCs w:val="28"/>
        </w:rPr>
      </w:pPr>
      <w:r w:rsidRPr="00092AD9">
        <w:rPr>
          <w:sz w:val="28"/>
          <w:szCs w:val="28"/>
        </w:rPr>
        <w:t>Заголовки, включенные в содержание, записываются строчными буквами. Прописными буквами должны записываться заглавные буквы и аббревиатуры.</w:t>
      </w:r>
    </w:p>
    <w:p w:rsidR="00DA1F45" w:rsidRPr="00092AD9" w:rsidRDefault="00DA1F45" w:rsidP="00DA1F45">
      <w:pPr>
        <w:widowControl/>
        <w:tabs>
          <w:tab w:val="left" w:pos="1954"/>
        </w:tabs>
        <w:spacing w:line="360" w:lineRule="auto"/>
        <w:ind w:firstLine="737"/>
        <w:jc w:val="both"/>
        <w:rPr>
          <w:sz w:val="28"/>
          <w:szCs w:val="28"/>
        </w:rPr>
      </w:pPr>
      <w:r w:rsidRPr="00092AD9">
        <w:rPr>
          <w:sz w:val="28"/>
          <w:szCs w:val="28"/>
        </w:rPr>
        <w:lastRenderedPageBreak/>
        <w:t xml:space="preserve">Рекомендуется формировать автоматическое оглавление (Ссылки </w:t>
      </w:r>
      <w:r w:rsidRPr="00092AD9">
        <w:rPr>
          <w:sz w:val="28"/>
          <w:szCs w:val="28"/>
        </w:rPr>
        <w:sym w:font="Symbol" w:char="F0AE"/>
      </w:r>
      <w:r w:rsidRPr="00092AD9">
        <w:rPr>
          <w:sz w:val="28"/>
          <w:szCs w:val="28"/>
        </w:rPr>
        <w:t xml:space="preserve"> Оглавление), предварительно применяя стили к наименованиям разделов и подразделов (Заголовок 1, Заголовок 2…).</w:t>
      </w:r>
    </w:p>
    <w:p w:rsidR="00DA1F45" w:rsidRPr="00092AD9" w:rsidRDefault="00DA1F45" w:rsidP="00DA1F45">
      <w:pPr>
        <w:keepNext/>
        <w:widowControl/>
        <w:autoSpaceDE/>
        <w:autoSpaceDN/>
        <w:adjustRightInd/>
        <w:spacing w:line="360" w:lineRule="auto"/>
        <w:ind w:left="720"/>
        <w:outlineLvl w:val="1"/>
        <w:rPr>
          <w:b/>
          <w:bCs/>
          <w:iCs/>
          <w:noProof/>
          <w:sz w:val="28"/>
          <w:szCs w:val="28"/>
        </w:rPr>
      </w:pPr>
    </w:p>
    <w:p w:rsidR="00AC721D" w:rsidRPr="00092AD9" w:rsidRDefault="00AC721D" w:rsidP="00AC721D">
      <w:pPr>
        <w:pStyle w:val="3"/>
        <w:rPr>
          <w:rFonts w:eastAsia="Calibri"/>
          <w:noProof/>
        </w:rPr>
      </w:pPr>
      <w:bookmarkStart w:id="55" w:name="_Toc480904885"/>
      <w:r w:rsidRPr="00092AD9">
        <w:rPr>
          <w:rFonts w:eastAsia="Calibri"/>
          <w:noProof/>
        </w:rPr>
        <w:t xml:space="preserve">4.7  Оформление </w:t>
      </w:r>
      <w:r w:rsidR="00D2691F" w:rsidRPr="00092AD9">
        <w:rPr>
          <w:rFonts w:eastAsia="Calibri"/>
          <w:noProof/>
        </w:rPr>
        <w:t>списка использованных источников</w:t>
      </w:r>
      <w:r w:rsidR="003432C3" w:rsidRPr="00092AD9">
        <w:rPr>
          <w:rFonts w:eastAsia="Calibri"/>
          <w:noProof/>
        </w:rPr>
        <w:t xml:space="preserve"> и ссылок </w:t>
      </w:r>
      <w:r w:rsidR="003432C3" w:rsidRPr="00092AD9">
        <w:rPr>
          <w:rFonts w:eastAsia="Calibri"/>
          <w:noProof/>
        </w:rPr>
        <w:br/>
        <w:t>на них в тексте</w:t>
      </w:r>
      <w:bookmarkEnd w:id="55"/>
    </w:p>
    <w:p w:rsidR="00D2691F" w:rsidRPr="00092AD9" w:rsidRDefault="00D2691F" w:rsidP="00D2691F">
      <w:pPr>
        <w:widowControl/>
        <w:shd w:val="clear" w:color="auto" w:fill="FFFFFF"/>
        <w:autoSpaceDE/>
        <w:autoSpaceDN/>
        <w:adjustRightInd/>
        <w:spacing w:line="360" w:lineRule="auto"/>
        <w:ind w:firstLine="709"/>
        <w:jc w:val="both"/>
        <w:rPr>
          <w:color w:val="000000"/>
          <w:sz w:val="28"/>
          <w:szCs w:val="28"/>
        </w:rPr>
      </w:pPr>
    </w:p>
    <w:p w:rsidR="00D2691F" w:rsidRPr="00092AD9" w:rsidRDefault="00CF0BDB" w:rsidP="00D2691F">
      <w:pPr>
        <w:widowControl/>
        <w:shd w:val="clear" w:color="auto" w:fill="FFFFFF"/>
        <w:autoSpaceDE/>
        <w:autoSpaceDN/>
        <w:adjustRightInd/>
        <w:spacing w:line="360" w:lineRule="auto"/>
        <w:ind w:firstLine="709"/>
        <w:jc w:val="both"/>
        <w:rPr>
          <w:color w:val="000000"/>
          <w:sz w:val="28"/>
          <w:szCs w:val="28"/>
        </w:rPr>
      </w:pPr>
      <w:r w:rsidRPr="00092AD9">
        <w:rPr>
          <w:color w:val="000000"/>
          <w:sz w:val="28"/>
          <w:szCs w:val="28"/>
        </w:rPr>
        <w:t>Использованные источники принято располагать в следующем порядке:</w:t>
      </w:r>
    </w:p>
    <w:p w:rsidR="00D2691F" w:rsidRPr="00092AD9" w:rsidRDefault="00D2691F" w:rsidP="005462CE">
      <w:pPr>
        <w:widowControl/>
        <w:numPr>
          <w:ilvl w:val="0"/>
          <w:numId w:val="21"/>
        </w:numPr>
        <w:suppressAutoHyphens/>
        <w:autoSpaceDE/>
        <w:autoSpaceDN/>
        <w:adjustRightInd/>
        <w:spacing w:line="360" w:lineRule="auto"/>
        <w:jc w:val="both"/>
        <w:rPr>
          <w:rFonts w:eastAsia="Calibri"/>
          <w:sz w:val="28"/>
          <w:szCs w:val="28"/>
          <w:lang w:eastAsia="en-US"/>
        </w:rPr>
      </w:pPr>
      <w:r w:rsidRPr="00092AD9">
        <w:rPr>
          <w:rFonts w:eastAsia="Calibri"/>
          <w:sz w:val="28"/>
          <w:szCs w:val="28"/>
          <w:lang w:eastAsia="en-US"/>
        </w:rPr>
        <w:t>нормативные материалы (законы, постановления Правительства РФ, Указы Президента РФ, письма, инструкции, распоряжения Министерств и ведомств РФ, ГОСТы);</w:t>
      </w:r>
    </w:p>
    <w:p w:rsidR="00D2691F" w:rsidRPr="00092AD9" w:rsidRDefault="00D2691F" w:rsidP="005462CE">
      <w:pPr>
        <w:widowControl/>
        <w:numPr>
          <w:ilvl w:val="0"/>
          <w:numId w:val="21"/>
        </w:numPr>
        <w:suppressAutoHyphens/>
        <w:autoSpaceDE/>
        <w:autoSpaceDN/>
        <w:adjustRightInd/>
        <w:spacing w:line="360" w:lineRule="auto"/>
        <w:jc w:val="both"/>
        <w:rPr>
          <w:rFonts w:eastAsia="Calibri"/>
          <w:sz w:val="28"/>
          <w:szCs w:val="28"/>
          <w:lang w:eastAsia="en-US"/>
        </w:rPr>
      </w:pPr>
      <w:r w:rsidRPr="00092AD9">
        <w:rPr>
          <w:rFonts w:eastAsia="Calibri"/>
          <w:sz w:val="28"/>
          <w:szCs w:val="28"/>
          <w:lang w:eastAsia="en-US"/>
        </w:rPr>
        <w:t>научные, технические и/или учебно-методические издания (</w:t>
      </w:r>
      <w:r w:rsidRPr="00092AD9">
        <w:rPr>
          <w:rFonts w:eastAsia="Calibri"/>
          <w:color w:val="000000"/>
          <w:sz w:val="28"/>
          <w:szCs w:val="28"/>
          <w:lang w:eastAsia="en-US"/>
        </w:rPr>
        <w:t>книги и печатная периодика)</w:t>
      </w:r>
      <w:r w:rsidRPr="00092AD9">
        <w:rPr>
          <w:rFonts w:eastAsia="Calibri"/>
          <w:sz w:val="28"/>
          <w:szCs w:val="28"/>
          <w:lang w:eastAsia="en-US"/>
        </w:rPr>
        <w:t xml:space="preserve">; </w:t>
      </w:r>
    </w:p>
    <w:p w:rsidR="00D2691F" w:rsidRPr="00092AD9" w:rsidRDefault="00D2691F" w:rsidP="005462CE">
      <w:pPr>
        <w:widowControl/>
        <w:numPr>
          <w:ilvl w:val="0"/>
          <w:numId w:val="21"/>
        </w:numPr>
        <w:suppressAutoHyphens/>
        <w:autoSpaceDE/>
        <w:autoSpaceDN/>
        <w:adjustRightInd/>
        <w:spacing w:line="360" w:lineRule="auto"/>
        <w:jc w:val="both"/>
        <w:rPr>
          <w:rFonts w:eastAsia="Calibri"/>
          <w:sz w:val="28"/>
          <w:szCs w:val="28"/>
          <w:lang w:eastAsia="en-US"/>
        </w:rPr>
      </w:pPr>
      <w:r w:rsidRPr="00092AD9">
        <w:rPr>
          <w:rFonts w:eastAsia="Calibri"/>
          <w:sz w:val="28"/>
          <w:szCs w:val="28"/>
          <w:lang w:eastAsia="en-US"/>
        </w:rPr>
        <w:t>ресурсы сети Интернет (</w:t>
      </w:r>
      <w:r w:rsidRPr="00092AD9">
        <w:rPr>
          <w:rFonts w:eastAsia="Calibri"/>
          <w:color w:val="000000"/>
          <w:sz w:val="28"/>
          <w:szCs w:val="28"/>
          <w:lang w:eastAsia="en-US"/>
        </w:rPr>
        <w:t>источники на электронных носителях локального доступа и источники на электронных носителях удаленного доступа, т.е. источники Интернет).</w:t>
      </w:r>
    </w:p>
    <w:p w:rsidR="00D2691F" w:rsidRPr="00092AD9" w:rsidRDefault="00D2691F" w:rsidP="00D2691F">
      <w:pPr>
        <w:widowControl/>
        <w:suppressAutoHyphens/>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Источники и литература в каждом разделе  размещаются в алфавитном порядке. Для всего списка применяется сквозная нумерация.</w:t>
      </w:r>
    </w:p>
    <w:p w:rsidR="00D2691F" w:rsidRPr="00092AD9" w:rsidRDefault="00D2691F" w:rsidP="00D2691F">
      <w:pPr>
        <w:widowControl/>
        <w:shd w:val="clear" w:color="auto" w:fill="FFFFFF"/>
        <w:autoSpaceDE/>
        <w:autoSpaceDN/>
        <w:adjustRightInd/>
        <w:spacing w:line="360" w:lineRule="auto"/>
        <w:ind w:firstLine="709"/>
        <w:jc w:val="both"/>
        <w:rPr>
          <w:color w:val="000000"/>
          <w:sz w:val="28"/>
          <w:szCs w:val="28"/>
        </w:rPr>
      </w:pPr>
      <w:r w:rsidRPr="00092AD9">
        <w:rPr>
          <w:color w:val="000000"/>
          <w:sz w:val="28"/>
          <w:szCs w:val="28"/>
        </w:rPr>
        <w:t>Нормативные акты располагаются в следующем порядке:</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международные акты, ратифицированные Россией, причем сначала идут документы ООН;</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Конституция России;</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кодексы;</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федеральные законы;</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указы Президента России;</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постановления Правительства России;</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приказы, письма и пр. указания отдельных федеральных министерств и ведомств;</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законы субъектов России;</w:t>
      </w:r>
    </w:p>
    <w:p w:rsidR="00D2691F" w:rsidRPr="00092AD9" w:rsidRDefault="00D2691F" w:rsidP="005462CE">
      <w:pPr>
        <w:widowControl/>
        <w:numPr>
          <w:ilvl w:val="0"/>
          <w:numId w:val="22"/>
        </w:numPr>
        <w:shd w:val="clear" w:color="auto" w:fill="FFFFFF"/>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распоряжения губернаторов;</w:t>
      </w:r>
    </w:p>
    <w:p w:rsidR="00D2691F" w:rsidRPr="00092AD9" w:rsidRDefault="00D2691F" w:rsidP="005462CE">
      <w:pPr>
        <w:widowControl/>
        <w:numPr>
          <w:ilvl w:val="0"/>
          <w:numId w:val="22"/>
        </w:numPr>
        <w:shd w:val="clear" w:color="auto" w:fill="FFFFFF"/>
        <w:tabs>
          <w:tab w:val="left" w:pos="851"/>
        </w:tabs>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lastRenderedPageBreak/>
        <w:t>распоряжения областных (республиканских) правительств;</w:t>
      </w:r>
    </w:p>
    <w:p w:rsidR="00D2691F" w:rsidRPr="00092AD9" w:rsidRDefault="00D2691F" w:rsidP="005462CE">
      <w:pPr>
        <w:widowControl/>
        <w:numPr>
          <w:ilvl w:val="0"/>
          <w:numId w:val="22"/>
        </w:numPr>
        <w:shd w:val="clear" w:color="auto" w:fill="FFFFFF"/>
        <w:tabs>
          <w:tab w:val="left" w:pos="851"/>
        </w:tabs>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судебная практика (т.е. постановления Верховного и прочих судов России);</w:t>
      </w:r>
    </w:p>
    <w:p w:rsidR="00D2691F" w:rsidRPr="00092AD9" w:rsidRDefault="00D2691F" w:rsidP="005462CE">
      <w:pPr>
        <w:widowControl/>
        <w:numPr>
          <w:ilvl w:val="0"/>
          <w:numId w:val="22"/>
        </w:numPr>
        <w:shd w:val="clear" w:color="auto" w:fill="FFFFFF"/>
        <w:tabs>
          <w:tab w:val="left" w:pos="851"/>
        </w:tabs>
        <w:autoSpaceDE/>
        <w:autoSpaceDN/>
        <w:adjustRightInd/>
        <w:spacing w:line="360" w:lineRule="auto"/>
        <w:jc w:val="both"/>
        <w:rPr>
          <w:rFonts w:eastAsia="Calibri"/>
          <w:color w:val="000000"/>
          <w:sz w:val="28"/>
          <w:szCs w:val="28"/>
          <w:lang w:eastAsia="en-US"/>
        </w:rPr>
      </w:pPr>
      <w:r w:rsidRPr="00092AD9">
        <w:rPr>
          <w:rFonts w:eastAsia="Calibri"/>
          <w:color w:val="000000"/>
          <w:sz w:val="28"/>
          <w:szCs w:val="28"/>
          <w:lang w:eastAsia="en-US"/>
        </w:rPr>
        <w:t>законодательные акты, утратившие силу.</w:t>
      </w:r>
    </w:p>
    <w:p w:rsidR="00D2691F" w:rsidRPr="00092AD9" w:rsidRDefault="00D2691F" w:rsidP="00D2691F">
      <w:pPr>
        <w:widowControl/>
        <w:shd w:val="clear" w:color="auto" w:fill="FFFFFF"/>
        <w:autoSpaceDE/>
        <w:autoSpaceDN/>
        <w:adjustRightInd/>
        <w:spacing w:line="360" w:lineRule="auto"/>
        <w:ind w:firstLine="709"/>
        <w:jc w:val="both"/>
        <w:rPr>
          <w:color w:val="000000"/>
          <w:sz w:val="28"/>
          <w:szCs w:val="28"/>
        </w:rPr>
      </w:pPr>
      <w:r w:rsidRPr="00092AD9">
        <w:rPr>
          <w:color w:val="000000"/>
          <w:sz w:val="28"/>
          <w:szCs w:val="28"/>
        </w:rPr>
        <w:t xml:space="preserve">Федеральные законы следует записывать в формате: </w:t>
      </w:r>
      <w:proofErr w:type="gramStart"/>
      <w:r w:rsidRPr="00092AD9">
        <w:rPr>
          <w:color w:val="000000"/>
          <w:sz w:val="28"/>
          <w:szCs w:val="28"/>
        </w:rPr>
        <w:t>Федеральный Закон от [дата] № [номер] «[название]» // [официальный источник публикации, год, номер, статья].</w:t>
      </w:r>
      <w:proofErr w:type="gramEnd"/>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 xml:space="preserve">Список использованных источников составляется с учетом правил оформления библиографии </w:t>
      </w:r>
      <w:r w:rsidRPr="00092AD9">
        <w:rPr>
          <w:rFonts w:eastAsia="Calibri"/>
          <w:i/>
          <w:iCs/>
          <w:sz w:val="28"/>
          <w:szCs w:val="28"/>
          <w:lang w:eastAsia="en-US"/>
        </w:rPr>
        <w:t>(Приложение В).</w:t>
      </w:r>
      <w:r w:rsidRPr="00092AD9">
        <w:rPr>
          <w:rFonts w:eastAsia="Calibri"/>
          <w:sz w:val="28"/>
          <w:szCs w:val="28"/>
          <w:lang w:eastAsia="en-US"/>
        </w:rPr>
        <w:t xml:space="preserve"> Он должен содержать не менее 20 – 25 источников  для технических специальностей и не менее 50 – 55 источников  для специальностей гуманитарного и социально-экономического профиля, с которыми работал автор дипломной работы/дипломного проекта. </w:t>
      </w:r>
    </w:p>
    <w:p w:rsidR="0012621E" w:rsidRPr="001E7ED9" w:rsidRDefault="0012621E" w:rsidP="00D2691F">
      <w:pPr>
        <w:widowControl/>
        <w:autoSpaceDE/>
        <w:autoSpaceDN/>
        <w:adjustRightInd/>
        <w:spacing w:line="360" w:lineRule="auto"/>
        <w:ind w:firstLine="709"/>
        <w:jc w:val="both"/>
        <w:rPr>
          <w:rFonts w:eastAsia="Calibri"/>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u w:val="single"/>
          <w:lang w:eastAsia="en-US"/>
        </w:rPr>
        <w:t>Книги одного, двух, трех авторов</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lang w:eastAsia="en-US"/>
        </w:rPr>
      </w:pPr>
      <w:r w:rsidRPr="00092AD9">
        <w:rPr>
          <w:rFonts w:eastAsia="Calibri"/>
          <w:sz w:val="28"/>
          <w:szCs w:val="28"/>
          <w:lang w:eastAsia="en-US"/>
        </w:rPr>
        <w:t xml:space="preserve">Каменев А.Ф. Технические системы: закономерности развития. – М.: Машиностроение, 1985. – 185 с. </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u w:val="single"/>
          <w:lang w:eastAsia="en-US"/>
        </w:rPr>
      </w:pPr>
      <w:r w:rsidRPr="00092AD9">
        <w:rPr>
          <w:rFonts w:eastAsia="Calibri"/>
          <w:sz w:val="28"/>
          <w:szCs w:val="28"/>
          <w:lang w:eastAsia="en-US"/>
        </w:rPr>
        <w:t>Руднева Е.В. Эмиссия корпоративных ценных бумаг. – М.: Издательство «Экзамен», 2001. – 288 c.</w:t>
      </w:r>
    </w:p>
    <w:p w:rsidR="00D2691F" w:rsidRPr="001E7ED9" w:rsidRDefault="00D2691F" w:rsidP="00D2691F">
      <w:pPr>
        <w:widowControl/>
        <w:autoSpaceDE/>
        <w:autoSpaceDN/>
        <w:adjustRightInd/>
        <w:spacing w:line="360" w:lineRule="auto"/>
        <w:jc w:val="both"/>
        <w:rPr>
          <w:rFonts w:eastAsia="Calibri"/>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u w:val="single"/>
          <w:lang w:eastAsia="en-US"/>
        </w:rPr>
        <w:t>Книги четырех и более авторов</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u w:val="single"/>
          <w:lang w:eastAsia="en-US"/>
        </w:rPr>
      </w:pPr>
      <w:r w:rsidRPr="00092AD9">
        <w:rPr>
          <w:rFonts w:eastAsia="Calibri"/>
          <w:sz w:val="28"/>
          <w:szCs w:val="28"/>
          <w:lang w:eastAsia="en-US"/>
        </w:rPr>
        <w:t>Электронное управление автомобильными двигателями / Г.П. Покровский, Е.А. Белов, С.Г. Драгомиров и др. - М.: Машиностроение,  1994. – 678 с.</w:t>
      </w:r>
    </w:p>
    <w:p w:rsidR="00D2691F" w:rsidRPr="001E7ED9" w:rsidRDefault="00D2691F" w:rsidP="00D2691F">
      <w:pPr>
        <w:widowControl/>
        <w:autoSpaceDE/>
        <w:autoSpaceDN/>
        <w:adjustRightInd/>
        <w:spacing w:line="360" w:lineRule="auto"/>
        <w:ind w:firstLine="709"/>
        <w:jc w:val="both"/>
        <w:rPr>
          <w:rFonts w:eastAsia="Calibri"/>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u w:val="single"/>
          <w:lang w:eastAsia="en-US"/>
        </w:rPr>
        <w:t>Словари и справочники</w:t>
      </w:r>
    </w:p>
    <w:p w:rsidR="00D2691F" w:rsidRPr="00092AD9" w:rsidRDefault="00D2691F" w:rsidP="005462CE">
      <w:pPr>
        <w:widowControl/>
        <w:numPr>
          <w:ilvl w:val="0"/>
          <w:numId w:val="23"/>
        </w:numPr>
        <w:suppressAutoHyphens/>
        <w:autoSpaceDE/>
        <w:autoSpaceDN/>
        <w:adjustRightInd/>
        <w:spacing w:line="360" w:lineRule="auto"/>
        <w:ind w:left="709"/>
        <w:jc w:val="both"/>
        <w:rPr>
          <w:rFonts w:eastAsia="Calibri"/>
          <w:sz w:val="28"/>
          <w:szCs w:val="28"/>
          <w:lang w:eastAsia="en-US"/>
        </w:rPr>
      </w:pPr>
      <w:r w:rsidRPr="00092AD9">
        <w:rPr>
          <w:rFonts w:eastAsia="Calibri"/>
          <w:sz w:val="28"/>
          <w:szCs w:val="28"/>
          <w:lang w:eastAsia="en-US"/>
        </w:rPr>
        <w:t>Новый политехнический словарь</w:t>
      </w:r>
      <w:proofErr w:type="gramStart"/>
      <w:r w:rsidRPr="00092AD9">
        <w:rPr>
          <w:rFonts w:eastAsia="Calibri"/>
          <w:sz w:val="28"/>
          <w:szCs w:val="28"/>
          <w:lang w:eastAsia="en-US"/>
        </w:rPr>
        <w:t xml:space="preserve"> / П</w:t>
      </w:r>
      <w:proofErr w:type="gramEnd"/>
      <w:r w:rsidRPr="00092AD9">
        <w:rPr>
          <w:rFonts w:eastAsia="Calibri"/>
          <w:sz w:val="28"/>
          <w:szCs w:val="28"/>
          <w:lang w:eastAsia="en-US"/>
        </w:rPr>
        <w:t xml:space="preserve">од ред. А.Ю. </w:t>
      </w:r>
      <w:proofErr w:type="spellStart"/>
      <w:r w:rsidRPr="00092AD9">
        <w:rPr>
          <w:rFonts w:eastAsia="Calibri"/>
          <w:sz w:val="28"/>
          <w:szCs w:val="28"/>
          <w:lang w:eastAsia="en-US"/>
        </w:rPr>
        <w:t>Ишлинского</w:t>
      </w:r>
      <w:proofErr w:type="spellEnd"/>
      <w:r w:rsidRPr="00092AD9">
        <w:rPr>
          <w:rFonts w:eastAsia="Calibri"/>
          <w:sz w:val="28"/>
          <w:szCs w:val="28"/>
          <w:lang w:eastAsia="en-US"/>
        </w:rPr>
        <w:t>. – М.: Большая Российская энциклопедия, 2003. – 671 с.</w:t>
      </w:r>
    </w:p>
    <w:p w:rsidR="00D2691F" w:rsidRPr="00092AD9" w:rsidRDefault="00D2691F" w:rsidP="005462CE">
      <w:pPr>
        <w:widowControl/>
        <w:numPr>
          <w:ilvl w:val="0"/>
          <w:numId w:val="23"/>
        </w:numPr>
        <w:suppressAutoHyphens/>
        <w:autoSpaceDE/>
        <w:autoSpaceDN/>
        <w:adjustRightInd/>
        <w:spacing w:line="360" w:lineRule="auto"/>
        <w:ind w:left="709"/>
        <w:jc w:val="both"/>
        <w:rPr>
          <w:rFonts w:eastAsia="Calibri"/>
          <w:spacing w:val="-3"/>
          <w:sz w:val="28"/>
          <w:szCs w:val="28"/>
          <w:u w:val="single"/>
          <w:lang w:eastAsia="en-US"/>
        </w:rPr>
      </w:pPr>
      <w:proofErr w:type="spellStart"/>
      <w:r w:rsidRPr="00092AD9">
        <w:rPr>
          <w:rFonts w:eastAsia="Calibri"/>
          <w:sz w:val="28"/>
          <w:szCs w:val="28"/>
          <w:lang w:eastAsia="en-US"/>
        </w:rPr>
        <w:t>Попржедзинский</w:t>
      </w:r>
      <w:proofErr w:type="spellEnd"/>
      <w:r w:rsidRPr="00092AD9">
        <w:rPr>
          <w:rFonts w:eastAsia="Calibri"/>
          <w:sz w:val="28"/>
          <w:szCs w:val="28"/>
          <w:lang w:eastAsia="en-US"/>
        </w:rPr>
        <w:t xml:space="preserve"> Р.А. и др. Технологическое оборудование для технического обслуживания и ремонта легковых автомобилей: Спра</w:t>
      </w:r>
      <w:r w:rsidRPr="00092AD9">
        <w:rPr>
          <w:rFonts w:eastAsia="Calibri"/>
          <w:sz w:val="28"/>
          <w:szCs w:val="28"/>
          <w:lang w:eastAsia="en-US"/>
        </w:rPr>
        <w:softHyphen/>
        <w:t>вочник. — М.: Транспорт, 1988.-196 с.</w:t>
      </w:r>
    </w:p>
    <w:p w:rsidR="003E0442" w:rsidRPr="001E7ED9" w:rsidRDefault="003E0442" w:rsidP="00D2691F">
      <w:pPr>
        <w:widowControl/>
        <w:autoSpaceDE/>
        <w:autoSpaceDN/>
        <w:adjustRightInd/>
        <w:spacing w:line="360" w:lineRule="auto"/>
        <w:ind w:firstLine="709"/>
        <w:jc w:val="both"/>
        <w:rPr>
          <w:rFonts w:eastAsia="Calibri"/>
          <w:spacing w:val="-3"/>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pacing w:val="-3"/>
          <w:sz w:val="28"/>
          <w:szCs w:val="28"/>
          <w:u w:val="single"/>
          <w:lang w:eastAsia="en-US"/>
        </w:rPr>
        <w:lastRenderedPageBreak/>
        <w:t>Издания, не имеющие индивидуального автора</w:t>
      </w:r>
    </w:p>
    <w:p w:rsidR="00D2691F" w:rsidRPr="00092AD9" w:rsidRDefault="00D2691F" w:rsidP="005462CE">
      <w:pPr>
        <w:widowControl/>
        <w:numPr>
          <w:ilvl w:val="0"/>
          <w:numId w:val="23"/>
        </w:numPr>
        <w:suppressAutoHyphens/>
        <w:autoSpaceDE/>
        <w:autoSpaceDN/>
        <w:adjustRightInd/>
        <w:spacing w:line="360" w:lineRule="auto"/>
        <w:ind w:left="709"/>
        <w:jc w:val="both"/>
        <w:rPr>
          <w:rFonts w:eastAsia="Calibri"/>
          <w:sz w:val="28"/>
          <w:szCs w:val="28"/>
          <w:lang w:eastAsia="en-US"/>
        </w:rPr>
      </w:pPr>
      <w:r w:rsidRPr="00092AD9">
        <w:rPr>
          <w:rFonts w:eastAsia="Calibri"/>
          <w:sz w:val="28"/>
          <w:szCs w:val="28"/>
          <w:lang w:eastAsia="en-US"/>
        </w:rPr>
        <w:t>Специальные способы литья: Справ. / Под ред. В.А. Ефимова. – М.: Машиностроение, 1991. – 734 с.</w:t>
      </w:r>
    </w:p>
    <w:p w:rsidR="00D2691F" w:rsidRPr="00092AD9" w:rsidRDefault="00D2691F" w:rsidP="005462CE">
      <w:pPr>
        <w:widowControl/>
        <w:numPr>
          <w:ilvl w:val="0"/>
          <w:numId w:val="23"/>
        </w:numPr>
        <w:suppressAutoHyphens/>
        <w:autoSpaceDE/>
        <w:autoSpaceDN/>
        <w:adjustRightInd/>
        <w:spacing w:line="360" w:lineRule="auto"/>
        <w:ind w:left="709"/>
        <w:jc w:val="both"/>
        <w:rPr>
          <w:rFonts w:eastAsia="Calibri"/>
          <w:spacing w:val="-3"/>
          <w:sz w:val="28"/>
          <w:szCs w:val="28"/>
          <w:u w:val="single"/>
          <w:lang w:eastAsia="en-US"/>
        </w:rPr>
      </w:pPr>
      <w:r w:rsidRPr="00092AD9">
        <w:rPr>
          <w:rFonts w:eastAsia="Calibri"/>
          <w:sz w:val="28"/>
          <w:szCs w:val="28"/>
          <w:lang w:eastAsia="en-US"/>
        </w:rPr>
        <w:t>Фундаментальные и прикладные проблемы совершенствования поршневых двигателей: Материалы IX Междунар. научно-</w:t>
      </w:r>
      <w:proofErr w:type="spellStart"/>
      <w:r w:rsidRPr="00092AD9">
        <w:rPr>
          <w:rFonts w:eastAsia="Calibri"/>
          <w:sz w:val="28"/>
          <w:szCs w:val="28"/>
          <w:lang w:eastAsia="en-US"/>
        </w:rPr>
        <w:t>практ</w:t>
      </w:r>
      <w:proofErr w:type="spellEnd"/>
      <w:r w:rsidRPr="00092AD9">
        <w:rPr>
          <w:rFonts w:eastAsia="Calibri"/>
          <w:sz w:val="28"/>
          <w:szCs w:val="28"/>
          <w:lang w:eastAsia="en-US"/>
        </w:rPr>
        <w:t xml:space="preserve">. конф. </w:t>
      </w:r>
      <w:proofErr w:type="spellStart"/>
      <w:r w:rsidRPr="00092AD9">
        <w:rPr>
          <w:rFonts w:eastAsia="Calibri"/>
          <w:sz w:val="28"/>
          <w:szCs w:val="28"/>
          <w:lang w:eastAsia="en-US"/>
        </w:rPr>
        <w:t>Владим</w:t>
      </w:r>
      <w:proofErr w:type="spellEnd"/>
      <w:r w:rsidRPr="00092AD9">
        <w:rPr>
          <w:rFonts w:eastAsia="Calibri"/>
          <w:sz w:val="28"/>
          <w:szCs w:val="28"/>
          <w:lang w:eastAsia="en-US"/>
        </w:rPr>
        <w:t>. гос. ун-т. – Владимир, 2003. – 564 с.</w:t>
      </w:r>
    </w:p>
    <w:p w:rsidR="00D2691F" w:rsidRPr="001E7ED9" w:rsidRDefault="00D2691F" w:rsidP="00D2691F">
      <w:pPr>
        <w:widowControl/>
        <w:autoSpaceDE/>
        <w:autoSpaceDN/>
        <w:adjustRightInd/>
        <w:spacing w:line="360" w:lineRule="auto"/>
        <w:jc w:val="both"/>
        <w:rPr>
          <w:rFonts w:eastAsia="Calibri"/>
          <w:spacing w:val="-3"/>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pacing w:val="-3"/>
          <w:sz w:val="28"/>
          <w:szCs w:val="28"/>
          <w:u w:val="single"/>
          <w:lang w:eastAsia="en-US"/>
        </w:rPr>
        <w:t>Многотомные издания</w:t>
      </w:r>
    </w:p>
    <w:p w:rsidR="00D2691F" w:rsidRPr="00092AD9" w:rsidRDefault="00D2691F" w:rsidP="005462CE">
      <w:pPr>
        <w:widowControl/>
        <w:numPr>
          <w:ilvl w:val="0"/>
          <w:numId w:val="23"/>
        </w:numPr>
        <w:suppressAutoHyphens/>
        <w:autoSpaceDE/>
        <w:autoSpaceDN/>
        <w:adjustRightInd/>
        <w:spacing w:line="360" w:lineRule="auto"/>
        <w:ind w:left="709"/>
        <w:jc w:val="both"/>
        <w:rPr>
          <w:rFonts w:eastAsia="Calibri"/>
          <w:sz w:val="28"/>
          <w:szCs w:val="28"/>
          <w:lang w:eastAsia="en-US"/>
        </w:rPr>
      </w:pPr>
      <w:r w:rsidRPr="00092AD9">
        <w:rPr>
          <w:rFonts w:eastAsia="Calibri"/>
          <w:sz w:val="28"/>
          <w:szCs w:val="28"/>
          <w:lang w:eastAsia="en-US"/>
        </w:rPr>
        <w:t>Двигатели внутреннего сгорания. Т.1. Достижения в области развития ДВС / Серия «Итоги науки и техники». – М.:ВИНИТИ, 1975. – 208 с.</w:t>
      </w:r>
    </w:p>
    <w:p w:rsidR="00D2691F" w:rsidRPr="001E7ED9" w:rsidRDefault="00D2691F" w:rsidP="00D2691F">
      <w:pPr>
        <w:widowControl/>
        <w:autoSpaceDE/>
        <w:autoSpaceDN/>
        <w:adjustRightInd/>
        <w:spacing w:line="360" w:lineRule="auto"/>
        <w:ind w:left="66"/>
        <w:jc w:val="both"/>
        <w:rPr>
          <w:rFonts w:eastAsia="Calibri"/>
          <w:sz w:val="16"/>
          <w:szCs w:val="16"/>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pacing w:val="-3"/>
          <w:sz w:val="28"/>
          <w:szCs w:val="28"/>
          <w:u w:val="single"/>
          <w:lang w:eastAsia="en-US"/>
        </w:rPr>
        <w:t>Патентные документы</w:t>
      </w:r>
    </w:p>
    <w:p w:rsidR="00D2691F" w:rsidRPr="00092AD9" w:rsidRDefault="00D2691F" w:rsidP="005462CE">
      <w:pPr>
        <w:widowControl/>
        <w:numPr>
          <w:ilvl w:val="0"/>
          <w:numId w:val="23"/>
        </w:numPr>
        <w:suppressAutoHyphens/>
        <w:autoSpaceDE/>
        <w:autoSpaceDN/>
        <w:adjustRightInd/>
        <w:spacing w:line="360" w:lineRule="auto"/>
        <w:ind w:left="709"/>
        <w:jc w:val="both"/>
        <w:rPr>
          <w:rFonts w:eastAsia="Calibri"/>
          <w:spacing w:val="-3"/>
          <w:sz w:val="28"/>
          <w:szCs w:val="28"/>
          <w:u w:val="single"/>
          <w:lang w:eastAsia="en-US"/>
        </w:rPr>
      </w:pPr>
      <w:proofErr w:type="spellStart"/>
      <w:r w:rsidRPr="00092AD9">
        <w:rPr>
          <w:rFonts w:eastAsia="Calibri"/>
          <w:sz w:val="28"/>
          <w:szCs w:val="28"/>
          <w:lang w:eastAsia="en-US"/>
        </w:rPr>
        <w:t>Патю</w:t>
      </w:r>
      <w:proofErr w:type="spellEnd"/>
      <w:r w:rsidRPr="00092AD9">
        <w:rPr>
          <w:rFonts w:eastAsia="Calibri"/>
          <w:sz w:val="28"/>
          <w:szCs w:val="28"/>
          <w:lang w:eastAsia="en-US"/>
        </w:rPr>
        <w:t xml:space="preserve"> 5159915 США, МПК F 02 M 31/00. Электродвигатель топлива для электромагнитной форсунки / </w:t>
      </w:r>
      <w:proofErr w:type="spellStart"/>
      <w:r w:rsidRPr="00092AD9">
        <w:rPr>
          <w:rFonts w:eastAsia="Calibri"/>
          <w:sz w:val="28"/>
          <w:szCs w:val="28"/>
          <w:lang w:eastAsia="en-US"/>
        </w:rPr>
        <w:t>Morris</w:t>
      </w:r>
      <w:proofErr w:type="spellEnd"/>
      <w:r w:rsidRPr="00092AD9">
        <w:rPr>
          <w:rFonts w:eastAsia="Calibri"/>
          <w:sz w:val="28"/>
          <w:szCs w:val="28"/>
          <w:lang w:eastAsia="en-US"/>
        </w:rPr>
        <w:t xml:space="preserve"> M.J., </w:t>
      </w:r>
      <w:proofErr w:type="spellStart"/>
      <w:r w:rsidRPr="00092AD9">
        <w:rPr>
          <w:rFonts w:eastAsia="Calibri"/>
          <w:sz w:val="28"/>
          <w:szCs w:val="28"/>
          <w:lang w:eastAsia="en-US"/>
        </w:rPr>
        <w:t>Dutton</w:t>
      </w:r>
      <w:proofErr w:type="spellEnd"/>
      <w:r w:rsidRPr="00092AD9">
        <w:rPr>
          <w:rFonts w:eastAsia="Calibri"/>
          <w:sz w:val="28"/>
          <w:szCs w:val="28"/>
          <w:lang w:eastAsia="en-US"/>
        </w:rPr>
        <w:t xml:space="preserve"> J.C. – 6 с.</w:t>
      </w:r>
    </w:p>
    <w:p w:rsidR="00D2691F" w:rsidRPr="00092AD9" w:rsidRDefault="00D2691F" w:rsidP="00D2691F">
      <w:pPr>
        <w:widowControl/>
        <w:autoSpaceDE/>
        <w:autoSpaceDN/>
        <w:adjustRightInd/>
        <w:spacing w:line="360" w:lineRule="auto"/>
        <w:jc w:val="both"/>
        <w:rPr>
          <w:rFonts w:eastAsia="Calibri"/>
          <w:spacing w:val="-3"/>
          <w:sz w:val="28"/>
          <w:szCs w:val="28"/>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pacing w:val="-3"/>
          <w:sz w:val="28"/>
          <w:szCs w:val="28"/>
          <w:u w:val="single"/>
          <w:lang w:eastAsia="en-US"/>
        </w:rPr>
        <w:t>Нормативные документы</w:t>
      </w:r>
    </w:p>
    <w:p w:rsidR="00D2691F" w:rsidRPr="00092AD9" w:rsidRDefault="003E0442" w:rsidP="005462CE">
      <w:pPr>
        <w:widowControl/>
        <w:numPr>
          <w:ilvl w:val="0"/>
          <w:numId w:val="23"/>
        </w:numPr>
        <w:tabs>
          <w:tab w:val="left" w:pos="426"/>
        </w:tabs>
        <w:autoSpaceDE/>
        <w:autoSpaceDN/>
        <w:adjustRightInd/>
        <w:spacing w:line="360" w:lineRule="auto"/>
        <w:jc w:val="both"/>
        <w:rPr>
          <w:sz w:val="28"/>
          <w:szCs w:val="28"/>
        </w:rPr>
      </w:pPr>
      <w:r w:rsidRPr="00092AD9">
        <w:rPr>
          <w:sz w:val="28"/>
          <w:szCs w:val="28"/>
          <w:shd w:val="clear" w:color="auto" w:fill="FFFFFF"/>
        </w:rPr>
        <w:t xml:space="preserve"> </w:t>
      </w:r>
      <w:r w:rsidR="00D2691F" w:rsidRPr="00092AD9">
        <w:rPr>
          <w:sz w:val="28"/>
          <w:szCs w:val="28"/>
          <w:shd w:val="clear" w:color="auto" w:fill="FFFFFF"/>
        </w:rPr>
        <w:t xml:space="preserve">«Гражданский Кодекс Российской Федерации» от 30.11.1994 N 51-ФЗ   (ред. от 01.07.2014) // «Собрание законодательства РФ», 13.01.1997, № 2, ст. 198. </w:t>
      </w:r>
    </w:p>
    <w:p w:rsidR="00D2691F" w:rsidRPr="00092AD9" w:rsidRDefault="00D2691F" w:rsidP="005462CE">
      <w:pPr>
        <w:widowControl/>
        <w:numPr>
          <w:ilvl w:val="0"/>
          <w:numId w:val="23"/>
        </w:numPr>
        <w:tabs>
          <w:tab w:val="left" w:pos="426"/>
        </w:tabs>
        <w:autoSpaceDE/>
        <w:autoSpaceDN/>
        <w:adjustRightInd/>
        <w:spacing w:line="360" w:lineRule="auto"/>
        <w:jc w:val="both"/>
        <w:rPr>
          <w:sz w:val="28"/>
          <w:szCs w:val="28"/>
        </w:rPr>
      </w:pPr>
      <w:r w:rsidRPr="00092AD9">
        <w:rPr>
          <w:sz w:val="28"/>
          <w:szCs w:val="28"/>
          <w:shd w:val="clear" w:color="auto" w:fill="FFFFFF"/>
        </w:rPr>
        <w:t>ГОСТ 7.9 – 77. Реферат и аннотация. – М.: Изд-во стандартов, 1981. – 6 с.</w:t>
      </w:r>
    </w:p>
    <w:p w:rsidR="00D2691F" w:rsidRPr="00092AD9" w:rsidRDefault="00D2691F" w:rsidP="005462CE">
      <w:pPr>
        <w:widowControl/>
        <w:numPr>
          <w:ilvl w:val="0"/>
          <w:numId w:val="23"/>
        </w:numPr>
        <w:tabs>
          <w:tab w:val="left" w:pos="426"/>
        </w:tabs>
        <w:autoSpaceDE/>
        <w:autoSpaceDN/>
        <w:adjustRightInd/>
        <w:spacing w:line="360" w:lineRule="auto"/>
        <w:jc w:val="both"/>
        <w:rPr>
          <w:sz w:val="28"/>
          <w:szCs w:val="28"/>
        </w:rPr>
      </w:pPr>
      <w:r w:rsidRPr="00092AD9">
        <w:rPr>
          <w:sz w:val="28"/>
          <w:szCs w:val="28"/>
        </w:rPr>
        <w:t>ГОСТ</w:t>
      </w:r>
      <w:r w:rsidRPr="00092AD9">
        <w:rPr>
          <w:sz w:val="28"/>
          <w:szCs w:val="28"/>
          <w:shd w:val="clear" w:color="auto" w:fill="FFFFFF"/>
        </w:rPr>
        <w:t> 28441-90. Картография цифровая. Термины и определения. – М.: Изд-во стандартов, 1990. — 8 с.</w:t>
      </w:r>
    </w:p>
    <w:p w:rsidR="00D2691F" w:rsidRPr="001E7ED9" w:rsidRDefault="00D2691F" w:rsidP="00D2691F">
      <w:pPr>
        <w:widowControl/>
        <w:autoSpaceDE/>
        <w:autoSpaceDN/>
        <w:adjustRightInd/>
        <w:spacing w:line="360" w:lineRule="auto"/>
        <w:ind w:firstLine="709"/>
        <w:jc w:val="both"/>
        <w:rPr>
          <w:rFonts w:eastAsia="Calibri"/>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u w:val="single"/>
          <w:lang w:eastAsia="en-US"/>
        </w:rPr>
        <w:t>Составная часть документов</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lang w:eastAsia="en-US"/>
        </w:rPr>
      </w:pPr>
      <w:r w:rsidRPr="00092AD9">
        <w:rPr>
          <w:rFonts w:eastAsia="Calibri"/>
          <w:sz w:val="28"/>
          <w:szCs w:val="28"/>
          <w:lang w:eastAsia="en-US"/>
        </w:rPr>
        <w:t xml:space="preserve"> Вырубов Д.Н. Испарение топлива // Сб. «Камеры сгорания авиационных ГТД»/ М., 1957. – С. 178-194.</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lang w:eastAsia="en-US"/>
        </w:rPr>
      </w:pPr>
      <w:r w:rsidRPr="00092AD9">
        <w:rPr>
          <w:rFonts w:eastAsia="Calibri"/>
          <w:sz w:val="28"/>
          <w:szCs w:val="28"/>
          <w:lang w:eastAsia="en-US"/>
        </w:rPr>
        <w:t xml:space="preserve"> </w:t>
      </w:r>
      <w:proofErr w:type="spellStart"/>
      <w:r w:rsidRPr="00092AD9">
        <w:rPr>
          <w:rFonts w:eastAsia="Calibri"/>
          <w:sz w:val="28"/>
          <w:szCs w:val="28"/>
          <w:lang w:eastAsia="en-US"/>
        </w:rPr>
        <w:t>Гершман</w:t>
      </w:r>
      <w:proofErr w:type="spellEnd"/>
      <w:r w:rsidRPr="00092AD9">
        <w:rPr>
          <w:rFonts w:eastAsia="Calibri"/>
          <w:sz w:val="28"/>
          <w:szCs w:val="28"/>
          <w:lang w:eastAsia="en-US"/>
        </w:rPr>
        <w:t xml:space="preserve"> И.И., Пик О.К. Исследование развития и испарения топливной пленки // Тр. НАМИ. – 1965. – </w:t>
      </w:r>
      <w:proofErr w:type="spellStart"/>
      <w:r w:rsidRPr="00092AD9">
        <w:rPr>
          <w:rFonts w:eastAsia="Calibri"/>
          <w:sz w:val="28"/>
          <w:szCs w:val="28"/>
          <w:lang w:eastAsia="en-US"/>
        </w:rPr>
        <w:t>Вып</w:t>
      </w:r>
      <w:proofErr w:type="spellEnd"/>
      <w:r w:rsidRPr="00092AD9">
        <w:rPr>
          <w:rFonts w:eastAsia="Calibri"/>
          <w:sz w:val="28"/>
          <w:szCs w:val="28"/>
          <w:lang w:eastAsia="en-US"/>
        </w:rPr>
        <w:t>. 75. – С. 3-29.</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u w:val="single"/>
          <w:lang w:eastAsia="en-US"/>
        </w:rPr>
      </w:pPr>
      <w:r w:rsidRPr="00092AD9">
        <w:rPr>
          <w:rFonts w:eastAsia="Calibri"/>
          <w:sz w:val="28"/>
          <w:szCs w:val="28"/>
          <w:lang w:eastAsia="en-US"/>
        </w:rPr>
        <w:t xml:space="preserve"> Литвин Л.Я. Особенности рабочего процесса двигателей с искровым зажиганием при повышенной турбулентности заряда // Двигателестроение. -  1987. - №11. С. 7-9.</w:t>
      </w:r>
    </w:p>
    <w:p w:rsidR="00D2691F" w:rsidRPr="001E7ED9" w:rsidRDefault="00D2691F" w:rsidP="00D2691F">
      <w:pPr>
        <w:widowControl/>
        <w:autoSpaceDE/>
        <w:autoSpaceDN/>
        <w:adjustRightInd/>
        <w:spacing w:line="360" w:lineRule="auto"/>
        <w:jc w:val="both"/>
        <w:rPr>
          <w:rFonts w:eastAsia="Calibri"/>
          <w:sz w:val="16"/>
          <w:szCs w:val="16"/>
          <w:u w:val="single"/>
          <w:lang w:eastAsia="en-US"/>
        </w:rPr>
      </w:pPr>
    </w:p>
    <w:p w:rsidR="00D2691F" w:rsidRPr="00092AD9" w:rsidRDefault="00D2691F" w:rsidP="00D2691F">
      <w:pPr>
        <w:widowControl/>
        <w:autoSpaceDE/>
        <w:autoSpaceDN/>
        <w:adjustRightInd/>
        <w:spacing w:line="360" w:lineRule="auto"/>
        <w:ind w:firstLine="709"/>
        <w:rPr>
          <w:color w:val="000000"/>
          <w:sz w:val="28"/>
          <w:szCs w:val="28"/>
          <w:lang w:eastAsia="ja-JP" w:bidi="ne-IN"/>
        </w:rPr>
      </w:pPr>
      <w:r w:rsidRPr="00092AD9">
        <w:rPr>
          <w:color w:val="000000"/>
          <w:sz w:val="28"/>
          <w:szCs w:val="28"/>
          <w:u w:val="single"/>
          <w:lang w:eastAsia="ja-JP" w:bidi="ne-IN"/>
        </w:rPr>
        <w:t>Статьи из газеты или журнала</w:t>
      </w:r>
    </w:p>
    <w:p w:rsidR="00D2691F" w:rsidRPr="00092AD9" w:rsidRDefault="00D2691F" w:rsidP="005462CE">
      <w:pPr>
        <w:widowControl/>
        <w:numPr>
          <w:ilvl w:val="0"/>
          <w:numId w:val="23"/>
        </w:numPr>
        <w:tabs>
          <w:tab w:val="left" w:pos="426"/>
        </w:tabs>
        <w:autoSpaceDE/>
        <w:autoSpaceDN/>
        <w:adjustRightInd/>
        <w:spacing w:line="360" w:lineRule="auto"/>
        <w:jc w:val="both"/>
        <w:rPr>
          <w:sz w:val="28"/>
          <w:szCs w:val="28"/>
        </w:rPr>
      </w:pPr>
      <w:r w:rsidRPr="00092AD9">
        <w:rPr>
          <w:sz w:val="28"/>
          <w:szCs w:val="28"/>
        </w:rPr>
        <w:t xml:space="preserve"> Артемьев В. Ч. Социальные науки // Вопросы социологии. – 2013. – №9. – С. 34-45.</w:t>
      </w:r>
    </w:p>
    <w:p w:rsidR="00D2691F" w:rsidRPr="00092AD9" w:rsidRDefault="00D2691F" w:rsidP="005462CE">
      <w:pPr>
        <w:widowControl/>
        <w:numPr>
          <w:ilvl w:val="0"/>
          <w:numId w:val="23"/>
        </w:numPr>
        <w:tabs>
          <w:tab w:val="left" w:pos="426"/>
        </w:tabs>
        <w:autoSpaceDE/>
        <w:autoSpaceDN/>
        <w:adjustRightInd/>
        <w:spacing w:line="360" w:lineRule="auto"/>
        <w:jc w:val="both"/>
        <w:rPr>
          <w:sz w:val="28"/>
          <w:szCs w:val="28"/>
          <w:lang w:eastAsia="ja-JP" w:bidi="ne-IN"/>
        </w:rPr>
      </w:pPr>
      <w:r w:rsidRPr="00092AD9">
        <w:rPr>
          <w:sz w:val="28"/>
          <w:szCs w:val="28"/>
          <w:lang w:eastAsia="ja-JP" w:bidi="ne-IN"/>
        </w:rPr>
        <w:t xml:space="preserve"> </w:t>
      </w:r>
      <w:proofErr w:type="spellStart"/>
      <w:r w:rsidRPr="00092AD9">
        <w:rPr>
          <w:sz w:val="28"/>
          <w:szCs w:val="28"/>
          <w:lang w:eastAsia="ja-JP" w:bidi="ne-IN"/>
        </w:rPr>
        <w:t>Бреусова</w:t>
      </w:r>
      <w:proofErr w:type="spellEnd"/>
      <w:r w:rsidRPr="00092AD9">
        <w:rPr>
          <w:sz w:val="28"/>
          <w:szCs w:val="28"/>
          <w:lang w:eastAsia="ja-JP" w:bidi="ne-IN"/>
        </w:rPr>
        <w:t xml:space="preserve"> А.Г. Сибирь в региональной политике// Вестник Омского университета, серия «Экономика». – 2009. – № 2. – С. 81-86.</w:t>
      </w:r>
    </w:p>
    <w:p w:rsidR="00D2691F" w:rsidRPr="00092AD9" w:rsidRDefault="00D2691F" w:rsidP="005462CE">
      <w:pPr>
        <w:widowControl/>
        <w:numPr>
          <w:ilvl w:val="0"/>
          <w:numId w:val="23"/>
        </w:numPr>
        <w:tabs>
          <w:tab w:val="left" w:pos="426"/>
        </w:tabs>
        <w:autoSpaceDE/>
        <w:autoSpaceDN/>
        <w:adjustRightInd/>
        <w:spacing w:line="360" w:lineRule="auto"/>
        <w:jc w:val="both"/>
        <w:rPr>
          <w:sz w:val="28"/>
          <w:szCs w:val="28"/>
          <w:lang w:eastAsia="ja-JP" w:bidi="ne-IN"/>
        </w:rPr>
      </w:pPr>
      <w:r w:rsidRPr="00092AD9">
        <w:rPr>
          <w:sz w:val="28"/>
          <w:szCs w:val="28"/>
          <w:lang w:eastAsia="ja-JP" w:bidi="ne-IN"/>
        </w:rPr>
        <w:t>Счастливый К. Омский Минпром подготовил для РОСНАНО 17 проектов// Коммерческие вести. – 2009. – 9 дек. – (№48) – С.7.</w:t>
      </w:r>
    </w:p>
    <w:p w:rsidR="00D2691F" w:rsidRPr="00092AD9" w:rsidRDefault="00D2691F" w:rsidP="005462CE">
      <w:pPr>
        <w:widowControl/>
        <w:numPr>
          <w:ilvl w:val="0"/>
          <w:numId w:val="23"/>
        </w:numPr>
        <w:tabs>
          <w:tab w:val="left" w:pos="426"/>
        </w:tabs>
        <w:autoSpaceDE/>
        <w:autoSpaceDN/>
        <w:adjustRightInd/>
        <w:spacing w:line="360" w:lineRule="auto"/>
        <w:jc w:val="both"/>
        <w:rPr>
          <w:sz w:val="28"/>
          <w:szCs w:val="28"/>
          <w:lang w:eastAsia="ja-JP" w:bidi="ne-IN"/>
        </w:rPr>
      </w:pPr>
      <w:r w:rsidRPr="00092AD9">
        <w:rPr>
          <w:sz w:val="28"/>
          <w:szCs w:val="28"/>
          <w:lang w:eastAsia="ja-JP" w:bidi="ne-IN"/>
        </w:rPr>
        <w:t>Щекин Г.И. Профессия – менеджер по кадрам.// Кадры, персонал. – 2005. - № 5. – С. 11-15.</w:t>
      </w:r>
    </w:p>
    <w:p w:rsidR="001E7ED9" w:rsidRPr="001E7ED9" w:rsidRDefault="001E7ED9" w:rsidP="00D2691F">
      <w:pPr>
        <w:widowControl/>
        <w:autoSpaceDE/>
        <w:autoSpaceDN/>
        <w:adjustRightInd/>
        <w:spacing w:line="360" w:lineRule="auto"/>
        <w:ind w:firstLine="709"/>
        <w:jc w:val="both"/>
        <w:rPr>
          <w:rFonts w:eastAsia="Calibri"/>
          <w:sz w:val="16"/>
          <w:szCs w:val="16"/>
          <w:u w:val="single"/>
          <w:lang w:eastAsia="en-US"/>
        </w:rPr>
      </w:pPr>
    </w:p>
    <w:p w:rsidR="00D2691F" w:rsidRPr="00092AD9" w:rsidRDefault="00D2691F" w:rsidP="00D2691F">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u w:val="single"/>
          <w:lang w:eastAsia="en-US"/>
        </w:rPr>
        <w:t>Электронные издания и Интернет-ресурсы</w:t>
      </w:r>
    </w:p>
    <w:p w:rsidR="00D2691F" w:rsidRPr="00092AD9" w:rsidRDefault="00D2691F" w:rsidP="005462CE">
      <w:pPr>
        <w:widowControl/>
        <w:numPr>
          <w:ilvl w:val="0"/>
          <w:numId w:val="23"/>
        </w:numPr>
        <w:tabs>
          <w:tab w:val="left" w:pos="709"/>
        </w:tabs>
        <w:autoSpaceDE/>
        <w:autoSpaceDN/>
        <w:adjustRightInd/>
        <w:spacing w:line="360" w:lineRule="auto"/>
        <w:jc w:val="both"/>
        <w:rPr>
          <w:color w:val="000000"/>
          <w:sz w:val="28"/>
          <w:szCs w:val="28"/>
          <w:shd w:val="clear" w:color="auto" w:fill="FFFFFF"/>
        </w:rPr>
      </w:pPr>
      <w:r w:rsidRPr="00092AD9">
        <w:rPr>
          <w:color w:val="000000"/>
          <w:sz w:val="28"/>
          <w:szCs w:val="28"/>
          <w:shd w:val="clear" w:color="auto" w:fill="FFFFFF"/>
        </w:rPr>
        <w:t xml:space="preserve"> Родников, А.Р. Логистика [Электронный ресурс]: терминологический словарь. – / А.Р. Родников. – Электронные данные. – Москва: ИНФРА-М, 2000. – 1 эл. опт</w:t>
      </w:r>
      <w:proofErr w:type="gramStart"/>
      <w:r w:rsidRPr="00092AD9">
        <w:rPr>
          <w:color w:val="000000"/>
          <w:sz w:val="28"/>
          <w:szCs w:val="28"/>
          <w:shd w:val="clear" w:color="auto" w:fill="FFFFFF"/>
        </w:rPr>
        <w:t>.</w:t>
      </w:r>
      <w:proofErr w:type="gramEnd"/>
      <w:r w:rsidRPr="00092AD9">
        <w:rPr>
          <w:color w:val="000000"/>
          <w:sz w:val="28"/>
          <w:szCs w:val="28"/>
          <w:shd w:val="clear" w:color="auto" w:fill="FFFFFF"/>
        </w:rPr>
        <w:t xml:space="preserve"> </w:t>
      </w:r>
      <w:proofErr w:type="gramStart"/>
      <w:r w:rsidRPr="00092AD9">
        <w:rPr>
          <w:color w:val="000000"/>
          <w:sz w:val="28"/>
          <w:szCs w:val="28"/>
          <w:shd w:val="clear" w:color="auto" w:fill="FFFFFF"/>
        </w:rPr>
        <w:t>д</w:t>
      </w:r>
      <w:proofErr w:type="gramEnd"/>
      <w:r w:rsidRPr="00092AD9">
        <w:rPr>
          <w:color w:val="000000"/>
          <w:sz w:val="28"/>
          <w:szCs w:val="28"/>
          <w:shd w:val="clear" w:color="auto" w:fill="FFFFFF"/>
        </w:rPr>
        <w:t>иск  (CD- ROM).</w:t>
      </w:r>
    </w:p>
    <w:p w:rsidR="00D2691F" w:rsidRPr="00092AD9" w:rsidRDefault="00D2691F" w:rsidP="005462CE">
      <w:pPr>
        <w:widowControl/>
        <w:numPr>
          <w:ilvl w:val="0"/>
          <w:numId w:val="23"/>
        </w:numPr>
        <w:shd w:val="clear" w:color="auto" w:fill="FFFFFF"/>
        <w:autoSpaceDE/>
        <w:autoSpaceDN/>
        <w:adjustRightInd/>
        <w:spacing w:line="360" w:lineRule="auto"/>
        <w:ind w:left="714" w:hanging="357"/>
        <w:jc w:val="both"/>
        <w:rPr>
          <w:color w:val="800000"/>
          <w:sz w:val="28"/>
          <w:szCs w:val="28"/>
          <w:lang w:eastAsia="ja-JP" w:bidi="ne-IN"/>
        </w:rPr>
      </w:pPr>
      <w:proofErr w:type="spellStart"/>
      <w:r w:rsidRPr="00092AD9">
        <w:rPr>
          <w:color w:val="000000"/>
          <w:sz w:val="28"/>
          <w:szCs w:val="28"/>
          <w:lang w:eastAsia="ja-JP" w:bidi="ne-IN"/>
        </w:rPr>
        <w:t>Шпринц</w:t>
      </w:r>
      <w:proofErr w:type="spellEnd"/>
      <w:r w:rsidRPr="00092AD9">
        <w:rPr>
          <w:color w:val="000000"/>
          <w:sz w:val="28"/>
          <w:szCs w:val="28"/>
          <w:lang w:eastAsia="ja-JP" w:bidi="ne-IN"/>
        </w:rPr>
        <w:t xml:space="preserve">, Лев. Книга художника: от миллионных тиражей – к единичным экземплярам [Электронный ресурс] / Л. </w:t>
      </w:r>
      <w:proofErr w:type="spellStart"/>
      <w:r w:rsidRPr="00092AD9">
        <w:rPr>
          <w:color w:val="000000"/>
          <w:sz w:val="28"/>
          <w:szCs w:val="28"/>
          <w:lang w:eastAsia="ja-JP" w:bidi="ne-IN"/>
        </w:rPr>
        <w:t>Шпринц</w:t>
      </w:r>
      <w:proofErr w:type="spellEnd"/>
      <w:r w:rsidRPr="00092AD9">
        <w:rPr>
          <w:color w:val="000000"/>
          <w:sz w:val="28"/>
          <w:szCs w:val="28"/>
          <w:lang w:eastAsia="ja-JP" w:bidi="ne-IN"/>
        </w:rPr>
        <w:t>. – Электрон</w:t>
      </w:r>
      <w:proofErr w:type="gramStart"/>
      <w:r w:rsidRPr="00092AD9">
        <w:rPr>
          <w:color w:val="000000"/>
          <w:sz w:val="28"/>
          <w:szCs w:val="28"/>
          <w:lang w:eastAsia="ja-JP" w:bidi="ne-IN"/>
        </w:rPr>
        <w:t>.</w:t>
      </w:r>
      <w:proofErr w:type="gramEnd"/>
      <w:r w:rsidRPr="00092AD9">
        <w:rPr>
          <w:color w:val="000000"/>
          <w:sz w:val="28"/>
          <w:szCs w:val="28"/>
          <w:lang w:eastAsia="ja-JP" w:bidi="ne-IN"/>
        </w:rPr>
        <w:t xml:space="preserve"> </w:t>
      </w:r>
      <w:proofErr w:type="gramStart"/>
      <w:r w:rsidRPr="00092AD9">
        <w:rPr>
          <w:color w:val="000000"/>
          <w:sz w:val="28"/>
          <w:szCs w:val="28"/>
          <w:lang w:eastAsia="ja-JP" w:bidi="ne-IN"/>
        </w:rPr>
        <w:t>т</w:t>
      </w:r>
      <w:proofErr w:type="gramEnd"/>
      <w:r w:rsidRPr="00092AD9">
        <w:rPr>
          <w:color w:val="000000"/>
          <w:sz w:val="28"/>
          <w:szCs w:val="28"/>
          <w:lang w:eastAsia="ja-JP" w:bidi="ne-IN"/>
        </w:rPr>
        <w:t>екстовые дан. – Москва: [б.и.], 2000. – Режим доступа: http://atbook.km.ru/news/000525.html.</w:t>
      </w:r>
    </w:p>
    <w:p w:rsidR="00D2691F" w:rsidRPr="00092AD9" w:rsidRDefault="00D2691F" w:rsidP="005462CE">
      <w:pPr>
        <w:widowControl/>
        <w:numPr>
          <w:ilvl w:val="0"/>
          <w:numId w:val="23"/>
        </w:numPr>
        <w:suppressAutoHyphens/>
        <w:autoSpaceDE/>
        <w:autoSpaceDN/>
        <w:adjustRightInd/>
        <w:spacing w:line="360" w:lineRule="auto"/>
        <w:ind w:left="714" w:hanging="357"/>
        <w:jc w:val="both"/>
        <w:rPr>
          <w:rFonts w:eastAsia="Calibri"/>
          <w:sz w:val="28"/>
          <w:szCs w:val="28"/>
          <w:lang w:eastAsia="en-US"/>
        </w:rPr>
      </w:pPr>
      <w:r w:rsidRPr="00092AD9">
        <w:rPr>
          <w:rFonts w:eastAsia="Calibri"/>
          <w:sz w:val="28"/>
          <w:szCs w:val="28"/>
          <w:lang w:eastAsia="en-US"/>
        </w:rPr>
        <w:t xml:space="preserve"> http://www.openet.ru.</w:t>
      </w:r>
    </w:p>
    <w:p w:rsidR="00D2691F" w:rsidRPr="00092AD9" w:rsidRDefault="00D2691F" w:rsidP="005462CE">
      <w:pPr>
        <w:widowControl/>
        <w:numPr>
          <w:ilvl w:val="0"/>
          <w:numId w:val="23"/>
        </w:numPr>
        <w:suppressAutoHyphens/>
        <w:autoSpaceDE/>
        <w:autoSpaceDN/>
        <w:adjustRightInd/>
        <w:spacing w:line="360" w:lineRule="auto"/>
        <w:jc w:val="both"/>
        <w:rPr>
          <w:rFonts w:eastAsia="Calibri"/>
          <w:sz w:val="28"/>
          <w:szCs w:val="28"/>
          <w:lang w:eastAsia="en-US"/>
        </w:rPr>
      </w:pPr>
      <w:r w:rsidRPr="00092AD9">
        <w:rPr>
          <w:rFonts w:ascii="Calibri" w:eastAsia="Calibri" w:hAnsi="Calibri" w:cs="Calibri"/>
          <w:sz w:val="22"/>
          <w:szCs w:val="22"/>
          <w:lang w:eastAsia="en-US"/>
        </w:rPr>
        <w:t xml:space="preserve"> </w:t>
      </w:r>
      <w:hyperlink r:id="rId18" w:history="1">
        <w:r w:rsidRPr="00092AD9">
          <w:rPr>
            <w:rFonts w:eastAsia="Calibri"/>
            <w:sz w:val="28"/>
            <w:szCs w:val="28"/>
            <w:lang w:eastAsia="en-US"/>
          </w:rPr>
          <w:t>www.disclosure.fcsm.ru</w:t>
        </w:r>
      </w:hyperlink>
      <w:r w:rsidRPr="00092AD9">
        <w:rPr>
          <w:rFonts w:eastAsia="Calibri"/>
          <w:sz w:val="28"/>
          <w:szCs w:val="28"/>
          <w:lang w:eastAsia="en-US"/>
        </w:rPr>
        <w:t>.</w:t>
      </w:r>
    </w:p>
    <w:p w:rsidR="00D2691F" w:rsidRPr="00092AD9" w:rsidRDefault="00D2691F" w:rsidP="00D2691F">
      <w:pPr>
        <w:rPr>
          <w:rFonts w:eastAsia="Calibri"/>
        </w:rPr>
      </w:pPr>
    </w:p>
    <w:p w:rsidR="003432C3" w:rsidRPr="00092AD9" w:rsidRDefault="003432C3" w:rsidP="003432C3">
      <w:pPr>
        <w:pStyle w:val="Style18"/>
        <w:widowControl/>
        <w:tabs>
          <w:tab w:val="left" w:pos="1843"/>
        </w:tabs>
        <w:spacing w:line="360" w:lineRule="auto"/>
        <w:rPr>
          <w:rStyle w:val="FontStyle96"/>
          <w:sz w:val="28"/>
          <w:szCs w:val="28"/>
        </w:rPr>
      </w:pPr>
      <w:r w:rsidRPr="00092AD9">
        <w:rPr>
          <w:rStyle w:val="FontStyle96"/>
          <w:sz w:val="28"/>
          <w:szCs w:val="28"/>
        </w:rPr>
        <w:t>Ссылки на используемые источники следует указывать порядковым номером библиографического описания источника в списке  источников и литературы. Порядковый номер ссылки заключают в квадратные скобки и помещают в конце абзаца.</w:t>
      </w:r>
    </w:p>
    <w:p w:rsidR="003432C3" w:rsidRPr="00092AD9" w:rsidRDefault="003432C3" w:rsidP="003432C3">
      <w:pPr>
        <w:pStyle w:val="Style18"/>
        <w:widowControl/>
        <w:tabs>
          <w:tab w:val="left" w:pos="1843"/>
        </w:tabs>
        <w:spacing w:line="360" w:lineRule="auto"/>
        <w:rPr>
          <w:rStyle w:val="FontStyle96"/>
          <w:sz w:val="28"/>
          <w:szCs w:val="28"/>
        </w:rPr>
      </w:pPr>
      <w:r w:rsidRPr="00092AD9">
        <w:rPr>
          <w:rStyle w:val="FontStyle96"/>
          <w:sz w:val="28"/>
          <w:szCs w:val="28"/>
        </w:rPr>
        <w:t>При ссылках на стандарты указывают только их обозначение, при этом допускается не указывать год их утверждения при условии полного описания стандарта в списке использованных источников.</w:t>
      </w:r>
    </w:p>
    <w:p w:rsidR="003432C3" w:rsidRPr="00092AD9" w:rsidRDefault="003432C3" w:rsidP="003432C3">
      <w:pPr>
        <w:pStyle w:val="Style53"/>
        <w:widowControl/>
        <w:spacing w:line="360" w:lineRule="auto"/>
        <w:ind w:firstLine="709"/>
        <w:rPr>
          <w:rStyle w:val="FontStyle91"/>
          <w:sz w:val="28"/>
          <w:szCs w:val="28"/>
        </w:rPr>
      </w:pPr>
      <w:r w:rsidRPr="00092AD9">
        <w:rPr>
          <w:rStyle w:val="FontStyle91"/>
          <w:sz w:val="28"/>
          <w:szCs w:val="28"/>
        </w:rPr>
        <w:t>Примеры:</w:t>
      </w:r>
    </w:p>
    <w:p w:rsidR="003432C3" w:rsidRPr="00092AD9" w:rsidRDefault="003432C3" w:rsidP="005462CE">
      <w:pPr>
        <w:pStyle w:val="Style53"/>
        <w:widowControl/>
        <w:numPr>
          <w:ilvl w:val="0"/>
          <w:numId w:val="39"/>
        </w:numPr>
        <w:spacing w:line="360" w:lineRule="auto"/>
        <w:rPr>
          <w:rStyle w:val="FontStyle91"/>
          <w:i w:val="0"/>
          <w:iCs w:val="0"/>
          <w:sz w:val="28"/>
          <w:szCs w:val="28"/>
        </w:rPr>
      </w:pPr>
      <w:r w:rsidRPr="00092AD9">
        <w:rPr>
          <w:rStyle w:val="FontStyle91"/>
          <w:sz w:val="28"/>
          <w:szCs w:val="28"/>
        </w:rPr>
        <w:lastRenderedPageBreak/>
        <w:t>[3] – ссылка на нормативный документ или Интернет-ресурс, находящийся в списке использованных источников  под порядковым номером 3;</w:t>
      </w:r>
    </w:p>
    <w:p w:rsidR="003432C3" w:rsidRPr="00092AD9" w:rsidRDefault="003432C3" w:rsidP="005462CE">
      <w:pPr>
        <w:pStyle w:val="Style53"/>
        <w:widowControl/>
        <w:numPr>
          <w:ilvl w:val="0"/>
          <w:numId w:val="39"/>
        </w:numPr>
        <w:spacing w:line="360" w:lineRule="auto"/>
        <w:rPr>
          <w:rStyle w:val="FontStyle96"/>
          <w:sz w:val="28"/>
          <w:szCs w:val="28"/>
        </w:rPr>
      </w:pPr>
      <w:r w:rsidRPr="00092AD9">
        <w:rPr>
          <w:rStyle w:val="FontStyle96"/>
          <w:sz w:val="28"/>
          <w:szCs w:val="28"/>
        </w:rPr>
        <w:t xml:space="preserve">[5, с. 123] – ссылка на источник, </w:t>
      </w:r>
      <w:r w:rsidRPr="00092AD9">
        <w:rPr>
          <w:rStyle w:val="FontStyle91"/>
          <w:sz w:val="28"/>
          <w:szCs w:val="28"/>
        </w:rPr>
        <w:t>находящийся в списке использованных источников под порядковым номером 5; 123 – номер страницы.</w:t>
      </w:r>
    </w:p>
    <w:p w:rsidR="003432C3" w:rsidRPr="001E7ED9" w:rsidRDefault="003432C3" w:rsidP="00DA1F45">
      <w:pPr>
        <w:keepNext/>
        <w:widowControl/>
        <w:autoSpaceDE/>
        <w:autoSpaceDN/>
        <w:adjustRightInd/>
        <w:spacing w:line="360" w:lineRule="auto"/>
        <w:ind w:left="720"/>
        <w:outlineLvl w:val="1"/>
        <w:rPr>
          <w:b/>
          <w:bCs/>
          <w:iCs/>
          <w:noProof/>
          <w:sz w:val="36"/>
          <w:szCs w:val="36"/>
        </w:rPr>
      </w:pPr>
    </w:p>
    <w:p w:rsidR="00DA1F45" w:rsidRPr="00092AD9" w:rsidRDefault="00DA1F45" w:rsidP="00B6250B">
      <w:pPr>
        <w:pStyle w:val="3"/>
        <w:rPr>
          <w:caps/>
          <w:noProof/>
        </w:rPr>
      </w:pPr>
      <w:bookmarkStart w:id="56" w:name="_Toc479842220"/>
      <w:bookmarkStart w:id="57" w:name="_Toc480904886"/>
      <w:r w:rsidRPr="00092AD9">
        <w:rPr>
          <w:noProof/>
        </w:rPr>
        <w:t>4.</w:t>
      </w:r>
      <w:r w:rsidR="00AC721D" w:rsidRPr="00092AD9">
        <w:rPr>
          <w:noProof/>
        </w:rPr>
        <w:t>8</w:t>
      </w:r>
      <w:r w:rsidRPr="00092AD9">
        <w:rPr>
          <w:noProof/>
        </w:rPr>
        <w:t xml:space="preserve"> Требования к лингвистическому оформлению курсовой работы</w:t>
      </w:r>
      <w:bookmarkEnd w:id="56"/>
      <w:bookmarkEnd w:id="57"/>
    </w:p>
    <w:p w:rsidR="00DA1F45" w:rsidRPr="001E7ED9" w:rsidRDefault="00DA1F45" w:rsidP="00DA1F45">
      <w:pPr>
        <w:spacing w:line="360" w:lineRule="auto"/>
        <w:rPr>
          <w:b/>
          <w:caps/>
          <w:sz w:val="36"/>
          <w:szCs w:val="36"/>
        </w:rPr>
      </w:pPr>
    </w:p>
    <w:p w:rsidR="00DA1F45" w:rsidRPr="00092AD9" w:rsidRDefault="00DA1F45" w:rsidP="00DA1F45">
      <w:pPr>
        <w:spacing w:line="360" w:lineRule="auto"/>
        <w:ind w:firstLine="709"/>
        <w:jc w:val="both"/>
        <w:rPr>
          <w:sz w:val="28"/>
          <w:szCs w:val="28"/>
        </w:rPr>
      </w:pPr>
      <w:r w:rsidRPr="00092AD9">
        <w:rPr>
          <w:sz w:val="28"/>
          <w:szCs w:val="28"/>
        </w:rPr>
        <w:t>Курсовая работа должна быть написана логически последовательно, литературным языком. Повторное употребление одного и того же слова, если это возможно, допустимо через 50 - 100 слов. Не должны употребляться как излишне пространные и сложно построенные предложения, так и чрезмерно краткие лаконичные фразы, слабо между собой связанные, допускающие двойные толкования и т. д.</w:t>
      </w:r>
    </w:p>
    <w:p w:rsidR="00DA1F45" w:rsidRPr="00092AD9" w:rsidRDefault="00DA1F45" w:rsidP="00DA1F45">
      <w:pPr>
        <w:spacing w:line="360" w:lineRule="auto"/>
        <w:ind w:firstLine="709"/>
        <w:jc w:val="both"/>
        <w:rPr>
          <w:sz w:val="28"/>
          <w:szCs w:val="28"/>
        </w:rPr>
      </w:pPr>
      <w:r w:rsidRPr="00092AD9">
        <w:rPr>
          <w:sz w:val="28"/>
          <w:szCs w:val="28"/>
        </w:rPr>
        <w:t>При написании курсово</w:t>
      </w:r>
      <w:r w:rsidR="00413C90">
        <w:rPr>
          <w:sz w:val="28"/>
          <w:szCs w:val="28"/>
        </w:rPr>
        <w:t>го</w:t>
      </w:r>
      <w:r w:rsidRPr="00092AD9">
        <w:rPr>
          <w:sz w:val="28"/>
          <w:szCs w:val="28"/>
        </w:rPr>
        <w:t xml:space="preserve"> </w:t>
      </w:r>
      <w:r w:rsidR="00413C90">
        <w:rPr>
          <w:sz w:val="28"/>
          <w:szCs w:val="28"/>
        </w:rPr>
        <w:t>проекта</w:t>
      </w:r>
      <w:r w:rsidRPr="00092AD9">
        <w:rPr>
          <w:sz w:val="28"/>
          <w:szCs w:val="28"/>
        </w:rPr>
        <w:t xml:space="preserve"> не рекомендуется вести изложение от первого лица единственного числа: «я наблюдал», «я считаю», «по моему мнению» и т. д. Корректнее использовать местоимение «мы». Допускаются обороты с сохранением первого лица множественного числа, в которых исключается местоимение «мы», то есть фразы строятся с употреблением слов «наблюдаем», «устанавливаем», «имеем». Можно использовать выражения «на наш взгляд», «по нашему мнению», однако предпочтительнее выражать ту же мысль в безличной форме, например:</w:t>
      </w:r>
    </w:p>
    <w:p w:rsidR="00DA1F45" w:rsidRPr="00092AD9" w:rsidRDefault="00DA1F45" w:rsidP="005462CE">
      <w:pPr>
        <w:numPr>
          <w:ilvl w:val="0"/>
          <w:numId w:val="31"/>
        </w:numPr>
        <w:spacing w:line="360" w:lineRule="auto"/>
        <w:jc w:val="both"/>
        <w:rPr>
          <w:i/>
          <w:sz w:val="28"/>
          <w:szCs w:val="28"/>
        </w:rPr>
      </w:pPr>
      <w:r w:rsidRPr="00092AD9">
        <w:rPr>
          <w:i/>
          <w:sz w:val="28"/>
          <w:szCs w:val="28"/>
        </w:rPr>
        <w:t>изучение педагогического опыта свидетельствует о том, что …,</w:t>
      </w:r>
    </w:p>
    <w:p w:rsidR="00DA1F45" w:rsidRPr="00092AD9" w:rsidRDefault="00DA1F45" w:rsidP="005462CE">
      <w:pPr>
        <w:numPr>
          <w:ilvl w:val="0"/>
          <w:numId w:val="31"/>
        </w:numPr>
        <w:spacing w:line="360" w:lineRule="auto"/>
        <w:jc w:val="both"/>
        <w:rPr>
          <w:i/>
          <w:sz w:val="28"/>
          <w:szCs w:val="28"/>
        </w:rPr>
      </w:pPr>
      <w:r w:rsidRPr="00092AD9">
        <w:rPr>
          <w:i/>
          <w:sz w:val="28"/>
          <w:szCs w:val="28"/>
        </w:rPr>
        <w:t xml:space="preserve">на основе выполненного анализа можно утверждать …, </w:t>
      </w:r>
    </w:p>
    <w:p w:rsidR="00DA1F45" w:rsidRPr="00092AD9" w:rsidRDefault="00DA1F45" w:rsidP="005462CE">
      <w:pPr>
        <w:numPr>
          <w:ilvl w:val="0"/>
          <w:numId w:val="31"/>
        </w:numPr>
        <w:spacing w:line="360" w:lineRule="auto"/>
        <w:jc w:val="both"/>
        <w:rPr>
          <w:i/>
          <w:sz w:val="28"/>
          <w:szCs w:val="28"/>
        </w:rPr>
      </w:pPr>
      <w:r w:rsidRPr="00092AD9">
        <w:rPr>
          <w:i/>
          <w:sz w:val="28"/>
          <w:szCs w:val="28"/>
        </w:rPr>
        <w:t>проведенные исследования подтвердили…;</w:t>
      </w:r>
    </w:p>
    <w:p w:rsidR="00DA1F45" w:rsidRPr="00092AD9" w:rsidRDefault="00DA1F45" w:rsidP="005462CE">
      <w:pPr>
        <w:numPr>
          <w:ilvl w:val="0"/>
          <w:numId w:val="31"/>
        </w:numPr>
        <w:spacing w:line="360" w:lineRule="auto"/>
        <w:jc w:val="both"/>
        <w:rPr>
          <w:i/>
          <w:sz w:val="28"/>
          <w:szCs w:val="28"/>
        </w:rPr>
      </w:pPr>
      <w:r w:rsidRPr="00092AD9">
        <w:rPr>
          <w:i/>
          <w:sz w:val="28"/>
          <w:szCs w:val="28"/>
        </w:rPr>
        <w:t>представляется целесообразным отметить;</w:t>
      </w:r>
    </w:p>
    <w:p w:rsidR="00DA1F45" w:rsidRPr="00092AD9" w:rsidRDefault="00DA1F45" w:rsidP="005462CE">
      <w:pPr>
        <w:numPr>
          <w:ilvl w:val="0"/>
          <w:numId w:val="31"/>
        </w:numPr>
        <w:spacing w:line="360" w:lineRule="auto"/>
        <w:jc w:val="both"/>
        <w:rPr>
          <w:i/>
          <w:sz w:val="28"/>
          <w:szCs w:val="28"/>
        </w:rPr>
      </w:pPr>
      <w:r w:rsidRPr="00092AD9">
        <w:rPr>
          <w:i/>
          <w:sz w:val="28"/>
          <w:szCs w:val="28"/>
        </w:rPr>
        <w:t>установлено, что;</w:t>
      </w:r>
    </w:p>
    <w:p w:rsidR="00DA1F45" w:rsidRPr="00092AD9" w:rsidRDefault="00DA1F45" w:rsidP="005462CE">
      <w:pPr>
        <w:numPr>
          <w:ilvl w:val="0"/>
          <w:numId w:val="31"/>
        </w:numPr>
        <w:spacing w:line="360" w:lineRule="auto"/>
        <w:jc w:val="both"/>
        <w:rPr>
          <w:i/>
          <w:sz w:val="28"/>
          <w:szCs w:val="28"/>
        </w:rPr>
      </w:pPr>
      <w:r w:rsidRPr="00092AD9">
        <w:rPr>
          <w:i/>
          <w:sz w:val="28"/>
          <w:szCs w:val="28"/>
        </w:rPr>
        <w:t>делается вывод о…;</w:t>
      </w:r>
    </w:p>
    <w:p w:rsidR="00DA1F45" w:rsidRPr="00092AD9" w:rsidRDefault="00DA1F45" w:rsidP="005462CE">
      <w:pPr>
        <w:numPr>
          <w:ilvl w:val="0"/>
          <w:numId w:val="31"/>
        </w:numPr>
        <w:spacing w:line="360" w:lineRule="auto"/>
        <w:jc w:val="both"/>
        <w:rPr>
          <w:i/>
          <w:sz w:val="28"/>
          <w:szCs w:val="28"/>
        </w:rPr>
      </w:pPr>
      <w:r w:rsidRPr="00092AD9">
        <w:rPr>
          <w:i/>
          <w:sz w:val="28"/>
          <w:szCs w:val="28"/>
        </w:rPr>
        <w:t>следует подчеркнуть, выделить;</w:t>
      </w:r>
    </w:p>
    <w:p w:rsidR="00DA1F45" w:rsidRPr="00092AD9" w:rsidRDefault="00DA1F45" w:rsidP="005462CE">
      <w:pPr>
        <w:numPr>
          <w:ilvl w:val="0"/>
          <w:numId w:val="31"/>
        </w:numPr>
        <w:spacing w:line="360" w:lineRule="auto"/>
        <w:jc w:val="both"/>
        <w:rPr>
          <w:i/>
          <w:sz w:val="28"/>
          <w:szCs w:val="28"/>
        </w:rPr>
      </w:pPr>
      <w:r w:rsidRPr="00092AD9">
        <w:rPr>
          <w:i/>
          <w:sz w:val="28"/>
          <w:szCs w:val="28"/>
        </w:rPr>
        <w:lastRenderedPageBreak/>
        <w:t>можно сделать вывод о том, что;</w:t>
      </w:r>
    </w:p>
    <w:p w:rsidR="00DA1F45" w:rsidRPr="00092AD9" w:rsidRDefault="00DA1F45" w:rsidP="005462CE">
      <w:pPr>
        <w:numPr>
          <w:ilvl w:val="0"/>
          <w:numId w:val="31"/>
        </w:numPr>
        <w:spacing w:line="360" w:lineRule="auto"/>
        <w:jc w:val="both"/>
        <w:rPr>
          <w:i/>
          <w:sz w:val="28"/>
          <w:szCs w:val="28"/>
        </w:rPr>
      </w:pPr>
      <w:r w:rsidRPr="00092AD9">
        <w:rPr>
          <w:i/>
          <w:sz w:val="28"/>
          <w:szCs w:val="28"/>
        </w:rPr>
        <w:t>необходимо рассмотреть, изучить, дополнить;</w:t>
      </w:r>
    </w:p>
    <w:p w:rsidR="00DA1F45" w:rsidRPr="00092AD9" w:rsidRDefault="00DA1F45" w:rsidP="005462CE">
      <w:pPr>
        <w:numPr>
          <w:ilvl w:val="0"/>
          <w:numId w:val="31"/>
        </w:numPr>
        <w:spacing w:line="360" w:lineRule="auto"/>
        <w:jc w:val="both"/>
        <w:rPr>
          <w:sz w:val="28"/>
          <w:szCs w:val="28"/>
        </w:rPr>
      </w:pPr>
      <w:r w:rsidRPr="00092AD9">
        <w:rPr>
          <w:i/>
          <w:sz w:val="28"/>
          <w:szCs w:val="28"/>
        </w:rPr>
        <w:t>в работе рассматриваются, анализируются...</w:t>
      </w:r>
    </w:p>
    <w:p w:rsidR="00DA1F45" w:rsidRPr="00092AD9" w:rsidRDefault="00DA1F45" w:rsidP="00DA1F45">
      <w:pPr>
        <w:spacing w:line="360" w:lineRule="auto"/>
        <w:ind w:firstLine="567"/>
        <w:jc w:val="both"/>
        <w:rPr>
          <w:sz w:val="28"/>
          <w:szCs w:val="28"/>
        </w:rPr>
      </w:pPr>
      <w:r w:rsidRPr="00092AD9">
        <w:rPr>
          <w:sz w:val="28"/>
          <w:szCs w:val="28"/>
        </w:rPr>
        <w:t>При написании курсовой работы необходимо пользоваться языком научного изложения. Здесь могут быть использованы следующие слова и выражения:</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указания на последовательность развития мысли и временную соотнесенность:</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прежде всего, сначала, в первую очередь;</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proofErr w:type="gramStart"/>
      <w:r w:rsidRPr="00092AD9">
        <w:rPr>
          <w:rFonts w:eastAsia="Calibri"/>
          <w:i/>
          <w:sz w:val="28"/>
          <w:szCs w:val="28"/>
          <w:lang w:eastAsia="en-US"/>
        </w:rPr>
        <w:t>во</w:t>
      </w:r>
      <w:proofErr w:type="gramEnd"/>
      <w:r w:rsidRPr="00092AD9">
        <w:rPr>
          <w:rFonts w:eastAsia="Calibri"/>
          <w:i/>
          <w:sz w:val="28"/>
          <w:szCs w:val="28"/>
          <w:lang w:eastAsia="en-US"/>
        </w:rPr>
        <w:t xml:space="preserve"> – первых, во – вторых и т. д.;</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затем, далее, в заключение, итак, наконец;</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до сих пор, ранее, в предыдущих исследованиях, до настоящего времени;</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в последние годы, десятилетия;</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сопоставления и противопоставления:</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однако, в то время как, тем не менее, но, вместе с тем;</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как…, так и…;</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с одной стороны…, с другой стороны, не только…, но и;</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по сравнению, в отличие, в противоположность;</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указания на следствие, причинность:</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таким образом, следовательно, итак, в связи  с этим;</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отсюда следует, понятно, ясно;</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это позволяет сделать вывод, заключение;</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свидетельствует, говорит, дает возможность;</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в результате;</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дополнения и уточнения:</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 xml:space="preserve">помимо этого, кроме того, также и, наряду </w:t>
      </w:r>
      <w:proofErr w:type="gramStart"/>
      <w:r w:rsidRPr="00092AD9">
        <w:rPr>
          <w:rFonts w:eastAsia="Calibri"/>
          <w:i/>
          <w:sz w:val="28"/>
          <w:szCs w:val="28"/>
          <w:lang w:eastAsia="en-US"/>
        </w:rPr>
        <w:t>с</w:t>
      </w:r>
      <w:proofErr w:type="gramEnd"/>
      <w:r w:rsidRPr="00092AD9">
        <w:rPr>
          <w:rFonts w:eastAsia="Calibri"/>
          <w:i/>
          <w:sz w:val="28"/>
          <w:szCs w:val="28"/>
          <w:lang w:eastAsia="en-US"/>
        </w:rPr>
        <w:t>…, в частности;</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главным образом, особенно, именно;</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иллюстрации сказанного:</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например, так;</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lastRenderedPageBreak/>
        <w:t>проиллюстрируем сказанное следующим примером, приведем пример;</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подтверждением  выше сказанного является;</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ссылки на предыдущие высказывания, мнения, исследования и т.д.:</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было установлено, рассмотрено, выявлено, проанализировано;</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как говорилось, отмечалось, подчеркивалось;</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аналогичный, подобный, идентичный анализ, результат;</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по мнению Х, как отмечает Х, согласно теории Х;</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введения новой информации:</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рассмотрим следующие случаи, дополнительные примеры;</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перейдем к рассмотрению, анализу, описанию;</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остановимся более детально на…;</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следующим вопросом является…;</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еще одним важнейшим аспектом изучаемой проблемы является…;</w:t>
      </w:r>
    </w:p>
    <w:p w:rsidR="00DA1F45" w:rsidRPr="00092AD9" w:rsidRDefault="00DA1F45" w:rsidP="00DA1F45">
      <w:pPr>
        <w:widowControl/>
        <w:autoSpaceDE/>
        <w:autoSpaceDN/>
        <w:adjustRightInd/>
        <w:spacing w:line="360" w:lineRule="auto"/>
        <w:ind w:left="709"/>
        <w:jc w:val="both"/>
        <w:rPr>
          <w:rFonts w:eastAsia="Calibri"/>
          <w:b/>
          <w:i/>
          <w:sz w:val="28"/>
          <w:szCs w:val="28"/>
          <w:lang w:eastAsia="en-US"/>
        </w:rPr>
      </w:pPr>
      <w:r w:rsidRPr="00092AD9">
        <w:rPr>
          <w:rFonts w:eastAsia="Calibri"/>
          <w:b/>
          <w:i/>
          <w:sz w:val="28"/>
          <w:szCs w:val="28"/>
          <w:lang w:eastAsia="en-US"/>
        </w:rPr>
        <w:t>для выражения логических связей между частями высказывания:</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как показал анализ, как было сказано выше;</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на основании полученных данных;</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проведенное исследование позволяет сделать вывод;</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резюмируя сказанное;</w:t>
      </w:r>
    </w:p>
    <w:p w:rsidR="00DA1F45" w:rsidRPr="00092AD9" w:rsidRDefault="00DA1F45" w:rsidP="005462CE">
      <w:pPr>
        <w:widowControl/>
        <w:numPr>
          <w:ilvl w:val="0"/>
          <w:numId w:val="32"/>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 xml:space="preserve">дальнейшие перспективы исследования связаны </w:t>
      </w:r>
      <w:proofErr w:type="gramStart"/>
      <w:r w:rsidRPr="00092AD9">
        <w:rPr>
          <w:rFonts w:eastAsia="Calibri"/>
          <w:i/>
          <w:sz w:val="28"/>
          <w:szCs w:val="28"/>
          <w:lang w:eastAsia="en-US"/>
        </w:rPr>
        <w:t>с</w:t>
      </w:r>
      <w:proofErr w:type="gramEnd"/>
      <w:r w:rsidRPr="00092AD9">
        <w:rPr>
          <w:rFonts w:eastAsia="Calibri"/>
          <w:i/>
          <w:sz w:val="28"/>
          <w:szCs w:val="28"/>
          <w:lang w:eastAsia="en-US"/>
        </w:rPr>
        <w:t>….</w:t>
      </w:r>
    </w:p>
    <w:p w:rsidR="00DA1F45" w:rsidRPr="00092AD9" w:rsidRDefault="00DA1F45" w:rsidP="00DA1F45">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Письменная речь требует использования в тексте большого числа развернутых предложений, включающих придаточные предложения, причастные и деепричастные обороты. В связи с этим часто употребляются составные подчинительные союзы и клише:</w:t>
      </w:r>
    </w:p>
    <w:p w:rsidR="00DA1F45" w:rsidRPr="00092AD9" w:rsidRDefault="00DA1F45" w:rsidP="005462CE">
      <w:pPr>
        <w:widowControl/>
        <w:numPr>
          <w:ilvl w:val="0"/>
          <w:numId w:val="33"/>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 xml:space="preserve">поскольку, благодаря тому что, в соответствии </w:t>
      </w:r>
      <w:proofErr w:type="gramStart"/>
      <w:r w:rsidRPr="00092AD9">
        <w:rPr>
          <w:rFonts w:eastAsia="Calibri"/>
          <w:i/>
          <w:sz w:val="28"/>
          <w:szCs w:val="28"/>
          <w:lang w:eastAsia="en-US"/>
        </w:rPr>
        <w:t>с</w:t>
      </w:r>
      <w:proofErr w:type="gramEnd"/>
      <w:r w:rsidRPr="00092AD9">
        <w:rPr>
          <w:rFonts w:eastAsia="Calibri"/>
          <w:i/>
          <w:sz w:val="28"/>
          <w:szCs w:val="28"/>
          <w:lang w:eastAsia="en-US"/>
        </w:rPr>
        <w:t>…;</w:t>
      </w:r>
    </w:p>
    <w:p w:rsidR="00DA1F45" w:rsidRPr="00092AD9" w:rsidRDefault="00DA1F45" w:rsidP="005462CE">
      <w:pPr>
        <w:widowControl/>
        <w:numPr>
          <w:ilvl w:val="0"/>
          <w:numId w:val="33"/>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в связи, в результате;</w:t>
      </w:r>
    </w:p>
    <w:p w:rsidR="00DA1F45" w:rsidRPr="00092AD9" w:rsidRDefault="00DA1F45" w:rsidP="005462CE">
      <w:pPr>
        <w:widowControl/>
        <w:numPr>
          <w:ilvl w:val="0"/>
          <w:numId w:val="33"/>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 xml:space="preserve">при условии, что, несмотря </w:t>
      </w:r>
      <w:proofErr w:type="gramStart"/>
      <w:r w:rsidRPr="00092AD9">
        <w:rPr>
          <w:rFonts w:eastAsia="Calibri"/>
          <w:i/>
          <w:sz w:val="28"/>
          <w:szCs w:val="28"/>
          <w:lang w:eastAsia="en-US"/>
        </w:rPr>
        <w:t>на</w:t>
      </w:r>
      <w:proofErr w:type="gramEnd"/>
      <w:r w:rsidRPr="00092AD9">
        <w:rPr>
          <w:rFonts w:eastAsia="Calibri"/>
          <w:i/>
          <w:sz w:val="28"/>
          <w:szCs w:val="28"/>
          <w:lang w:eastAsia="en-US"/>
        </w:rPr>
        <w:t>…;</w:t>
      </w:r>
    </w:p>
    <w:p w:rsidR="00DA1F45" w:rsidRPr="00092AD9" w:rsidRDefault="00DA1F45" w:rsidP="005462CE">
      <w:pPr>
        <w:widowControl/>
        <w:numPr>
          <w:ilvl w:val="0"/>
          <w:numId w:val="33"/>
        </w:numPr>
        <w:autoSpaceDE/>
        <w:autoSpaceDN/>
        <w:adjustRightInd/>
        <w:spacing w:line="360" w:lineRule="auto"/>
        <w:jc w:val="both"/>
        <w:rPr>
          <w:rFonts w:eastAsia="Calibri"/>
          <w:i/>
          <w:sz w:val="28"/>
          <w:szCs w:val="28"/>
          <w:lang w:eastAsia="en-US"/>
        </w:rPr>
      </w:pPr>
      <w:r w:rsidRPr="00092AD9">
        <w:rPr>
          <w:rFonts w:eastAsia="Calibri"/>
          <w:i/>
          <w:sz w:val="28"/>
          <w:szCs w:val="28"/>
          <w:lang w:eastAsia="en-US"/>
        </w:rPr>
        <w:t xml:space="preserve">наряду </w:t>
      </w:r>
      <w:proofErr w:type="gramStart"/>
      <w:r w:rsidRPr="00092AD9">
        <w:rPr>
          <w:rFonts w:eastAsia="Calibri"/>
          <w:i/>
          <w:sz w:val="28"/>
          <w:szCs w:val="28"/>
          <w:lang w:eastAsia="en-US"/>
        </w:rPr>
        <w:t>с</w:t>
      </w:r>
      <w:proofErr w:type="gramEnd"/>
      <w:r w:rsidRPr="00092AD9">
        <w:rPr>
          <w:rFonts w:eastAsia="Calibri"/>
          <w:i/>
          <w:sz w:val="28"/>
          <w:szCs w:val="28"/>
          <w:lang w:eastAsia="en-US"/>
        </w:rPr>
        <w:t>…, в течение, в ходе, по мере.</w:t>
      </w:r>
    </w:p>
    <w:p w:rsidR="00DA1F45" w:rsidRPr="00092AD9" w:rsidRDefault="00DA1F45" w:rsidP="00DA1F45">
      <w:pPr>
        <w:spacing w:line="360" w:lineRule="auto"/>
        <w:ind w:firstLine="709"/>
        <w:jc w:val="both"/>
        <w:rPr>
          <w:sz w:val="28"/>
          <w:szCs w:val="28"/>
        </w:rPr>
      </w:pPr>
      <w:r w:rsidRPr="00092AD9">
        <w:rPr>
          <w:sz w:val="28"/>
          <w:szCs w:val="28"/>
        </w:rPr>
        <w:t xml:space="preserve">Необходимо определить основные понятия по теме исследования, чтобы использование их в тексте курсовой работы  было однозначным. Это означает: </w:t>
      </w:r>
      <w:r w:rsidRPr="00092AD9">
        <w:rPr>
          <w:sz w:val="28"/>
          <w:szCs w:val="28"/>
        </w:rPr>
        <w:lastRenderedPageBreak/>
        <w:t>то или иное понятие, которое разными учеными может трактоваться по-разному, должно во всем тексте данной работы от начала до конца иметь лишь одно, четко определенное автором курсовой работы значение.</w:t>
      </w:r>
    </w:p>
    <w:p w:rsidR="00DA1F45" w:rsidRPr="00092AD9" w:rsidRDefault="00DA1F45" w:rsidP="00DA1F45">
      <w:pPr>
        <w:spacing w:line="360" w:lineRule="auto"/>
        <w:ind w:firstLine="709"/>
        <w:jc w:val="both"/>
        <w:rPr>
          <w:sz w:val="28"/>
          <w:szCs w:val="28"/>
        </w:rPr>
      </w:pPr>
      <w:r w:rsidRPr="00092AD9">
        <w:rPr>
          <w:sz w:val="28"/>
          <w:szCs w:val="28"/>
        </w:rPr>
        <w:t xml:space="preserve"> В курсовой работе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034813" w:rsidRPr="00092AD9" w:rsidRDefault="00860A6C" w:rsidP="00413C90">
      <w:pPr>
        <w:pStyle w:val="21"/>
        <w:tabs>
          <w:tab w:val="left" w:pos="1276"/>
        </w:tabs>
        <w:spacing w:line="360" w:lineRule="auto"/>
        <w:ind w:left="710"/>
        <w:rPr>
          <w:b/>
          <w:sz w:val="28"/>
          <w:szCs w:val="28"/>
        </w:rPr>
      </w:pPr>
      <w:r w:rsidRPr="00092AD9">
        <w:rPr>
          <w:b/>
          <w:sz w:val="28"/>
          <w:szCs w:val="28"/>
        </w:rPr>
        <w:br w:type="page"/>
      </w:r>
      <w:r w:rsidR="00F3642F" w:rsidRPr="00092AD9">
        <w:rPr>
          <w:b/>
          <w:sz w:val="28"/>
          <w:szCs w:val="28"/>
        </w:rPr>
        <w:lastRenderedPageBreak/>
        <w:t xml:space="preserve">5 </w:t>
      </w:r>
      <w:r w:rsidR="00034813" w:rsidRPr="00092AD9">
        <w:rPr>
          <w:b/>
          <w:sz w:val="28"/>
          <w:szCs w:val="28"/>
        </w:rPr>
        <w:t>ПРОЦЕДУРА ЗАЩИТЫ КУРСОВОГО ПРОЕКТА</w:t>
      </w:r>
    </w:p>
    <w:p w:rsidR="00034813" w:rsidRPr="00092AD9" w:rsidRDefault="00034813" w:rsidP="00413C90">
      <w:pPr>
        <w:pStyle w:val="21"/>
        <w:spacing w:line="360" w:lineRule="auto"/>
        <w:ind w:left="1440"/>
        <w:rPr>
          <w:b/>
          <w:szCs w:val="28"/>
        </w:rPr>
      </w:pPr>
    </w:p>
    <w:p w:rsidR="00034813" w:rsidRPr="00092AD9" w:rsidRDefault="00034813" w:rsidP="00413C90">
      <w:pPr>
        <w:spacing w:line="360" w:lineRule="auto"/>
        <w:ind w:firstLine="709"/>
        <w:jc w:val="both"/>
        <w:rPr>
          <w:sz w:val="28"/>
          <w:szCs w:val="28"/>
        </w:rPr>
      </w:pPr>
      <w:r w:rsidRPr="00092AD9">
        <w:rPr>
          <w:sz w:val="28"/>
          <w:szCs w:val="28"/>
        </w:rPr>
        <w:t>Курсовой проект, выполненный с соблюдением рекомендуемых требований, оценивается и допускается к защите. Защита должна производиться до начала экзамена по дисциплине.</w:t>
      </w:r>
    </w:p>
    <w:p w:rsidR="00034813" w:rsidRPr="00092AD9" w:rsidRDefault="00034813" w:rsidP="00413C90">
      <w:pPr>
        <w:spacing w:line="360" w:lineRule="auto"/>
        <w:ind w:firstLine="709"/>
        <w:jc w:val="both"/>
        <w:rPr>
          <w:sz w:val="28"/>
          <w:szCs w:val="28"/>
        </w:rPr>
      </w:pPr>
      <w:r w:rsidRPr="00092AD9">
        <w:rPr>
          <w:sz w:val="28"/>
          <w:szCs w:val="28"/>
        </w:rPr>
        <w:t>Процедура защиты курсового проекта включает в себя:</w:t>
      </w:r>
    </w:p>
    <w:p w:rsidR="00034813" w:rsidRPr="00092AD9" w:rsidRDefault="00034813" w:rsidP="00413C90">
      <w:pPr>
        <w:numPr>
          <w:ilvl w:val="0"/>
          <w:numId w:val="4"/>
        </w:numPr>
        <w:spacing w:line="360" w:lineRule="auto"/>
        <w:jc w:val="both"/>
        <w:rPr>
          <w:sz w:val="28"/>
          <w:szCs w:val="28"/>
        </w:rPr>
      </w:pPr>
      <w:r w:rsidRPr="00092AD9">
        <w:rPr>
          <w:sz w:val="28"/>
          <w:szCs w:val="28"/>
        </w:rPr>
        <w:t>выступление студента по теме</w:t>
      </w:r>
      <w:r w:rsidR="00F31B74" w:rsidRPr="00092AD9">
        <w:rPr>
          <w:sz w:val="28"/>
          <w:szCs w:val="28"/>
        </w:rPr>
        <w:t xml:space="preserve"> и результатам работы (5-8 мин);</w:t>
      </w:r>
    </w:p>
    <w:p w:rsidR="00034813" w:rsidRPr="00092AD9" w:rsidRDefault="00CF2AF0" w:rsidP="00413C90">
      <w:pPr>
        <w:numPr>
          <w:ilvl w:val="0"/>
          <w:numId w:val="4"/>
        </w:numPr>
        <w:spacing w:line="360" w:lineRule="auto"/>
        <w:jc w:val="both"/>
        <w:rPr>
          <w:sz w:val="28"/>
          <w:szCs w:val="28"/>
        </w:rPr>
      </w:pPr>
      <w:r w:rsidRPr="00092AD9">
        <w:rPr>
          <w:sz w:val="28"/>
          <w:szCs w:val="28"/>
        </w:rPr>
        <w:t>представление работы программы</w:t>
      </w:r>
      <w:r w:rsidR="00F31B74" w:rsidRPr="00092AD9">
        <w:rPr>
          <w:sz w:val="28"/>
          <w:szCs w:val="28"/>
        </w:rPr>
        <w:t>;</w:t>
      </w:r>
      <w:r w:rsidR="00034813" w:rsidRPr="00092AD9">
        <w:rPr>
          <w:sz w:val="28"/>
          <w:szCs w:val="28"/>
        </w:rPr>
        <w:t xml:space="preserve">  </w:t>
      </w:r>
    </w:p>
    <w:p w:rsidR="00034813" w:rsidRPr="00092AD9" w:rsidRDefault="00034813" w:rsidP="00413C90">
      <w:pPr>
        <w:numPr>
          <w:ilvl w:val="0"/>
          <w:numId w:val="4"/>
        </w:numPr>
        <w:spacing w:line="360" w:lineRule="auto"/>
        <w:jc w:val="both"/>
        <w:rPr>
          <w:sz w:val="28"/>
          <w:szCs w:val="28"/>
        </w:rPr>
      </w:pPr>
      <w:r w:rsidRPr="00092AD9">
        <w:rPr>
          <w:sz w:val="28"/>
          <w:szCs w:val="28"/>
        </w:rPr>
        <w:t>ответы на вопросы членов комиссии, в которую входят преподаватели  дисциплин профессионального цикла</w:t>
      </w:r>
      <w:r w:rsidR="00F31B74" w:rsidRPr="00092AD9">
        <w:rPr>
          <w:sz w:val="28"/>
          <w:szCs w:val="28"/>
        </w:rPr>
        <w:t>, работодатели, специалисты</w:t>
      </w:r>
      <w:r w:rsidRPr="00092AD9">
        <w:rPr>
          <w:sz w:val="28"/>
          <w:szCs w:val="28"/>
        </w:rPr>
        <w:t>.</w:t>
      </w:r>
    </w:p>
    <w:p w:rsidR="00034813" w:rsidRPr="00092AD9" w:rsidRDefault="00034813" w:rsidP="002260B4">
      <w:pPr>
        <w:spacing w:line="360" w:lineRule="auto"/>
        <w:ind w:firstLine="720"/>
        <w:jc w:val="both"/>
        <w:rPr>
          <w:spacing w:val="-8"/>
          <w:sz w:val="28"/>
          <w:szCs w:val="28"/>
        </w:rPr>
      </w:pPr>
      <w:r w:rsidRPr="00092AD9">
        <w:rPr>
          <w:spacing w:val="-8"/>
          <w:sz w:val="28"/>
          <w:szCs w:val="28"/>
        </w:rPr>
        <w:t xml:space="preserve">На защиту могут быть приглашены преподаватели и студенты других специальностей. </w:t>
      </w:r>
    </w:p>
    <w:p w:rsidR="00034813" w:rsidRPr="00092AD9" w:rsidRDefault="00034813" w:rsidP="00413C90">
      <w:pPr>
        <w:spacing w:line="360" w:lineRule="auto"/>
        <w:ind w:firstLine="360"/>
        <w:jc w:val="both"/>
        <w:rPr>
          <w:spacing w:val="-8"/>
          <w:sz w:val="28"/>
          <w:szCs w:val="28"/>
        </w:rPr>
      </w:pPr>
      <w:r w:rsidRPr="00092AD9">
        <w:rPr>
          <w:spacing w:val="-8"/>
          <w:sz w:val="28"/>
          <w:szCs w:val="28"/>
        </w:rPr>
        <w:t>При подготовке к защите Вам необходимо:</w:t>
      </w:r>
    </w:p>
    <w:p w:rsidR="00034813" w:rsidRPr="00092AD9" w:rsidRDefault="00034813" w:rsidP="00413C90">
      <w:pPr>
        <w:numPr>
          <w:ilvl w:val="0"/>
          <w:numId w:val="5"/>
        </w:numPr>
        <w:spacing w:line="360" w:lineRule="auto"/>
        <w:jc w:val="both"/>
        <w:rPr>
          <w:spacing w:val="-8"/>
          <w:sz w:val="28"/>
          <w:szCs w:val="28"/>
        </w:rPr>
      </w:pPr>
      <w:r w:rsidRPr="00092AD9">
        <w:rPr>
          <w:spacing w:val="-8"/>
          <w:sz w:val="28"/>
          <w:szCs w:val="28"/>
        </w:rPr>
        <w:t>внимательно прочитать содержание отзыва руководителя проекта,</w:t>
      </w:r>
    </w:p>
    <w:p w:rsidR="00034813" w:rsidRPr="00092AD9" w:rsidRDefault="00034813" w:rsidP="00413C90">
      <w:pPr>
        <w:numPr>
          <w:ilvl w:val="0"/>
          <w:numId w:val="5"/>
        </w:numPr>
        <w:spacing w:line="360" w:lineRule="auto"/>
        <w:jc w:val="both"/>
        <w:rPr>
          <w:spacing w:val="-8"/>
          <w:sz w:val="28"/>
          <w:szCs w:val="28"/>
        </w:rPr>
      </w:pPr>
      <w:r w:rsidRPr="00092AD9">
        <w:rPr>
          <w:spacing w:val="-8"/>
          <w:sz w:val="28"/>
          <w:szCs w:val="28"/>
        </w:rPr>
        <w:t>внести необходимые поправки, сделать необходимые дополнения и/или изменения;</w:t>
      </w:r>
    </w:p>
    <w:p w:rsidR="00034813" w:rsidRPr="00092AD9" w:rsidRDefault="00034813" w:rsidP="00413C90">
      <w:pPr>
        <w:numPr>
          <w:ilvl w:val="0"/>
          <w:numId w:val="5"/>
        </w:numPr>
        <w:spacing w:line="360" w:lineRule="auto"/>
        <w:jc w:val="both"/>
        <w:rPr>
          <w:spacing w:val="-8"/>
          <w:sz w:val="28"/>
          <w:szCs w:val="28"/>
        </w:rPr>
      </w:pPr>
      <w:r w:rsidRPr="00092AD9">
        <w:rPr>
          <w:spacing w:val="-8"/>
          <w:sz w:val="28"/>
          <w:szCs w:val="28"/>
        </w:rPr>
        <w:t>обоснованно и доказательно раскрыть   сущность темы  курсового проекта;</w:t>
      </w:r>
    </w:p>
    <w:p w:rsidR="00034813" w:rsidRPr="00092AD9" w:rsidRDefault="00034813" w:rsidP="00413C90">
      <w:pPr>
        <w:numPr>
          <w:ilvl w:val="0"/>
          <w:numId w:val="5"/>
        </w:numPr>
        <w:spacing w:line="360" w:lineRule="auto"/>
        <w:jc w:val="both"/>
        <w:rPr>
          <w:spacing w:val="-8"/>
          <w:sz w:val="28"/>
          <w:szCs w:val="28"/>
        </w:rPr>
      </w:pPr>
      <w:r w:rsidRPr="00092AD9">
        <w:rPr>
          <w:spacing w:val="-8"/>
          <w:sz w:val="28"/>
          <w:szCs w:val="28"/>
        </w:rPr>
        <w:t xml:space="preserve">обстоятельно </w:t>
      </w:r>
      <w:r w:rsidR="00F31B74" w:rsidRPr="00092AD9">
        <w:rPr>
          <w:spacing w:val="-8"/>
          <w:sz w:val="28"/>
          <w:szCs w:val="28"/>
        </w:rPr>
        <w:t>подготовить ответы</w:t>
      </w:r>
      <w:r w:rsidRPr="00092AD9">
        <w:rPr>
          <w:spacing w:val="-8"/>
          <w:sz w:val="28"/>
          <w:szCs w:val="28"/>
        </w:rPr>
        <w:t xml:space="preserve"> на вопросы членов комиссии. </w:t>
      </w:r>
    </w:p>
    <w:p w:rsidR="00034813" w:rsidRPr="00092AD9" w:rsidRDefault="00034813" w:rsidP="00413C90">
      <w:pPr>
        <w:spacing w:line="360" w:lineRule="auto"/>
        <w:ind w:firstLine="709"/>
        <w:jc w:val="both"/>
        <w:rPr>
          <w:sz w:val="28"/>
          <w:szCs w:val="28"/>
        </w:rPr>
      </w:pPr>
      <w:r w:rsidRPr="00092AD9">
        <w:rPr>
          <w:sz w:val="28"/>
          <w:szCs w:val="28"/>
        </w:rPr>
        <w:t>ПОМНИТЕ, что окончательная оценка за курсовой проект выставляется комиссией после защиты.</w:t>
      </w:r>
    </w:p>
    <w:p w:rsidR="00034813" w:rsidRPr="00092AD9" w:rsidRDefault="00034813" w:rsidP="00413C90">
      <w:pPr>
        <w:spacing w:line="360" w:lineRule="auto"/>
        <w:ind w:firstLine="709"/>
        <w:jc w:val="both"/>
        <w:rPr>
          <w:sz w:val="28"/>
          <w:szCs w:val="28"/>
        </w:rPr>
      </w:pPr>
      <w:r w:rsidRPr="00092AD9">
        <w:rPr>
          <w:sz w:val="28"/>
          <w:szCs w:val="28"/>
        </w:rPr>
        <w:t>Работа оценивается дифференцированно с учетом качества ее выполнения, содержательности Вашего выступления и ответов на вопросы во время защиты.</w:t>
      </w:r>
    </w:p>
    <w:p w:rsidR="00034813" w:rsidRPr="00092AD9" w:rsidRDefault="00034813" w:rsidP="00413C90">
      <w:pPr>
        <w:spacing w:line="360" w:lineRule="auto"/>
        <w:ind w:firstLine="708"/>
        <w:jc w:val="both"/>
        <w:rPr>
          <w:iCs/>
          <w:sz w:val="28"/>
          <w:szCs w:val="28"/>
        </w:rPr>
      </w:pPr>
      <w:r w:rsidRPr="00092AD9">
        <w:rPr>
          <w:iCs/>
          <w:sz w:val="28"/>
          <w:szCs w:val="28"/>
        </w:rPr>
        <w:t>К защите курсового проекта предъявляются следующие требования:</w:t>
      </w:r>
    </w:p>
    <w:p w:rsidR="00034813" w:rsidRPr="00092AD9" w:rsidRDefault="00034813" w:rsidP="00413C90">
      <w:pPr>
        <w:numPr>
          <w:ilvl w:val="0"/>
          <w:numId w:val="6"/>
        </w:numPr>
        <w:spacing w:line="360" w:lineRule="auto"/>
        <w:jc w:val="both"/>
        <w:rPr>
          <w:sz w:val="28"/>
          <w:szCs w:val="28"/>
        </w:rPr>
      </w:pPr>
      <w:r w:rsidRPr="00092AD9">
        <w:rPr>
          <w:sz w:val="28"/>
          <w:szCs w:val="28"/>
        </w:rPr>
        <w:t xml:space="preserve">Глубокая </w:t>
      </w:r>
      <w:r w:rsidRPr="00092AD9">
        <w:rPr>
          <w:sz w:val="28"/>
          <w:szCs w:val="28"/>
          <w:u w:val="single"/>
        </w:rPr>
        <w:t>теоретическая проработка</w:t>
      </w:r>
      <w:r w:rsidRPr="00092AD9">
        <w:rPr>
          <w:sz w:val="28"/>
          <w:szCs w:val="28"/>
        </w:rPr>
        <w:t xml:space="preserve"> исследуемых проблем на основе анализа экономической литературы.</w:t>
      </w:r>
    </w:p>
    <w:p w:rsidR="00F31B74" w:rsidRPr="00092AD9" w:rsidRDefault="00F31B74" w:rsidP="00413C90">
      <w:pPr>
        <w:numPr>
          <w:ilvl w:val="0"/>
          <w:numId w:val="6"/>
        </w:numPr>
        <w:spacing w:line="360" w:lineRule="auto"/>
        <w:jc w:val="both"/>
        <w:rPr>
          <w:sz w:val="28"/>
          <w:szCs w:val="28"/>
        </w:rPr>
      </w:pPr>
      <w:r w:rsidRPr="00092AD9">
        <w:rPr>
          <w:sz w:val="28"/>
          <w:szCs w:val="28"/>
        </w:rPr>
        <w:t>Качественно разработанный программный продукт по исследуемой тематике.</w:t>
      </w:r>
    </w:p>
    <w:p w:rsidR="00034813" w:rsidRPr="00092AD9" w:rsidRDefault="00034813" w:rsidP="00413C90">
      <w:pPr>
        <w:numPr>
          <w:ilvl w:val="0"/>
          <w:numId w:val="6"/>
        </w:numPr>
        <w:spacing w:line="360" w:lineRule="auto"/>
        <w:jc w:val="both"/>
        <w:rPr>
          <w:sz w:val="28"/>
          <w:szCs w:val="28"/>
        </w:rPr>
      </w:pPr>
      <w:r w:rsidRPr="00092AD9">
        <w:rPr>
          <w:sz w:val="28"/>
          <w:szCs w:val="28"/>
        </w:rPr>
        <w:t xml:space="preserve">Умелая </w:t>
      </w:r>
      <w:r w:rsidRPr="00092AD9">
        <w:rPr>
          <w:sz w:val="28"/>
          <w:szCs w:val="28"/>
          <w:u w:val="single"/>
        </w:rPr>
        <w:t>систематизация цифровых данных</w:t>
      </w:r>
      <w:r w:rsidRPr="00092AD9">
        <w:rPr>
          <w:sz w:val="28"/>
          <w:szCs w:val="28"/>
        </w:rPr>
        <w:t xml:space="preserve"> в виде таблиц и графиков с необходимым анализом, обобщением и выявлением тенденций развития </w:t>
      </w:r>
      <w:r w:rsidRPr="00092AD9">
        <w:rPr>
          <w:sz w:val="28"/>
          <w:szCs w:val="28"/>
        </w:rPr>
        <w:lastRenderedPageBreak/>
        <w:t>исследуемых явлений и процессов.</w:t>
      </w:r>
    </w:p>
    <w:p w:rsidR="00034813" w:rsidRPr="00092AD9" w:rsidRDefault="00034813" w:rsidP="00413C90">
      <w:pPr>
        <w:numPr>
          <w:ilvl w:val="0"/>
          <w:numId w:val="6"/>
        </w:numPr>
        <w:spacing w:line="360" w:lineRule="auto"/>
        <w:jc w:val="both"/>
        <w:rPr>
          <w:sz w:val="28"/>
          <w:szCs w:val="28"/>
        </w:rPr>
      </w:pPr>
      <w:r w:rsidRPr="00092AD9">
        <w:rPr>
          <w:sz w:val="28"/>
          <w:szCs w:val="28"/>
          <w:u w:val="single"/>
        </w:rPr>
        <w:t>Критический подход</w:t>
      </w:r>
      <w:r w:rsidRPr="00092AD9">
        <w:rPr>
          <w:sz w:val="28"/>
          <w:szCs w:val="28"/>
        </w:rPr>
        <w:t xml:space="preserve"> к изучаемым фактическим материалам с целью поиска направлений совершенствования деятельности.</w:t>
      </w:r>
    </w:p>
    <w:p w:rsidR="00034813" w:rsidRPr="00092AD9" w:rsidRDefault="00034813" w:rsidP="00413C90">
      <w:pPr>
        <w:numPr>
          <w:ilvl w:val="0"/>
          <w:numId w:val="6"/>
        </w:numPr>
        <w:spacing w:line="360" w:lineRule="auto"/>
        <w:jc w:val="both"/>
        <w:rPr>
          <w:sz w:val="28"/>
          <w:szCs w:val="28"/>
        </w:rPr>
      </w:pPr>
      <w:r w:rsidRPr="00092AD9">
        <w:rPr>
          <w:sz w:val="28"/>
          <w:szCs w:val="28"/>
          <w:u w:val="single"/>
        </w:rPr>
        <w:t>Аргументированность выводов</w:t>
      </w:r>
      <w:r w:rsidRPr="00092AD9">
        <w:rPr>
          <w:sz w:val="28"/>
          <w:szCs w:val="28"/>
        </w:rPr>
        <w:t xml:space="preserve">, </w:t>
      </w:r>
      <w:r w:rsidRPr="00092AD9">
        <w:rPr>
          <w:sz w:val="28"/>
          <w:szCs w:val="28"/>
          <w:u w:val="single"/>
        </w:rPr>
        <w:t>обоснованность</w:t>
      </w:r>
      <w:r w:rsidRPr="00092AD9">
        <w:rPr>
          <w:sz w:val="28"/>
          <w:szCs w:val="28"/>
        </w:rPr>
        <w:t xml:space="preserve"> предложений и рекомендаций.</w:t>
      </w:r>
    </w:p>
    <w:p w:rsidR="00034813" w:rsidRPr="00092AD9" w:rsidRDefault="00034813" w:rsidP="00413C90">
      <w:pPr>
        <w:numPr>
          <w:ilvl w:val="0"/>
          <w:numId w:val="6"/>
        </w:numPr>
        <w:spacing w:line="360" w:lineRule="auto"/>
        <w:jc w:val="both"/>
        <w:rPr>
          <w:sz w:val="28"/>
          <w:szCs w:val="28"/>
        </w:rPr>
      </w:pPr>
      <w:r w:rsidRPr="00092AD9">
        <w:rPr>
          <w:sz w:val="28"/>
          <w:szCs w:val="28"/>
          <w:u w:val="single"/>
        </w:rPr>
        <w:t>Логически последовательное и самостоятельное</w:t>
      </w:r>
      <w:r w:rsidRPr="00092AD9">
        <w:rPr>
          <w:sz w:val="28"/>
          <w:szCs w:val="28"/>
        </w:rPr>
        <w:t xml:space="preserve"> изложение материала.</w:t>
      </w:r>
    </w:p>
    <w:p w:rsidR="00034813" w:rsidRPr="00092AD9" w:rsidRDefault="00034813" w:rsidP="00413C90">
      <w:pPr>
        <w:numPr>
          <w:ilvl w:val="0"/>
          <w:numId w:val="6"/>
        </w:numPr>
        <w:spacing w:line="360" w:lineRule="auto"/>
        <w:jc w:val="both"/>
        <w:rPr>
          <w:sz w:val="28"/>
          <w:szCs w:val="28"/>
        </w:rPr>
      </w:pPr>
      <w:r w:rsidRPr="00092AD9">
        <w:rPr>
          <w:sz w:val="28"/>
          <w:szCs w:val="28"/>
          <w:u w:val="single"/>
        </w:rPr>
        <w:t>Оформление материала</w:t>
      </w:r>
      <w:r w:rsidRPr="00092AD9">
        <w:rPr>
          <w:sz w:val="28"/>
          <w:szCs w:val="28"/>
        </w:rPr>
        <w:t xml:space="preserve"> в соответствии с установленными требованиями.</w:t>
      </w:r>
    </w:p>
    <w:p w:rsidR="00034813" w:rsidRPr="00092AD9" w:rsidRDefault="00034813" w:rsidP="00413C90">
      <w:pPr>
        <w:numPr>
          <w:ilvl w:val="0"/>
          <w:numId w:val="6"/>
        </w:numPr>
        <w:spacing w:line="360" w:lineRule="auto"/>
        <w:jc w:val="both"/>
        <w:rPr>
          <w:sz w:val="28"/>
          <w:szCs w:val="28"/>
        </w:rPr>
      </w:pPr>
      <w:r w:rsidRPr="00092AD9">
        <w:rPr>
          <w:sz w:val="28"/>
          <w:szCs w:val="28"/>
        </w:rPr>
        <w:t>Обязательное наличие отзыва руководителя на курсовой проект.</w:t>
      </w:r>
    </w:p>
    <w:p w:rsidR="00034813" w:rsidRPr="00092AD9" w:rsidRDefault="00034813" w:rsidP="00413C90">
      <w:pPr>
        <w:spacing w:line="360" w:lineRule="auto"/>
        <w:ind w:firstLine="709"/>
        <w:jc w:val="both"/>
        <w:rPr>
          <w:sz w:val="28"/>
          <w:szCs w:val="28"/>
        </w:rPr>
      </w:pPr>
      <w:r w:rsidRPr="00092AD9">
        <w:rPr>
          <w:sz w:val="28"/>
          <w:szCs w:val="28"/>
        </w:rPr>
        <w:t xml:space="preserve">Для выступления на защите необходимо заранее подготовить и согласовать с руководителем тезисы доклада и </w:t>
      </w:r>
      <w:r w:rsidR="00F31B74" w:rsidRPr="00092AD9">
        <w:rPr>
          <w:sz w:val="28"/>
          <w:szCs w:val="28"/>
        </w:rPr>
        <w:t>презентацию</w:t>
      </w:r>
      <w:r w:rsidRPr="00092AD9">
        <w:rPr>
          <w:sz w:val="28"/>
          <w:szCs w:val="28"/>
        </w:rPr>
        <w:t>.</w:t>
      </w:r>
    </w:p>
    <w:p w:rsidR="00034813" w:rsidRPr="00092AD9" w:rsidRDefault="00034813" w:rsidP="00413C90">
      <w:pPr>
        <w:spacing w:line="360" w:lineRule="auto"/>
        <w:ind w:firstLine="709"/>
        <w:jc w:val="both"/>
        <w:rPr>
          <w:sz w:val="28"/>
          <w:szCs w:val="28"/>
        </w:rPr>
      </w:pPr>
      <w:r w:rsidRPr="00092AD9">
        <w:rPr>
          <w:sz w:val="28"/>
          <w:szCs w:val="28"/>
        </w:rPr>
        <w:t xml:space="preserve">При составлении тезисов необходимо учитывать ориентировочное время доклада на защите, которое составляет </w:t>
      </w:r>
      <w:r w:rsidRPr="00092AD9">
        <w:rPr>
          <w:i/>
          <w:iCs/>
          <w:sz w:val="28"/>
          <w:szCs w:val="28"/>
          <w:u w:val="single"/>
        </w:rPr>
        <w:t>8-10 минут</w:t>
      </w:r>
      <w:r w:rsidRPr="00092AD9">
        <w:rPr>
          <w:sz w:val="28"/>
          <w:szCs w:val="28"/>
        </w:rPr>
        <w:t xml:space="preserve">. Доклад целесообразно строить не путем изложения содержания работы по главам, а </w:t>
      </w:r>
      <w:r w:rsidRPr="00092AD9">
        <w:rPr>
          <w:i/>
          <w:iCs/>
          <w:sz w:val="28"/>
          <w:szCs w:val="28"/>
          <w:u w:val="single"/>
        </w:rPr>
        <w:t>по задачам</w:t>
      </w:r>
      <w:r w:rsidRPr="00092AD9">
        <w:rPr>
          <w:sz w:val="28"/>
          <w:szCs w:val="28"/>
        </w:rPr>
        <w:t xml:space="preserve">, то есть, раскрывая логику получения значимых результатов. В докладе </w:t>
      </w:r>
      <w:r w:rsidRPr="00092AD9">
        <w:rPr>
          <w:sz w:val="28"/>
          <w:szCs w:val="28"/>
          <w:u w:val="single"/>
        </w:rPr>
        <w:t>обязательно</w:t>
      </w:r>
      <w:r w:rsidRPr="00092AD9">
        <w:rPr>
          <w:sz w:val="28"/>
          <w:szCs w:val="28"/>
        </w:rPr>
        <w:t xml:space="preserve"> должно присутствовать обращение к иллюстративному материалу, который будет использоваться в ходе защиты работы. Объем доклада должен составлять 7-8 страниц текста в формате </w:t>
      </w:r>
      <w:proofErr w:type="spellStart"/>
      <w:r w:rsidRPr="00092AD9">
        <w:rPr>
          <w:sz w:val="28"/>
          <w:szCs w:val="28"/>
        </w:rPr>
        <w:t>Word</w:t>
      </w:r>
      <w:proofErr w:type="spellEnd"/>
      <w:r w:rsidRPr="00092AD9">
        <w:rPr>
          <w:sz w:val="28"/>
          <w:szCs w:val="28"/>
        </w:rPr>
        <w:t xml:space="preserve">, размер шрифта 14, полуторный интервал. Рекомендуемые структура, </w:t>
      </w:r>
      <w:proofErr w:type="gramStart"/>
      <w:r w:rsidRPr="00092AD9">
        <w:rPr>
          <w:sz w:val="28"/>
          <w:szCs w:val="28"/>
        </w:rPr>
        <w:t>объем</w:t>
      </w:r>
      <w:proofErr w:type="gramEnd"/>
      <w:r w:rsidRPr="00092AD9">
        <w:rPr>
          <w:sz w:val="28"/>
          <w:szCs w:val="28"/>
        </w:rPr>
        <w:t xml:space="preserve"> и врем</w:t>
      </w:r>
      <w:r w:rsidR="00C16ACA" w:rsidRPr="00092AD9">
        <w:rPr>
          <w:sz w:val="28"/>
          <w:szCs w:val="28"/>
        </w:rPr>
        <w:t>я доклада приведены в таблице 8</w:t>
      </w:r>
      <w:r w:rsidRPr="00092AD9">
        <w:rPr>
          <w:sz w:val="28"/>
          <w:szCs w:val="28"/>
        </w:rPr>
        <w:t>.</w:t>
      </w:r>
    </w:p>
    <w:p w:rsidR="00034813" w:rsidRPr="00092AD9" w:rsidRDefault="00034813" w:rsidP="00413C90">
      <w:pPr>
        <w:spacing w:line="360" w:lineRule="auto"/>
        <w:ind w:firstLine="360"/>
        <w:jc w:val="right"/>
        <w:rPr>
          <w:i/>
          <w:sz w:val="28"/>
          <w:szCs w:val="28"/>
        </w:rPr>
      </w:pPr>
      <w:r w:rsidRPr="00092AD9">
        <w:rPr>
          <w:i/>
          <w:sz w:val="28"/>
          <w:szCs w:val="28"/>
        </w:rPr>
        <w:t xml:space="preserve">Таблица </w:t>
      </w:r>
      <w:r w:rsidR="00461A60" w:rsidRPr="00092AD9">
        <w:rPr>
          <w:i/>
          <w:sz w:val="28"/>
          <w:szCs w:val="28"/>
        </w:rPr>
        <w:t>8</w:t>
      </w:r>
    </w:p>
    <w:p w:rsidR="00034813" w:rsidRPr="00092AD9" w:rsidRDefault="00034813" w:rsidP="00413C90">
      <w:pPr>
        <w:spacing w:line="360" w:lineRule="auto"/>
        <w:ind w:firstLine="360"/>
        <w:jc w:val="center"/>
        <w:rPr>
          <w:sz w:val="28"/>
          <w:szCs w:val="28"/>
        </w:rPr>
      </w:pPr>
      <w:r w:rsidRPr="00092AD9">
        <w:rPr>
          <w:sz w:val="28"/>
          <w:szCs w:val="28"/>
        </w:rPr>
        <w:t>Структура, объем и время доклада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04"/>
        <w:gridCol w:w="1417"/>
        <w:gridCol w:w="1559"/>
      </w:tblGrid>
      <w:tr w:rsidR="00034813" w:rsidRPr="00092AD9" w:rsidTr="00E905E7">
        <w:tc>
          <w:tcPr>
            <w:tcW w:w="567" w:type="dxa"/>
            <w:vAlign w:val="center"/>
          </w:tcPr>
          <w:p w:rsidR="00034813" w:rsidRPr="00092AD9" w:rsidRDefault="00034813" w:rsidP="006936AB">
            <w:pPr>
              <w:jc w:val="center"/>
              <w:rPr>
                <w:sz w:val="24"/>
                <w:szCs w:val="28"/>
              </w:rPr>
            </w:pPr>
            <w:r w:rsidRPr="00092AD9">
              <w:rPr>
                <w:sz w:val="24"/>
                <w:szCs w:val="28"/>
              </w:rPr>
              <w:t>№</w:t>
            </w:r>
          </w:p>
        </w:tc>
        <w:tc>
          <w:tcPr>
            <w:tcW w:w="6204" w:type="dxa"/>
            <w:vAlign w:val="center"/>
          </w:tcPr>
          <w:p w:rsidR="00034813" w:rsidRPr="00092AD9" w:rsidRDefault="00034813" w:rsidP="006936AB">
            <w:pPr>
              <w:jc w:val="center"/>
              <w:rPr>
                <w:sz w:val="24"/>
                <w:szCs w:val="28"/>
              </w:rPr>
            </w:pPr>
            <w:r w:rsidRPr="00092AD9">
              <w:rPr>
                <w:sz w:val="24"/>
                <w:szCs w:val="28"/>
              </w:rPr>
              <w:t xml:space="preserve">Структура доклада </w:t>
            </w:r>
          </w:p>
        </w:tc>
        <w:tc>
          <w:tcPr>
            <w:tcW w:w="1417" w:type="dxa"/>
            <w:vAlign w:val="center"/>
          </w:tcPr>
          <w:p w:rsidR="00034813" w:rsidRPr="00092AD9" w:rsidRDefault="00034813" w:rsidP="006936AB">
            <w:pPr>
              <w:jc w:val="center"/>
              <w:rPr>
                <w:sz w:val="24"/>
                <w:szCs w:val="28"/>
              </w:rPr>
            </w:pPr>
            <w:r w:rsidRPr="00092AD9">
              <w:rPr>
                <w:sz w:val="24"/>
                <w:szCs w:val="28"/>
              </w:rPr>
              <w:t>Объем</w:t>
            </w:r>
          </w:p>
        </w:tc>
        <w:tc>
          <w:tcPr>
            <w:tcW w:w="1559" w:type="dxa"/>
            <w:vAlign w:val="center"/>
          </w:tcPr>
          <w:p w:rsidR="00034813" w:rsidRPr="00092AD9" w:rsidRDefault="00034813" w:rsidP="006936AB">
            <w:pPr>
              <w:jc w:val="center"/>
              <w:rPr>
                <w:sz w:val="24"/>
                <w:szCs w:val="28"/>
              </w:rPr>
            </w:pPr>
            <w:r w:rsidRPr="00092AD9">
              <w:rPr>
                <w:sz w:val="24"/>
                <w:szCs w:val="28"/>
              </w:rPr>
              <w:t>Время</w:t>
            </w:r>
          </w:p>
        </w:tc>
      </w:tr>
      <w:tr w:rsidR="00034813" w:rsidRPr="00092AD9" w:rsidTr="00E905E7">
        <w:tc>
          <w:tcPr>
            <w:tcW w:w="567" w:type="dxa"/>
            <w:vAlign w:val="center"/>
          </w:tcPr>
          <w:p w:rsidR="00034813" w:rsidRPr="00092AD9" w:rsidRDefault="00034813" w:rsidP="006936AB">
            <w:pPr>
              <w:jc w:val="center"/>
              <w:rPr>
                <w:sz w:val="24"/>
                <w:szCs w:val="28"/>
              </w:rPr>
            </w:pPr>
            <w:r w:rsidRPr="00092AD9">
              <w:rPr>
                <w:sz w:val="24"/>
                <w:szCs w:val="28"/>
              </w:rPr>
              <w:t xml:space="preserve">1. </w:t>
            </w:r>
          </w:p>
        </w:tc>
        <w:tc>
          <w:tcPr>
            <w:tcW w:w="6204" w:type="dxa"/>
            <w:vAlign w:val="center"/>
          </w:tcPr>
          <w:p w:rsidR="00034813" w:rsidRPr="00092AD9" w:rsidRDefault="00034813" w:rsidP="006936AB">
            <w:pPr>
              <w:pStyle w:val="a7"/>
              <w:tabs>
                <w:tab w:val="clear" w:pos="4677"/>
                <w:tab w:val="clear" w:pos="9355"/>
              </w:tabs>
              <w:rPr>
                <w:szCs w:val="28"/>
              </w:rPr>
            </w:pPr>
            <w:r w:rsidRPr="00092AD9">
              <w:rPr>
                <w:szCs w:val="28"/>
              </w:rPr>
              <w:t>Представление темы работы.</w:t>
            </w:r>
          </w:p>
        </w:tc>
        <w:tc>
          <w:tcPr>
            <w:tcW w:w="1417" w:type="dxa"/>
            <w:vMerge w:val="restart"/>
            <w:vAlign w:val="center"/>
          </w:tcPr>
          <w:p w:rsidR="00034813" w:rsidRPr="00092AD9" w:rsidRDefault="00034813" w:rsidP="006936AB">
            <w:pPr>
              <w:jc w:val="center"/>
              <w:rPr>
                <w:sz w:val="24"/>
                <w:szCs w:val="28"/>
              </w:rPr>
            </w:pPr>
            <w:r w:rsidRPr="00092AD9">
              <w:rPr>
                <w:sz w:val="24"/>
                <w:szCs w:val="28"/>
              </w:rPr>
              <w:t>До 1,5 страниц</w:t>
            </w:r>
          </w:p>
        </w:tc>
        <w:tc>
          <w:tcPr>
            <w:tcW w:w="1559" w:type="dxa"/>
            <w:vMerge w:val="restart"/>
            <w:vAlign w:val="center"/>
          </w:tcPr>
          <w:p w:rsidR="00034813" w:rsidRPr="00092AD9" w:rsidRDefault="00034813" w:rsidP="006936AB">
            <w:pPr>
              <w:jc w:val="center"/>
              <w:rPr>
                <w:sz w:val="24"/>
                <w:szCs w:val="28"/>
              </w:rPr>
            </w:pPr>
          </w:p>
          <w:p w:rsidR="00034813" w:rsidRPr="00092AD9" w:rsidRDefault="00034813" w:rsidP="006936AB">
            <w:pPr>
              <w:jc w:val="center"/>
              <w:rPr>
                <w:sz w:val="24"/>
                <w:szCs w:val="28"/>
              </w:rPr>
            </w:pPr>
            <w:r w:rsidRPr="00092AD9">
              <w:rPr>
                <w:sz w:val="24"/>
                <w:szCs w:val="28"/>
              </w:rPr>
              <w:t>До 2 минут</w:t>
            </w:r>
          </w:p>
        </w:tc>
      </w:tr>
      <w:tr w:rsidR="00034813" w:rsidRPr="00092AD9" w:rsidTr="00E905E7">
        <w:tc>
          <w:tcPr>
            <w:tcW w:w="567" w:type="dxa"/>
            <w:vAlign w:val="center"/>
          </w:tcPr>
          <w:p w:rsidR="00034813" w:rsidRPr="00092AD9" w:rsidRDefault="00034813" w:rsidP="006936AB">
            <w:pPr>
              <w:jc w:val="center"/>
              <w:rPr>
                <w:sz w:val="24"/>
                <w:szCs w:val="28"/>
              </w:rPr>
            </w:pPr>
            <w:r w:rsidRPr="00092AD9">
              <w:rPr>
                <w:sz w:val="24"/>
                <w:szCs w:val="28"/>
              </w:rPr>
              <w:t>2.</w:t>
            </w:r>
          </w:p>
        </w:tc>
        <w:tc>
          <w:tcPr>
            <w:tcW w:w="6204" w:type="dxa"/>
            <w:vAlign w:val="center"/>
          </w:tcPr>
          <w:p w:rsidR="00034813" w:rsidRPr="00092AD9" w:rsidRDefault="00034813" w:rsidP="006936AB">
            <w:pPr>
              <w:rPr>
                <w:sz w:val="24"/>
                <w:szCs w:val="28"/>
              </w:rPr>
            </w:pPr>
            <w:r w:rsidRPr="00092AD9">
              <w:rPr>
                <w:sz w:val="24"/>
                <w:szCs w:val="28"/>
              </w:rPr>
              <w:t>Актуальность темы.</w:t>
            </w:r>
          </w:p>
        </w:tc>
        <w:tc>
          <w:tcPr>
            <w:tcW w:w="1417" w:type="dxa"/>
            <w:vMerge/>
            <w:vAlign w:val="center"/>
          </w:tcPr>
          <w:p w:rsidR="00034813" w:rsidRPr="00092AD9" w:rsidRDefault="00034813" w:rsidP="006936AB">
            <w:pPr>
              <w:jc w:val="center"/>
              <w:rPr>
                <w:sz w:val="24"/>
                <w:szCs w:val="28"/>
              </w:rPr>
            </w:pPr>
          </w:p>
        </w:tc>
        <w:tc>
          <w:tcPr>
            <w:tcW w:w="1559" w:type="dxa"/>
            <w:vMerge/>
            <w:vAlign w:val="center"/>
          </w:tcPr>
          <w:p w:rsidR="00034813" w:rsidRPr="00092AD9" w:rsidRDefault="00034813" w:rsidP="006936AB">
            <w:pPr>
              <w:jc w:val="center"/>
              <w:rPr>
                <w:sz w:val="24"/>
                <w:szCs w:val="28"/>
              </w:rPr>
            </w:pPr>
          </w:p>
        </w:tc>
      </w:tr>
      <w:tr w:rsidR="00034813" w:rsidRPr="00092AD9" w:rsidTr="00E905E7">
        <w:tc>
          <w:tcPr>
            <w:tcW w:w="567" w:type="dxa"/>
            <w:vAlign w:val="center"/>
          </w:tcPr>
          <w:p w:rsidR="00034813" w:rsidRPr="00092AD9" w:rsidRDefault="00034813" w:rsidP="006936AB">
            <w:pPr>
              <w:jc w:val="center"/>
              <w:rPr>
                <w:sz w:val="24"/>
                <w:szCs w:val="28"/>
              </w:rPr>
            </w:pPr>
            <w:r w:rsidRPr="00092AD9">
              <w:rPr>
                <w:sz w:val="24"/>
                <w:szCs w:val="28"/>
              </w:rPr>
              <w:t>3.</w:t>
            </w:r>
          </w:p>
        </w:tc>
        <w:tc>
          <w:tcPr>
            <w:tcW w:w="6204" w:type="dxa"/>
            <w:vAlign w:val="center"/>
          </w:tcPr>
          <w:p w:rsidR="00034813" w:rsidRPr="00092AD9" w:rsidRDefault="00034813" w:rsidP="006936AB">
            <w:pPr>
              <w:rPr>
                <w:sz w:val="24"/>
                <w:szCs w:val="28"/>
              </w:rPr>
            </w:pPr>
            <w:r w:rsidRPr="00092AD9">
              <w:rPr>
                <w:sz w:val="24"/>
                <w:szCs w:val="28"/>
              </w:rPr>
              <w:t>Цель работы.</w:t>
            </w:r>
          </w:p>
        </w:tc>
        <w:tc>
          <w:tcPr>
            <w:tcW w:w="1417" w:type="dxa"/>
            <w:vMerge/>
            <w:vAlign w:val="center"/>
          </w:tcPr>
          <w:p w:rsidR="00034813" w:rsidRPr="00092AD9" w:rsidRDefault="00034813" w:rsidP="006936AB">
            <w:pPr>
              <w:jc w:val="center"/>
              <w:rPr>
                <w:sz w:val="24"/>
                <w:szCs w:val="28"/>
              </w:rPr>
            </w:pPr>
          </w:p>
        </w:tc>
        <w:tc>
          <w:tcPr>
            <w:tcW w:w="1559" w:type="dxa"/>
            <w:vMerge/>
            <w:vAlign w:val="center"/>
          </w:tcPr>
          <w:p w:rsidR="00034813" w:rsidRPr="00092AD9" w:rsidRDefault="00034813" w:rsidP="006936AB">
            <w:pPr>
              <w:jc w:val="center"/>
              <w:rPr>
                <w:sz w:val="24"/>
                <w:szCs w:val="28"/>
              </w:rPr>
            </w:pPr>
          </w:p>
        </w:tc>
      </w:tr>
      <w:tr w:rsidR="00034813" w:rsidRPr="00092AD9" w:rsidTr="00E905E7">
        <w:tc>
          <w:tcPr>
            <w:tcW w:w="567" w:type="dxa"/>
            <w:vAlign w:val="center"/>
          </w:tcPr>
          <w:p w:rsidR="00034813" w:rsidRPr="00092AD9" w:rsidRDefault="00034813" w:rsidP="006936AB">
            <w:pPr>
              <w:jc w:val="center"/>
              <w:rPr>
                <w:sz w:val="24"/>
                <w:szCs w:val="28"/>
              </w:rPr>
            </w:pPr>
            <w:r w:rsidRPr="00092AD9">
              <w:rPr>
                <w:sz w:val="24"/>
                <w:szCs w:val="28"/>
              </w:rPr>
              <w:t xml:space="preserve">4. </w:t>
            </w:r>
          </w:p>
        </w:tc>
        <w:tc>
          <w:tcPr>
            <w:tcW w:w="6204" w:type="dxa"/>
            <w:vAlign w:val="center"/>
          </w:tcPr>
          <w:p w:rsidR="00034813" w:rsidRPr="00092AD9" w:rsidRDefault="00034813" w:rsidP="006936AB">
            <w:pPr>
              <w:rPr>
                <w:sz w:val="24"/>
                <w:szCs w:val="28"/>
              </w:rPr>
            </w:pPr>
            <w:r w:rsidRPr="00092AD9">
              <w:rPr>
                <w:sz w:val="24"/>
                <w:szCs w:val="28"/>
              </w:rPr>
              <w:t xml:space="preserve">Постановка задачи, результаты ее решения и сделанные выводы (по каждой из задач, которые были поставлены для достижения цели курсового проекта). </w:t>
            </w:r>
          </w:p>
        </w:tc>
        <w:tc>
          <w:tcPr>
            <w:tcW w:w="1417" w:type="dxa"/>
            <w:vAlign w:val="center"/>
          </w:tcPr>
          <w:p w:rsidR="00034813" w:rsidRPr="00092AD9" w:rsidRDefault="00034813" w:rsidP="006936AB">
            <w:pPr>
              <w:jc w:val="center"/>
              <w:rPr>
                <w:sz w:val="24"/>
                <w:szCs w:val="28"/>
              </w:rPr>
            </w:pPr>
          </w:p>
          <w:p w:rsidR="00034813" w:rsidRPr="00092AD9" w:rsidRDefault="00034813" w:rsidP="006936AB">
            <w:pPr>
              <w:jc w:val="center"/>
              <w:rPr>
                <w:sz w:val="24"/>
                <w:szCs w:val="28"/>
              </w:rPr>
            </w:pPr>
            <w:r w:rsidRPr="00092AD9">
              <w:rPr>
                <w:sz w:val="24"/>
                <w:szCs w:val="28"/>
              </w:rPr>
              <w:t>До 6 страниц</w:t>
            </w:r>
          </w:p>
        </w:tc>
        <w:tc>
          <w:tcPr>
            <w:tcW w:w="1559" w:type="dxa"/>
            <w:vAlign w:val="center"/>
          </w:tcPr>
          <w:p w:rsidR="00034813" w:rsidRPr="00092AD9" w:rsidRDefault="00034813" w:rsidP="006936AB">
            <w:pPr>
              <w:jc w:val="center"/>
              <w:rPr>
                <w:sz w:val="24"/>
                <w:szCs w:val="28"/>
              </w:rPr>
            </w:pPr>
          </w:p>
          <w:p w:rsidR="00034813" w:rsidRPr="00092AD9" w:rsidRDefault="00034813" w:rsidP="006936AB">
            <w:pPr>
              <w:jc w:val="center"/>
              <w:rPr>
                <w:sz w:val="24"/>
                <w:szCs w:val="28"/>
              </w:rPr>
            </w:pPr>
            <w:r w:rsidRPr="00092AD9">
              <w:rPr>
                <w:sz w:val="24"/>
                <w:szCs w:val="28"/>
              </w:rPr>
              <w:t>До 7 минут</w:t>
            </w:r>
          </w:p>
        </w:tc>
      </w:tr>
      <w:tr w:rsidR="00034813" w:rsidRPr="00092AD9" w:rsidTr="00E905E7">
        <w:tc>
          <w:tcPr>
            <w:tcW w:w="567" w:type="dxa"/>
            <w:vAlign w:val="center"/>
          </w:tcPr>
          <w:p w:rsidR="00034813" w:rsidRPr="00092AD9" w:rsidRDefault="00034813" w:rsidP="006936AB">
            <w:pPr>
              <w:jc w:val="center"/>
              <w:rPr>
                <w:sz w:val="24"/>
                <w:szCs w:val="28"/>
              </w:rPr>
            </w:pPr>
            <w:r w:rsidRPr="00092AD9">
              <w:rPr>
                <w:sz w:val="24"/>
                <w:szCs w:val="28"/>
              </w:rPr>
              <w:t>5.</w:t>
            </w:r>
          </w:p>
        </w:tc>
        <w:tc>
          <w:tcPr>
            <w:tcW w:w="6204" w:type="dxa"/>
            <w:vAlign w:val="center"/>
          </w:tcPr>
          <w:p w:rsidR="00034813" w:rsidRPr="00092AD9" w:rsidRDefault="00034813" w:rsidP="006936AB">
            <w:pPr>
              <w:rPr>
                <w:sz w:val="24"/>
                <w:szCs w:val="28"/>
              </w:rPr>
            </w:pPr>
            <w:r w:rsidRPr="00092AD9">
              <w:rPr>
                <w:sz w:val="24"/>
                <w:szCs w:val="28"/>
              </w:rPr>
              <w:t>Перспективы и направления дальнейшего исследования данной темы.</w:t>
            </w:r>
          </w:p>
        </w:tc>
        <w:tc>
          <w:tcPr>
            <w:tcW w:w="1417" w:type="dxa"/>
            <w:vAlign w:val="center"/>
          </w:tcPr>
          <w:p w:rsidR="00034813" w:rsidRPr="00092AD9" w:rsidRDefault="00034813" w:rsidP="006936AB">
            <w:pPr>
              <w:jc w:val="center"/>
              <w:rPr>
                <w:sz w:val="24"/>
                <w:szCs w:val="28"/>
              </w:rPr>
            </w:pPr>
            <w:r w:rsidRPr="00092AD9">
              <w:rPr>
                <w:sz w:val="24"/>
                <w:szCs w:val="28"/>
              </w:rPr>
              <w:t>До 0,5 страницы</w:t>
            </w:r>
          </w:p>
        </w:tc>
        <w:tc>
          <w:tcPr>
            <w:tcW w:w="1559" w:type="dxa"/>
            <w:vAlign w:val="center"/>
          </w:tcPr>
          <w:p w:rsidR="00034813" w:rsidRPr="00092AD9" w:rsidRDefault="00034813" w:rsidP="006936AB">
            <w:pPr>
              <w:jc w:val="center"/>
              <w:rPr>
                <w:sz w:val="24"/>
                <w:szCs w:val="28"/>
              </w:rPr>
            </w:pPr>
            <w:r w:rsidRPr="00092AD9">
              <w:rPr>
                <w:sz w:val="24"/>
                <w:szCs w:val="28"/>
              </w:rPr>
              <w:t>До 1 минуты</w:t>
            </w:r>
          </w:p>
        </w:tc>
      </w:tr>
    </w:tbl>
    <w:p w:rsidR="00034813" w:rsidRPr="00092AD9" w:rsidRDefault="00034813" w:rsidP="006936AB">
      <w:pPr>
        <w:pStyle w:val="a5"/>
        <w:ind w:firstLine="708"/>
        <w:jc w:val="both"/>
        <w:rPr>
          <w:b w:val="0"/>
          <w:bCs/>
          <w:iCs/>
          <w:sz w:val="28"/>
          <w:szCs w:val="28"/>
        </w:rPr>
      </w:pPr>
    </w:p>
    <w:p w:rsidR="00F3642F" w:rsidRPr="00092AD9" w:rsidRDefault="00F3642F" w:rsidP="00F3642F">
      <w:pPr>
        <w:pStyle w:val="a5"/>
        <w:spacing w:line="360" w:lineRule="auto"/>
        <w:ind w:firstLine="709"/>
        <w:jc w:val="both"/>
        <w:rPr>
          <w:b w:val="0"/>
          <w:bCs/>
          <w:iCs/>
          <w:sz w:val="28"/>
          <w:szCs w:val="28"/>
        </w:rPr>
      </w:pPr>
      <w:r w:rsidRPr="00092AD9">
        <w:rPr>
          <w:b w:val="0"/>
          <w:bCs/>
          <w:iCs/>
          <w:sz w:val="28"/>
          <w:szCs w:val="28"/>
        </w:rPr>
        <w:t>В качестве иллюстраций используется презентация, подготовленная  в программе «</w:t>
      </w:r>
      <w:r w:rsidRPr="00092AD9">
        <w:rPr>
          <w:b w:val="0"/>
          <w:bCs/>
          <w:iCs/>
          <w:sz w:val="28"/>
          <w:szCs w:val="28"/>
          <w:lang w:val="en-US"/>
        </w:rPr>
        <w:t>Power</w:t>
      </w:r>
      <w:r w:rsidRPr="00092AD9">
        <w:rPr>
          <w:b w:val="0"/>
          <w:bCs/>
          <w:iCs/>
          <w:sz w:val="28"/>
          <w:szCs w:val="28"/>
        </w:rPr>
        <w:t xml:space="preserve"> </w:t>
      </w:r>
      <w:r w:rsidRPr="00092AD9">
        <w:rPr>
          <w:b w:val="0"/>
          <w:bCs/>
          <w:iCs/>
          <w:sz w:val="28"/>
          <w:szCs w:val="28"/>
          <w:lang w:val="en-US"/>
        </w:rPr>
        <w:t>Point</w:t>
      </w:r>
      <w:r w:rsidRPr="00092AD9">
        <w:rPr>
          <w:b w:val="0"/>
          <w:bCs/>
          <w:iCs/>
          <w:sz w:val="28"/>
          <w:szCs w:val="28"/>
        </w:rPr>
        <w:t xml:space="preserve">». </w:t>
      </w:r>
    </w:p>
    <w:p w:rsidR="00F3642F" w:rsidRPr="00092AD9" w:rsidRDefault="00F3642F" w:rsidP="00F3642F">
      <w:pPr>
        <w:pStyle w:val="a5"/>
        <w:spacing w:line="360" w:lineRule="auto"/>
        <w:ind w:firstLine="709"/>
        <w:jc w:val="both"/>
        <w:rPr>
          <w:b w:val="0"/>
          <w:bCs/>
          <w:iCs/>
          <w:sz w:val="28"/>
          <w:szCs w:val="28"/>
        </w:rPr>
      </w:pPr>
      <w:r w:rsidRPr="00092AD9">
        <w:rPr>
          <w:b w:val="0"/>
          <w:bCs/>
          <w:iCs/>
          <w:sz w:val="28"/>
          <w:szCs w:val="28"/>
        </w:rPr>
        <w:lastRenderedPageBreak/>
        <w:t>Обязательным элементом защиты курсового проекта является демонстрация всех заявленных функций программного продукта. Для полноценной демонстрации необходимо заранее настроить компьютер и проверить работоспособность программного продукта.</w:t>
      </w:r>
    </w:p>
    <w:p w:rsidR="00F34E8A" w:rsidRPr="00092AD9" w:rsidRDefault="00860A6C" w:rsidP="0016488F">
      <w:pPr>
        <w:pStyle w:val="10"/>
        <w:pBdr>
          <w:bottom w:val="single" w:sz="4" w:space="1" w:color="auto"/>
        </w:pBdr>
        <w:spacing w:line="240" w:lineRule="auto"/>
        <w:ind w:left="0"/>
        <w:jc w:val="center"/>
      </w:pPr>
      <w:r w:rsidRPr="00092AD9">
        <w:br w:type="page"/>
      </w:r>
      <w:bookmarkStart w:id="58" w:name="_Toc480904887"/>
      <w:r w:rsidR="00F34E8A" w:rsidRPr="002260B4">
        <w:rPr>
          <w:color w:val="FF0000"/>
        </w:rPr>
        <w:lastRenderedPageBreak/>
        <w:t>ПРИЛОЖЕНИЕ А</w:t>
      </w:r>
      <w:r w:rsidR="0016488F" w:rsidRPr="002260B4">
        <w:rPr>
          <w:color w:val="FF0000"/>
        </w:rPr>
        <w:br/>
      </w:r>
      <w:r w:rsidR="0016488F" w:rsidRPr="00092AD9">
        <w:br/>
      </w:r>
      <w:r w:rsidR="00F34E8A" w:rsidRPr="00092AD9">
        <w:rPr>
          <w:b w:val="0"/>
          <w:bCs w:val="0"/>
        </w:rPr>
        <w:t>Календарный план выполнения курсового проекта</w:t>
      </w:r>
      <w:bookmarkEnd w:id="58"/>
    </w:p>
    <w:p w:rsidR="00F31B74" w:rsidRPr="00092AD9" w:rsidRDefault="00F31B74" w:rsidP="0069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Style w:val="FontStyle50"/>
          <w:sz w:val="28"/>
          <w:szCs w:val="28"/>
        </w:rPr>
      </w:pP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4"/>
        </w:rPr>
      </w:pPr>
      <w:r w:rsidRPr="002260B4">
        <w:rPr>
          <w:b/>
          <w:bCs/>
          <w:sz w:val="24"/>
        </w:rPr>
        <w:t xml:space="preserve">ГБПОУ «ПОВОЛЖСКИЙ ГОСУДАРСТВЕННЫЙ КОЛЛЕДЖ» </w:t>
      </w: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4"/>
        </w:rPr>
      </w:pP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4"/>
        </w:rPr>
      </w:pPr>
      <w:r w:rsidRPr="002260B4">
        <w:rPr>
          <w:b/>
          <w:bCs/>
          <w:sz w:val="24"/>
        </w:rPr>
        <w:t>КАЛЕНДАРНЫЙ ПЛАН</w:t>
      </w:r>
      <w:r w:rsidRPr="002260B4">
        <w:rPr>
          <w:b/>
          <w:bCs/>
          <w:sz w:val="24"/>
        </w:rPr>
        <w:br/>
        <w:t>выполнения курсового проекта</w:t>
      </w: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4"/>
        </w:rPr>
      </w:pP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4"/>
        </w:rPr>
      </w:pPr>
      <w:r w:rsidRPr="002260B4">
        <w:rPr>
          <w:b/>
          <w:bCs/>
          <w:sz w:val="24"/>
        </w:rPr>
        <w:t>ПМ.02 РАЗРАБОТКА И АДМИНИСТРИРОВАНИЕ БАЗ ДАННЫХ</w:t>
      </w: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16"/>
        </w:rPr>
      </w:pPr>
    </w:p>
    <w:p w:rsidR="002260B4" w:rsidRPr="002260B4" w:rsidRDefault="002260B4" w:rsidP="00226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8"/>
        </w:rPr>
      </w:pPr>
      <w:r w:rsidRPr="002260B4">
        <w:rPr>
          <w:b/>
          <w:bCs/>
          <w:sz w:val="24"/>
        </w:rPr>
        <w:t>09.02.03 Программирование в компьютерных системах</w:t>
      </w:r>
    </w:p>
    <w:p w:rsidR="002260B4" w:rsidRPr="002260B4" w:rsidRDefault="002260B4" w:rsidP="002260B4">
      <w:pPr>
        <w:jc w:val="center"/>
        <w:rPr>
          <w:b/>
          <w:i/>
          <w:sz w:val="22"/>
          <w:szCs w:val="28"/>
        </w:rPr>
      </w:pPr>
      <w:r w:rsidRPr="002260B4">
        <w:rPr>
          <w:b/>
          <w:i/>
          <w:sz w:val="28"/>
          <w:szCs w:val="28"/>
        </w:rPr>
        <w:t xml:space="preserve"> </w:t>
      </w:r>
    </w:p>
    <w:tbl>
      <w:tblPr>
        <w:tblStyle w:val="27"/>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43"/>
        <w:gridCol w:w="557"/>
        <w:gridCol w:w="992"/>
        <w:gridCol w:w="1418"/>
        <w:gridCol w:w="1134"/>
        <w:gridCol w:w="4121"/>
      </w:tblGrid>
      <w:tr w:rsidR="002260B4" w:rsidRPr="002260B4" w:rsidTr="002260B4">
        <w:tc>
          <w:tcPr>
            <w:tcW w:w="1985" w:type="dxa"/>
            <w:gridSpan w:val="2"/>
          </w:tcPr>
          <w:p w:rsidR="002260B4" w:rsidRPr="002260B4" w:rsidRDefault="002260B4" w:rsidP="002260B4">
            <w:pPr>
              <w:rPr>
                <w:rFonts w:ascii="Times New Roman" w:hAnsi="Times New Roman"/>
                <w:bCs/>
                <w:sz w:val="24"/>
                <w:szCs w:val="28"/>
                <w:lang w:eastAsia="ru-RU"/>
              </w:rPr>
            </w:pPr>
            <w:r w:rsidRPr="002260B4">
              <w:rPr>
                <w:rFonts w:ascii="Times New Roman" w:hAnsi="Times New Roman"/>
                <w:bCs/>
                <w:sz w:val="24"/>
                <w:szCs w:val="28"/>
                <w:lang w:eastAsia="ru-RU"/>
              </w:rPr>
              <w:t>Обучающемуся</w:t>
            </w:r>
          </w:p>
        </w:tc>
        <w:tc>
          <w:tcPr>
            <w:tcW w:w="557" w:type="dxa"/>
            <w:tcBorders>
              <w:bottom w:val="single" w:sz="4" w:space="0" w:color="auto"/>
            </w:tcBorders>
          </w:tcPr>
          <w:p w:rsidR="002260B4" w:rsidRPr="002260B4" w:rsidRDefault="002260B4" w:rsidP="002260B4">
            <w:pPr>
              <w:jc w:val="center"/>
              <w:rPr>
                <w:rFonts w:ascii="Times New Roman" w:hAnsi="Times New Roman"/>
                <w:bCs/>
                <w:sz w:val="24"/>
                <w:szCs w:val="28"/>
                <w:lang w:eastAsia="ru-RU"/>
              </w:rPr>
            </w:pPr>
            <w:r w:rsidRPr="002260B4">
              <w:rPr>
                <w:rFonts w:ascii="Times New Roman" w:hAnsi="Times New Roman"/>
                <w:bCs/>
                <w:sz w:val="24"/>
                <w:szCs w:val="28"/>
                <w:lang w:eastAsia="ru-RU"/>
              </w:rPr>
              <w:t>4</w:t>
            </w:r>
          </w:p>
        </w:tc>
        <w:tc>
          <w:tcPr>
            <w:tcW w:w="992" w:type="dxa"/>
          </w:tcPr>
          <w:p w:rsidR="002260B4" w:rsidRPr="002260B4" w:rsidRDefault="002260B4" w:rsidP="002260B4">
            <w:pPr>
              <w:rPr>
                <w:rFonts w:ascii="Times New Roman" w:hAnsi="Times New Roman"/>
                <w:bCs/>
                <w:sz w:val="24"/>
                <w:szCs w:val="28"/>
                <w:lang w:eastAsia="ru-RU"/>
              </w:rPr>
            </w:pPr>
            <w:r w:rsidRPr="002260B4">
              <w:rPr>
                <w:rFonts w:ascii="Times New Roman" w:hAnsi="Times New Roman"/>
                <w:bCs/>
                <w:sz w:val="24"/>
                <w:szCs w:val="28"/>
                <w:lang w:eastAsia="ru-RU"/>
              </w:rPr>
              <w:t>курса</w:t>
            </w:r>
          </w:p>
        </w:tc>
        <w:tc>
          <w:tcPr>
            <w:tcW w:w="1418" w:type="dxa"/>
            <w:tcBorders>
              <w:bottom w:val="single" w:sz="4" w:space="0" w:color="auto"/>
            </w:tcBorders>
          </w:tcPr>
          <w:p w:rsidR="002260B4" w:rsidRPr="002260B4" w:rsidRDefault="002260B4" w:rsidP="002260B4">
            <w:pPr>
              <w:jc w:val="center"/>
              <w:rPr>
                <w:rFonts w:ascii="Times New Roman" w:hAnsi="Times New Roman"/>
                <w:bCs/>
                <w:sz w:val="24"/>
                <w:szCs w:val="28"/>
                <w:lang w:eastAsia="ru-RU"/>
              </w:rPr>
            </w:pPr>
          </w:p>
        </w:tc>
        <w:tc>
          <w:tcPr>
            <w:tcW w:w="1134" w:type="dxa"/>
          </w:tcPr>
          <w:p w:rsidR="002260B4" w:rsidRPr="002260B4" w:rsidRDefault="002260B4" w:rsidP="002260B4">
            <w:pPr>
              <w:rPr>
                <w:rFonts w:ascii="Times New Roman" w:hAnsi="Times New Roman"/>
                <w:bCs/>
                <w:sz w:val="24"/>
                <w:szCs w:val="28"/>
                <w:lang w:eastAsia="ru-RU"/>
              </w:rPr>
            </w:pPr>
            <w:r w:rsidRPr="002260B4">
              <w:rPr>
                <w:rFonts w:ascii="Times New Roman" w:hAnsi="Times New Roman"/>
                <w:bCs/>
                <w:sz w:val="24"/>
                <w:szCs w:val="28"/>
                <w:lang w:eastAsia="ru-RU"/>
              </w:rPr>
              <w:t>группы</w:t>
            </w:r>
          </w:p>
        </w:tc>
        <w:tc>
          <w:tcPr>
            <w:tcW w:w="4121" w:type="dxa"/>
            <w:tcBorders>
              <w:bottom w:val="single" w:sz="4" w:space="0" w:color="auto"/>
            </w:tcBorders>
          </w:tcPr>
          <w:p w:rsidR="002260B4" w:rsidRPr="002260B4" w:rsidRDefault="002260B4" w:rsidP="002260B4">
            <w:pPr>
              <w:jc w:val="center"/>
              <w:rPr>
                <w:rFonts w:ascii="Times New Roman" w:hAnsi="Times New Roman"/>
                <w:bCs/>
                <w:sz w:val="24"/>
                <w:szCs w:val="28"/>
                <w:lang w:eastAsia="ru-RU"/>
              </w:rPr>
            </w:pPr>
          </w:p>
        </w:tc>
      </w:tr>
      <w:tr w:rsidR="002260B4" w:rsidRPr="002260B4" w:rsidTr="002260B4">
        <w:tc>
          <w:tcPr>
            <w:tcW w:w="1985" w:type="dxa"/>
            <w:gridSpan w:val="2"/>
          </w:tcPr>
          <w:p w:rsidR="002260B4" w:rsidRPr="002260B4" w:rsidRDefault="002260B4" w:rsidP="002260B4">
            <w:pPr>
              <w:rPr>
                <w:rFonts w:ascii="Times New Roman" w:hAnsi="Times New Roman"/>
                <w:bCs/>
                <w:sz w:val="24"/>
                <w:szCs w:val="28"/>
                <w:lang w:eastAsia="ru-RU"/>
              </w:rPr>
            </w:pPr>
          </w:p>
        </w:tc>
        <w:tc>
          <w:tcPr>
            <w:tcW w:w="557" w:type="dxa"/>
            <w:tcBorders>
              <w:top w:val="single" w:sz="4" w:space="0" w:color="auto"/>
            </w:tcBorders>
          </w:tcPr>
          <w:p w:rsidR="002260B4" w:rsidRPr="002260B4" w:rsidRDefault="002260B4" w:rsidP="002260B4">
            <w:pPr>
              <w:rPr>
                <w:rFonts w:ascii="Times New Roman" w:hAnsi="Times New Roman"/>
                <w:bCs/>
                <w:sz w:val="24"/>
                <w:szCs w:val="28"/>
                <w:lang w:eastAsia="ru-RU"/>
              </w:rPr>
            </w:pPr>
          </w:p>
        </w:tc>
        <w:tc>
          <w:tcPr>
            <w:tcW w:w="992" w:type="dxa"/>
          </w:tcPr>
          <w:p w:rsidR="002260B4" w:rsidRPr="002260B4" w:rsidRDefault="002260B4" w:rsidP="002260B4">
            <w:pPr>
              <w:rPr>
                <w:rFonts w:ascii="Times New Roman" w:hAnsi="Times New Roman"/>
                <w:bCs/>
                <w:sz w:val="24"/>
                <w:szCs w:val="28"/>
                <w:lang w:eastAsia="ru-RU"/>
              </w:rPr>
            </w:pPr>
          </w:p>
        </w:tc>
        <w:tc>
          <w:tcPr>
            <w:tcW w:w="1418" w:type="dxa"/>
            <w:tcBorders>
              <w:top w:val="single" w:sz="4" w:space="0" w:color="auto"/>
            </w:tcBorders>
          </w:tcPr>
          <w:p w:rsidR="002260B4" w:rsidRPr="002260B4" w:rsidRDefault="002260B4" w:rsidP="002260B4">
            <w:pPr>
              <w:rPr>
                <w:rFonts w:ascii="Times New Roman" w:hAnsi="Times New Roman"/>
                <w:bCs/>
                <w:sz w:val="24"/>
                <w:szCs w:val="28"/>
                <w:lang w:eastAsia="ru-RU"/>
              </w:rPr>
            </w:pPr>
          </w:p>
        </w:tc>
        <w:tc>
          <w:tcPr>
            <w:tcW w:w="1134" w:type="dxa"/>
          </w:tcPr>
          <w:p w:rsidR="002260B4" w:rsidRPr="002260B4" w:rsidRDefault="002260B4" w:rsidP="002260B4">
            <w:pPr>
              <w:rPr>
                <w:rFonts w:ascii="Times New Roman" w:hAnsi="Times New Roman"/>
                <w:bCs/>
                <w:sz w:val="24"/>
                <w:szCs w:val="28"/>
                <w:lang w:eastAsia="ru-RU"/>
              </w:rPr>
            </w:pPr>
          </w:p>
        </w:tc>
        <w:tc>
          <w:tcPr>
            <w:tcW w:w="4121" w:type="dxa"/>
            <w:tcBorders>
              <w:top w:val="single" w:sz="4" w:space="0" w:color="auto"/>
            </w:tcBorders>
          </w:tcPr>
          <w:p w:rsidR="002260B4" w:rsidRPr="002260B4" w:rsidRDefault="002260B4" w:rsidP="002260B4">
            <w:pPr>
              <w:jc w:val="center"/>
              <w:rPr>
                <w:rFonts w:ascii="Times New Roman" w:hAnsi="Times New Roman"/>
                <w:bCs/>
                <w:sz w:val="24"/>
                <w:szCs w:val="28"/>
                <w:vertAlign w:val="superscript"/>
                <w:lang w:eastAsia="ru-RU"/>
              </w:rPr>
            </w:pPr>
            <w:r w:rsidRPr="002260B4">
              <w:rPr>
                <w:rFonts w:ascii="Times New Roman" w:hAnsi="Times New Roman"/>
                <w:bCs/>
                <w:sz w:val="24"/>
                <w:szCs w:val="28"/>
                <w:vertAlign w:val="superscript"/>
                <w:lang w:eastAsia="ru-RU"/>
              </w:rPr>
              <w:t>ФИО</w:t>
            </w:r>
          </w:p>
        </w:tc>
      </w:tr>
      <w:tr w:rsidR="002260B4" w:rsidRPr="002260B4" w:rsidTr="002260B4">
        <w:tc>
          <w:tcPr>
            <w:tcW w:w="1242" w:type="dxa"/>
          </w:tcPr>
          <w:p w:rsidR="002260B4" w:rsidRPr="002260B4" w:rsidRDefault="002260B4" w:rsidP="002260B4">
            <w:pPr>
              <w:rPr>
                <w:rFonts w:ascii="Times New Roman" w:hAnsi="Times New Roman"/>
                <w:bCs/>
                <w:sz w:val="24"/>
                <w:szCs w:val="28"/>
                <w:lang w:eastAsia="ru-RU"/>
              </w:rPr>
            </w:pPr>
            <w:r w:rsidRPr="002260B4">
              <w:rPr>
                <w:rFonts w:ascii="Times New Roman" w:hAnsi="Times New Roman"/>
                <w:bCs/>
                <w:sz w:val="24"/>
                <w:szCs w:val="28"/>
                <w:lang w:eastAsia="ru-RU"/>
              </w:rPr>
              <w:t>По теме</w:t>
            </w:r>
          </w:p>
        </w:tc>
        <w:tc>
          <w:tcPr>
            <w:tcW w:w="8965" w:type="dxa"/>
            <w:gridSpan w:val="6"/>
            <w:tcBorders>
              <w:bottom w:val="single" w:sz="4" w:space="0" w:color="auto"/>
            </w:tcBorders>
          </w:tcPr>
          <w:p w:rsidR="002260B4" w:rsidRPr="002260B4" w:rsidRDefault="002260B4" w:rsidP="002260B4">
            <w:pPr>
              <w:jc w:val="center"/>
              <w:rPr>
                <w:rFonts w:ascii="Times New Roman" w:hAnsi="Times New Roman"/>
                <w:bCs/>
                <w:sz w:val="24"/>
                <w:szCs w:val="28"/>
                <w:vertAlign w:val="superscript"/>
                <w:lang w:eastAsia="ru-RU"/>
              </w:rPr>
            </w:pPr>
          </w:p>
        </w:tc>
      </w:tr>
      <w:tr w:rsidR="002260B4" w:rsidRPr="002260B4" w:rsidTr="002260B4">
        <w:tc>
          <w:tcPr>
            <w:tcW w:w="10207" w:type="dxa"/>
            <w:gridSpan w:val="7"/>
            <w:tcBorders>
              <w:bottom w:val="single" w:sz="4" w:space="0" w:color="auto"/>
            </w:tcBorders>
          </w:tcPr>
          <w:p w:rsidR="002260B4" w:rsidRPr="002260B4" w:rsidRDefault="002260B4" w:rsidP="002260B4">
            <w:pPr>
              <w:jc w:val="center"/>
              <w:rPr>
                <w:rFonts w:ascii="Times New Roman" w:hAnsi="Times New Roman"/>
                <w:bCs/>
                <w:sz w:val="24"/>
                <w:szCs w:val="28"/>
                <w:vertAlign w:val="superscript"/>
                <w:lang w:eastAsia="ru-RU"/>
              </w:rPr>
            </w:pPr>
          </w:p>
        </w:tc>
      </w:tr>
    </w:tbl>
    <w:p w:rsidR="002260B4" w:rsidRPr="002260B4" w:rsidRDefault="002260B4" w:rsidP="002260B4">
      <w:pPr>
        <w:rPr>
          <w:bCs/>
          <w:sz w:val="22"/>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
        <w:gridCol w:w="5648"/>
        <w:gridCol w:w="1578"/>
        <w:gridCol w:w="1966"/>
      </w:tblGrid>
      <w:tr w:rsidR="002260B4" w:rsidRPr="002260B4" w:rsidTr="002260B4">
        <w:trPr>
          <w:trHeight w:val="20"/>
          <w:tblHeader/>
        </w:trPr>
        <w:tc>
          <w:tcPr>
            <w:tcW w:w="1015" w:type="dxa"/>
            <w:shd w:val="clear" w:color="auto" w:fill="auto"/>
            <w:vAlign w:val="center"/>
          </w:tcPr>
          <w:p w:rsidR="002260B4" w:rsidRPr="002260B4" w:rsidRDefault="002260B4" w:rsidP="002260B4">
            <w:pPr>
              <w:jc w:val="center"/>
              <w:rPr>
                <w:rFonts w:eastAsia="Calibri"/>
                <w:b/>
                <w:sz w:val="22"/>
                <w:szCs w:val="24"/>
              </w:rPr>
            </w:pPr>
            <w:r w:rsidRPr="002260B4">
              <w:rPr>
                <w:rFonts w:eastAsia="Calibri"/>
                <w:b/>
                <w:sz w:val="22"/>
                <w:szCs w:val="24"/>
              </w:rPr>
              <w:t>№</w:t>
            </w:r>
          </w:p>
          <w:p w:rsidR="002260B4" w:rsidRPr="002260B4" w:rsidRDefault="002260B4" w:rsidP="002260B4">
            <w:pPr>
              <w:jc w:val="center"/>
              <w:rPr>
                <w:rFonts w:eastAsia="Calibri"/>
                <w:b/>
                <w:sz w:val="22"/>
                <w:szCs w:val="24"/>
              </w:rPr>
            </w:pPr>
            <w:r w:rsidRPr="002260B4">
              <w:rPr>
                <w:rFonts w:eastAsia="Calibri"/>
                <w:b/>
                <w:sz w:val="22"/>
                <w:szCs w:val="24"/>
              </w:rPr>
              <w:t>этапа</w:t>
            </w:r>
          </w:p>
          <w:p w:rsidR="002260B4" w:rsidRPr="002260B4" w:rsidRDefault="002260B4" w:rsidP="002260B4">
            <w:pPr>
              <w:jc w:val="center"/>
              <w:rPr>
                <w:rFonts w:eastAsia="Calibri"/>
                <w:b/>
                <w:sz w:val="22"/>
                <w:szCs w:val="24"/>
              </w:rPr>
            </w:pPr>
            <w:r w:rsidRPr="002260B4">
              <w:rPr>
                <w:rFonts w:eastAsia="Calibri"/>
                <w:b/>
                <w:sz w:val="22"/>
                <w:szCs w:val="24"/>
              </w:rPr>
              <w:t>работы</w:t>
            </w:r>
          </w:p>
        </w:tc>
        <w:tc>
          <w:tcPr>
            <w:tcW w:w="5648" w:type="dxa"/>
            <w:shd w:val="clear" w:color="auto" w:fill="auto"/>
            <w:vAlign w:val="center"/>
          </w:tcPr>
          <w:p w:rsidR="002260B4" w:rsidRPr="002260B4" w:rsidRDefault="002260B4" w:rsidP="002260B4">
            <w:pPr>
              <w:jc w:val="center"/>
              <w:rPr>
                <w:rFonts w:eastAsia="Calibri"/>
                <w:b/>
                <w:sz w:val="22"/>
                <w:szCs w:val="24"/>
              </w:rPr>
            </w:pPr>
            <w:r w:rsidRPr="002260B4">
              <w:rPr>
                <w:rFonts w:eastAsia="Calibri"/>
                <w:b/>
                <w:sz w:val="22"/>
                <w:szCs w:val="24"/>
              </w:rPr>
              <w:t>Содержание этапов работы</w:t>
            </w:r>
          </w:p>
        </w:tc>
        <w:tc>
          <w:tcPr>
            <w:tcW w:w="1578" w:type="dxa"/>
            <w:shd w:val="clear" w:color="auto" w:fill="auto"/>
            <w:vAlign w:val="center"/>
          </w:tcPr>
          <w:p w:rsidR="002260B4" w:rsidRPr="002260B4" w:rsidRDefault="002260B4" w:rsidP="002260B4">
            <w:pPr>
              <w:jc w:val="center"/>
              <w:rPr>
                <w:rFonts w:eastAsia="Calibri"/>
                <w:b/>
                <w:sz w:val="22"/>
                <w:szCs w:val="24"/>
              </w:rPr>
            </w:pPr>
            <w:r w:rsidRPr="002260B4">
              <w:rPr>
                <w:rFonts w:eastAsia="Calibri"/>
                <w:b/>
                <w:sz w:val="22"/>
                <w:szCs w:val="24"/>
              </w:rPr>
              <w:t>Плановый срок выполнения этапа</w:t>
            </w:r>
          </w:p>
        </w:tc>
        <w:tc>
          <w:tcPr>
            <w:tcW w:w="1966" w:type="dxa"/>
            <w:shd w:val="clear" w:color="auto" w:fill="auto"/>
            <w:vAlign w:val="center"/>
          </w:tcPr>
          <w:p w:rsidR="002260B4" w:rsidRPr="002260B4" w:rsidRDefault="002260B4" w:rsidP="002260B4">
            <w:pPr>
              <w:jc w:val="center"/>
              <w:rPr>
                <w:rFonts w:eastAsia="Calibri"/>
                <w:b/>
                <w:sz w:val="22"/>
                <w:szCs w:val="24"/>
              </w:rPr>
            </w:pPr>
            <w:r w:rsidRPr="002260B4">
              <w:rPr>
                <w:rFonts w:eastAsia="Calibri"/>
                <w:b/>
                <w:sz w:val="22"/>
                <w:szCs w:val="24"/>
              </w:rPr>
              <w:t>Отметка о выполнении</w:t>
            </w:r>
          </w:p>
          <w:p w:rsidR="002260B4" w:rsidRPr="002260B4" w:rsidRDefault="002260B4" w:rsidP="002260B4">
            <w:pPr>
              <w:jc w:val="center"/>
              <w:rPr>
                <w:rFonts w:eastAsia="Calibri"/>
                <w:b/>
                <w:sz w:val="22"/>
                <w:szCs w:val="24"/>
              </w:rPr>
            </w:pPr>
            <w:r w:rsidRPr="002260B4">
              <w:rPr>
                <w:rFonts w:eastAsia="Calibri"/>
                <w:b/>
                <w:sz w:val="22"/>
                <w:szCs w:val="24"/>
              </w:rPr>
              <w:t>этапа (подпись руководителя)</w:t>
            </w: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Написано введение курсового проекта.</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 xml:space="preserve">Проведен анализ: объекта, процесса, предметной области как объекта информатизации; информационного обеспечения объекта информатизации. </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 xml:space="preserve">Описаны: </w:t>
            </w:r>
            <w:proofErr w:type="gramStart"/>
            <w:r w:rsidRPr="002260B4">
              <w:rPr>
                <w:rFonts w:eastAsia="Calibri"/>
                <w:bCs/>
                <w:sz w:val="22"/>
                <w:szCs w:val="24"/>
                <w:lang w:eastAsia="en-US"/>
              </w:rPr>
              <w:t>организационная</w:t>
            </w:r>
            <w:proofErr w:type="gramEnd"/>
            <w:r w:rsidRPr="002260B4">
              <w:rPr>
                <w:rFonts w:eastAsia="Calibri"/>
                <w:bCs/>
                <w:sz w:val="22"/>
                <w:szCs w:val="24"/>
                <w:lang w:eastAsia="en-US"/>
              </w:rPr>
              <w:t xml:space="preserve"> и функциональные схемы объектов информатизации; категории пользователей и потоков данных объекта информатизации.</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 xml:space="preserve">Проведен анализ функциональных требований программного продукта и </w:t>
            </w:r>
            <w:proofErr w:type="gramStart"/>
            <w:r w:rsidRPr="002260B4">
              <w:rPr>
                <w:rFonts w:eastAsia="Calibri"/>
                <w:bCs/>
                <w:sz w:val="22"/>
                <w:szCs w:val="24"/>
              </w:rPr>
              <w:t>входных-выходных</w:t>
            </w:r>
            <w:proofErr w:type="gramEnd"/>
            <w:r w:rsidRPr="002260B4">
              <w:rPr>
                <w:rFonts w:eastAsia="Calibri"/>
                <w:bCs/>
                <w:sz w:val="22"/>
                <w:szCs w:val="24"/>
              </w:rPr>
              <w:t xml:space="preserve"> данных.</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Описана структура данных и проведена ее оптимизация. Разработана схема данных.</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Описано клиент-серверное взаимодействие.</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Проведен анализ и выбор программного обеспечения для разработки программы и СУБД.</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Разработана удаленная база данных для программного продукта.</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Разработаны и реализованы запросы к БД и функциональные требования к программному продукту.</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Разработан интерфейс программы, проведена интеграция всех модулей программы и СУБД.</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Проведено тестирование и отладка программного продукта. Программа готова к эксплуатации.</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Написано заключение курсового проекта.</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r w:rsidR="002260B4" w:rsidRPr="002260B4" w:rsidTr="002260B4">
        <w:trPr>
          <w:trHeight w:val="20"/>
        </w:trPr>
        <w:tc>
          <w:tcPr>
            <w:tcW w:w="1015" w:type="dxa"/>
            <w:shd w:val="clear" w:color="auto" w:fill="auto"/>
            <w:vAlign w:val="center"/>
          </w:tcPr>
          <w:p w:rsidR="002260B4" w:rsidRPr="002260B4" w:rsidRDefault="002260B4" w:rsidP="002260B4">
            <w:pPr>
              <w:widowControl/>
              <w:numPr>
                <w:ilvl w:val="0"/>
                <w:numId w:val="43"/>
              </w:numPr>
              <w:autoSpaceDE/>
              <w:autoSpaceDN/>
              <w:adjustRightInd/>
              <w:contextualSpacing/>
              <w:rPr>
                <w:rFonts w:eastAsia="Calibri"/>
                <w:bCs/>
                <w:sz w:val="22"/>
                <w:szCs w:val="24"/>
                <w:lang w:eastAsia="en-US"/>
              </w:rPr>
            </w:pPr>
          </w:p>
        </w:tc>
        <w:tc>
          <w:tcPr>
            <w:tcW w:w="5648" w:type="dxa"/>
            <w:shd w:val="clear" w:color="auto" w:fill="auto"/>
            <w:vAlign w:val="center"/>
          </w:tcPr>
          <w:p w:rsidR="002260B4" w:rsidRPr="002260B4" w:rsidRDefault="002260B4" w:rsidP="002260B4">
            <w:pPr>
              <w:jc w:val="both"/>
              <w:rPr>
                <w:rFonts w:eastAsia="Calibri"/>
                <w:bCs/>
                <w:sz w:val="22"/>
                <w:szCs w:val="24"/>
              </w:rPr>
            </w:pPr>
            <w:r w:rsidRPr="002260B4">
              <w:rPr>
                <w:rFonts w:eastAsia="Calibri"/>
                <w:bCs/>
                <w:sz w:val="22"/>
                <w:szCs w:val="24"/>
              </w:rPr>
              <w:t>Подготовлена презентация и речь для защиты.</w:t>
            </w:r>
          </w:p>
        </w:tc>
        <w:tc>
          <w:tcPr>
            <w:tcW w:w="1578" w:type="dxa"/>
            <w:shd w:val="clear" w:color="auto" w:fill="auto"/>
            <w:vAlign w:val="center"/>
          </w:tcPr>
          <w:p w:rsidR="002260B4" w:rsidRPr="002260B4" w:rsidRDefault="002260B4" w:rsidP="002260B4">
            <w:pPr>
              <w:jc w:val="center"/>
              <w:rPr>
                <w:rFonts w:eastAsia="Calibri"/>
                <w:bCs/>
                <w:sz w:val="22"/>
                <w:szCs w:val="24"/>
              </w:rPr>
            </w:pPr>
          </w:p>
        </w:tc>
        <w:tc>
          <w:tcPr>
            <w:tcW w:w="1966" w:type="dxa"/>
            <w:shd w:val="clear" w:color="auto" w:fill="auto"/>
            <w:vAlign w:val="center"/>
          </w:tcPr>
          <w:p w:rsidR="002260B4" w:rsidRPr="002260B4" w:rsidRDefault="002260B4" w:rsidP="002260B4">
            <w:pPr>
              <w:rPr>
                <w:rFonts w:eastAsia="Calibri"/>
                <w:bCs/>
                <w:sz w:val="22"/>
                <w:szCs w:val="24"/>
              </w:rPr>
            </w:pPr>
          </w:p>
        </w:tc>
      </w:tr>
    </w:tbl>
    <w:p w:rsidR="002260B4" w:rsidRPr="002260B4" w:rsidRDefault="002260B4" w:rsidP="002260B4">
      <w:pPr>
        <w:rPr>
          <w:bCs/>
          <w:sz w:val="12"/>
          <w:szCs w:val="12"/>
        </w:rPr>
      </w:pPr>
    </w:p>
    <w:tbl>
      <w:tblPr>
        <w:tblStyle w:val="27"/>
        <w:tblW w:w="0" w:type="auto"/>
        <w:tblInd w:w="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190"/>
        <w:gridCol w:w="3190"/>
      </w:tblGrid>
      <w:tr w:rsidR="002260B4" w:rsidRPr="002260B4" w:rsidTr="003E4944">
        <w:tc>
          <w:tcPr>
            <w:tcW w:w="2235" w:type="dxa"/>
            <w:vAlign w:val="bottom"/>
          </w:tcPr>
          <w:p w:rsidR="002260B4" w:rsidRPr="002260B4" w:rsidRDefault="002260B4" w:rsidP="002260B4">
            <w:pPr>
              <w:widowControl/>
              <w:autoSpaceDE/>
              <w:autoSpaceDN/>
              <w:adjustRightInd/>
              <w:spacing w:line="276" w:lineRule="auto"/>
              <w:rPr>
                <w:rFonts w:ascii="Times New Roman" w:hAnsi="Times New Roman"/>
                <w:sz w:val="24"/>
                <w:szCs w:val="28"/>
                <w:lang w:eastAsia="ru-RU"/>
              </w:rPr>
            </w:pPr>
            <w:r w:rsidRPr="002260B4">
              <w:rPr>
                <w:rFonts w:ascii="Times New Roman" w:hAnsi="Times New Roman"/>
                <w:sz w:val="24"/>
                <w:szCs w:val="28"/>
                <w:lang w:eastAsia="ru-RU"/>
              </w:rPr>
              <w:t>Студент</w:t>
            </w:r>
          </w:p>
        </w:tc>
        <w:tc>
          <w:tcPr>
            <w:tcW w:w="3190" w:type="dxa"/>
            <w:tcBorders>
              <w:bottom w:val="single" w:sz="4" w:space="0" w:color="auto"/>
            </w:tcBorders>
            <w:vAlign w:val="bottom"/>
          </w:tcPr>
          <w:p w:rsidR="002260B4" w:rsidRPr="002260B4" w:rsidRDefault="002260B4" w:rsidP="002260B4">
            <w:pPr>
              <w:widowControl/>
              <w:autoSpaceDE/>
              <w:autoSpaceDN/>
              <w:adjustRightInd/>
              <w:spacing w:line="276" w:lineRule="auto"/>
              <w:rPr>
                <w:rFonts w:ascii="Times New Roman" w:hAnsi="Times New Roman"/>
                <w:sz w:val="24"/>
                <w:szCs w:val="28"/>
                <w:lang w:eastAsia="ru-RU"/>
              </w:rPr>
            </w:pPr>
          </w:p>
        </w:tc>
        <w:tc>
          <w:tcPr>
            <w:tcW w:w="3190" w:type="dxa"/>
            <w:tcBorders>
              <w:bottom w:val="single" w:sz="4" w:space="0" w:color="auto"/>
            </w:tcBorders>
            <w:vAlign w:val="bottom"/>
          </w:tcPr>
          <w:p w:rsidR="002260B4" w:rsidRPr="002260B4" w:rsidRDefault="002260B4" w:rsidP="002260B4">
            <w:pPr>
              <w:widowControl/>
              <w:autoSpaceDE/>
              <w:autoSpaceDN/>
              <w:adjustRightInd/>
              <w:spacing w:line="276" w:lineRule="auto"/>
              <w:rPr>
                <w:rFonts w:ascii="Times New Roman" w:hAnsi="Times New Roman"/>
                <w:sz w:val="24"/>
                <w:szCs w:val="28"/>
                <w:lang w:eastAsia="ru-RU"/>
              </w:rPr>
            </w:pPr>
          </w:p>
        </w:tc>
      </w:tr>
      <w:tr w:rsidR="002260B4" w:rsidRPr="002260B4" w:rsidTr="003E4944">
        <w:tc>
          <w:tcPr>
            <w:tcW w:w="2235" w:type="dxa"/>
            <w:vAlign w:val="bottom"/>
          </w:tcPr>
          <w:p w:rsidR="002260B4" w:rsidRPr="002260B4" w:rsidRDefault="002260B4" w:rsidP="002260B4">
            <w:pPr>
              <w:widowControl/>
              <w:autoSpaceDE/>
              <w:autoSpaceDN/>
              <w:adjustRightInd/>
              <w:spacing w:line="276" w:lineRule="auto"/>
              <w:rPr>
                <w:rFonts w:ascii="Times New Roman" w:hAnsi="Times New Roman"/>
                <w:sz w:val="24"/>
                <w:szCs w:val="28"/>
                <w:lang w:eastAsia="ru-RU"/>
              </w:rPr>
            </w:pPr>
            <w:r w:rsidRPr="002260B4">
              <w:rPr>
                <w:rFonts w:ascii="Times New Roman" w:hAnsi="Times New Roman"/>
                <w:sz w:val="24"/>
                <w:szCs w:val="28"/>
                <w:lang w:eastAsia="ru-RU"/>
              </w:rPr>
              <w:t>Руководитель</w:t>
            </w:r>
          </w:p>
        </w:tc>
        <w:tc>
          <w:tcPr>
            <w:tcW w:w="3190" w:type="dxa"/>
            <w:tcBorders>
              <w:top w:val="single" w:sz="4" w:space="0" w:color="auto"/>
              <w:bottom w:val="single" w:sz="4" w:space="0" w:color="auto"/>
            </w:tcBorders>
            <w:vAlign w:val="bottom"/>
          </w:tcPr>
          <w:p w:rsidR="002260B4" w:rsidRPr="002260B4" w:rsidRDefault="002260B4" w:rsidP="002260B4">
            <w:pPr>
              <w:widowControl/>
              <w:autoSpaceDE/>
              <w:autoSpaceDN/>
              <w:adjustRightInd/>
              <w:spacing w:line="276" w:lineRule="auto"/>
              <w:rPr>
                <w:rFonts w:ascii="Times New Roman" w:hAnsi="Times New Roman"/>
                <w:sz w:val="24"/>
                <w:szCs w:val="28"/>
                <w:lang w:eastAsia="ru-RU"/>
              </w:rPr>
            </w:pPr>
          </w:p>
        </w:tc>
        <w:tc>
          <w:tcPr>
            <w:tcW w:w="3190" w:type="dxa"/>
            <w:tcBorders>
              <w:top w:val="single" w:sz="4" w:space="0" w:color="auto"/>
              <w:bottom w:val="single" w:sz="4" w:space="0" w:color="auto"/>
            </w:tcBorders>
            <w:vAlign w:val="bottom"/>
          </w:tcPr>
          <w:p w:rsidR="002260B4" w:rsidRPr="002260B4" w:rsidRDefault="002260B4" w:rsidP="002260B4">
            <w:pPr>
              <w:widowControl/>
              <w:autoSpaceDE/>
              <w:autoSpaceDN/>
              <w:adjustRightInd/>
              <w:spacing w:line="276" w:lineRule="auto"/>
              <w:rPr>
                <w:rFonts w:ascii="Times New Roman" w:hAnsi="Times New Roman"/>
                <w:sz w:val="24"/>
                <w:szCs w:val="28"/>
                <w:lang w:eastAsia="ru-RU"/>
              </w:rPr>
            </w:pPr>
          </w:p>
        </w:tc>
      </w:tr>
    </w:tbl>
    <w:p w:rsidR="00B574BA" w:rsidRPr="00092AD9" w:rsidRDefault="00A55F6D" w:rsidP="0016488F">
      <w:pPr>
        <w:pStyle w:val="10"/>
        <w:pBdr>
          <w:bottom w:val="single" w:sz="4" w:space="1" w:color="auto"/>
        </w:pBdr>
        <w:spacing w:line="240" w:lineRule="auto"/>
        <w:ind w:left="0"/>
        <w:jc w:val="center"/>
      </w:pPr>
      <w:r w:rsidRPr="00092AD9">
        <w:br w:type="page"/>
      </w:r>
      <w:bookmarkStart w:id="59" w:name="_Toc480904888"/>
      <w:r w:rsidR="00B83A07" w:rsidRPr="00092AD9">
        <w:lastRenderedPageBreak/>
        <w:t>ПРИЛОЖЕНИЕ Б</w:t>
      </w:r>
      <w:r w:rsidR="0016488F" w:rsidRPr="00092AD9">
        <w:br/>
      </w:r>
      <w:r w:rsidR="0016488F" w:rsidRPr="00092AD9">
        <w:br/>
      </w:r>
      <w:r w:rsidR="00B574BA" w:rsidRPr="00092AD9">
        <w:rPr>
          <w:b w:val="0"/>
          <w:bCs w:val="0"/>
        </w:rPr>
        <w:t>Пример разработки введения курсового проекта</w:t>
      </w:r>
      <w:bookmarkEnd w:id="59"/>
    </w:p>
    <w:p w:rsidR="00B83A07" w:rsidRPr="00092AD9" w:rsidRDefault="00B83A07" w:rsidP="006936AB">
      <w:pPr>
        <w:jc w:val="center"/>
        <w:rPr>
          <w:sz w:val="28"/>
          <w:szCs w:val="28"/>
        </w:rPr>
      </w:pPr>
    </w:p>
    <w:p w:rsidR="006C107A" w:rsidRPr="00092AD9" w:rsidRDefault="006C107A" w:rsidP="006936AB">
      <w:pPr>
        <w:jc w:val="right"/>
        <w:rPr>
          <w:sz w:val="28"/>
          <w:szCs w:val="28"/>
        </w:rPr>
      </w:pPr>
    </w:p>
    <w:p w:rsidR="00B574BA" w:rsidRPr="00092AD9" w:rsidRDefault="00B574BA" w:rsidP="0016488F">
      <w:pPr>
        <w:jc w:val="center"/>
        <w:rPr>
          <w:rFonts w:eastAsia="Calibri"/>
          <w:b/>
          <w:bCs/>
          <w:sz w:val="28"/>
          <w:szCs w:val="28"/>
        </w:rPr>
      </w:pPr>
      <w:bookmarkStart w:id="60" w:name="_Toc451811039"/>
      <w:r w:rsidRPr="00092AD9">
        <w:rPr>
          <w:rFonts w:eastAsia="Calibri"/>
          <w:b/>
          <w:bCs/>
          <w:sz w:val="28"/>
          <w:szCs w:val="28"/>
        </w:rPr>
        <w:t>ВВЕДЕНИЕ</w:t>
      </w:r>
      <w:bookmarkEnd w:id="60"/>
    </w:p>
    <w:p w:rsidR="00B574BA" w:rsidRPr="00092AD9" w:rsidRDefault="00B574BA" w:rsidP="006936AB">
      <w:pPr>
        <w:widowControl/>
        <w:autoSpaceDE/>
        <w:autoSpaceDN/>
        <w:adjustRightInd/>
        <w:spacing w:line="360" w:lineRule="auto"/>
        <w:contextualSpacing/>
        <w:jc w:val="center"/>
        <w:outlineLvl w:val="0"/>
        <w:rPr>
          <w:rFonts w:eastAsia="Calibri"/>
          <w:b/>
          <w:sz w:val="28"/>
          <w:szCs w:val="22"/>
          <w:lang w:eastAsia="en-US"/>
        </w:rPr>
      </w:pPr>
    </w:p>
    <w:p w:rsidR="00A50F36" w:rsidRPr="00092AD9" w:rsidRDefault="00B51DEB" w:rsidP="006936AB">
      <w:pPr>
        <w:widowControl/>
        <w:autoSpaceDE/>
        <w:autoSpaceDN/>
        <w:adjustRightInd/>
        <w:spacing w:line="360" w:lineRule="auto"/>
        <w:ind w:firstLine="851"/>
        <w:jc w:val="both"/>
        <w:rPr>
          <w:rFonts w:eastAsia="Calibri"/>
          <w:sz w:val="28"/>
          <w:szCs w:val="22"/>
          <w:lang w:eastAsia="en-US"/>
        </w:rPr>
      </w:pPr>
      <w:r w:rsidRPr="00092AD9">
        <w:rPr>
          <w:rFonts w:eastAsia="Calibri"/>
          <w:b/>
          <w:sz w:val="28"/>
          <w:szCs w:val="22"/>
          <w:lang w:eastAsia="en-US"/>
        </w:rPr>
        <w:t>Актуальностью данного курсового проекта</w:t>
      </w:r>
      <w:r w:rsidR="00A50F36" w:rsidRPr="00092AD9">
        <w:rPr>
          <w:rFonts w:eastAsia="Calibri"/>
          <w:sz w:val="28"/>
          <w:szCs w:val="22"/>
          <w:lang w:eastAsia="en-US"/>
        </w:rPr>
        <w:t xml:space="preserve"> является то, что библиотеки при современных реалиях хранят как современные книги и журналы, так и исторические книги, газеты, другие виды печатных материалов, аудио- и видеокассеты и так далее. При этом информацию </w:t>
      </w:r>
      <w:proofErr w:type="gramStart"/>
      <w:r w:rsidR="00A50F36" w:rsidRPr="00092AD9">
        <w:rPr>
          <w:rFonts w:eastAsia="Calibri"/>
          <w:sz w:val="28"/>
          <w:szCs w:val="22"/>
          <w:lang w:eastAsia="en-US"/>
        </w:rPr>
        <w:t>о</w:t>
      </w:r>
      <w:proofErr w:type="gramEnd"/>
      <w:r w:rsidR="00A50F36" w:rsidRPr="00092AD9">
        <w:rPr>
          <w:rFonts w:eastAsia="Calibri"/>
          <w:sz w:val="28"/>
          <w:szCs w:val="22"/>
          <w:lang w:eastAsia="en-US"/>
        </w:rPr>
        <w:t xml:space="preserve"> всём содержимом библиотечного фонда просто необходимо каким-либо образом структурировать и систематизировать, что является затруднительным процессом.</w:t>
      </w:r>
    </w:p>
    <w:p w:rsidR="00A50F36" w:rsidRPr="00092AD9" w:rsidRDefault="00A50F36" w:rsidP="006936AB">
      <w:pPr>
        <w:widowControl/>
        <w:autoSpaceDE/>
        <w:autoSpaceDN/>
        <w:adjustRightInd/>
        <w:spacing w:line="360" w:lineRule="auto"/>
        <w:ind w:firstLine="851"/>
        <w:jc w:val="both"/>
        <w:rPr>
          <w:rFonts w:eastAsia="Calibri"/>
          <w:sz w:val="28"/>
          <w:szCs w:val="22"/>
          <w:lang w:eastAsia="en-US"/>
        </w:rPr>
      </w:pPr>
      <w:r w:rsidRPr="00092AD9">
        <w:rPr>
          <w:rFonts w:eastAsia="Calibri"/>
          <w:sz w:val="28"/>
          <w:szCs w:val="22"/>
          <w:lang w:eastAsia="en-US"/>
        </w:rPr>
        <w:t>Также крайне важным является обеспечение быстрого и удобного доступа к информации, например, об имеющихс</w:t>
      </w:r>
      <w:r w:rsidR="00731705" w:rsidRPr="00092AD9">
        <w:rPr>
          <w:rFonts w:eastAsia="Calibri"/>
          <w:sz w:val="28"/>
          <w:szCs w:val="22"/>
          <w:lang w:eastAsia="en-US"/>
        </w:rPr>
        <w:t>я материалах в фонде библиотеки</w:t>
      </w:r>
      <w:r w:rsidRPr="00092AD9">
        <w:rPr>
          <w:rFonts w:eastAsia="Calibri"/>
          <w:sz w:val="28"/>
          <w:szCs w:val="22"/>
          <w:lang w:eastAsia="en-US"/>
        </w:rPr>
        <w:t xml:space="preserve"> для заинтересованных в этом лиц.</w:t>
      </w:r>
    </w:p>
    <w:p w:rsidR="00A50F36" w:rsidRPr="00092AD9" w:rsidRDefault="00A50F36" w:rsidP="006936AB">
      <w:pPr>
        <w:widowControl/>
        <w:autoSpaceDE/>
        <w:autoSpaceDN/>
        <w:adjustRightInd/>
        <w:spacing w:line="360" w:lineRule="auto"/>
        <w:ind w:firstLine="851"/>
        <w:jc w:val="both"/>
        <w:rPr>
          <w:rFonts w:eastAsia="Calibri"/>
          <w:sz w:val="28"/>
          <w:szCs w:val="22"/>
          <w:lang w:eastAsia="en-US"/>
        </w:rPr>
      </w:pPr>
      <w:r w:rsidRPr="00092AD9">
        <w:rPr>
          <w:rFonts w:eastAsia="Calibri"/>
          <w:sz w:val="28"/>
          <w:szCs w:val="22"/>
          <w:lang w:eastAsia="en-US"/>
        </w:rPr>
        <w:t>Для решения этой проблемы можно использовать сеть Интернет и базы данных, доступные по данной сети. Использование данной технологии позволяет реализовать такие программные системы, будь то программные продукты для операционных систем персональных компьютеров, web-сайты, приложения для мобильных устройств, позволяющие в любое время из любой точки мира получить доступ к информации, при наличии технической возможности с той стороны, которой необходимо получение информации.</w:t>
      </w:r>
    </w:p>
    <w:p w:rsidR="00A50F36" w:rsidRPr="004F2E8A" w:rsidRDefault="00A50F36" w:rsidP="006936AB">
      <w:pPr>
        <w:widowControl/>
        <w:autoSpaceDE/>
        <w:autoSpaceDN/>
        <w:adjustRightInd/>
        <w:spacing w:line="360" w:lineRule="auto"/>
        <w:ind w:firstLine="851"/>
        <w:jc w:val="both"/>
        <w:rPr>
          <w:rFonts w:eastAsia="Calibri"/>
          <w:color w:val="FF0000"/>
          <w:sz w:val="28"/>
          <w:szCs w:val="22"/>
          <w:lang w:eastAsia="en-US"/>
        </w:rPr>
      </w:pPr>
      <w:r w:rsidRPr="004F2E8A">
        <w:rPr>
          <w:rFonts w:eastAsia="Calibri"/>
          <w:b/>
          <w:color w:val="FF0000"/>
          <w:sz w:val="28"/>
          <w:szCs w:val="22"/>
          <w:lang w:eastAsia="en-US"/>
        </w:rPr>
        <w:t>Объектом исследования</w:t>
      </w:r>
      <w:r w:rsidRPr="004F2E8A">
        <w:rPr>
          <w:rFonts w:eastAsia="Calibri"/>
          <w:color w:val="FF0000"/>
          <w:sz w:val="28"/>
          <w:szCs w:val="22"/>
          <w:lang w:eastAsia="en-US"/>
        </w:rPr>
        <w:t xml:space="preserve"> является филиал библиотеки, процессы которого необходимо автоматизировать.</w:t>
      </w:r>
    </w:p>
    <w:p w:rsidR="004F2E8A" w:rsidRPr="004F2E8A" w:rsidRDefault="00A50F36" w:rsidP="004F2E8A">
      <w:pPr>
        <w:widowControl/>
        <w:autoSpaceDE/>
        <w:autoSpaceDN/>
        <w:adjustRightInd/>
        <w:spacing w:line="360" w:lineRule="auto"/>
        <w:ind w:firstLine="851"/>
        <w:jc w:val="both"/>
        <w:rPr>
          <w:rFonts w:eastAsia="Calibri"/>
          <w:color w:val="FF0000"/>
          <w:sz w:val="28"/>
          <w:szCs w:val="22"/>
          <w:lang w:eastAsia="en-US"/>
        </w:rPr>
      </w:pPr>
      <w:r w:rsidRPr="004F2E8A">
        <w:rPr>
          <w:rFonts w:eastAsia="Calibri"/>
          <w:b/>
          <w:color w:val="FF0000"/>
          <w:sz w:val="28"/>
          <w:szCs w:val="22"/>
          <w:lang w:eastAsia="en-US"/>
        </w:rPr>
        <w:t>Предметом исследования</w:t>
      </w:r>
      <w:r w:rsidRPr="004F2E8A">
        <w:rPr>
          <w:rFonts w:eastAsia="Calibri"/>
          <w:color w:val="FF0000"/>
          <w:sz w:val="28"/>
          <w:szCs w:val="22"/>
          <w:lang w:eastAsia="en-US"/>
        </w:rPr>
        <w:t xml:space="preserve"> является </w:t>
      </w:r>
      <w:r w:rsidR="004F2E8A" w:rsidRPr="004F2E8A">
        <w:rPr>
          <w:rFonts w:eastAsia="Calibri"/>
          <w:color w:val="FF0000"/>
          <w:sz w:val="28"/>
          <w:szCs w:val="22"/>
          <w:lang w:eastAsia="en-US"/>
        </w:rPr>
        <w:t>удаленная база данных для программного продукта для автоматизации процессов ведения учета.</w:t>
      </w:r>
    </w:p>
    <w:p w:rsidR="004F2E8A" w:rsidRPr="004F2E8A" w:rsidRDefault="004F2E8A" w:rsidP="004F2E8A">
      <w:pPr>
        <w:widowControl/>
        <w:tabs>
          <w:tab w:val="left" w:pos="10915"/>
        </w:tabs>
        <w:spacing w:line="360" w:lineRule="auto"/>
        <w:ind w:firstLine="709"/>
        <w:jc w:val="both"/>
        <w:rPr>
          <w:color w:val="FF0000"/>
          <w:sz w:val="28"/>
          <w:szCs w:val="28"/>
        </w:rPr>
      </w:pPr>
      <w:r w:rsidRPr="004F2E8A">
        <w:rPr>
          <w:color w:val="FF0000"/>
          <w:sz w:val="28"/>
          <w:szCs w:val="28"/>
        </w:rPr>
        <w:t xml:space="preserve">Курсовой проект основан на </w:t>
      </w:r>
      <w:r w:rsidRPr="004F2E8A">
        <w:rPr>
          <w:b/>
          <w:color w:val="FF0000"/>
          <w:sz w:val="28"/>
          <w:szCs w:val="28"/>
        </w:rPr>
        <w:t>гипотезе,</w:t>
      </w:r>
      <w:r w:rsidRPr="004F2E8A">
        <w:rPr>
          <w:color w:val="FF0000"/>
          <w:sz w:val="28"/>
          <w:szCs w:val="28"/>
        </w:rPr>
        <w:t xml:space="preserve"> согласно которой автоматизируемый процесс на рассматриваемом предприятии будет максимально эффективен если:</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 xml:space="preserve">Разработаны таблицы базы данных в соответствии с проведенным анализом организационной и функциональной схемы объектов </w:t>
      </w:r>
      <w:r w:rsidRPr="004F2E8A">
        <w:rPr>
          <w:color w:val="FF0000"/>
          <w:sz w:val="28"/>
          <w:szCs w:val="28"/>
        </w:rPr>
        <w:lastRenderedPageBreak/>
        <w:t>информатизации.</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Разработана схема данных в соответствии с категориями пользователей и потоками входных и выходных данных.</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Проведен анализ и выбор программного обеспечения для реализации СУБД.</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Разработана база данных в выбранной системе управления удаленными базами данных.</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Реализован интерфейс и процесс взаимодействия программного продукта с удаленной базой данных.</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Написано приложение для администрирования данных.</w:t>
      </w:r>
    </w:p>
    <w:p w:rsidR="004F2E8A" w:rsidRPr="004F2E8A" w:rsidRDefault="004F2E8A" w:rsidP="004F2E8A">
      <w:pPr>
        <w:numPr>
          <w:ilvl w:val="0"/>
          <w:numId w:val="44"/>
        </w:numPr>
        <w:spacing w:line="360" w:lineRule="auto"/>
        <w:jc w:val="both"/>
        <w:rPr>
          <w:color w:val="FF0000"/>
          <w:sz w:val="28"/>
          <w:szCs w:val="28"/>
        </w:rPr>
      </w:pPr>
      <w:r w:rsidRPr="004F2E8A">
        <w:rPr>
          <w:color w:val="FF0000"/>
          <w:sz w:val="28"/>
          <w:szCs w:val="28"/>
        </w:rPr>
        <w:t>Разработана форма аутентификации для обеспечения защиты информации в базе данных.</w:t>
      </w:r>
    </w:p>
    <w:p w:rsidR="004F2E8A" w:rsidRPr="004F2E8A" w:rsidRDefault="004F2E8A" w:rsidP="004F2E8A">
      <w:pPr>
        <w:widowControl/>
        <w:spacing w:line="360" w:lineRule="auto"/>
        <w:ind w:left="720"/>
        <w:jc w:val="both"/>
        <w:rPr>
          <w:color w:val="FF0000"/>
          <w:sz w:val="28"/>
          <w:szCs w:val="28"/>
        </w:rPr>
      </w:pPr>
      <w:r w:rsidRPr="004F2E8A">
        <w:rPr>
          <w:color w:val="FF0000"/>
          <w:sz w:val="28"/>
          <w:szCs w:val="28"/>
        </w:rPr>
        <w:t>То в таком случае:</w:t>
      </w:r>
    </w:p>
    <w:p w:rsidR="004F2E8A" w:rsidRPr="004F2E8A" w:rsidRDefault="004F2E8A" w:rsidP="004F2E8A">
      <w:pPr>
        <w:widowControl/>
        <w:numPr>
          <w:ilvl w:val="0"/>
          <w:numId w:val="45"/>
        </w:numPr>
        <w:autoSpaceDE/>
        <w:autoSpaceDN/>
        <w:adjustRightInd/>
        <w:spacing w:line="360" w:lineRule="auto"/>
        <w:contextualSpacing/>
        <w:jc w:val="both"/>
        <w:rPr>
          <w:rFonts w:eastAsiaTheme="minorHAnsi"/>
          <w:color w:val="FF0000"/>
          <w:sz w:val="28"/>
          <w:szCs w:val="28"/>
          <w:lang w:eastAsia="en-US"/>
        </w:rPr>
      </w:pPr>
      <w:r w:rsidRPr="004F2E8A">
        <w:rPr>
          <w:rFonts w:eastAsiaTheme="minorHAnsi"/>
          <w:color w:val="FF0000"/>
          <w:sz w:val="28"/>
          <w:szCs w:val="28"/>
          <w:lang w:eastAsia="en-US"/>
        </w:rPr>
        <w:t>Программный продукт сможет значительно облегчить обмен информацией, как в одном офисе, так и в компании в целом.</w:t>
      </w:r>
    </w:p>
    <w:p w:rsidR="004F2E8A" w:rsidRPr="004F2E8A" w:rsidRDefault="004F2E8A" w:rsidP="004F2E8A">
      <w:pPr>
        <w:widowControl/>
        <w:numPr>
          <w:ilvl w:val="0"/>
          <w:numId w:val="45"/>
        </w:numPr>
        <w:autoSpaceDE/>
        <w:autoSpaceDN/>
        <w:adjustRightInd/>
        <w:spacing w:line="360" w:lineRule="auto"/>
        <w:contextualSpacing/>
        <w:jc w:val="both"/>
        <w:rPr>
          <w:rFonts w:eastAsiaTheme="minorHAnsi"/>
          <w:color w:val="FF0000"/>
          <w:sz w:val="28"/>
          <w:szCs w:val="28"/>
          <w:lang w:eastAsia="en-US"/>
        </w:rPr>
      </w:pPr>
      <w:r w:rsidRPr="004F2E8A">
        <w:rPr>
          <w:color w:val="FF0000"/>
          <w:sz w:val="28"/>
          <w:szCs w:val="28"/>
        </w:rPr>
        <w:t>Программный продукт сможет упростить сортировку отправленной и принятой информации.</w:t>
      </w:r>
    </w:p>
    <w:p w:rsidR="00A50F36" w:rsidRPr="004F2E8A" w:rsidRDefault="00A50F36" w:rsidP="004F2E8A">
      <w:pPr>
        <w:widowControl/>
        <w:autoSpaceDE/>
        <w:autoSpaceDN/>
        <w:adjustRightInd/>
        <w:spacing w:line="360" w:lineRule="auto"/>
        <w:ind w:firstLine="851"/>
        <w:jc w:val="both"/>
        <w:rPr>
          <w:rFonts w:eastAsia="Calibri"/>
          <w:color w:val="FF0000"/>
          <w:sz w:val="28"/>
          <w:szCs w:val="22"/>
          <w:lang w:eastAsia="en-US"/>
        </w:rPr>
      </w:pPr>
      <w:r w:rsidRPr="004F2E8A">
        <w:rPr>
          <w:rFonts w:eastAsia="Calibri"/>
          <w:color w:val="FF0000"/>
          <w:sz w:val="28"/>
          <w:szCs w:val="22"/>
          <w:lang w:eastAsia="en-US"/>
        </w:rPr>
        <w:t xml:space="preserve">Основываясь на </w:t>
      </w:r>
      <w:proofErr w:type="gramStart"/>
      <w:r w:rsidRPr="004F2E8A">
        <w:rPr>
          <w:rFonts w:eastAsia="Calibri"/>
          <w:color w:val="FF0000"/>
          <w:sz w:val="28"/>
          <w:szCs w:val="22"/>
          <w:lang w:eastAsia="en-US"/>
        </w:rPr>
        <w:t>вышеизложенном</w:t>
      </w:r>
      <w:proofErr w:type="gramEnd"/>
      <w:r w:rsidRPr="004F2E8A">
        <w:rPr>
          <w:rFonts w:eastAsia="Calibri"/>
          <w:color w:val="FF0000"/>
          <w:sz w:val="28"/>
          <w:szCs w:val="22"/>
          <w:lang w:eastAsia="en-US"/>
        </w:rPr>
        <w:t>, в рамках рабо</w:t>
      </w:r>
      <w:r w:rsidR="00731705" w:rsidRPr="004F2E8A">
        <w:rPr>
          <w:rFonts w:eastAsia="Calibri"/>
          <w:color w:val="FF0000"/>
          <w:sz w:val="28"/>
          <w:szCs w:val="22"/>
          <w:lang w:eastAsia="en-US"/>
        </w:rPr>
        <w:t>ты над данным курсовым проектом</w:t>
      </w:r>
      <w:r w:rsidRPr="004F2E8A">
        <w:rPr>
          <w:rFonts w:eastAsia="Calibri"/>
          <w:color w:val="FF0000"/>
          <w:sz w:val="28"/>
          <w:szCs w:val="22"/>
          <w:lang w:eastAsia="en-US"/>
        </w:rPr>
        <w:t xml:space="preserve"> была поставлена </w:t>
      </w:r>
      <w:r w:rsidRPr="004F2E8A">
        <w:rPr>
          <w:rFonts w:eastAsia="Calibri"/>
          <w:b/>
          <w:color w:val="FF0000"/>
          <w:sz w:val="28"/>
          <w:szCs w:val="22"/>
          <w:lang w:eastAsia="en-US"/>
        </w:rPr>
        <w:t>цель</w:t>
      </w:r>
      <w:r w:rsidR="00731705" w:rsidRPr="004F2E8A">
        <w:rPr>
          <w:rFonts w:eastAsia="Calibri"/>
          <w:color w:val="FF0000"/>
          <w:sz w:val="28"/>
          <w:szCs w:val="22"/>
          <w:lang w:eastAsia="en-US"/>
        </w:rPr>
        <w:t>:</w:t>
      </w:r>
      <w:r w:rsidRPr="004F2E8A">
        <w:rPr>
          <w:rFonts w:eastAsia="Calibri"/>
          <w:color w:val="FF0000"/>
          <w:sz w:val="28"/>
          <w:szCs w:val="22"/>
          <w:lang w:eastAsia="en-US"/>
        </w:rPr>
        <w:t xml:space="preserve"> разработать автоматизированную информационную систему (далее – АИС), работающую с удаленной базой данных по сети Интернет.</w:t>
      </w:r>
    </w:p>
    <w:p w:rsidR="00A50F36" w:rsidRPr="00092AD9" w:rsidRDefault="00A50F36" w:rsidP="006936AB">
      <w:pPr>
        <w:widowControl/>
        <w:autoSpaceDE/>
        <w:autoSpaceDN/>
        <w:adjustRightInd/>
        <w:spacing w:line="360" w:lineRule="auto"/>
        <w:ind w:firstLine="851"/>
        <w:jc w:val="both"/>
        <w:rPr>
          <w:rFonts w:eastAsia="Calibri"/>
          <w:sz w:val="28"/>
          <w:szCs w:val="22"/>
          <w:lang w:eastAsia="en-US"/>
        </w:rPr>
      </w:pPr>
      <w:r w:rsidRPr="00092AD9">
        <w:rPr>
          <w:rFonts w:eastAsia="Calibri"/>
          <w:sz w:val="28"/>
          <w:szCs w:val="22"/>
          <w:lang w:eastAsia="en-US"/>
        </w:rPr>
        <w:t>Стоит помнить, что для использования технологии</w:t>
      </w:r>
      <w:r w:rsidR="00731705" w:rsidRPr="00092AD9">
        <w:rPr>
          <w:rFonts w:eastAsia="Calibri"/>
          <w:sz w:val="28"/>
          <w:szCs w:val="22"/>
          <w:lang w:eastAsia="en-US"/>
        </w:rPr>
        <w:t xml:space="preserve"> хранения данных в базах данных</w:t>
      </w:r>
      <w:r w:rsidRPr="00092AD9">
        <w:rPr>
          <w:rFonts w:eastAsia="Calibri"/>
          <w:sz w:val="28"/>
          <w:szCs w:val="22"/>
          <w:lang w:eastAsia="en-US"/>
        </w:rPr>
        <w:t xml:space="preserve"> необходимо выбрать систему управления базами данных (далее – СУБД), подходящую для конкретных целей при заданном бюджете (так как не все СУБД являются бесплатными). Выбор основывается на том, имеется ли возможность приобретения СУБД, каков максимальный бюджет, а уже затем необходимо определиться, какой объем данных будет храниться в базе данных, преимущественно будет обладать запись или чтение данных. Зная эту информацию, можно грамотно выбрать СУБД для работы.</w:t>
      </w:r>
    </w:p>
    <w:p w:rsidR="00A50F36" w:rsidRPr="004F2E8A" w:rsidRDefault="00A50F36" w:rsidP="006936AB">
      <w:pPr>
        <w:widowControl/>
        <w:autoSpaceDE/>
        <w:autoSpaceDN/>
        <w:adjustRightInd/>
        <w:spacing w:line="360" w:lineRule="auto"/>
        <w:ind w:firstLine="851"/>
        <w:jc w:val="both"/>
        <w:rPr>
          <w:rFonts w:eastAsia="Calibri"/>
          <w:color w:val="FF0000"/>
          <w:sz w:val="28"/>
          <w:szCs w:val="22"/>
          <w:lang w:eastAsia="en-US"/>
        </w:rPr>
      </w:pPr>
      <w:r w:rsidRPr="004F2E8A">
        <w:rPr>
          <w:rFonts w:eastAsia="Calibri"/>
          <w:color w:val="FF0000"/>
          <w:sz w:val="28"/>
          <w:szCs w:val="22"/>
          <w:lang w:eastAsia="en-US"/>
        </w:rPr>
        <w:lastRenderedPageBreak/>
        <w:t xml:space="preserve">На основе </w:t>
      </w:r>
      <w:r w:rsidR="004F2E8A" w:rsidRPr="004F2E8A">
        <w:rPr>
          <w:rFonts w:eastAsia="Calibri"/>
          <w:color w:val="FF0000"/>
          <w:sz w:val="28"/>
          <w:szCs w:val="22"/>
          <w:lang w:eastAsia="en-US"/>
        </w:rPr>
        <w:t>выше изложенного</w:t>
      </w:r>
      <w:r w:rsidRPr="004F2E8A">
        <w:rPr>
          <w:rFonts w:eastAsia="Calibri"/>
          <w:color w:val="FF0000"/>
          <w:sz w:val="28"/>
          <w:szCs w:val="22"/>
          <w:lang w:eastAsia="en-US"/>
        </w:rPr>
        <w:t xml:space="preserve"> были поставлены следующие </w:t>
      </w:r>
      <w:r w:rsidRPr="004F2E8A">
        <w:rPr>
          <w:rFonts w:eastAsia="Calibri"/>
          <w:b/>
          <w:color w:val="FF0000"/>
          <w:sz w:val="28"/>
          <w:szCs w:val="22"/>
          <w:lang w:eastAsia="en-US"/>
        </w:rPr>
        <w:t>задачи:</w:t>
      </w:r>
    </w:p>
    <w:p w:rsidR="004F2E8A" w:rsidRPr="004F2E8A" w:rsidRDefault="004F2E8A" w:rsidP="004F2E8A">
      <w:pPr>
        <w:widowControl/>
        <w:numPr>
          <w:ilvl w:val="0"/>
          <w:numId w:val="20"/>
        </w:numPr>
        <w:autoSpaceDE/>
        <w:autoSpaceDN/>
        <w:adjustRightInd/>
        <w:spacing w:line="360" w:lineRule="auto"/>
        <w:jc w:val="both"/>
        <w:rPr>
          <w:rFonts w:eastAsia="Calibri"/>
          <w:color w:val="FF0000"/>
          <w:sz w:val="28"/>
          <w:szCs w:val="22"/>
          <w:lang w:eastAsia="en-US"/>
        </w:rPr>
      </w:pPr>
      <w:r w:rsidRPr="004F2E8A">
        <w:rPr>
          <w:rFonts w:eastAsia="Calibri"/>
          <w:color w:val="FF0000"/>
          <w:sz w:val="28"/>
          <w:szCs w:val="22"/>
          <w:lang w:eastAsia="en-US"/>
        </w:rPr>
        <w:t>произвести выбор системы управления базами данных для реализации АИС;</w:t>
      </w:r>
    </w:p>
    <w:p w:rsidR="004F2E8A" w:rsidRPr="004F2E8A" w:rsidRDefault="004F2E8A" w:rsidP="004F2E8A">
      <w:pPr>
        <w:widowControl/>
        <w:numPr>
          <w:ilvl w:val="0"/>
          <w:numId w:val="20"/>
        </w:numPr>
        <w:autoSpaceDE/>
        <w:autoSpaceDN/>
        <w:adjustRightInd/>
        <w:spacing w:line="360" w:lineRule="auto"/>
        <w:jc w:val="both"/>
        <w:rPr>
          <w:rFonts w:eastAsia="Calibri"/>
          <w:color w:val="FF0000"/>
          <w:sz w:val="28"/>
          <w:szCs w:val="22"/>
          <w:lang w:eastAsia="en-US"/>
        </w:rPr>
      </w:pPr>
      <w:r w:rsidRPr="004F2E8A">
        <w:rPr>
          <w:rFonts w:eastAsia="Calibri"/>
          <w:color w:val="FF0000"/>
          <w:sz w:val="28"/>
          <w:szCs w:val="22"/>
          <w:lang w:eastAsia="en-US"/>
        </w:rPr>
        <w:t>произвести нормализацию структуры базы данных;</w:t>
      </w:r>
    </w:p>
    <w:p w:rsidR="004F2E8A" w:rsidRPr="004F2E8A" w:rsidRDefault="004F2E8A" w:rsidP="004F2E8A">
      <w:pPr>
        <w:widowControl/>
        <w:numPr>
          <w:ilvl w:val="0"/>
          <w:numId w:val="20"/>
        </w:numPr>
        <w:autoSpaceDE/>
        <w:autoSpaceDN/>
        <w:adjustRightInd/>
        <w:spacing w:line="360" w:lineRule="auto"/>
        <w:jc w:val="both"/>
        <w:rPr>
          <w:rFonts w:eastAsia="Calibri"/>
          <w:color w:val="FF0000"/>
          <w:sz w:val="28"/>
          <w:szCs w:val="22"/>
          <w:lang w:eastAsia="en-US"/>
        </w:rPr>
      </w:pPr>
      <w:r w:rsidRPr="004F2E8A">
        <w:rPr>
          <w:rFonts w:eastAsia="Calibri"/>
          <w:color w:val="FF0000"/>
          <w:sz w:val="28"/>
          <w:szCs w:val="22"/>
          <w:lang w:eastAsia="en-US"/>
        </w:rPr>
        <w:t xml:space="preserve">произвести перенос данных из имеющейся базы в </w:t>
      </w:r>
      <w:proofErr w:type="spellStart"/>
      <w:r w:rsidRPr="004F2E8A">
        <w:rPr>
          <w:rFonts w:eastAsia="Calibri"/>
          <w:color w:val="FF0000"/>
          <w:sz w:val="28"/>
          <w:szCs w:val="22"/>
          <w:lang w:eastAsia="en-US"/>
        </w:rPr>
        <w:t>Microsoft</w:t>
      </w:r>
      <w:proofErr w:type="spellEnd"/>
      <w:r w:rsidRPr="004F2E8A">
        <w:rPr>
          <w:rFonts w:eastAsia="Calibri"/>
          <w:color w:val="FF0000"/>
          <w:sz w:val="28"/>
          <w:szCs w:val="22"/>
          <w:lang w:eastAsia="en-US"/>
        </w:rPr>
        <w:t xml:space="preserve"> </w:t>
      </w:r>
      <w:proofErr w:type="spellStart"/>
      <w:r w:rsidRPr="004F2E8A">
        <w:rPr>
          <w:rFonts w:eastAsia="Calibri"/>
          <w:color w:val="FF0000"/>
          <w:sz w:val="28"/>
          <w:szCs w:val="22"/>
          <w:lang w:eastAsia="en-US"/>
        </w:rPr>
        <w:t>Access</w:t>
      </w:r>
      <w:proofErr w:type="spellEnd"/>
      <w:r w:rsidRPr="004F2E8A">
        <w:rPr>
          <w:rFonts w:eastAsia="Calibri"/>
          <w:color w:val="FF0000"/>
          <w:sz w:val="28"/>
          <w:szCs w:val="22"/>
          <w:lang w:eastAsia="en-US"/>
        </w:rPr>
        <w:t xml:space="preserve"> в созданную удаленную базу данных;</w:t>
      </w:r>
    </w:p>
    <w:p w:rsidR="004F2E8A" w:rsidRPr="004F2E8A" w:rsidRDefault="004F2E8A" w:rsidP="004F2E8A">
      <w:pPr>
        <w:widowControl/>
        <w:numPr>
          <w:ilvl w:val="0"/>
          <w:numId w:val="20"/>
        </w:numPr>
        <w:autoSpaceDE/>
        <w:autoSpaceDN/>
        <w:adjustRightInd/>
        <w:spacing w:line="360" w:lineRule="auto"/>
        <w:jc w:val="both"/>
        <w:rPr>
          <w:rFonts w:eastAsia="Calibri"/>
          <w:color w:val="FF0000"/>
          <w:sz w:val="28"/>
          <w:szCs w:val="22"/>
          <w:lang w:eastAsia="en-US"/>
        </w:rPr>
      </w:pPr>
      <w:r w:rsidRPr="004F2E8A">
        <w:rPr>
          <w:rFonts w:eastAsia="Calibri"/>
          <w:color w:val="FF0000"/>
          <w:sz w:val="28"/>
          <w:szCs w:val="22"/>
          <w:lang w:eastAsia="en-US"/>
        </w:rPr>
        <w:t>произвести правки в программном продукте для реализации работы с удаленной базой данных;</w:t>
      </w:r>
    </w:p>
    <w:p w:rsidR="004F2E8A" w:rsidRPr="004F2E8A" w:rsidRDefault="004F2E8A" w:rsidP="004F2E8A">
      <w:pPr>
        <w:widowControl/>
        <w:numPr>
          <w:ilvl w:val="0"/>
          <w:numId w:val="20"/>
        </w:numPr>
        <w:autoSpaceDE/>
        <w:autoSpaceDN/>
        <w:adjustRightInd/>
        <w:spacing w:line="360" w:lineRule="auto"/>
        <w:jc w:val="both"/>
        <w:rPr>
          <w:rFonts w:eastAsia="Calibri"/>
          <w:color w:val="FF0000"/>
          <w:sz w:val="28"/>
          <w:szCs w:val="22"/>
          <w:lang w:eastAsia="en-US"/>
        </w:rPr>
      </w:pPr>
      <w:r w:rsidRPr="004F2E8A">
        <w:rPr>
          <w:rFonts w:eastAsia="Calibri"/>
          <w:color w:val="FF0000"/>
          <w:sz w:val="28"/>
          <w:szCs w:val="22"/>
          <w:lang w:eastAsia="en-US"/>
        </w:rPr>
        <w:t>произвести разработку интерфейса, работающего с удаленной базой данных;</w:t>
      </w:r>
    </w:p>
    <w:p w:rsidR="00A50F36" w:rsidRPr="004F2E8A" w:rsidRDefault="004F2E8A" w:rsidP="004F2E8A">
      <w:pPr>
        <w:widowControl/>
        <w:numPr>
          <w:ilvl w:val="0"/>
          <w:numId w:val="20"/>
        </w:numPr>
        <w:autoSpaceDE/>
        <w:autoSpaceDN/>
        <w:adjustRightInd/>
        <w:spacing w:line="360" w:lineRule="auto"/>
        <w:jc w:val="both"/>
        <w:rPr>
          <w:rFonts w:eastAsia="Calibri"/>
          <w:color w:val="FF0000"/>
          <w:sz w:val="28"/>
          <w:szCs w:val="22"/>
          <w:lang w:eastAsia="en-US"/>
        </w:rPr>
      </w:pPr>
      <w:r w:rsidRPr="004F2E8A">
        <w:rPr>
          <w:rFonts w:eastAsia="Calibri"/>
          <w:color w:val="FF0000"/>
          <w:sz w:val="28"/>
          <w:szCs w:val="22"/>
          <w:lang w:eastAsia="en-US"/>
        </w:rPr>
        <w:t>произвести тестирование и отладку работы модулей программного продукта.</w:t>
      </w:r>
    </w:p>
    <w:p w:rsidR="00B50DBD" w:rsidRPr="00092AD9" w:rsidRDefault="00B50DBD" w:rsidP="00B50DBD">
      <w:pPr>
        <w:widowControl/>
        <w:autoSpaceDE/>
        <w:autoSpaceDN/>
        <w:adjustRightInd/>
        <w:spacing w:line="360" w:lineRule="auto"/>
        <w:ind w:firstLine="851"/>
        <w:jc w:val="center"/>
        <w:rPr>
          <w:rFonts w:eastAsia="Calibri"/>
          <w:sz w:val="28"/>
          <w:szCs w:val="22"/>
          <w:lang w:eastAsia="en-US"/>
        </w:rPr>
      </w:pPr>
    </w:p>
    <w:p w:rsidR="00B50DBD" w:rsidRPr="00092AD9" w:rsidRDefault="00B50DBD" w:rsidP="00512659">
      <w:pPr>
        <w:pStyle w:val="10"/>
        <w:pBdr>
          <w:bottom w:val="single" w:sz="4" w:space="1" w:color="auto"/>
        </w:pBdr>
        <w:spacing w:line="240" w:lineRule="auto"/>
        <w:ind w:left="0"/>
        <w:jc w:val="center"/>
      </w:pPr>
      <w:r w:rsidRPr="00092AD9">
        <w:rPr>
          <w:rFonts w:eastAsia="Calibri"/>
          <w:szCs w:val="22"/>
          <w:lang w:eastAsia="en-US"/>
        </w:rPr>
        <w:br w:type="page"/>
      </w:r>
      <w:bookmarkStart w:id="61" w:name="_Toc480904889"/>
      <w:r w:rsidRPr="00092AD9">
        <w:lastRenderedPageBreak/>
        <w:t>ПРИЛОЖЕНИЕ В</w:t>
      </w:r>
      <w:r w:rsidR="00512659" w:rsidRPr="00092AD9">
        <w:br/>
      </w:r>
      <w:r w:rsidR="00512659" w:rsidRPr="00092AD9">
        <w:br/>
      </w:r>
      <w:r w:rsidRPr="00092AD9">
        <w:rPr>
          <w:b w:val="0"/>
          <w:bCs w:val="0"/>
        </w:rPr>
        <w:t xml:space="preserve">Пример разработки </w:t>
      </w:r>
      <w:r w:rsidR="000F7130" w:rsidRPr="00092AD9">
        <w:rPr>
          <w:b w:val="0"/>
          <w:bCs w:val="0"/>
        </w:rPr>
        <w:t xml:space="preserve">теоретической части курсового </w:t>
      </w:r>
      <w:r w:rsidRPr="00092AD9">
        <w:rPr>
          <w:b w:val="0"/>
          <w:bCs w:val="0"/>
        </w:rPr>
        <w:t>проекта</w:t>
      </w:r>
      <w:bookmarkEnd w:id="61"/>
    </w:p>
    <w:p w:rsidR="00B50DBD" w:rsidRPr="00092AD9" w:rsidRDefault="00B50DBD" w:rsidP="00B50DBD">
      <w:pPr>
        <w:widowControl/>
        <w:autoSpaceDE/>
        <w:autoSpaceDN/>
        <w:adjustRightInd/>
        <w:spacing w:line="360" w:lineRule="auto"/>
        <w:ind w:firstLine="851"/>
        <w:jc w:val="center"/>
        <w:rPr>
          <w:rFonts w:eastAsia="Calibri"/>
          <w:sz w:val="28"/>
          <w:szCs w:val="22"/>
          <w:lang w:eastAsia="en-US"/>
        </w:rPr>
      </w:pPr>
    </w:p>
    <w:p w:rsidR="000F7130" w:rsidRPr="00092AD9" w:rsidRDefault="000F7130" w:rsidP="000F7130">
      <w:pPr>
        <w:widowControl/>
        <w:autoSpaceDE/>
        <w:autoSpaceDN/>
        <w:adjustRightInd/>
        <w:spacing w:line="360" w:lineRule="auto"/>
        <w:ind w:left="709"/>
        <w:contextualSpacing/>
        <w:outlineLvl w:val="0"/>
        <w:rPr>
          <w:rFonts w:eastAsia="Calibri"/>
          <w:b/>
          <w:caps/>
          <w:sz w:val="28"/>
          <w:szCs w:val="28"/>
          <w:lang w:eastAsia="en-US"/>
        </w:rPr>
      </w:pPr>
      <w:bookmarkStart w:id="62" w:name="_Toc469644640"/>
    </w:p>
    <w:p w:rsidR="000F7130" w:rsidRPr="00092AD9" w:rsidRDefault="000F7130" w:rsidP="006A0CA7">
      <w:pPr>
        <w:spacing w:line="360" w:lineRule="auto"/>
        <w:ind w:left="709"/>
        <w:rPr>
          <w:rFonts w:eastAsia="Calibri"/>
          <w:b/>
          <w:bCs/>
          <w:sz w:val="28"/>
          <w:szCs w:val="28"/>
        </w:rPr>
      </w:pPr>
      <w:r w:rsidRPr="00092AD9">
        <w:rPr>
          <w:rFonts w:eastAsia="Calibri"/>
          <w:b/>
          <w:bCs/>
          <w:sz w:val="28"/>
          <w:szCs w:val="28"/>
        </w:rPr>
        <w:t>ГЛАВА 1 ОБЩАЯ ТЕОРЕТИЧЕСКАЯ ЧАСТЬ</w:t>
      </w:r>
      <w:bookmarkEnd w:id="62"/>
    </w:p>
    <w:p w:rsidR="000F7130" w:rsidRPr="00092AD9" w:rsidRDefault="000F7130" w:rsidP="006A0CA7">
      <w:pPr>
        <w:spacing w:line="480" w:lineRule="auto"/>
        <w:ind w:left="709"/>
        <w:rPr>
          <w:rFonts w:eastAsia="Calibri"/>
          <w:b/>
          <w:bCs/>
          <w:sz w:val="28"/>
          <w:szCs w:val="28"/>
        </w:rPr>
      </w:pPr>
    </w:p>
    <w:p w:rsidR="000F7130" w:rsidRPr="00092AD9" w:rsidRDefault="000F7130" w:rsidP="006A0CA7">
      <w:pPr>
        <w:spacing w:line="360" w:lineRule="auto"/>
        <w:ind w:left="709"/>
        <w:rPr>
          <w:rFonts w:eastAsia="Calibri"/>
          <w:b/>
          <w:bCs/>
          <w:sz w:val="28"/>
          <w:szCs w:val="28"/>
        </w:rPr>
      </w:pPr>
      <w:bookmarkStart w:id="63" w:name="_Toc469644641"/>
      <w:r w:rsidRPr="00092AD9">
        <w:rPr>
          <w:rFonts w:eastAsia="Calibri"/>
          <w:b/>
          <w:bCs/>
          <w:sz w:val="28"/>
          <w:szCs w:val="28"/>
        </w:rPr>
        <w:t>1.1 Анализ объекта, процесса, предметной области как объекта информатизации</w:t>
      </w:r>
      <w:bookmarkEnd w:id="63"/>
    </w:p>
    <w:p w:rsidR="000F7130" w:rsidRPr="00092AD9" w:rsidRDefault="000F7130" w:rsidP="00B2613E">
      <w:pPr>
        <w:widowControl/>
        <w:autoSpaceDE/>
        <w:autoSpaceDN/>
        <w:adjustRightInd/>
        <w:spacing w:line="720" w:lineRule="auto"/>
        <w:ind w:firstLine="709"/>
        <w:jc w:val="both"/>
        <w:rPr>
          <w:rFonts w:eastAsia="Calibri"/>
          <w:sz w:val="28"/>
          <w:szCs w:val="28"/>
          <w:lang w:eastAsia="en-US"/>
        </w:rPr>
      </w:pPr>
    </w:p>
    <w:p w:rsidR="000F7130" w:rsidRPr="00092AD9" w:rsidRDefault="000F7130" w:rsidP="000F7130">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Объектом информатизации в рамках данного курсового проекта являются филиалы библиотек.</w:t>
      </w:r>
    </w:p>
    <w:p w:rsidR="000F7130" w:rsidRPr="00092AD9" w:rsidRDefault="000F7130" w:rsidP="000F7130">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В настоящее время для ведения учета книжного фонда во многих библиотеках (сюда не относятся областные библиотеки) используются ручные методы учета документации, ведения бумажных карточек книг, формуляров читателей. Таким же образом ведется составление различных отчетов о работе библиотеки, о списании литературы из фонда, а также иных отчетов.  При ведении учета книжной литературы сотрудники используют различные рубрикаторы и классификаторы УДК, ББК. Безусловно, всё это, включая поиск информации о задолжниках, о том, у кого из читателей выданная книга на руках, если эта информация необходима сотруднику библиотеки, занимает определенное (и не всегда малое) время.</w:t>
      </w:r>
    </w:p>
    <w:p w:rsidR="000F7130" w:rsidRPr="00092AD9" w:rsidRDefault="000F7130" w:rsidP="000F7130">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При этом финансовое обеспечение библиотек Самары достаточно низкое для того, чтобы покупать сложные АИС для решения проблем, а бесплатные системы, способные решить хотя бы часть этих проблем, отсутствуют.</w:t>
      </w:r>
    </w:p>
    <w:p w:rsidR="000F7130" w:rsidRPr="00092AD9" w:rsidRDefault="000F7130" w:rsidP="000F7130">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 xml:space="preserve">По этой причине была поставлена цель: разработать программный продукт, способный автоматизировать некоторые процессы, в том числе ведение формуляров читателей, хранение информации о книжном фонде с </w:t>
      </w:r>
      <w:r w:rsidRPr="00092AD9">
        <w:rPr>
          <w:rFonts w:eastAsia="Calibri"/>
          <w:sz w:val="28"/>
          <w:szCs w:val="28"/>
          <w:lang w:eastAsia="en-US"/>
        </w:rPr>
        <w:lastRenderedPageBreak/>
        <w:t>возможностью автоматической печати карточек книг, автоматического составления отчетной документации, а также некоторыми другими функциями.</w:t>
      </w:r>
    </w:p>
    <w:p w:rsidR="00B2613E" w:rsidRPr="00092AD9" w:rsidRDefault="00B2613E" w:rsidP="00B2613E">
      <w:pPr>
        <w:widowControl/>
        <w:numPr>
          <w:ilvl w:val="1"/>
          <w:numId w:val="0"/>
        </w:numPr>
        <w:autoSpaceDE/>
        <w:autoSpaceDN/>
        <w:adjustRightInd/>
        <w:spacing w:line="720" w:lineRule="auto"/>
        <w:ind w:left="709"/>
        <w:contextualSpacing/>
        <w:outlineLvl w:val="1"/>
        <w:rPr>
          <w:rFonts w:eastAsia="Calibri"/>
          <w:b/>
          <w:sz w:val="28"/>
          <w:szCs w:val="28"/>
          <w:lang w:eastAsia="en-US"/>
        </w:rPr>
      </w:pPr>
      <w:bookmarkStart w:id="64" w:name="_Toc469644642"/>
    </w:p>
    <w:p w:rsidR="000F7130" w:rsidRPr="00092AD9" w:rsidRDefault="000F7130" w:rsidP="006A0CA7">
      <w:pPr>
        <w:spacing w:line="360" w:lineRule="auto"/>
        <w:ind w:left="709"/>
        <w:rPr>
          <w:rFonts w:eastAsia="Calibri"/>
          <w:b/>
          <w:bCs/>
          <w:sz w:val="28"/>
          <w:szCs w:val="28"/>
        </w:rPr>
      </w:pPr>
      <w:r w:rsidRPr="00092AD9">
        <w:rPr>
          <w:rFonts w:eastAsia="Calibri"/>
          <w:b/>
          <w:bCs/>
          <w:sz w:val="28"/>
          <w:szCs w:val="28"/>
        </w:rPr>
        <w:t>1.2 Анализ информационного обеспечения объекта информатизации</w:t>
      </w:r>
      <w:bookmarkEnd w:id="64"/>
    </w:p>
    <w:p w:rsidR="000F7130" w:rsidRPr="00092AD9" w:rsidRDefault="000F7130" w:rsidP="00B2613E">
      <w:pPr>
        <w:widowControl/>
        <w:autoSpaceDE/>
        <w:autoSpaceDN/>
        <w:adjustRightInd/>
        <w:spacing w:line="720" w:lineRule="auto"/>
        <w:ind w:firstLine="709"/>
        <w:jc w:val="both"/>
        <w:rPr>
          <w:rFonts w:eastAsia="Calibri"/>
          <w:sz w:val="28"/>
          <w:szCs w:val="28"/>
          <w:lang w:eastAsia="en-US"/>
        </w:rPr>
      </w:pPr>
    </w:p>
    <w:p w:rsidR="000F7130" w:rsidRPr="00092AD9" w:rsidRDefault="000F7130" w:rsidP="000F7130">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Как было сказано ранее, финансовое обеспечение библиотек Самары является достаточно низким, в связи с этим об информационном обеспечении библиотек так же можно сказать, что оно крайне слабое.</w:t>
      </w:r>
    </w:p>
    <w:p w:rsidR="000F7130" w:rsidRPr="00092AD9" w:rsidRDefault="000F7130" w:rsidP="000F7130">
      <w:pPr>
        <w:widowControl/>
        <w:autoSpaceDE/>
        <w:autoSpaceDN/>
        <w:adjustRightInd/>
        <w:spacing w:line="360" w:lineRule="auto"/>
        <w:ind w:firstLine="709"/>
        <w:jc w:val="both"/>
        <w:rPr>
          <w:rFonts w:eastAsia="Calibri"/>
          <w:sz w:val="28"/>
          <w:szCs w:val="28"/>
          <w:lang w:eastAsia="en-US"/>
        </w:rPr>
      </w:pPr>
      <w:r w:rsidRPr="00092AD9">
        <w:rPr>
          <w:rFonts w:eastAsia="Calibri"/>
          <w:sz w:val="28"/>
          <w:szCs w:val="28"/>
          <w:lang w:eastAsia="en-US"/>
        </w:rPr>
        <w:t>Непосредственно в МБУК городского округа Самара «СМИБС» филиал № 35 имеется два компьютера с характеристиками, представленными в таблице 4.</w:t>
      </w:r>
    </w:p>
    <w:p w:rsidR="000F7130" w:rsidRPr="00092AD9" w:rsidRDefault="000F7130" w:rsidP="000F7130">
      <w:pPr>
        <w:widowControl/>
        <w:autoSpaceDE/>
        <w:autoSpaceDN/>
        <w:adjustRightInd/>
        <w:spacing w:line="360" w:lineRule="auto"/>
        <w:ind w:firstLine="709"/>
        <w:jc w:val="right"/>
        <w:rPr>
          <w:rFonts w:eastAsia="Calibri"/>
          <w:i/>
          <w:sz w:val="28"/>
          <w:szCs w:val="28"/>
          <w:lang w:eastAsia="en-US"/>
        </w:rPr>
      </w:pPr>
      <w:r w:rsidRPr="00092AD9">
        <w:rPr>
          <w:rFonts w:eastAsia="Calibri"/>
          <w:i/>
          <w:sz w:val="28"/>
          <w:szCs w:val="28"/>
          <w:lang w:eastAsia="en-US"/>
        </w:rPr>
        <w:t>Таблица 4</w:t>
      </w:r>
    </w:p>
    <w:p w:rsidR="000F7130" w:rsidRPr="00092AD9" w:rsidRDefault="000F7130" w:rsidP="000F7130">
      <w:pPr>
        <w:widowControl/>
        <w:autoSpaceDE/>
        <w:autoSpaceDN/>
        <w:adjustRightInd/>
        <w:spacing w:line="360" w:lineRule="auto"/>
        <w:jc w:val="center"/>
        <w:rPr>
          <w:rFonts w:eastAsia="Calibri"/>
          <w:sz w:val="28"/>
          <w:szCs w:val="28"/>
          <w:lang w:eastAsia="en-US"/>
        </w:rPr>
      </w:pPr>
      <w:r w:rsidRPr="00092AD9">
        <w:rPr>
          <w:rFonts w:eastAsia="Calibri"/>
          <w:sz w:val="28"/>
          <w:szCs w:val="28"/>
          <w:lang w:eastAsia="en-US"/>
        </w:rPr>
        <w:t>Характеристики компьютеров в филиале библиотеки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15"/>
        <w:gridCol w:w="3115"/>
        <w:gridCol w:w="3115"/>
      </w:tblGrid>
      <w:tr w:rsidR="000F7130" w:rsidRPr="00092AD9" w:rsidTr="004F2E8A">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eastAsia="en-US"/>
              </w:rPr>
              <w:t>Характеристика</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eastAsia="en-US"/>
              </w:rPr>
              <w:t>Компьютер № 1</w:t>
            </w:r>
          </w:p>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eastAsia="en-US"/>
              </w:rPr>
              <w:t>(читальный зал)</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eastAsia="en-US"/>
              </w:rPr>
              <w:t>Компьютер № 2</w:t>
            </w:r>
          </w:p>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eastAsia="en-US"/>
              </w:rPr>
              <w:t>(архив)</w:t>
            </w:r>
          </w:p>
        </w:tc>
      </w:tr>
      <w:tr w:rsidR="000F7130" w:rsidRPr="00092AD9" w:rsidTr="004F2E8A">
        <w:tc>
          <w:tcPr>
            <w:tcW w:w="3115" w:type="dxa"/>
            <w:shd w:val="clear" w:color="auto" w:fill="auto"/>
            <w:vAlign w:val="center"/>
          </w:tcPr>
          <w:p w:rsidR="000F7130" w:rsidRPr="00092AD9" w:rsidRDefault="000F7130" w:rsidP="006D317D">
            <w:pPr>
              <w:widowControl/>
              <w:autoSpaceDE/>
              <w:autoSpaceDN/>
              <w:adjustRightInd/>
              <w:rPr>
                <w:rFonts w:eastAsia="Calibri"/>
                <w:sz w:val="22"/>
                <w:szCs w:val="22"/>
                <w:lang w:eastAsia="en-US"/>
              </w:rPr>
            </w:pPr>
            <w:r w:rsidRPr="00092AD9">
              <w:rPr>
                <w:rFonts w:eastAsia="Calibri"/>
                <w:sz w:val="22"/>
                <w:szCs w:val="22"/>
                <w:lang w:eastAsia="en-US"/>
              </w:rPr>
              <w:t>Центральный процессор</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val="en-US" w:eastAsia="en-US"/>
              </w:rPr>
            </w:pPr>
            <w:r w:rsidRPr="00092AD9">
              <w:rPr>
                <w:rFonts w:eastAsia="Calibri"/>
                <w:sz w:val="22"/>
                <w:szCs w:val="22"/>
                <w:lang w:val="en-US" w:eastAsia="en-US"/>
              </w:rPr>
              <w:t>1 x Intel Pentium 4 3GHz</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val="en-US" w:eastAsia="en-US"/>
              </w:rPr>
              <w:t>1 x Intel Pentium 4 3GHz</w:t>
            </w:r>
          </w:p>
        </w:tc>
      </w:tr>
      <w:tr w:rsidR="000F7130" w:rsidRPr="00092AD9" w:rsidTr="004F2E8A">
        <w:tc>
          <w:tcPr>
            <w:tcW w:w="3115" w:type="dxa"/>
            <w:shd w:val="clear" w:color="auto" w:fill="auto"/>
            <w:vAlign w:val="center"/>
          </w:tcPr>
          <w:p w:rsidR="000F7130" w:rsidRPr="00092AD9" w:rsidRDefault="000F7130" w:rsidP="006D317D">
            <w:pPr>
              <w:widowControl/>
              <w:autoSpaceDE/>
              <w:autoSpaceDN/>
              <w:adjustRightInd/>
              <w:rPr>
                <w:rFonts w:eastAsia="Calibri"/>
                <w:sz w:val="22"/>
                <w:szCs w:val="22"/>
                <w:lang w:eastAsia="en-US"/>
              </w:rPr>
            </w:pPr>
            <w:r w:rsidRPr="00092AD9">
              <w:rPr>
                <w:rFonts w:eastAsia="Calibri"/>
                <w:sz w:val="22"/>
                <w:szCs w:val="22"/>
                <w:lang w:eastAsia="en-US"/>
              </w:rPr>
              <w:t>Объем оперативной памяти</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val="en-US" w:eastAsia="en-US"/>
              </w:rPr>
            </w:pPr>
            <w:r w:rsidRPr="00092AD9">
              <w:rPr>
                <w:rFonts w:eastAsia="Calibri"/>
                <w:sz w:val="22"/>
                <w:szCs w:val="22"/>
                <w:lang w:val="en-US" w:eastAsia="en-US"/>
              </w:rPr>
              <w:t>2 x 256Mb DDR</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eastAsia="en-US"/>
              </w:rPr>
            </w:pPr>
            <w:r w:rsidRPr="00092AD9">
              <w:rPr>
                <w:rFonts w:eastAsia="Calibri"/>
                <w:sz w:val="22"/>
                <w:szCs w:val="22"/>
                <w:lang w:val="en-US" w:eastAsia="en-US"/>
              </w:rPr>
              <w:t xml:space="preserve">2 x </w:t>
            </w:r>
            <w:r w:rsidRPr="00092AD9">
              <w:rPr>
                <w:rFonts w:eastAsia="Calibri"/>
                <w:sz w:val="22"/>
                <w:szCs w:val="22"/>
                <w:lang w:eastAsia="en-US"/>
              </w:rPr>
              <w:t>512</w:t>
            </w:r>
            <w:r w:rsidRPr="00092AD9">
              <w:rPr>
                <w:rFonts w:eastAsia="Calibri"/>
                <w:sz w:val="22"/>
                <w:szCs w:val="22"/>
                <w:lang w:val="en-US" w:eastAsia="en-US"/>
              </w:rPr>
              <w:t>Mb DDR</w:t>
            </w:r>
          </w:p>
        </w:tc>
      </w:tr>
      <w:tr w:rsidR="000F7130" w:rsidRPr="00092AD9" w:rsidTr="004F2E8A">
        <w:tc>
          <w:tcPr>
            <w:tcW w:w="3115" w:type="dxa"/>
            <w:shd w:val="clear" w:color="auto" w:fill="auto"/>
            <w:vAlign w:val="center"/>
          </w:tcPr>
          <w:p w:rsidR="000F7130" w:rsidRPr="00092AD9" w:rsidRDefault="000F7130" w:rsidP="006D317D">
            <w:pPr>
              <w:widowControl/>
              <w:autoSpaceDE/>
              <w:autoSpaceDN/>
              <w:adjustRightInd/>
              <w:rPr>
                <w:rFonts w:eastAsia="Calibri"/>
                <w:sz w:val="22"/>
                <w:szCs w:val="22"/>
                <w:lang w:eastAsia="en-US"/>
              </w:rPr>
            </w:pPr>
            <w:r w:rsidRPr="00092AD9">
              <w:rPr>
                <w:rFonts w:eastAsia="Calibri"/>
                <w:sz w:val="22"/>
                <w:szCs w:val="22"/>
                <w:lang w:eastAsia="en-US"/>
              </w:rPr>
              <w:t>Доступный объем жесткого диска</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val="en-US" w:eastAsia="en-US"/>
              </w:rPr>
            </w:pPr>
            <w:r w:rsidRPr="00092AD9">
              <w:rPr>
                <w:rFonts w:eastAsia="Calibri"/>
                <w:sz w:val="22"/>
                <w:szCs w:val="22"/>
                <w:lang w:eastAsia="en-US"/>
              </w:rPr>
              <w:t>75</w:t>
            </w:r>
            <w:r w:rsidRPr="00092AD9">
              <w:rPr>
                <w:rFonts w:eastAsia="Calibri"/>
                <w:sz w:val="22"/>
                <w:szCs w:val="22"/>
                <w:lang w:val="en-US" w:eastAsia="en-US"/>
              </w:rPr>
              <w:t>Gb</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val="en-US" w:eastAsia="en-US"/>
              </w:rPr>
            </w:pPr>
            <w:r w:rsidRPr="00092AD9">
              <w:rPr>
                <w:rFonts w:eastAsia="Calibri"/>
                <w:sz w:val="22"/>
                <w:szCs w:val="22"/>
                <w:lang w:val="en-US" w:eastAsia="en-US"/>
              </w:rPr>
              <w:t>75Gb</w:t>
            </w:r>
          </w:p>
        </w:tc>
      </w:tr>
      <w:tr w:rsidR="000F7130" w:rsidRPr="002260B4" w:rsidTr="004F2E8A">
        <w:tc>
          <w:tcPr>
            <w:tcW w:w="3115" w:type="dxa"/>
            <w:shd w:val="clear" w:color="auto" w:fill="auto"/>
            <w:vAlign w:val="center"/>
          </w:tcPr>
          <w:p w:rsidR="000F7130" w:rsidRPr="00092AD9" w:rsidRDefault="000F7130" w:rsidP="006D317D">
            <w:pPr>
              <w:widowControl/>
              <w:autoSpaceDE/>
              <w:autoSpaceDN/>
              <w:adjustRightInd/>
              <w:rPr>
                <w:rFonts w:eastAsia="Calibri"/>
                <w:sz w:val="22"/>
                <w:szCs w:val="22"/>
                <w:lang w:eastAsia="en-US"/>
              </w:rPr>
            </w:pPr>
            <w:r w:rsidRPr="00092AD9">
              <w:rPr>
                <w:rFonts w:eastAsia="Calibri"/>
                <w:sz w:val="22"/>
                <w:szCs w:val="22"/>
                <w:lang w:eastAsia="en-US"/>
              </w:rPr>
              <w:t>Операционная система</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val="en-US" w:eastAsia="en-US"/>
              </w:rPr>
            </w:pPr>
            <w:r w:rsidRPr="00092AD9">
              <w:rPr>
                <w:rFonts w:eastAsia="Calibri"/>
                <w:sz w:val="22"/>
                <w:szCs w:val="22"/>
                <w:lang w:val="en-US" w:eastAsia="en-US"/>
              </w:rPr>
              <w:t>Windows XP Professional Service Pack 3</w:t>
            </w:r>
          </w:p>
        </w:tc>
        <w:tc>
          <w:tcPr>
            <w:tcW w:w="3115" w:type="dxa"/>
            <w:shd w:val="clear" w:color="auto" w:fill="auto"/>
            <w:vAlign w:val="center"/>
          </w:tcPr>
          <w:p w:rsidR="000F7130" w:rsidRPr="00092AD9" w:rsidRDefault="000F7130" w:rsidP="006D317D">
            <w:pPr>
              <w:widowControl/>
              <w:autoSpaceDE/>
              <w:autoSpaceDN/>
              <w:adjustRightInd/>
              <w:jc w:val="center"/>
              <w:rPr>
                <w:rFonts w:eastAsia="Calibri"/>
                <w:sz w:val="22"/>
                <w:szCs w:val="22"/>
                <w:lang w:val="en-US" w:eastAsia="en-US"/>
              </w:rPr>
            </w:pPr>
            <w:r w:rsidRPr="00092AD9">
              <w:rPr>
                <w:rFonts w:eastAsia="Calibri"/>
                <w:sz w:val="22"/>
                <w:szCs w:val="22"/>
                <w:lang w:val="en-US" w:eastAsia="en-US"/>
              </w:rPr>
              <w:t>Windows XP Professional Service Pack 3</w:t>
            </w:r>
          </w:p>
        </w:tc>
      </w:tr>
    </w:tbl>
    <w:p w:rsidR="000F7130" w:rsidRPr="00092AD9" w:rsidRDefault="000F7130" w:rsidP="000F7130">
      <w:pPr>
        <w:widowControl/>
        <w:autoSpaceDE/>
        <w:autoSpaceDN/>
        <w:adjustRightInd/>
        <w:spacing w:line="360" w:lineRule="auto"/>
        <w:ind w:firstLine="709"/>
        <w:jc w:val="both"/>
        <w:rPr>
          <w:rFonts w:eastAsia="Calibri"/>
          <w:sz w:val="28"/>
          <w:szCs w:val="22"/>
          <w:lang w:val="en-US" w:eastAsia="en-US"/>
        </w:rPr>
      </w:pPr>
    </w:p>
    <w:p w:rsidR="000F7130" w:rsidRPr="00092AD9" w:rsidRDefault="000F7130" w:rsidP="000F7130">
      <w:pPr>
        <w:widowControl/>
        <w:autoSpaceDE/>
        <w:autoSpaceDN/>
        <w:adjustRightInd/>
        <w:spacing w:line="360" w:lineRule="auto"/>
        <w:ind w:firstLine="709"/>
        <w:jc w:val="both"/>
        <w:rPr>
          <w:rFonts w:eastAsia="Calibri"/>
          <w:sz w:val="28"/>
          <w:szCs w:val="22"/>
          <w:lang w:eastAsia="en-US"/>
        </w:rPr>
      </w:pPr>
      <w:r w:rsidRPr="00092AD9">
        <w:rPr>
          <w:rFonts w:eastAsia="Calibri"/>
          <w:sz w:val="28"/>
          <w:szCs w:val="22"/>
          <w:lang w:eastAsia="en-US"/>
        </w:rPr>
        <w:t xml:space="preserve">В филиале библиотеки имеется подключение к сети Интернет по технологии </w:t>
      </w:r>
      <w:r w:rsidRPr="00092AD9">
        <w:rPr>
          <w:rFonts w:eastAsia="Calibri"/>
          <w:sz w:val="28"/>
          <w:szCs w:val="22"/>
          <w:lang w:val="en-US" w:eastAsia="en-US"/>
        </w:rPr>
        <w:t>ADSL</w:t>
      </w:r>
      <w:r w:rsidRPr="00092AD9">
        <w:rPr>
          <w:rFonts w:eastAsia="Calibri"/>
          <w:sz w:val="28"/>
          <w:szCs w:val="22"/>
          <w:lang w:eastAsia="en-US"/>
        </w:rPr>
        <w:t xml:space="preserve"> со скоростью доступа к сетевым ресурсам до 2 мегабит в секунду.</w:t>
      </w:r>
    </w:p>
    <w:p w:rsidR="000F7130" w:rsidRPr="00092AD9" w:rsidRDefault="000F7130" w:rsidP="000F7130">
      <w:pPr>
        <w:widowControl/>
        <w:autoSpaceDE/>
        <w:autoSpaceDN/>
        <w:adjustRightInd/>
        <w:spacing w:line="360" w:lineRule="auto"/>
        <w:ind w:firstLine="709"/>
        <w:jc w:val="both"/>
        <w:rPr>
          <w:rFonts w:eastAsia="Calibri"/>
          <w:sz w:val="28"/>
          <w:szCs w:val="22"/>
          <w:lang w:eastAsia="en-US"/>
        </w:rPr>
      </w:pPr>
      <w:r w:rsidRPr="00092AD9">
        <w:rPr>
          <w:rFonts w:eastAsia="Calibri"/>
          <w:sz w:val="28"/>
          <w:szCs w:val="22"/>
          <w:lang w:eastAsia="en-US"/>
        </w:rPr>
        <w:t xml:space="preserve">Также в филиале установлен лазерный принтер, подключаемый по интерфейсу </w:t>
      </w:r>
      <w:r w:rsidRPr="00092AD9">
        <w:rPr>
          <w:rFonts w:eastAsia="Calibri"/>
          <w:sz w:val="28"/>
          <w:szCs w:val="22"/>
          <w:lang w:val="en-US" w:eastAsia="en-US"/>
        </w:rPr>
        <w:t>LPT</w:t>
      </w:r>
      <w:r w:rsidRPr="00092AD9">
        <w:rPr>
          <w:rFonts w:eastAsia="Calibri"/>
          <w:sz w:val="28"/>
          <w:szCs w:val="22"/>
          <w:lang w:eastAsia="en-US"/>
        </w:rPr>
        <w:t xml:space="preserve">, </w:t>
      </w:r>
      <w:r w:rsidRPr="00092AD9">
        <w:rPr>
          <w:rFonts w:eastAsia="Calibri"/>
          <w:sz w:val="28"/>
          <w:szCs w:val="22"/>
          <w:lang w:val="en-US" w:eastAsia="en-US"/>
        </w:rPr>
        <w:t>HP</w:t>
      </w:r>
      <w:r w:rsidRPr="00092AD9">
        <w:rPr>
          <w:rFonts w:eastAsia="Calibri"/>
          <w:sz w:val="28"/>
          <w:szCs w:val="22"/>
          <w:lang w:eastAsia="en-US"/>
        </w:rPr>
        <w:t xml:space="preserve"> </w:t>
      </w:r>
      <w:r w:rsidRPr="00092AD9">
        <w:rPr>
          <w:rFonts w:eastAsia="Calibri"/>
          <w:sz w:val="28"/>
          <w:szCs w:val="22"/>
          <w:lang w:val="en-US" w:eastAsia="en-US"/>
        </w:rPr>
        <w:t>LaserJet</w:t>
      </w:r>
      <w:r w:rsidRPr="00092AD9">
        <w:rPr>
          <w:rFonts w:eastAsia="Calibri"/>
          <w:sz w:val="28"/>
          <w:szCs w:val="22"/>
          <w:lang w:eastAsia="en-US"/>
        </w:rPr>
        <w:t xml:space="preserve"> 1100.</w:t>
      </w:r>
    </w:p>
    <w:p w:rsidR="000F7130" w:rsidRPr="00092AD9" w:rsidRDefault="000F7130" w:rsidP="000F7130">
      <w:pPr>
        <w:widowControl/>
        <w:autoSpaceDE/>
        <w:autoSpaceDN/>
        <w:adjustRightInd/>
        <w:spacing w:line="360" w:lineRule="auto"/>
        <w:ind w:firstLine="709"/>
        <w:jc w:val="both"/>
        <w:rPr>
          <w:rFonts w:eastAsia="Calibri"/>
          <w:sz w:val="28"/>
          <w:szCs w:val="22"/>
          <w:lang w:eastAsia="en-US"/>
        </w:rPr>
      </w:pPr>
      <w:proofErr w:type="gramStart"/>
      <w:r w:rsidRPr="00092AD9">
        <w:rPr>
          <w:rFonts w:eastAsia="Calibri"/>
          <w:sz w:val="28"/>
          <w:szCs w:val="22"/>
          <w:lang w:eastAsia="en-US"/>
        </w:rPr>
        <w:t xml:space="preserve">Проведя анализ информационного обеспечения филиала библиотеки, можно сказать, что оно подходит для работы с нетребовательной к системным ресурсам АИС, хотя при этом скорость работы может быть снижена из-за низкого размера оперативной памяти (при условии использования её для </w:t>
      </w:r>
      <w:r w:rsidRPr="00092AD9">
        <w:rPr>
          <w:rFonts w:eastAsia="Calibri"/>
          <w:sz w:val="28"/>
          <w:szCs w:val="22"/>
          <w:lang w:eastAsia="en-US"/>
        </w:rPr>
        <w:lastRenderedPageBreak/>
        <w:t>других приложений и самой операционной системы), а также из-за достаточно низкой скорости подключения к сети Интернет (при условии работы с удаленной базой данных).</w:t>
      </w:r>
      <w:proofErr w:type="gramEnd"/>
    </w:p>
    <w:p w:rsidR="000F7130" w:rsidRPr="00092AD9" w:rsidRDefault="000F7130" w:rsidP="00B2613E">
      <w:pPr>
        <w:widowControl/>
        <w:autoSpaceDE/>
        <w:autoSpaceDN/>
        <w:adjustRightInd/>
        <w:spacing w:line="720" w:lineRule="auto"/>
        <w:ind w:firstLine="709"/>
        <w:jc w:val="both"/>
        <w:rPr>
          <w:rFonts w:eastAsia="Calibri"/>
          <w:sz w:val="28"/>
          <w:szCs w:val="22"/>
          <w:lang w:eastAsia="en-US"/>
        </w:rPr>
      </w:pPr>
    </w:p>
    <w:p w:rsidR="000F7130" w:rsidRPr="00092AD9" w:rsidRDefault="000F7130" w:rsidP="006A0CA7">
      <w:pPr>
        <w:spacing w:line="360" w:lineRule="auto"/>
        <w:ind w:left="709"/>
        <w:rPr>
          <w:rFonts w:eastAsia="Calibri"/>
          <w:b/>
          <w:bCs/>
          <w:sz w:val="28"/>
          <w:szCs w:val="28"/>
        </w:rPr>
      </w:pPr>
      <w:bookmarkStart w:id="65" w:name="_Toc469644643"/>
      <w:r w:rsidRPr="00092AD9">
        <w:rPr>
          <w:rFonts w:eastAsia="Calibri"/>
          <w:b/>
          <w:bCs/>
          <w:sz w:val="28"/>
          <w:szCs w:val="28"/>
        </w:rPr>
        <w:t>1.3 Организационная и функциональная схемы объектов информатизации</w:t>
      </w:r>
      <w:bookmarkEnd w:id="65"/>
    </w:p>
    <w:p w:rsidR="000F7130" w:rsidRPr="00092AD9" w:rsidRDefault="000F7130" w:rsidP="00B2613E">
      <w:pPr>
        <w:widowControl/>
        <w:autoSpaceDE/>
        <w:autoSpaceDN/>
        <w:adjustRightInd/>
        <w:spacing w:line="720" w:lineRule="auto"/>
        <w:ind w:firstLine="709"/>
        <w:jc w:val="both"/>
        <w:rPr>
          <w:rFonts w:eastAsia="Calibri"/>
          <w:sz w:val="28"/>
          <w:szCs w:val="22"/>
          <w:lang w:eastAsia="en-US"/>
        </w:rPr>
      </w:pPr>
    </w:p>
    <w:p w:rsidR="000F7130" w:rsidRPr="00092AD9" w:rsidRDefault="000F7130" w:rsidP="000F7130">
      <w:pPr>
        <w:widowControl/>
        <w:autoSpaceDE/>
        <w:autoSpaceDN/>
        <w:adjustRightInd/>
        <w:spacing w:line="360" w:lineRule="auto"/>
        <w:ind w:firstLine="709"/>
        <w:jc w:val="both"/>
        <w:rPr>
          <w:rFonts w:eastAsia="Calibri"/>
          <w:sz w:val="28"/>
          <w:szCs w:val="22"/>
          <w:lang w:eastAsia="en-US"/>
        </w:rPr>
      </w:pPr>
      <w:r w:rsidRPr="00092AD9">
        <w:rPr>
          <w:rFonts w:eastAsia="Calibri"/>
          <w:sz w:val="28"/>
          <w:szCs w:val="22"/>
          <w:lang w:eastAsia="en-US"/>
        </w:rPr>
        <w:t>Организационная схема, изображенная на рисунке 1, показывает взаимодействие отделов филиала библиотеки между собой.</w:t>
      </w:r>
    </w:p>
    <w:p w:rsidR="000F7130" w:rsidRPr="00092AD9" w:rsidRDefault="00C12618" w:rsidP="000F7130">
      <w:pPr>
        <w:widowControl/>
        <w:autoSpaceDE/>
        <w:autoSpaceDN/>
        <w:adjustRightInd/>
        <w:spacing w:line="360" w:lineRule="auto"/>
        <w:jc w:val="center"/>
        <w:rPr>
          <w:rFonts w:eastAsia="Calibri"/>
          <w:sz w:val="28"/>
          <w:szCs w:val="22"/>
          <w:lang w:eastAsia="en-US"/>
        </w:rPr>
      </w:pPr>
      <w:r>
        <w:rPr>
          <w:rFonts w:eastAsia="Calibri"/>
          <w:noProof/>
          <w:sz w:val="28"/>
          <w:szCs w:val="22"/>
          <w:lang w:eastAsia="ja-JP" w:bidi="ne-IN"/>
        </w:rPr>
        <w:drawing>
          <wp:inline distT="0" distB="0" distL="0" distR="0">
            <wp:extent cx="5932805" cy="240601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5932805" cy="2406015"/>
                    </a:xfrm>
                    <a:prstGeom prst="rect">
                      <a:avLst/>
                    </a:prstGeom>
                    <a:noFill/>
                    <a:ln w="9525">
                      <a:noFill/>
                      <a:miter lim="800000"/>
                      <a:headEnd/>
                      <a:tailEnd/>
                    </a:ln>
                  </pic:spPr>
                </pic:pic>
              </a:graphicData>
            </a:graphic>
          </wp:inline>
        </w:drawing>
      </w:r>
    </w:p>
    <w:p w:rsidR="000F7130" w:rsidRPr="00092AD9" w:rsidRDefault="000F7130" w:rsidP="000F7130">
      <w:pPr>
        <w:widowControl/>
        <w:autoSpaceDE/>
        <w:autoSpaceDN/>
        <w:adjustRightInd/>
        <w:spacing w:line="360" w:lineRule="auto"/>
        <w:jc w:val="center"/>
        <w:rPr>
          <w:rFonts w:eastAsia="Calibri"/>
          <w:sz w:val="24"/>
          <w:szCs w:val="22"/>
          <w:lang w:eastAsia="en-US"/>
        </w:rPr>
      </w:pPr>
      <w:r w:rsidRPr="00092AD9">
        <w:rPr>
          <w:rFonts w:eastAsia="Calibri"/>
          <w:sz w:val="24"/>
          <w:szCs w:val="22"/>
          <w:lang w:eastAsia="en-US"/>
        </w:rPr>
        <w:t>Рисунок 1 – Организационная схема филиала библиотеки</w:t>
      </w:r>
    </w:p>
    <w:p w:rsidR="000F7130" w:rsidRPr="00092AD9" w:rsidRDefault="000F7130" w:rsidP="000F7130">
      <w:pPr>
        <w:widowControl/>
        <w:autoSpaceDE/>
        <w:autoSpaceDN/>
        <w:adjustRightInd/>
        <w:spacing w:line="360" w:lineRule="auto"/>
        <w:ind w:firstLine="709"/>
        <w:jc w:val="both"/>
        <w:rPr>
          <w:rFonts w:eastAsia="Calibri"/>
          <w:sz w:val="28"/>
          <w:szCs w:val="22"/>
          <w:lang w:eastAsia="en-US"/>
        </w:rPr>
      </w:pPr>
    </w:p>
    <w:p w:rsidR="000F7130" w:rsidRPr="00092AD9" w:rsidRDefault="000F7130" w:rsidP="000F7130">
      <w:pPr>
        <w:widowControl/>
        <w:autoSpaceDE/>
        <w:autoSpaceDN/>
        <w:adjustRightInd/>
        <w:spacing w:line="360" w:lineRule="auto"/>
        <w:ind w:firstLine="709"/>
        <w:jc w:val="both"/>
        <w:rPr>
          <w:rFonts w:eastAsia="Calibri"/>
          <w:sz w:val="28"/>
          <w:szCs w:val="22"/>
          <w:lang w:eastAsia="en-US"/>
        </w:rPr>
      </w:pPr>
      <w:r w:rsidRPr="00092AD9">
        <w:rPr>
          <w:rFonts w:eastAsia="Calibri"/>
          <w:sz w:val="28"/>
          <w:szCs w:val="22"/>
          <w:lang w:eastAsia="en-US"/>
        </w:rPr>
        <w:t>Функциональная схема, изображенная на рисунке 3, показывает разделение сотрудников по должностям.</w:t>
      </w:r>
    </w:p>
    <w:p w:rsidR="000F7130" w:rsidRPr="00092AD9" w:rsidRDefault="00C12618" w:rsidP="000F7130">
      <w:pPr>
        <w:widowControl/>
        <w:autoSpaceDE/>
        <w:autoSpaceDN/>
        <w:adjustRightInd/>
        <w:spacing w:line="360" w:lineRule="auto"/>
        <w:jc w:val="both"/>
        <w:rPr>
          <w:rFonts w:eastAsia="Calibri"/>
          <w:sz w:val="28"/>
          <w:szCs w:val="22"/>
          <w:lang w:eastAsia="en-US"/>
        </w:rPr>
      </w:pPr>
      <w:r>
        <w:rPr>
          <w:rFonts w:eastAsia="Calibri"/>
          <w:noProof/>
          <w:sz w:val="28"/>
          <w:szCs w:val="22"/>
          <w:lang w:eastAsia="ja-JP" w:bidi="ne-IN"/>
        </w:rPr>
        <w:drawing>
          <wp:inline distT="0" distB="0" distL="0" distR="0">
            <wp:extent cx="5943600" cy="1556385"/>
            <wp:effectExtent l="19050" t="0" r="0" b="0"/>
            <wp:docPr id="8" name="Рисунок 8" descr="Функциональная струк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ункциональная структура"/>
                    <pic:cNvPicPr>
                      <a:picLocks noChangeAspect="1" noChangeArrowheads="1"/>
                    </pic:cNvPicPr>
                  </pic:nvPicPr>
                  <pic:blipFill>
                    <a:blip r:embed="rId20" cstate="print"/>
                    <a:srcRect/>
                    <a:stretch>
                      <a:fillRect/>
                    </a:stretch>
                  </pic:blipFill>
                  <pic:spPr bwMode="auto">
                    <a:xfrm>
                      <a:off x="0" y="0"/>
                      <a:ext cx="5943600" cy="1556385"/>
                    </a:xfrm>
                    <a:prstGeom prst="rect">
                      <a:avLst/>
                    </a:prstGeom>
                    <a:noFill/>
                    <a:ln w="9525">
                      <a:noFill/>
                      <a:miter lim="800000"/>
                      <a:headEnd/>
                      <a:tailEnd/>
                    </a:ln>
                  </pic:spPr>
                </pic:pic>
              </a:graphicData>
            </a:graphic>
          </wp:inline>
        </w:drawing>
      </w:r>
    </w:p>
    <w:p w:rsidR="000F7130" w:rsidRPr="00092AD9" w:rsidRDefault="000F7130" w:rsidP="000F7130">
      <w:pPr>
        <w:widowControl/>
        <w:autoSpaceDE/>
        <w:autoSpaceDN/>
        <w:adjustRightInd/>
        <w:spacing w:line="360" w:lineRule="auto"/>
        <w:jc w:val="center"/>
        <w:rPr>
          <w:rFonts w:eastAsia="Calibri"/>
          <w:sz w:val="24"/>
          <w:szCs w:val="22"/>
          <w:lang w:eastAsia="en-US"/>
        </w:rPr>
      </w:pPr>
      <w:r w:rsidRPr="00092AD9">
        <w:rPr>
          <w:rFonts w:eastAsia="Calibri"/>
          <w:sz w:val="24"/>
          <w:szCs w:val="22"/>
          <w:lang w:eastAsia="en-US"/>
        </w:rPr>
        <w:t>Рисунок 2 – Функциональная схема филиала библиотеки</w:t>
      </w:r>
    </w:p>
    <w:p w:rsidR="00BC06A9" w:rsidRPr="00092AD9" w:rsidRDefault="00A50F36" w:rsidP="00512659">
      <w:pPr>
        <w:pStyle w:val="10"/>
        <w:pBdr>
          <w:bottom w:val="single" w:sz="4" w:space="1" w:color="auto"/>
        </w:pBdr>
        <w:spacing w:line="240" w:lineRule="auto"/>
        <w:ind w:left="0"/>
        <w:jc w:val="center"/>
      </w:pPr>
      <w:r w:rsidRPr="00092AD9">
        <w:rPr>
          <w:rFonts w:eastAsia="Calibri"/>
          <w:szCs w:val="22"/>
          <w:lang w:eastAsia="en-US"/>
        </w:rPr>
        <w:br w:type="page"/>
      </w:r>
      <w:bookmarkStart w:id="66" w:name="_Toc480904890"/>
      <w:r w:rsidR="00BC06A9" w:rsidRPr="00092AD9">
        <w:lastRenderedPageBreak/>
        <w:t>ПРИЛОЖЕНИЕ Г</w:t>
      </w:r>
      <w:r w:rsidR="00512659" w:rsidRPr="00092AD9">
        <w:br/>
      </w:r>
      <w:r w:rsidR="00512659" w:rsidRPr="00092AD9">
        <w:br/>
      </w:r>
      <w:r w:rsidR="00BC06A9" w:rsidRPr="00092AD9">
        <w:rPr>
          <w:b w:val="0"/>
          <w:bCs w:val="0"/>
        </w:rPr>
        <w:t xml:space="preserve">Пример </w:t>
      </w:r>
      <w:r w:rsidR="00795B25" w:rsidRPr="00092AD9">
        <w:rPr>
          <w:b w:val="0"/>
          <w:bCs w:val="0"/>
        </w:rPr>
        <w:t>из</w:t>
      </w:r>
      <w:r w:rsidR="00BC06A9" w:rsidRPr="00092AD9">
        <w:rPr>
          <w:b w:val="0"/>
          <w:bCs w:val="0"/>
        </w:rPr>
        <w:t xml:space="preserve"> </w:t>
      </w:r>
      <w:proofErr w:type="spellStart"/>
      <w:r w:rsidR="00BC06A9" w:rsidRPr="00092AD9">
        <w:rPr>
          <w:b w:val="0"/>
          <w:bCs w:val="0"/>
        </w:rPr>
        <w:t>предпроектной</w:t>
      </w:r>
      <w:proofErr w:type="spellEnd"/>
      <w:r w:rsidR="00BC06A9" w:rsidRPr="00092AD9">
        <w:rPr>
          <w:b w:val="0"/>
          <w:bCs w:val="0"/>
        </w:rPr>
        <w:t xml:space="preserve"> части курсового проекта</w:t>
      </w:r>
      <w:bookmarkEnd w:id="66"/>
    </w:p>
    <w:p w:rsidR="00BC06A9" w:rsidRPr="00092AD9" w:rsidRDefault="00BC06A9" w:rsidP="00BC06A9">
      <w:pPr>
        <w:widowControl/>
        <w:autoSpaceDE/>
        <w:autoSpaceDN/>
        <w:adjustRightInd/>
        <w:spacing w:line="360" w:lineRule="auto"/>
        <w:jc w:val="center"/>
        <w:rPr>
          <w:rFonts w:eastAsia="Calibri"/>
          <w:sz w:val="28"/>
          <w:szCs w:val="22"/>
          <w:lang w:eastAsia="en-US"/>
        </w:rPr>
      </w:pPr>
    </w:p>
    <w:p w:rsidR="00480578" w:rsidRPr="00092AD9" w:rsidRDefault="00480578" w:rsidP="006A0CA7">
      <w:pPr>
        <w:spacing w:line="360" w:lineRule="auto"/>
        <w:ind w:left="709"/>
        <w:rPr>
          <w:rFonts w:eastAsia="Calibri"/>
          <w:b/>
          <w:bCs/>
          <w:sz w:val="28"/>
          <w:szCs w:val="28"/>
        </w:rPr>
      </w:pPr>
      <w:bookmarkStart w:id="67" w:name="_Toc469644648"/>
      <w:r w:rsidRPr="00092AD9">
        <w:rPr>
          <w:rFonts w:eastAsia="Calibri"/>
          <w:b/>
          <w:bCs/>
          <w:sz w:val="28"/>
          <w:szCs w:val="28"/>
        </w:rPr>
        <w:t>ГЛАВА 2</w:t>
      </w:r>
      <w:r w:rsidR="0016488F" w:rsidRPr="00092AD9">
        <w:rPr>
          <w:rFonts w:eastAsia="Calibri"/>
          <w:b/>
          <w:bCs/>
          <w:sz w:val="28"/>
          <w:szCs w:val="28"/>
        </w:rPr>
        <w:t xml:space="preserve"> </w:t>
      </w:r>
      <w:r w:rsidRPr="00092AD9">
        <w:rPr>
          <w:rFonts w:eastAsia="Calibri"/>
          <w:b/>
          <w:bCs/>
          <w:sz w:val="28"/>
          <w:szCs w:val="28"/>
        </w:rPr>
        <w:t xml:space="preserve"> ПРЕДП</w:t>
      </w:r>
      <w:r w:rsidR="0016488F" w:rsidRPr="00092AD9">
        <w:rPr>
          <w:rFonts w:eastAsia="Calibri"/>
          <w:b/>
          <w:bCs/>
          <w:sz w:val="28"/>
          <w:szCs w:val="28"/>
        </w:rPr>
        <w:t>РОЕКТНАЯ ЧАСТЬ</w:t>
      </w:r>
    </w:p>
    <w:p w:rsidR="004F2E8A" w:rsidRDefault="004F2E8A" w:rsidP="004F2E8A">
      <w:pPr>
        <w:widowControl/>
        <w:shd w:val="clear" w:color="auto" w:fill="FFFFFF"/>
        <w:autoSpaceDE/>
        <w:autoSpaceDN/>
        <w:adjustRightInd/>
        <w:spacing w:line="360" w:lineRule="auto"/>
        <w:ind w:left="709"/>
        <w:outlineLvl w:val="1"/>
        <w:rPr>
          <w:b/>
          <w:color w:val="000000"/>
          <w:sz w:val="28"/>
          <w:szCs w:val="28"/>
          <w:lang w:eastAsia="ja-JP"/>
        </w:rPr>
      </w:pPr>
      <w:bookmarkStart w:id="68" w:name="_Toc517039345"/>
      <w:bookmarkStart w:id="69" w:name="_Toc531183073"/>
    </w:p>
    <w:p w:rsidR="004F2E8A" w:rsidRPr="004F2E8A" w:rsidRDefault="004F2E8A" w:rsidP="004F2E8A">
      <w:pPr>
        <w:widowControl/>
        <w:shd w:val="clear" w:color="auto" w:fill="FFFFFF"/>
        <w:autoSpaceDE/>
        <w:autoSpaceDN/>
        <w:adjustRightInd/>
        <w:spacing w:after="840" w:line="360" w:lineRule="auto"/>
        <w:ind w:left="709"/>
        <w:jc w:val="both"/>
        <w:outlineLvl w:val="1"/>
        <w:rPr>
          <w:b/>
          <w:color w:val="FF0000"/>
          <w:sz w:val="28"/>
          <w:szCs w:val="28"/>
          <w:lang w:eastAsia="ja-JP"/>
        </w:rPr>
      </w:pPr>
      <w:r w:rsidRPr="004F2E8A">
        <w:rPr>
          <w:b/>
          <w:color w:val="FF0000"/>
          <w:sz w:val="28"/>
          <w:szCs w:val="28"/>
          <w:lang w:eastAsia="ja-JP"/>
        </w:rPr>
        <w:t>2.1      Анализ функциональных требований</w:t>
      </w:r>
      <w:bookmarkEnd w:id="68"/>
      <w:bookmarkEnd w:id="69"/>
    </w:p>
    <w:p w:rsidR="004F2E8A" w:rsidRPr="004F2E8A" w:rsidRDefault="004F2E8A" w:rsidP="004F2E8A">
      <w:pPr>
        <w:keepNext/>
        <w:keepLines/>
        <w:widowControl/>
        <w:spacing w:line="360" w:lineRule="auto"/>
        <w:ind w:firstLine="709"/>
        <w:jc w:val="both"/>
        <w:outlineLvl w:val="2"/>
        <w:rPr>
          <w:rFonts w:eastAsiaTheme="majorEastAsia"/>
          <w:bCs/>
          <w:color w:val="FF0000"/>
          <w:sz w:val="28"/>
          <w:szCs w:val="28"/>
        </w:rPr>
      </w:pPr>
      <w:bookmarkStart w:id="70" w:name="_Toc531183074"/>
      <w:bookmarkStart w:id="71" w:name="_Toc517039346"/>
      <w:r w:rsidRPr="004F2E8A">
        <w:rPr>
          <w:rFonts w:eastAsiaTheme="majorEastAsia"/>
          <w:bCs/>
          <w:color w:val="FF0000"/>
          <w:sz w:val="28"/>
          <w:szCs w:val="28"/>
        </w:rPr>
        <w:t>Программный продукт должен выполнять следующие функции/соответствовать следующим функциональным требованиям</w:t>
      </w:r>
      <w:proofErr w:type="gramStart"/>
      <w:r w:rsidRPr="004F2E8A">
        <w:rPr>
          <w:rFonts w:eastAsiaTheme="majorEastAsia"/>
          <w:bCs/>
          <w:color w:val="FF0000"/>
          <w:sz w:val="28"/>
          <w:szCs w:val="28"/>
        </w:rPr>
        <w:t>:,</w:t>
      </w:r>
      <w:bookmarkEnd w:id="70"/>
      <w:proofErr w:type="gramEnd"/>
    </w:p>
    <w:p w:rsidR="004F2E8A" w:rsidRPr="004F2E8A" w:rsidRDefault="004F2E8A" w:rsidP="004F2E8A">
      <w:pPr>
        <w:widowControl/>
        <w:numPr>
          <w:ilvl w:val="0"/>
          <w:numId w:val="49"/>
        </w:numPr>
        <w:autoSpaceDE/>
        <w:autoSpaceDN/>
        <w:adjustRightInd/>
        <w:spacing w:after="200" w:line="276" w:lineRule="auto"/>
        <w:contextualSpacing/>
        <w:jc w:val="both"/>
        <w:rPr>
          <w:rFonts w:asciiTheme="minorHAnsi" w:eastAsiaTheme="minorHAnsi" w:hAnsiTheme="minorHAnsi" w:cstheme="minorBidi"/>
          <w:color w:val="FF0000"/>
          <w:sz w:val="22"/>
          <w:szCs w:val="22"/>
          <w:lang w:eastAsia="en-US"/>
        </w:rPr>
      </w:pPr>
      <w:r w:rsidRPr="004F2E8A">
        <w:rPr>
          <w:rFonts w:asciiTheme="minorHAnsi" w:eastAsiaTheme="minorHAnsi" w:hAnsiTheme="minorHAnsi" w:cstheme="minorBidi"/>
          <w:color w:val="FF0000"/>
          <w:sz w:val="22"/>
          <w:szCs w:val="22"/>
          <w:lang w:eastAsia="en-US"/>
        </w:rPr>
        <w:t xml:space="preserve">    </w:t>
      </w:r>
    </w:p>
    <w:p w:rsidR="004F2E8A" w:rsidRPr="004F2E8A" w:rsidRDefault="004F2E8A" w:rsidP="004F2E8A">
      <w:pPr>
        <w:widowControl/>
        <w:numPr>
          <w:ilvl w:val="0"/>
          <w:numId w:val="49"/>
        </w:numPr>
        <w:autoSpaceDE/>
        <w:autoSpaceDN/>
        <w:adjustRightInd/>
        <w:spacing w:after="200" w:line="276" w:lineRule="auto"/>
        <w:contextualSpacing/>
        <w:jc w:val="both"/>
        <w:rPr>
          <w:rFonts w:asciiTheme="minorHAnsi" w:eastAsiaTheme="minorHAnsi" w:hAnsiTheme="minorHAnsi" w:cstheme="minorBidi"/>
          <w:color w:val="FF0000"/>
          <w:sz w:val="22"/>
          <w:szCs w:val="22"/>
          <w:lang w:eastAsia="en-US"/>
        </w:rPr>
      </w:pPr>
      <w:r w:rsidRPr="004F2E8A">
        <w:rPr>
          <w:rFonts w:asciiTheme="minorHAnsi" w:eastAsiaTheme="minorHAnsi" w:hAnsiTheme="minorHAnsi" w:cstheme="minorBidi"/>
          <w:color w:val="FF0000"/>
          <w:sz w:val="22"/>
          <w:szCs w:val="22"/>
          <w:lang w:eastAsia="en-US"/>
        </w:rPr>
        <w:t xml:space="preserve">     </w:t>
      </w:r>
    </w:p>
    <w:p w:rsidR="004F2E8A" w:rsidRPr="004F2E8A" w:rsidRDefault="004F2E8A" w:rsidP="004F2E8A">
      <w:pPr>
        <w:widowControl/>
        <w:numPr>
          <w:ilvl w:val="0"/>
          <w:numId w:val="49"/>
        </w:numPr>
        <w:autoSpaceDE/>
        <w:autoSpaceDN/>
        <w:adjustRightInd/>
        <w:spacing w:after="200" w:line="276" w:lineRule="auto"/>
        <w:contextualSpacing/>
        <w:jc w:val="both"/>
        <w:rPr>
          <w:rFonts w:asciiTheme="minorHAnsi" w:eastAsiaTheme="minorHAnsi" w:hAnsiTheme="minorHAnsi" w:cstheme="minorBidi"/>
          <w:color w:val="FF0000"/>
          <w:sz w:val="22"/>
          <w:szCs w:val="22"/>
          <w:lang w:eastAsia="en-US"/>
        </w:rPr>
      </w:pPr>
      <w:r w:rsidRPr="004F2E8A">
        <w:rPr>
          <w:rFonts w:asciiTheme="minorHAnsi" w:eastAsiaTheme="minorHAnsi" w:hAnsiTheme="minorHAnsi" w:cstheme="minorBidi"/>
          <w:color w:val="FF0000"/>
          <w:sz w:val="22"/>
          <w:szCs w:val="22"/>
          <w:lang w:eastAsia="en-US"/>
        </w:rPr>
        <w:t xml:space="preserve">   </w:t>
      </w:r>
    </w:p>
    <w:p w:rsidR="004F2E8A" w:rsidRPr="004F2E8A" w:rsidRDefault="004F2E8A" w:rsidP="004F2E8A">
      <w:pPr>
        <w:jc w:val="both"/>
        <w:rPr>
          <w:color w:val="FF0000"/>
        </w:rPr>
      </w:pPr>
    </w:p>
    <w:p w:rsidR="004F2E8A" w:rsidRPr="004F2E8A" w:rsidRDefault="004F2E8A" w:rsidP="004F2E8A">
      <w:pPr>
        <w:widowControl/>
        <w:shd w:val="clear" w:color="auto" w:fill="FFFFFF"/>
        <w:autoSpaceDE/>
        <w:autoSpaceDN/>
        <w:adjustRightInd/>
        <w:spacing w:before="840" w:after="840" w:line="360" w:lineRule="auto"/>
        <w:ind w:left="709"/>
        <w:jc w:val="both"/>
        <w:outlineLvl w:val="1"/>
        <w:rPr>
          <w:b/>
          <w:color w:val="FF0000"/>
          <w:sz w:val="28"/>
          <w:szCs w:val="28"/>
          <w:lang w:eastAsia="ja-JP"/>
        </w:rPr>
      </w:pPr>
      <w:bookmarkStart w:id="72" w:name="_Toc517039349"/>
      <w:bookmarkStart w:id="73" w:name="_Toc531183075"/>
      <w:bookmarkEnd w:id="71"/>
      <w:r w:rsidRPr="004F2E8A">
        <w:rPr>
          <w:b/>
          <w:color w:val="FF0000"/>
          <w:sz w:val="28"/>
          <w:szCs w:val="28"/>
          <w:lang w:eastAsia="ja-JP"/>
        </w:rPr>
        <w:t>2.2 Анализ входных и выходных данных</w:t>
      </w:r>
      <w:bookmarkEnd w:id="72"/>
      <w:bookmarkEnd w:id="73"/>
    </w:p>
    <w:p w:rsidR="004F2E8A" w:rsidRPr="004F2E8A" w:rsidRDefault="004F2E8A" w:rsidP="004F2E8A">
      <w:pPr>
        <w:widowControl/>
        <w:spacing w:line="360" w:lineRule="auto"/>
        <w:ind w:firstLine="709"/>
        <w:jc w:val="both"/>
        <w:rPr>
          <w:color w:val="FF0000"/>
          <w:sz w:val="28"/>
          <w:szCs w:val="28"/>
        </w:rPr>
      </w:pPr>
      <w:r w:rsidRPr="004F2E8A">
        <w:rPr>
          <w:color w:val="FF0000"/>
          <w:sz w:val="28"/>
          <w:szCs w:val="28"/>
        </w:rPr>
        <w:t>Входными данными программного продукта являются:</w:t>
      </w:r>
    </w:p>
    <w:p w:rsidR="004F2E8A" w:rsidRPr="004F2E8A" w:rsidRDefault="004F2E8A" w:rsidP="004F2E8A">
      <w:pPr>
        <w:widowControl/>
        <w:numPr>
          <w:ilvl w:val="0"/>
          <w:numId w:val="47"/>
        </w:numPr>
        <w:shd w:val="clear" w:color="auto" w:fill="FFFFFF"/>
        <w:autoSpaceDE/>
        <w:autoSpaceDN/>
        <w:adjustRightInd/>
        <w:spacing w:line="360" w:lineRule="auto"/>
        <w:jc w:val="both"/>
        <w:textAlignment w:val="top"/>
        <w:rPr>
          <w:color w:val="FF0000"/>
          <w:sz w:val="28"/>
          <w:szCs w:val="28"/>
          <w:lang w:eastAsia="ja-JP"/>
        </w:rPr>
      </w:pPr>
      <w:r w:rsidRPr="004F2E8A">
        <w:rPr>
          <w:color w:val="FF0000"/>
          <w:sz w:val="28"/>
          <w:szCs w:val="28"/>
          <w:lang w:eastAsia="ja-JP"/>
        </w:rPr>
        <w:t>информация о пользователях;</w:t>
      </w:r>
      <w:r>
        <w:rPr>
          <w:color w:val="FF0000"/>
          <w:sz w:val="28"/>
          <w:szCs w:val="28"/>
          <w:lang w:eastAsia="ja-JP"/>
        </w:rPr>
        <w:tab/>
      </w:r>
    </w:p>
    <w:p w:rsidR="004F2E8A" w:rsidRPr="004F2E8A" w:rsidRDefault="004F2E8A" w:rsidP="004F2E8A">
      <w:pPr>
        <w:widowControl/>
        <w:numPr>
          <w:ilvl w:val="0"/>
          <w:numId w:val="47"/>
        </w:numPr>
        <w:shd w:val="clear" w:color="auto" w:fill="FFFFFF"/>
        <w:autoSpaceDE/>
        <w:autoSpaceDN/>
        <w:adjustRightInd/>
        <w:spacing w:line="360" w:lineRule="auto"/>
        <w:jc w:val="both"/>
        <w:textAlignment w:val="top"/>
        <w:rPr>
          <w:color w:val="FF0000"/>
          <w:sz w:val="28"/>
          <w:szCs w:val="28"/>
        </w:rPr>
      </w:pPr>
      <w:r w:rsidRPr="004F2E8A">
        <w:rPr>
          <w:color w:val="FF0000"/>
          <w:sz w:val="28"/>
          <w:szCs w:val="28"/>
          <w:lang w:eastAsia="ja-JP"/>
        </w:rPr>
        <w:t>информация</w:t>
      </w:r>
      <w:r w:rsidRPr="004F2E8A">
        <w:rPr>
          <w:color w:val="FF0000"/>
          <w:sz w:val="28"/>
          <w:szCs w:val="28"/>
        </w:rPr>
        <w:t xml:space="preserve"> о документах: название, расширение.</w:t>
      </w:r>
    </w:p>
    <w:p w:rsidR="004F2E8A" w:rsidRPr="004F2E8A" w:rsidRDefault="004F2E8A" w:rsidP="004F2E8A">
      <w:pPr>
        <w:widowControl/>
        <w:autoSpaceDE/>
        <w:autoSpaceDN/>
        <w:adjustRightInd/>
        <w:spacing w:line="360" w:lineRule="auto"/>
        <w:ind w:firstLine="709"/>
        <w:contextualSpacing/>
        <w:jc w:val="both"/>
        <w:rPr>
          <w:rFonts w:eastAsiaTheme="minorHAnsi"/>
          <w:color w:val="FF0000"/>
          <w:sz w:val="28"/>
          <w:szCs w:val="28"/>
          <w:lang w:eastAsia="en-US"/>
        </w:rPr>
      </w:pPr>
      <w:r w:rsidRPr="004F2E8A">
        <w:rPr>
          <w:rFonts w:eastAsiaTheme="minorHAnsi"/>
          <w:color w:val="FF0000"/>
          <w:sz w:val="28"/>
          <w:szCs w:val="28"/>
          <w:lang w:eastAsia="en-US"/>
        </w:rPr>
        <w:t>Выходными данными программного продукта являются:</w:t>
      </w:r>
    </w:p>
    <w:p w:rsidR="004F2E8A" w:rsidRPr="004F2E8A" w:rsidRDefault="004F2E8A" w:rsidP="004F2E8A">
      <w:pPr>
        <w:widowControl/>
        <w:numPr>
          <w:ilvl w:val="0"/>
          <w:numId w:val="47"/>
        </w:numPr>
        <w:shd w:val="clear" w:color="auto" w:fill="FFFFFF"/>
        <w:autoSpaceDE/>
        <w:autoSpaceDN/>
        <w:adjustRightInd/>
        <w:spacing w:line="360" w:lineRule="auto"/>
        <w:jc w:val="both"/>
        <w:textAlignment w:val="top"/>
        <w:rPr>
          <w:color w:val="FF0000"/>
          <w:sz w:val="28"/>
          <w:szCs w:val="28"/>
          <w:lang w:eastAsia="ja-JP"/>
        </w:rPr>
      </w:pPr>
      <w:r w:rsidRPr="004F2E8A">
        <w:rPr>
          <w:color w:val="FF0000"/>
          <w:sz w:val="28"/>
          <w:szCs w:val="28"/>
          <w:lang w:eastAsia="ja-JP"/>
        </w:rPr>
        <w:t>перечень документов, доступных для скачивания;</w:t>
      </w:r>
    </w:p>
    <w:p w:rsidR="00795B25" w:rsidRPr="004F2E8A" w:rsidRDefault="004F2E8A" w:rsidP="004F2E8A">
      <w:pPr>
        <w:widowControl/>
        <w:numPr>
          <w:ilvl w:val="1"/>
          <w:numId w:val="0"/>
        </w:numPr>
        <w:autoSpaceDE/>
        <w:autoSpaceDN/>
        <w:adjustRightInd/>
        <w:spacing w:line="360" w:lineRule="auto"/>
        <w:ind w:left="709"/>
        <w:contextualSpacing/>
        <w:jc w:val="both"/>
        <w:outlineLvl w:val="1"/>
        <w:rPr>
          <w:rFonts w:eastAsia="Calibri"/>
          <w:b/>
          <w:color w:val="FF0000"/>
          <w:sz w:val="28"/>
          <w:szCs w:val="22"/>
          <w:lang w:eastAsia="en-US"/>
        </w:rPr>
      </w:pPr>
      <w:r w:rsidRPr="004F2E8A">
        <w:rPr>
          <w:color w:val="FF0000"/>
          <w:sz w:val="28"/>
          <w:szCs w:val="28"/>
          <w:lang w:eastAsia="ja-JP"/>
        </w:rPr>
        <w:t>диалоги пользователей</w:t>
      </w:r>
      <w:r w:rsidRPr="004F2E8A">
        <w:rPr>
          <w:color w:val="FF0000"/>
          <w:sz w:val="28"/>
          <w:szCs w:val="28"/>
        </w:rPr>
        <w:t>.</w:t>
      </w:r>
    </w:p>
    <w:p w:rsidR="00480578" w:rsidRPr="007510C6" w:rsidRDefault="00480578" w:rsidP="007510C6">
      <w:pPr>
        <w:ind w:firstLine="709"/>
        <w:rPr>
          <w:rFonts w:eastAsia="Calibri"/>
        </w:rPr>
      </w:pPr>
      <w:bookmarkStart w:id="74" w:name="_Toc480904891"/>
      <w:r w:rsidRPr="007510C6">
        <w:rPr>
          <w:rFonts w:eastAsia="Calibri"/>
          <w:sz w:val="28"/>
          <w:szCs w:val="28"/>
        </w:rPr>
        <w:t>….</w:t>
      </w:r>
      <w:bookmarkEnd w:id="74"/>
    </w:p>
    <w:p w:rsidR="00480578" w:rsidRPr="00092AD9" w:rsidRDefault="00480578" w:rsidP="00795B25">
      <w:pPr>
        <w:widowControl/>
        <w:numPr>
          <w:ilvl w:val="1"/>
          <w:numId w:val="0"/>
        </w:numPr>
        <w:autoSpaceDE/>
        <w:autoSpaceDN/>
        <w:adjustRightInd/>
        <w:spacing w:line="360" w:lineRule="auto"/>
        <w:ind w:left="709"/>
        <w:contextualSpacing/>
        <w:jc w:val="both"/>
        <w:outlineLvl w:val="1"/>
        <w:rPr>
          <w:rFonts w:eastAsia="Calibri"/>
          <w:b/>
          <w:sz w:val="28"/>
          <w:szCs w:val="22"/>
          <w:lang w:eastAsia="en-US"/>
        </w:rPr>
      </w:pPr>
    </w:p>
    <w:p w:rsidR="00795B25" w:rsidRPr="00092AD9" w:rsidRDefault="00795B25" w:rsidP="006A0CA7">
      <w:pPr>
        <w:spacing w:line="360" w:lineRule="auto"/>
        <w:ind w:left="709"/>
        <w:rPr>
          <w:rFonts w:eastAsia="Calibri"/>
          <w:b/>
          <w:bCs/>
          <w:sz w:val="28"/>
          <w:szCs w:val="28"/>
        </w:rPr>
      </w:pPr>
      <w:r w:rsidRPr="00092AD9">
        <w:rPr>
          <w:rFonts w:eastAsia="Calibri"/>
          <w:b/>
          <w:bCs/>
          <w:sz w:val="28"/>
          <w:szCs w:val="28"/>
        </w:rPr>
        <w:t>2.3 Структура данных</w:t>
      </w:r>
      <w:bookmarkEnd w:id="67"/>
    </w:p>
    <w:p w:rsidR="00795B25" w:rsidRPr="00092AD9" w:rsidRDefault="00795B25" w:rsidP="00C4079E">
      <w:pPr>
        <w:widowControl/>
        <w:autoSpaceDE/>
        <w:autoSpaceDN/>
        <w:adjustRightInd/>
        <w:spacing w:line="720" w:lineRule="auto"/>
        <w:ind w:firstLine="709"/>
        <w:jc w:val="both"/>
        <w:rPr>
          <w:rFonts w:eastAsia="Calibri"/>
          <w:sz w:val="28"/>
          <w:szCs w:val="22"/>
          <w:lang w:eastAsia="en-US"/>
        </w:rPr>
      </w:pPr>
    </w:p>
    <w:p w:rsidR="00795B25" w:rsidRPr="00092AD9" w:rsidRDefault="00795B25" w:rsidP="00795B25">
      <w:pPr>
        <w:widowControl/>
        <w:autoSpaceDE/>
        <w:autoSpaceDN/>
        <w:adjustRightInd/>
        <w:spacing w:line="360" w:lineRule="auto"/>
        <w:ind w:firstLine="709"/>
        <w:jc w:val="both"/>
        <w:rPr>
          <w:rFonts w:eastAsia="Calibri"/>
          <w:sz w:val="28"/>
          <w:szCs w:val="22"/>
          <w:lang w:eastAsia="en-US"/>
        </w:rPr>
      </w:pPr>
      <w:r w:rsidRPr="00092AD9">
        <w:rPr>
          <w:rFonts w:eastAsia="Calibri"/>
          <w:sz w:val="28"/>
          <w:szCs w:val="22"/>
          <w:lang w:eastAsia="en-US"/>
        </w:rPr>
        <w:t xml:space="preserve">Для хранения данных АИС больше всего подходят реляционные базы данных. Сами данные хранятся в таблицах, где единица данных – запись, </w:t>
      </w:r>
      <w:r w:rsidRPr="00092AD9">
        <w:rPr>
          <w:rFonts w:eastAsia="Calibri"/>
          <w:sz w:val="28"/>
          <w:szCs w:val="22"/>
          <w:lang w:eastAsia="en-US"/>
        </w:rPr>
        <w:lastRenderedPageBreak/>
        <w:t>имеющая определенные атрибуты. Атрибуты могут быть обязательны для заполнения; между таблицами могут быть настроены связи при помощи первичных и внешних ключей.</w:t>
      </w:r>
    </w:p>
    <w:p w:rsidR="00795B25" w:rsidRPr="00092AD9" w:rsidRDefault="00795B25" w:rsidP="00795B25">
      <w:pPr>
        <w:widowControl/>
        <w:autoSpaceDE/>
        <w:autoSpaceDN/>
        <w:adjustRightInd/>
        <w:spacing w:line="360" w:lineRule="auto"/>
        <w:ind w:firstLine="709"/>
        <w:jc w:val="both"/>
        <w:rPr>
          <w:rFonts w:eastAsia="Calibri"/>
          <w:sz w:val="28"/>
          <w:szCs w:val="22"/>
          <w:lang w:eastAsia="en-US"/>
        </w:rPr>
      </w:pPr>
      <w:proofErr w:type="gramStart"/>
      <w:r w:rsidRPr="00092AD9">
        <w:rPr>
          <w:rFonts w:eastAsia="Calibri"/>
          <w:sz w:val="28"/>
          <w:szCs w:val="22"/>
          <w:lang w:eastAsia="en-US"/>
        </w:rPr>
        <w:t xml:space="preserve">В базе данных необходимо хранить информацию о читателях библиотеки: фамилию, имя, отчество, дату рождения, адрес регистрации, фактический адрес проживания, номер телефона, адрес электронной почты и другие данные; информацию о материалах в книжном фонде библиотеки: название литературы, авторство, информация об издательстве и год издания, аннотацию, номера классификатора УДК, ББД, </w:t>
      </w:r>
      <w:r w:rsidRPr="00092AD9">
        <w:rPr>
          <w:rFonts w:eastAsia="Calibri"/>
          <w:sz w:val="28"/>
          <w:szCs w:val="22"/>
          <w:lang w:val="en-US" w:eastAsia="en-US"/>
        </w:rPr>
        <w:t>ISBN</w:t>
      </w:r>
      <w:r w:rsidRPr="00092AD9">
        <w:rPr>
          <w:rFonts w:eastAsia="Calibri"/>
          <w:sz w:val="28"/>
          <w:szCs w:val="22"/>
          <w:lang w:eastAsia="en-US"/>
        </w:rPr>
        <w:t xml:space="preserve"> и иную информацию;</w:t>
      </w:r>
      <w:proofErr w:type="gramEnd"/>
      <w:r w:rsidRPr="00092AD9">
        <w:rPr>
          <w:rFonts w:eastAsia="Calibri"/>
          <w:sz w:val="28"/>
          <w:szCs w:val="22"/>
          <w:lang w:eastAsia="en-US"/>
        </w:rPr>
        <w:t xml:space="preserve"> данные для аутентификации сотрудников; информацию об отделении библиотеки; информацию о резервах, выдачи и списании книг.</w:t>
      </w:r>
    </w:p>
    <w:p w:rsidR="00795B25" w:rsidRPr="00092AD9" w:rsidRDefault="00795B25" w:rsidP="00795B25">
      <w:pPr>
        <w:widowControl/>
        <w:autoSpaceDE/>
        <w:autoSpaceDN/>
        <w:adjustRightInd/>
        <w:spacing w:line="360" w:lineRule="auto"/>
        <w:ind w:firstLine="709"/>
        <w:jc w:val="both"/>
        <w:rPr>
          <w:rFonts w:eastAsia="Calibri"/>
          <w:sz w:val="28"/>
          <w:szCs w:val="22"/>
          <w:lang w:eastAsia="en-US"/>
        </w:rPr>
      </w:pPr>
      <w:r w:rsidRPr="00092AD9">
        <w:rPr>
          <w:rFonts w:eastAsia="Calibri"/>
          <w:sz w:val="28"/>
          <w:szCs w:val="22"/>
          <w:lang w:eastAsia="en-US"/>
        </w:rPr>
        <w:t>Для хранения данных ранее была разработана структура, изображенная на рисунке 3, однако эта структура требует проведения нормализации.</w:t>
      </w:r>
    </w:p>
    <w:p w:rsidR="00795B25" w:rsidRPr="00092AD9" w:rsidRDefault="00C12618" w:rsidP="00795B25">
      <w:pPr>
        <w:widowControl/>
        <w:autoSpaceDE/>
        <w:autoSpaceDN/>
        <w:adjustRightInd/>
        <w:spacing w:line="360" w:lineRule="auto"/>
        <w:jc w:val="center"/>
        <w:rPr>
          <w:rFonts w:eastAsia="Calibri"/>
          <w:sz w:val="28"/>
          <w:szCs w:val="22"/>
          <w:lang w:eastAsia="en-US"/>
        </w:rPr>
      </w:pPr>
      <w:r>
        <w:rPr>
          <w:rFonts w:eastAsia="Calibri"/>
          <w:noProof/>
          <w:sz w:val="28"/>
          <w:szCs w:val="22"/>
          <w:lang w:eastAsia="ja-JP" w:bidi="ne-IN"/>
        </w:rPr>
        <w:drawing>
          <wp:inline distT="0" distB="0" distL="0" distR="0">
            <wp:extent cx="6335395" cy="2710815"/>
            <wp:effectExtent l="19050" t="0" r="8255" b="0"/>
            <wp:docPr id="9" name="Рисунок 30" descr="C:\Users\Кирилл\OneDrive\Изображения\Снимки экрана\2016-0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Users\Кирилл\OneDrive\Изображения\Снимки экрана\2016-04-05.png"/>
                    <pic:cNvPicPr>
                      <a:picLocks noChangeAspect="1" noChangeArrowheads="1"/>
                    </pic:cNvPicPr>
                  </pic:nvPicPr>
                  <pic:blipFill>
                    <a:blip r:embed="rId21" cstate="print"/>
                    <a:srcRect t="427"/>
                    <a:stretch>
                      <a:fillRect/>
                    </a:stretch>
                  </pic:blipFill>
                  <pic:spPr bwMode="auto">
                    <a:xfrm>
                      <a:off x="0" y="0"/>
                      <a:ext cx="6335395" cy="2710815"/>
                    </a:xfrm>
                    <a:prstGeom prst="rect">
                      <a:avLst/>
                    </a:prstGeom>
                    <a:noFill/>
                    <a:ln w="9525">
                      <a:noFill/>
                      <a:miter lim="800000"/>
                      <a:headEnd/>
                      <a:tailEnd/>
                    </a:ln>
                  </pic:spPr>
                </pic:pic>
              </a:graphicData>
            </a:graphic>
          </wp:inline>
        </w:drawing>
      </w:r>
    </w:p>
    <w:p w:rsidR="00795B25" w:rsidRDefault="00795B25" w:rsidP="00795B25">
      <w:pPr>
        <w:widowControl/>
        <w:autoSpaceDE/>
        <w:autoSpaceDN/>
        <w:adjustRightInd/>
        <w:spacing w:line="360" w:lineRule="auto"/>
        <w:jc w:val="center"/>
        <w:rPr>
          <w:rFonts w:eastAsia="Calibri"/>
          <w:sz w:val="24"/>
          <w:szCs w:val="22"/>
          <w:lang w:eastAsia="en-US"/>
        </w:rPr>
      </w:pPr>
      <w:r w:rsidRPr="00092AD9">
        <w:rPr>
          <w:rFonts w:eastAsia="Calibri"/>
          <w:sz w:val="24"/>
          <w:szCs w:val="22"/>
          <w:lang w:eastAsia="en-US"/>
        </w:rPr>
        <w:t>Рисунок 3 – Схема базы данных</w:t>
      </w:r>
    </w:p>
    <w:p w:rsidR="004F2E8A" w:rsidRPr="004F2E8A" w:rsidRDefault="004F2E8A" w:rsidP="004F2E8A">
      <w:pPr>
        <w:widowControl/>
        <w:shd w:val="clear" w:color="auto" w:fill="FFFFFF"/>
        <w:autoSpaceDE/>
        <w:autoSpaceDN/>
        <w:adjustRightInd/>
        <w:spacing w:before="840" w:after="840" w:line="360" w:lineRule="auto"/>
        <w:ind w:left="709"/>
        <w:outlineLvl w:val="1"/>
        <w:rPr>
          <w:b/>
          <w:color w:val="FF0000"/>
          <w:sz w:val="28"/>
          <w:szCs w:val="28"/>
          <w:lang w:eastAsia="ja-JP"/>
        </w:rPr>
      </w:pPr>
      <w:bookmarkStart w:id="75" w:name="_Toc517039351"/>
      <w:bookmarkStart w:id="76" w:name="_Toc531183079"/>
      <w:r w:rsidRPr="004F2E8A">
        <w:rPr>
          <w:b/>
          <w:color w:val="FF0000"/>
          <w:sz w:val="28"/>
          <w:szCs w:val="28"/>
          <w:lang w:eastAsia="ja-JP"/>
        </w:rPr>
        <w:t>2.6 Анализ и обоснование выбора программного обеспечения</w:t>
      </w:r>
      <w:bookmarkEnd w:id="75"/>
      <w:bookmarkEnd w:id="76"/>
    </w:p>
    <w:p w:rsidR="004F2E8A" w:rsidRPr="004F2E8A" w:rsidRDefault="004F2E8A" w:rsidP="004F2E8A">
      <w:pPr>
        <w:widowControl/>
        <w:spacing w:line="360" w:lineRule="auto"/>
        <w:ind w:firstLine="709"/>
        <w:jc w:val="both"/>
        <w:rPr>
          <w:color w:val="FF0000"/>
          <w:sz w:val="28"/>
          <w:szCs w:val="28"/>
        </w:rPr>
      </w:pPr>
      <w:r w:rsidRPr="004F2E8A">
        <w:rPr>
          <w:color w:val="FF0000"/>
          <w:sz w:val="28"/>
          <w:szCs w:val="28"/>
        </w:rPr>
        <w:t xml:space="preserve">Для написания программного продукта был выбран язык…… и </w:t>
      </w:r>
      <w:proofErr w:type="spellStart"/>
      <w:r w:rsidRPr="004F2E8A">
        <w:rPr>
          <w:color w:val="FF0000"/>
          <w:sz w:val="28"/>
          <w:szCs w:val="28"/>
        </w:rPr>
        <w:t>программмное</w:t>
      </w:r>
      <w:proofErr w:type="spellEnd"/>
      <w:r w:rsidRPr="004F2E8A">
        <w:rPr>
          <w:color w:val="FF0000"/>
          <w:sz w:val="28"/>
          <w:szCs w:val="28"/>
        </w:rPr>
        <w:t xml:space="preserve"> обеспечение ….. </w:t>
      </w:r>
    </w:p>
    <w:p w:rsidR="004F2E8A" w:rsidRPr="004F2E8A" w:rsidRDefault="004F2E8A" w:rsidP="004F2E8A">
      <w:pPr>
        <w:widowControl/>
        <w:shd w:val="clear" w:color="auto" w:fill="FFFFFF"/>
        <w:autoSpaceDE/>
        <w:autoSpaceDN/>
        <w:adjustRightInd/>
        <w:spacing w:before="840" w:after="840" w:line="360" w:lineRule="auto"/>
        <w:ind w:left="709"/>
        <w:outlineLvl w:val="1"/>
        <w:rPr>
          <w:b/>
          <w:color w:val="FF0000"/>
          <w:sz w:val="28"/>
          <w:szCs w:val="28"/>
          <w:lang w:eastAsia="ja-JP"/>
        </w:rPr>
      </w:pPr>
      <w:bookmarkStart w:id="77" w:name="_Toc531183080"/>
      <w:r w:rsidRPr="004F2E8A">
        <w:rPr>
          <w:b/>
          <w:color w:val="FF0000"/>
          <w:sz w:val="28"/>
          <w:szCs w:val="28"/>
          <w:lang w:eastAsia="ja-JP"/>
        </w:rPr>
        <w:lastRenderedPageBreak/>
        <w:t>2.7 Анализ выбора СУБД</w:t>
      </w:r>
      <w:bookmarkEnd w:id="77"/>
    </w:p>
    <w:p w:rsidR="004F2E8A" w:rsidRPr="004F2E8A" w:rsidRDefault="004F2E8A" w:rsidP="004F2E8A">
      <w:pPr>
        <w:widowControl/>
        <w:autoSpaceDE/>
        <w:autoSpaceDN/>
        <w:adjustRightInd/>
        <w:spacing w:line="360" w:lineRule="auto"/>
        <w:ind w:firstLine="709"/>
        <w:contextualSpacing/>
        <w:jc w:val="both"/>
        <w:rPr>
          <w:rFonts w:eastAsiaTheme="minorHAnsi"/>
          <w:color w:val="FF0000"/>
          <w:sz w:val="28"/>
          <w:szCs w:val="28"/>
          <w:lang w:eastAsia="en-US"/>
        </w:rPr>
      </w:pPr>
      <w:r w:rsidRPr="004F2E8A">
        <w:rPr>
          <w:rFonts w:eastAsiaTheme="minorHAnsi"/>
          <w:color w:val="FF0000"/>
          <w:sz w:val="28"/>
          <w:szCs w:val="28"/>
          <w:lang w:eastAsia="en-US"/>
        </w:rPr>
        <w:t>Рассказываете о том, какую СУБД вы выбрали для создания БД</w:t>
      </w:r>
    </w:p>
    <w:p w:rsidR="004F2E8A" w:rsidRPr="004F2E8A" w:rsidRDefault="004F2E8A" w:rsidP="004F2E8A">
      <w:pPr>
        <w:widowControl/>
        <w:shd w:val="clear" w:color="auto" w:fill="FFFFFF"/>
        <w:autoSpaceDE/>
        <w:autoSpaceDN/>
        <w:adjustRightInd/>
        <w:spacing w:before="840" w:after="840" w:line="360" w:lineRule="auto"/>
        <w:ind w:left="709"/>
        <w:outlineLvl w:val="1"/>
        <w:rPr>
          <w:b/>
          <w:color w:val="FF0000"/>
          <w:sz w:val="28"/>
          <w:szCs w:val="28"/>
          <w:lang w:eastAsia="ja-JP"/>
        </w:rPr>
      </w:pPr>
      <w:bookmarkStart w:id="78" w:name="_Toc531183081"/>
      <w:r w:rsidRPr="004F2E8A">
        <w:rPr>
          <w:b/>
          <w:color w:val="FF0000"/>
          <w:sz w:val="28"/>
          <w:szCs w:val="28"/>
          <w:lang w:eastAsia="ja-JP"/>
        </w:rPr>
        <w:t>2.8 Разработка тестового сценария и методики испытаний программного продукта</w:t>
      </w:r>
      <w:bookmarkEnd w:id="78"/>
    </w:p>
    <w:p w:rsidR="004F2E8A" w:rsidRPr="004F2E8A" w:rsidRDefault="004F2E8A" w:rsidP="004F2E8A">
      <w:pPr>
        <w:widowControl/>
        <w:shd w:val="clear" w:color="auto" w:fill="FFFFFF"/>
        <w:autoSpaceDE/>
        <w:autoSpaceDN/>
        <w:adjustRightInd/>
        <w:spacing w:before="840" w:line="360" w:lineRule="auto"/>
        <w:ind w:firstLine="709"/>
        <w:outlineLvl w:val="1"/>
        <w:rPr>
          <w:color w:val="FF0000"/>
          <w:sz w:val="28"/>
          <w:szCs w:val="28"/>
        </w:rPr>
      </w:pPr>
      <w:r w:rsidRPr="004F2E8A">
        <w:rPr>
          <w:b/>
          <w:color w:val="FF0000"/>
          <w:sz w:val="28"/>
          <w:szCs w:val="28"/>
          <w:lang w:eastAsia="ja-JP"/>
        </w:rPr>
        <w:t xml:space="preserve"> </w:t>
      </w:r>
      <w:bookmarkStart w:id="79" w:name="_Toc531183082"/>
      <w:r w:rsidRPr="004F2E8A">
        <w:rPr>
          <w:color w:val="FF0000"/>
          <w:sz w:val="28"/>
          <w:szCs w:val="28"/>
        </w:rPr>
        <w:t>Тестовый сценарий, представленный в таблице 1, предназначен для проверки корректности работы программного продукта.</w:t>
      </w:r>
      <w:bookmarkEnd w:id="79"/>
    </w:p>
    <w:p w:rsidR="004F2E8A" w:rsidRPr="004F2E8A" w:rsidRDefault="004F2E8A" w:rsidP="004F2E8A">
      <w:pPr>
        <w:widowControl/>
        <w:spacing w:line="360" w:lineRule="auto"/>
        <w:jc w:val="right"/>
        <w:rPr>
          <w:i/>
          <w:color w:val="FF0000"/>
          <w:sz w:val="28"/>
          <w:szCs w:val="28"/>
        </w:rPr>
      </w:pPr>
      <w:r w:rsidRPr="004F2E8A">
        <w:rPr>
          <w:i/>
          <w:color w:val="FF0000"/>
          <w:sz w:val="28"/>
          <w:szCs w:val="28"/>
        </w:rPr>
        <w:t>Таблица 1</w:t>
      </w:r>
    </w:p>
    <w:p w:rsidR="004F2E8A" w:rsidRPr="004F2E8A" w:rsidRDefault="004F2E8A" w:rsidP="004F2E8A">
      <w:pPr>
        <w:widowControl/>
        <w:spacing w:line="360" w:lineRule="auto"/>
        <w:jc w:val="center"/>
        <w:rPr>
          <w:color w:val="FF0000"/>
          <w:sz w:val="28"/>
          <w:szCs w:val="28"/>
        </w:rPr>
      </w:pPr>
      <w:r w:rsidRPr="004F2E8A">
        <w:rPr>
          <w:color w:val="FF0000"/>
          <w:sz w:val="28"/>
          <w:szCs w:val="28"/>
        </w:rPr>
        <w:t>Тестовый сценарий программного продукта</w:t>
      </w:r>
    </w:p>
    <w:tbl>
      <w:tblPr>
        <w:tblStyle w:val="34"/>
        <w:tblW w:w="9606" w:type="dxa"/>
        <w:tblLook w:val="04A0" w:firstRow="1" w:lastRow="0" w:firstColumn="1" w:lastColumn="0" w:noHBand="0" w:noVBand="1"/>
      </w:tblPr>
      <w:tblGrid>
        <w:gridCol w:w="4361"/>
        <w:gridCol w:w="5245"/>
      </w:tblGrid>
      <w:tr w:rsidR="004F2E8A" w:rsidRPr="004F2E8A" w:rsidTr="003E4944">
        <w:trPr>
          <w:trHeight w:val="168"/>
          <w:tblHeader/>
        </w:trPr>
        <w:tc>
          <w:tcPr>
            <w:tcW w:w="4361" w:type="dxa"/>
            <w:tcBorders>
              <w:top w:val="single" w:sz="4" w:space="0" w:color="auto"/>
              <w:left w:val="single" w:sz="4" w:space="0" w:color="auto"/>
              <w:bottom w:val="single" w:sz="4" w:space="0" w:color="auto"/>
              <w:right w:val="single" w:sz="4" w:space="0" w:color="auto"/>
            </w:tcBorders>
          </w:tcPr>
          <w:p w:rsidR="004F2E8A" w:rsidRPr="004F2E8A" w:rsidRDefault="004F2E8A" w:rsidP="004F2E8A">
            <w:pPr>
              <w:widowControl/>
              <w:jc w:val="center"/>
              <w:rPr>
                <w:rFonts w:ascii="Times New Roman" w:hAnsi="Times New Roman"/>
                <w:b/>
                <w:color w:val="FF0000"/>
                <w:sz w:val="24"/>
                <w:szCs w:val="24"/>
                <w:lang w:eastAsia="ru-RU"/>
              </w:rPr>
            </w:pPr>
            <w:r w:rsidRPr="004F2E8A">
              <w:rPr>
                <w:rFonts w:ascii="Times New Roman" w:hAnsi="Times New Roman"/>
                <w:b/>
                <w:color w:val="FF0000"/>
                <w:sz w:val="24"/>
                <w:szCs w:val="24"/>
                <w:lang w:eastAsia="ru-RU"/>
              </w:rPr>
              <w:t>Действия пользователя</w:t>
            </w:r>
          </w:p>
        </w:tc>
        <w:tc>
          <w:tcPr>
            <w:tcW w:w="5245" w:type="dxa"/>
            <w:tcBorders>
              <w:top w:val="single" w:sz="4" w:space="0" w:color="auto"/>
              <w:left w:val="single" w:sz="4" w:space="0" w:color="auto"/>
              <w:bottom w:val="single" w:sz="4" w:space="0" w:color="auto"/>
              <w:right w:val="single" w:sz="4" w:space="0" w:color="auto"/>
            </w:tcBorders>
          </w:tcPr>
          <w:p w:rsidR="004F2E8A" w:rsidRPr="004F2E8A" w:rsidRDefault="004F2E8A" w:rsidP="004F2E8A">
            <w:pPr>
              <w:widowControl/>
              <w:tabs>
                <w:tab w:val="left" w:pos="1920"/>
                <w:tab w:val="center" w:pos="2514"/>
              </w:tabs>
              <w:jc w:val="center"/>
              <w:rPr>
                <w:rFonts w:ascii="Times New Roman" w:hAnsi="Times New Roman"/>
                <w:b/>
                <w:color w:val="FF0000"/>
                <w:sz w:val="24"/>
                <w:szCs w:val="24"/>
                <w:lang w:eastAsia="ru-RU"/>
              </w:rPr>
            </w:pPr>
            <w:r w:rsidRPr="004F2E8A">
              <w:rPr>
                <w:rFonts w:ascii="Times New Roman" w:hAnsi="Times New Roman"/>
                <w:b/>
                <w:color w:val="FF0000"/>
                <w:sz w:val="24"/>
                <w:szCs w:val="24"/>
                <w:lang w:eastAsia="ru-RU"/>
              </w:rPr>
              <w:t>Ожидаемый результат</w:t>
            </w:r>
          </w:p>
        </w:tc>
      </w:tr>
      <w:tr w:rsidR="004F2E8A" w:rsidRPr="004F2E8A" w:rsidTr="003E4944">
        <w:tc>
          <w:tcPr>
            <w:tcW w:w="4361" w:type="dxa"/>
            <w:tcBorders>
              <w:top w:val="single" w:sz="4" w:space="0" w:color="auto"/>
            </w:tcBorders>
          </w:tcPr>
          <w:p w:rsidR="004F2E8A" w:rsidRPr="004F2E8A" w:rsidRDefault="004F2E8A" w:rsidP="004F2E8A">
            <w:pPr>
              <w:widowControl/>
              <w:rPr>
                <w:rFonts w:ascii="Times New Roman" w:hAnsi="Times New Roman"/>
                <w:color w:val="FF0000"/>
                <w:sz w:val="24"/>
                <w:szCs w:val="24"/>
                <w:lang w:eastAsia="ru-RU"/>
              </w:rPr>
            </w:pPr>
            <w:r w:rsidRPr="004F2E8A">
              <w:rPr>
                <w:rFonts w:ascii="Times New Roman" w:hAnsi="Times New Roman"/>
                <w:color w:val="FF0000"/>
                <w:sz w:val="24"/>
                <w:szCs w:val="24"/>
                <w:lang w:eastAsia="ru-RU"/>
              </w:rPr>
              <w:t>Ввод данных подключения к БД</w:t>
            </w:r>
          </w:p>
        </w:tc>
        <w:tc>
          <w:tcPr>
            <w:tcW w:w="5245" w:type="dxa"/>
            <w:tcBorders>
              <w:top w:val="single" w:sz="4" w:space="0" w:color="auto"/>
            </w:tcBorders>
          </w:tcPr>
          <w:p w:rsidR="004F2E8A" w:rsidRPr="004F2E8A" w:rsidRDefault="004F2E8A" w:rsidP="004F2E8A">
            <w:pPr>
              <w:widowControl/>
              <w:rPr>
                <w:rFonts w:ascii="Times New Roman" w:hAnsi="Times New Roman"/>
                <w:color w:val="FF0000"/>
                <w:sz w:val="24"/>
                <w:szCs w:val="24"/>
                <w:lang w:eastAsia="ru-RU"/>
              </w:rPr>
            </w:pPr>
            <w:r w:rsidRPr="004F2E8A">
              <w:rPr>
                <w:rFonts w:ascii="Times New Roman" w:hAnsi="Times New Roman"/>
                <w:color w:val="FF0000"/>
                <w:sz w:val="24"/>
                <w:szCs w:val="24"/>
                <w:lang w:eastAsia="ru-RU"/>
              </w:rPr>
              <w:t>Появляется сообщение о сохранении данных подключения</w:t>
            </w:r>
          </w:p>
        </w:tc>
      </w:tr>
      <w:tr w:rsidR="004F2E8A" w:rsidRPr="004F2E8A" w:rsidTr="003E4944">
        <w:tc>
          <w:tcPr>
            <w:tcW w:w="4361" w:type="dxa"/>
          </w:tcPr>
          <w:p w:rsidR="004F2E8A" w:rsidRPr="004F2E8A" w:rsidRDefault="004F2E8A" w:rsidP="004F2E8A">
            <w:pPr>
              <w:widowControl/>
              <w:rPr>
                <w:rFonts w:ascii="Times New Roman" w:hAnsi="Times New Roman"/>
                <w:color w:val="FF0000"/>
                <w:sz w:val="24"/>
                <w:szCs w:val="24"/>
                <w:lang w:eastAsia="ru-RU"/>
              </w:rPr>
            </w:pPr>
          </w:p>
        </w:tc>
        <w:tc>
          <w:tcPr>
            <w:tcW w:w="5245" w:type="dxa"/>
          </w:tcPr>
          <w:p w:rsidR="004F2E8A" w:rsidRPr="004F2E8A" w:rsidRDefault="004F2E8A" w:rsidP="004F2E8A">
            <w:pPr>
              <w:widowControl/>
              <w:rPr>
                <w:rFonts w:ascii="Times New Roman" w:hAnsi="Times New Roman"/>
                <w:color w:val="FF0000"/>
                <w:sz w:val="24"/>
                <w:szCs w:val="24"/>
                <w:lang w:eastAsia="ru-RU"/>
              </w:rPr>
            </w:pPr>
          </w:p>
        </w:tc>
      </w:tr>
      <w:tr w:rsidR="004F2E8A" w:rsidRPr="004F2E8A" w:rsidTr="003E4944">
        <w:tc>
          <w:tcPr>
            <w:tcW w:w="4361" w:type="dxa"/>
          </w:tcPr>
          <w:p w:rsidR="004F2E8A" w:rsidRPr="004F2E8A" w:rsidRDefault="004F2E8A" w:rsidP="004F2E8A">
            <w:pPr>
              <w:widowControl/>
              <w:rPr>
                <w:rFonts w:ascii="Times New Roman" w:hAnsi="Times New Roman"/>
                <w:color w:val="FF0000"/>
                <w:sz w:val="24"/>
                <w:szCs w:val="24"/>
                <w:lang w:eastAsia="ru-RU"/>
              </w:rPr>
            </w:pPr>
          </w:p>
        </w:tc>
        <w:tc>
          <w:tcPr>
            <w:tcW w:w="5245" w:type="dxa"/>
          </w:tcPr>
          <w:p w:rsidR="004F2E8A" w:rsidRPr="004F2E8A" w:rsidRDefault="004F2E8A" w:rsidP="004F2E8A">
            <w:pPr>
              <w:widowControl/>
              <w:rPr>
                <w:rFonts w:ascii="Times New Roman" w:hAnsi="Times New Roman"/>
                <w:color w:val="FF0000"/>
                <w:sz w:val="24"/>
                <w:szCs w:val="24"/>
                <w:lang w:eastAsia="ru-RU"/>
              </w:rPr>
            </w:pPr>
          </w:p>
        </w:tc>
      </w:tr>
      <w:tr w:rsidR="004F2E8A" w:rsidRPr="004F2E8A" w:rsidTr="003E4944">
        <w:tc>
          <w:tcPr>
            <w:tcW w:w="4361" w:type="dxa"/>
          </w:tcPr>
          <w:p w:rsidR="004F2E8A" w:rsidRPr="004F2E8A" w:rsidRDefault="004F2E8A" w:rsidP="004F2E8A">
            <w:pPr>
              <w:widowControl/>
              <w:rPr>
                <w:rFonts w:ascii="Times New Roman" w:hAnsi="Times New Roman"/>
                <w:color w:val="FF0000"/>
                <w:sz w:val="24"/>
                <w:szCs w:val="24"/>
                <w:lang w:eastAsia="ru-RU"/>
              </w:rPr>
            </w:pPr>
          </w:p>
        </w:tc>
        <w:tc>
          <w:tcPr>
            <w:tcW w:w="5245" w:type="dxa"/>
          </w:tcPr>
          <w:p w:rsidR="004F2E8A" w:rsidRPr="004F2E8A" w:rsidRDefault="004F2E8A" w:rsidP="004F2E8A">
            <w:pPr>
              <w:widowControl/>
              <w:rPr>
                <w:rFonts w:ascii="Times New Roman" w:hAnsi="Times New Roman"/>
                <w:color w:val="FF0000"/>
                <w:sz w:val="24"/>
                <w:szCs w:val="24"/>
                <w:lang w:eastAsia="ru-RU"/>
              </w:rPr>
            </w:pPr>
          </w:p>
        </w:tc>
      </w:tr>
      <w:tr w:rsidR="004F2E8A" w:rsidRPr="004F2E8A" w:rsidTr="003E4944">
        <w:tc>
          <w:tcPr>
            <w:tcW w:w="4361" w:type="dxa"/>
          </w:tcPr>
          <w:p w:rsidR="004F2E8A" w:rsidRPr="004F2E8A" w:rsidRDefault="004F2E8A" w:rsidP="004F2E8A">
            <w:pPr>
              <w:widowControl/>
              <w:rPr>
                <w:rFonts w:ascii="Times New Roman" w:hAnsi="Times New Roman"/>
                <w:color w:val="FF0000"/>
                <w:sz w:val="24"/>
                <w:szCs w:val="24"/>
                <w:lang w:eastAsia="ru-RU"/>
              </w:rPr>
            </w:pPr>
          </w:p>
        </w:tc>
        <w:tc>
          <w:tcPr>
            <w:tcW w:w="5245" w:type="dxa"/>
          </w:tcPr>
          <w:p w:rsidR="004F2E8A" w:rsidRPr="004F2E8A" w:rsidRDefault="004F2E8A" w:rsidP="004F2E8A">
            <w:pPr>
              <w:widowControl/>
              <w:rPr>
                <w:rFonts w:ascii="Times New Roman" w:hAnsi="Times New Roman"/>
                <w:color w:val="FF0000"/>
                <w:sz w:val="24"/>
                <w:szCs w:val="24"/>
                <w:lang w:eastAsia="ru-RU"/>
              </w:rPr>
            </w:pPr>
          </w:p>
        </w:tc>
      </w:tr>
    </w:tbl>
    <w:p w:rsidR="004F2E8A" w:rsidRPr="004F2E8A" w:rsidRDefault="004F2E8A" w:rsidP="004F2E8A">
      <w:pPr>
        <w:widowControl/>
        <w:autoSpaceDE/>
        <w:autoSpaceDN/>
        <w:adjustRightInd/>
        <w:spacing w:after="200" w:line="360" w:lineRule="auto"/>
        <w:ind w:left="720"/>
        <w:contextualSpacing/>
        <w:rPr>
          <w:rFonts w:eastAsiaTheme="minorHAnsi"/>
          <w:color w:val="FF0000"/>
          <w:sz w:val="28"/>
          <w:szCs w:val="28"/>
          <w:lang w:eastAsia="en-US"/>
        </w:rPr>
      </w:pPr>
    </w:p>
    <w:p w:rsidR="004F2E8A" w:rsidRPr="004F2E8A" w:rsidRDefault="004F2E8A" w:rsidP="004F2E8A">
      <w:pPr>
        <w:widowControl/>
        <w:autoSpaceDE/>
        <w:autoSpaceDN/>
        <w:adjustRightInd/>
        <w:spacing w:after="200" w:line="360" w:lineRule="auto"/>
        <w:ind w:left="720"/>
        <w:contextualSpacing/>
        <w:rPr>
          <w:rFonts w:eastAsiaTheme="minorHAnsi"/>
          <w:color w:val="FF0000"/>
          <w:sz w:val="28"/>
          <w:szCs w:val="28"/>
          <w:lang w:eastAsia="en-US"/>
        </w:rPr>
      </w:pPr>
    </w:p>
    <w:p w:rsidR="004F2E8A" w:rsidRPr="004F2E8A" w:rsidRDefault="004F2E8A" w:rsidP="004F2E8A">
      <w:pPr>
        <w:widowControl/>
        <w:autoSpaceDE/>
        <w:autoSpaceDN/>
        <w:adjustRightInd/>
        <w:spacing w:after="200" w:line="360" w:lineRule="auto"/>
        <w:ind w:left="720"/>
        <w:contextualSpacing/>
        <w:rPr>
          <w:rFonts w:eastAsiaTheme="minorHAnsi"/>
          <w:color w:val="FF0000"/>
          <w:sz w:val="28"/>
          <w:szCs w:val="28"/>
          <w:lang w:eastAsia="en-US"/>
        </w:rPr>
      </w:pPr>
    </w:p>
    <w:p w:rsidR="00480578" w:rsidRPr="00092AD9" w:rsidRDefault="00795B25" w:rsidP="00512659">
      <w:pPr>
        <w:pStyle w:val="10"/>
        <w:pBdr>
          <w:bottom w:val="single" w:sz="4" w:space="1" w:color="auto"/>
        </w:pBdr>
        <w:spacing w:line="240" w:lineRule="auto"/>
        <w:ind w:left="0"/>
        <w:jc w:val="center"/>
      </w:pPr>
      <w:r w:rsidRPr="00092AD9">
        <w:rPr>
          <w:b w:val="0"/>
          <w:i/>
          <w:szCs w:val="28"/>
        </w:rPr>
        <w:br w:type="page"/>
      </w:r>
      <w:bookmarkStart w:id="80" w:name="_Toc480904892"/>
      <w:r w:rsidR="00480578" w:rsidRPr="00092AD9">
        <w:lastRenderedPageBreak/>
        <w:t>ПРИЛОЖЕНИЕ Д</w:t>
      </w:r>
      <w:r w:rsidR="00512659" w:rsidRPr="00092AD9">
        <w:br/>
      </w:r>
      <w:r w:rsidR="00512659" w:rsidRPr="00092AD9">
        <w:br/>
      </w:r>
      <w:r w:rsidR="00480578" w:rsidRPr="00092AD9">
        <w:rPr>
          <w:b w:val="0"/>
          <w:bCs w:val="0"/>
        </w:rPr>
        <w:t>Пример из проектной части курсового проекта</w:t>
      </w:r>
      <w:bookmarkEnd w:id="80"/>
    </w:p>
    <w:p w:rsidR="00795B25" w:rsidRPr="00092AD9" w:rsidRDefault="00795B25" w:rsidP="00480578">
      <w:pPr>
        <w:pStyle w:val="21"/>
        <w:rPr>
          <w:b/>
          <w:i/>
          <w:sz w:val="28"/>
          <w:szCs w:val="28"/>
        </w:rPr>
      </w:pPr>
    </w:p>
    <w:p w:rsidR="00795B25" w:rsidRPr="00092AD9" w:rsidRDefault="00795B25" w:rsidP="006A0CA7">
      <w:pPr>
        <w:spacing w:line="360" w:lineRule="auto"/>
        <w:ind w:left="709"/>
        <w:rPr>
          <w:rFonts w:eastAsia="Calibri"/>
          <w:b/>
          <w:bCs/>
          <w:sz w:val="28"/>
          <w:szCs w:val="28"/>
        </w:rPr>
      </w:pPr>
      <w:bookmarkStart w:id="81" w:name="_Toc469644654"/>
      <w:r w:rsidRPr="00092AD9">
        <w:rPr>
          <w:rFonts w:eastAsia="Calibri"/>
          <w:b/>
          <w:bCs/>
          <w:sz w:val="28"/>
          <w:szCs w:val="28"/>
        </w:rPr>
        <w:t>ГЛАВА 3</w:t>
      </w:r>
      <w:r w:rsidR="00B2613E" w:rsidRPr="00092AD9">
        <w:rPr>
          <w:rFonts w:eastAsia="Calibri"/>
          <w:b/>
          <w:bCs/>
          <w:sz w:val="28"/>
          <w:szCs w:val="28"/>
        </w:rPr>
        <w:t xml:space="preserve"> </w:t>
      </w:r>
      <w:r w:rsidRPr="00092AD9">
        <w:rPr>
          <w:rFonts w:eastAsia="Calibri"/>
          <w:b/>
          <w:bCs/>
          <w:sz w:val="28"/>
          <w:szCs w:val="28"/>
        </w:rPr>
        <w:t xml:space="preserve"> </w:t>
      </w:r>
      <w:r w:rsidR="0016488F" w:rsidRPr="00092AD9">
        <w:rPr>
          <w:rFonts w:eastAsia="Calibri"/>
          <w:b/>
          <w:bCs/>
          <w:sz w:val="28"/>
          <w:szCs w:val="28"/>
        </w:rPr>
        <w:t>ПРОЕКТНАЯ ЧАСТЬ</w:t>
      </w:r>
      <w:bookmarkEnd w:id="81"/>
    </w:p>
    <w:p w:rsidR="00B2613E" w:rsidRPr="00092AD9" w:rsidRDefault="00B2613E" w:rsidP="00C4079E">
      <w:pPr>
        <w:widowControl/>
        <w:autoSpaceDE/>
        <w:autoSpaceDN/>
        <w:adjustRightInd/>
        <w:spacing w:line="480" w:lineRule="auto"/>
        <w:ind w:firstLine="709"/>
        <w:rPr>
          <w:rFonts w:eastAsia="Calibri"/>
          <w:sz w:val="28"/>
          <w:szCs w:val="22"/>
          <w:lang w:eastAsia="en-US"/>
        </w:rPr>
      </w:pPr>
    </w:p>
    <w:p w:rsidR="00795B25" w:rsidRPr="00092AD9" w:rsidRDefault="00795B25" w:rsidP="006A0CA7">
      <w:pPr>
        <w:spacing w:line="360" w:lineRule="auto"/>
        <w:ind w:left="709"/>
        <w:rPr>
          <w:rFonts w:eastAsia="Calibri"/>
          <w:b/>
          <w:bCs/>
          <w:sz w:val="28"/>
          <w:szCs w:val="28"/>
        </w:rPr>
      </w:pPr>
      <w:bookmarkStart w:id="82" w:name="_Toc469644655"/>
      <w:r w:rsidRPr="00092AD9">
        <w:rPr>
          <w:rFonts w:eastAsia="Calibri"/>
          <w:b/>
          <w:bCs/>
          <w:sz w:val="28"/>
          <w:szCs w:val="28"/>
        </w:rPr>
        <w:t>3.1 Разработка интерфейса программного продукта</w:t>
      </w:r>
      <w:bookmarkEnd w:id="82"/>
    </w:p>
    <w:p w:rsidR="00B2613E" w:rsidRPr="00330622" w:rsidRDefault="00B2613E" w:rsidP="00C4079E">
      <w:pPr>
        <w:widowControl/>
        <w:autoSpaceDE/>
        <w:autoSpaceDN/>
        <w:adjustRightInd/>
        <w:spacing w:line="720" w:lineRule="auto"/>
        <w:ind w:firstLine="709"/>
        <w:jc w:val="both"/>
        <w:rPr>
          <w:rFonts w:eastAsia="Calibri"/>
          <w:sz w:val="24"/>
          <w:szCs w:val="24"/>
        </w:rPr>
      </w:pPr>
    </w:p>
    <w:p w:rsidR="00795B25" w:rsidRPr="00092AD9" w:rsidRDefault="00795B25" w:rsidP="00795B25">
      <w:pPr>
        <w:widowControl/>
        <w:autoSpaceDE/>
        <w:autoSpaceDN/>
        <w:adjustRightInd/>
        <w:spacing w:line="360" w:lineRule="auto"/>
        <w:ind w:firstLine="709"/>
        <w:jc w:val="both"/>
        <w:rPr>
          <w:rFonts w:eastAsia="Calibri"/>
          <w:sz w:val="28"/>
          <w:szCs w:val="22"/>
        </w:rPr>
      </w:pPr>
      <w:r w:rsidRPr="00092AD9">
        <w:rPr>
          <w:rFonts w:eastAsia="Calibri"/>
          <w:sz w:val="28"/>
          <w:szCs w:val="22"/>
        </w:rPr>
        <w:t xml:space="preserve">Программная часть АИС работает на базе </w:t>
      </w:r>
      <w:proofErr w:type="spellStart"/>
      <w:r w:rsidRPr="00092AD9">
        <w:rPr>
          <w:rFonts w:eastAsia="Calibri"/>
          <w:sz w:val="28"/>
          <w:szCs w:val="22"/>
        </w:rPr>
        <w:t>Windows</w:t>
      </w:r>
      <w:proofErr w:type="spellEnd"/>
      <w:r w:rsidRPr="00092AD9">
        <w:rPr>
          <w:rFonts w:eastAsia="Calibri"/>
          <w:sz w:val="28"/>
          <w:szCs w:val="22"/>
        </w:rPr>
        <w:t xml:space="preserve"> </w:t>
      </w:r>
      <w:proofErr w:type="spellStart"/>
      <w:r w:rsidRPr="00092AD9">
        <w:rPr>
          <w:rFonts w:eastAsia="Calibri"/>
          <w:sz w:val="28"/>
          <w:szCs w:val="22"/>
        </w:rPr>
        <w:t>Form</w:t>
      </w:r>
      <w:proofErr w:type="spellEnd"/>
      <w:r w:rsidRPr="00092AD9">
        <w:rPr>
          <w:rFonts w:eastAsia="Calibri"/>
          <w:sz w:val="28"/>
          <w:szCs w:val="22"/>
          <w:lang w:val="en-US"/>
        </w:rPr>
        <w:t>s</w:t>
      </w:r>
      <w:r w:rsidRPr="00092AD9">
        <w:rPr>
          <w:rFonts w:eastAsia="Calibri"/>
          <w:sz w:val="28"/>
          <w:szCs w:val="22"/>
        </w:rPr>
        <w:t xml:space="preserve"> – окон программного продукта. Все формы программы взаимосвязаны между собой: это позволяет пользователю переходить с одной рабочей формы на другую, а в самой программе появляется возможность работы с данными, созданными на одной форме, в другой форме.</w:t>
      </w:r>
    </w:p>
    <w:p w:rsidR="00795B25" w:rsidRDefault="00795B25" w:rsidP="00795B25">
      <w:pPr>
        <w:widowControl/>
        <w:autoSpaceDE/>
        <w:autoSpaceDN/>
        <w:adjustRightInd/>
        <w:spacing w:line="360" w:lineRule="auto"/>
        <w:ind w:firstLine="709"/>
        <w:jc w:val="both"/>
        <w:rPr>
          <w:rFonts w:eastAsia="Calibri"/>
          <w:sz w:val="28"/>
          <w:szCs w:val="22"/>
        </w:rPr>
      </w:pPr>
      <w:r w:rsidRPr="00092AD9">
        <w:rPr>
          <w:rFonts w:eastAsia="Calibri"/>
          <w:sz w:val="28"/>
          <w:szCs w:val="22"/>
        </w:rPr>
        <w:t>При загрузке программы без настроек подключения к базе данных, происходит открытие формы, изображенной на рисунке 4. Затем пользователю доступна форма аутентификации, изображенная на рисунке 5.</w:t>
      </w:r>
    </w:p>
    <w:p w:rsidR="00795B25" w:rsidRPr="00092AD9" w:rsidRDefault="00C12618" w:rsidP="00795B25">
      <w:pPr>
        <w:widowControl/>
        <w:autoSpaceDE/>
        <w:autoSpaceDN/>
        <w:adjustRightInd/>
        <w:spacing w:line="360" w:lineRule="auto"/>
        <w:jc w:val="center"/>
        <w:rPr>
          <w:rFonts w:eastAsia="Calibri"/>
          <w:sz w:val="28"/>
          <w:szCs w:val="22"/>
        </w:rPr>
      </w:pPr>
      <w:r>
        <w:rPr>
          <w:rFonts w:eastAsia="Calibri"/>
          <w:noProof/>
          <w:sz w:val="28"/>
          <w:szCs w:val="22"/>
          <w:lang w:eastAsia="ja-JP" w:bidi="ne-IN"/>
        </w:rPr>
        <w:drawing>
          <wp:inline distT="0" distB="0" distL="0" distR="0">
            <wp:extent cx="1828800" cy="1697990"/>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srcRect/>
                    <a:stretch>
                      <a:fillRect/>
                    </a:stretch>
                  </pic:blipFill>
                  <pic:spPr bwMode="auto">
                    <a:xfrm>
                      <a:off x="0" y="0"/>
                      <a:ext cx="1828800" cy="1697990"/>
                    </a:xfrm>
                    <a:prstGeom prst="rect">
                      <a:avLst/>
                    </a:prstGeom>
                    <a:noFill/>
                    <a:ln w="9525">
                      <a:noFill/>
                      <a:miter lim="800000"/>
                      <a:headEnd/>
                      <a:tailEnd/>
                    </a:ln>
                  </pic:spPr>
                </pic:pic>
              </a:graphicData>
            </a:graphic>
          </wp:inline>
        </w:drawing>
      </w:r>
    </w:p>
    <w:p w:rsidR="00795B25" w:rsidRDefault="00795B25" w:rsidP="00795B25">
      <w:pPr>
        <w:widowControl/>
        <w:autoSpaceDE/>
        <w:autoSpaceDN/>
        <w:adjustRightInd/>
        <w:spacing w:line="360" w:lineRule="auto"/>
        <w:jc w:val="center"/>
        <w:rPr>
          <w:rFonts w:eastAsia="Calibri"/>
          <w:sz w:val="24"/>
          <w:szCs w:val="22"/>
        </w:rPr>
      </w:pPr>
      <w:r w:rsidRPr="00092AD9">
        <w:rPr>
          <w:rFonts w:eastAsia="Calibri"/>
          <w:sz w:val="24"/>
          <w:szCs w:val="22"/>
        </w:rPr>
        <w:t>Рисунок 4 – Форма настроек данных для подключения к базе данных</w:t>
      </w:r>
    </w:p>
    <w:p w:rsidR="00330622" w:rsidRPr="00330622" w:rsidRDefault="00330622" w:rsidP="00795B25">
      <w:pPr>
        <w:widowControl/>
        <w:autoSpaceDE/>
        <w:autoSpaceDN/>
        <w:adjustRightInd/>
        <w:spacing w:line="360" w:lineRule="auto"/>
        <w:jc w:val="center"/>
        <w:rPr>
          <w:rFonts w:eastAsia="Calibri"/>
        </w:rPr>
      </w:pPr>
    </w:p>
    <w:p w:rsidR="00795B25" w:rsidRPr="00092AD9" w:rsidRDefault="00C12618" w:rsidP="00795B25">
      <w:pPr>
        <w:widowControl/>
        <w:autoSpaceDE/>
        <w:autoSpaceDN/>
        <w:adjustRightInd/>
        <w:spacing w:line="360" w:lineRule="auto"/>
        <w:jc w:val="center"/>
        <w:rPr>
          <w:rFonts w:eastAsia="Calibri"/>
          <w:sz w:val="24"/>
          <w:szCs w:val="22"/>
        </w:rPr>
      </w:pPr>
      <w:r>
        <w:rPr>
          <w:rFonts w:eastAsia="Calibri"/>
          <w:noProof/>
          <w:sz w:val="28"/>
          <w:szCs w:val="22"/>
          <w:lang w:eastAsia="ja-JP" w:bidi="ne-IN"/>
        </w:rPr>
        <w:drawing>
          <wp:inline distT="0" distB="0" distL="0" distR="0">
            <wp:extent cx="1905000" cy="1447800"/>
            <wp:effectExtent l="1905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srcRect/>
                    <a:stretch>
                      <a:fillRect/>
                    </a:stretch>
                  </pic:blipFill>
                  <pic:spPr bwMode="auto">
                    <a:xfrm>
                      <a:off x="0" y="0"/>
                      <a:ext cx="1905000" cy="1447800"/>
                    </a:xfrm>
                    <a:prstGeom prst="rect">
                      <a:avLst/>
                    </a:prstGeom>
                    <a:noFill/>
                    <a:ln w="9525">
                      <a:noFill/>
                      <a:miter lim="800000"/>
                      <a:headEnd/>
                      <a:tailEnd/>
                    </a:ln>
                  </pic:spPr>
                </pic:pic>
              </a:graphicData>
            </a:graphic>
          </wp:inline>
        </w:drawing>
      </w:r>
    </w:p>
    <w:p w:rsidR="00795B25" w:rsidRPr="00092AD9" w:rsidRDefault="00795B25" w:rsidP="00795B25">
      <w:pPr>
        <w:widowControl/>
        <w:autoSpaceDE/>
        <w:autoSpaceDN/>
        <w:adjustRightInd/>
        <w:spacing w:line="360" w:lineRule="auto"/>
        <w:jc w:val="center"/>
        <w:rPr>
          <w:rFonts w:eastAsia="Calibri"/>
          <w:sz w:val="24"/>
          <w:szCs w:val="22"/>
        </w:rPr>
      </w:pPr>
      <w:r w:rsidRPr="00092AD9">
        <w:rPr>
          <w:rFonts w:eastAsia="Calibri"/>
          <w:sz w:val="24"/>
          <w:szCs w:val="22"/>
        </w:rPr>
        <w:t>Рисунок 5 – Форма аутентификации пользователя</w:t>
      </w:r>
    </w:p>
    <w:p w:rsidR="00795B25" w:rsidRPr="00092AD9" w:rsidRDefault="00795B25" w:rsidP="00795B25">
      <w:pPr>
        <w:widowControl/>
        <w:autoSpaceDE/>
        <w:autoSpaceDN/>
        <w:adjustRightInd/>
        <w:spacing w:line="360" w:lineRule="auto"/>
        <w:ind w:firstLine="709"/>
        <w:jc w:val="both"/>
        <w:rPr>
          <w:rFonts w:eastAsia="Calibri"/>
          <w:sz w:val="28"/>
          <w:szCs w:val="22"/>
        </w:rPr>
      </w:pPr>
      <w:r w:rsidRPr="00092AD9">
        <w:rPr>
          <w:rFonts w:eastAsia="Calibri"/>
          <w:sz w:val="28"/>
          <w:szCs w:val="22"/>
        </w:rPr>
        <w:lastRenderedPageBreak/>
        <w:t>После аутентификации пользователя с правами администратора открывается форма, изображенная на рисунке 6. Отличие формы для пользователей без прав администратора заключается в отсутствии кнопки «Администрирование».</w:t>
      </w:r>
    </w:p>
    <w:p w:rsidR="00795B25" w:rsidRPr="00092AD9" w:rsidRDefault="00C12618" w:rsidP="00795B25">
      <w:pPr>
        <w:widowControl/>
        <w:autoSpaceDE/>
        <w:autoSpaceDN/>
        <w:adjustRightInd/>
        <w:spacing w:line="360" w:lineRule="auto"/>
        <w:jc w:val="center"/>
        <w:rPr>
          <w:rFonts w:eastAsia="Calibri"/>
          <w:sz w:val="24"/>
          <w:szCs w:val="24"/>
        </w:rPr>
      </w:pPr>
      <w:r>
        <w:rPr>
          <w:rFonts w:eastAsia="Calibri"/>
          <w:noProof/>
          <w:sz w:val="24"/>
          <w:szCs w:val="24"/>
          <w:lang w:eastAsia="ja-JP" w:bidi="ne-IN"/>
        </w:rPr>
        <w:drawing>
          <wp:inline distT="0" distB="0" distL="0" distR="0">
            <wp:extent cx="3244215" cy="1970405"/>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cstate="print"/>
                    <a:srcRect/>
                    <a:stretch>
                      <a:fillRect/>
                    </a:stretch>
                  </pic:blipFill>
                  <pic:spPr bwMode="auto">
                    <a:xfrm>
                      <a:off x="0" y="0"/>
                      <a:ext cx="3244215" cy="1970405"/>
                    </a:xfrm>
                    <a:prstGeom prst="rect">
                      <a:avLst/>
                    </a:prstGeom>
                    <a:noFill/>
                    <a:ln w="9525">
                      <a:noFill/>
                      <a:miter lim="800000"/>
                      <a:headEnd/>
                      <a:tailEnd/>
                    </a:ln>
                  </pic:spPr>
                </pic:pic>
              </a:graphicData>
            </a:graphic>
          </wp:inline>
        </w:drawing>
      </w:r>
    </w:p>
    <w:p w:rsidR="00795B25" w:rsidRPr="00092AD9" w:rsidRDefault="00795B25" w:rsidP="00795B25">
      <w:pPr>
        <w:widowControl/>
        <w:autoSpaceDE/>
        <w:autoSpaceDN/>
        <w:adjustRightInd/>
        <w:spacing w:line="360" w:lineRule="auto"/>
        <w:jc w:val="center"/>
        <w:rPr>
          <w:rFonts w:eastAsia="Calibri"/>
          <w:sz w:val="24"/>
          <w:szCs w:val="24"/>
        </w:rPr>
      </w:pPr>
      <w:r w:rsidRPr="00092AD9">
        <w:rPr>
          <w:rFonts w:eastAsia="Calibri"/>
          <w:sz w:val="24"/>
          <w:szCs w:val="24"/>
        </w:rPr>
        <w:t>Рисунок 6 – Главная форма программного продукта</w:t>
      </w:r>
    </w:p>
    <w:p w:rsidR="00795B25" w:rsidRPr="00092AD9" w:rsidRDefault="00795B25" w:rsidP="00795B25">
      <w:pPr>
        <w:widowControl/>
        <w:autoSpaceDE/>
        <w:autoSpaceDN/>
        <w:adjustRightInd/>
        <w:spacing w:line="360" w:lineRule="auto"/>
        <w:ind w:firstLine="709"/>
        <w:jc w:val="both"/>
        <w:rPr>
          <w:rFonts w:eastAsia="Calibri"/>
          <w:sz w:val="28"/>
          <w:szCs w:val="22"/>
        </w:rPr>
      </w:pPr>
    </w:p>
    <w:p w:rsidR="00795B25" w:rsidRDefault="00795B25" w:rsidP="00795B25">
      <w:pPr>
        <w:widowControl/>
        <w:autoSpaceDE/>
        <w:autoSpaceDN/>
        <w:adjustRightInd/>
        <w:spacing w:line="360" w:lineRule="auto"/>
        <w:ind w:firstLine="709"/>
        <w:jc w:val="both"/>
        <w:rPr>
          <w:rFonts w:eastAsia="Calibri"/>
          <w:sz w:val="28"/>
          <w:szCs w:val="22"/>
        </w:rPr>
      </w:pPr>
      <w:proofErr w:type="gramStart"/>
      <w:r w:rsidRPr="00092AD9">
        <w:rPr>
          <w:rFonts w:eastAsia="Calibri"/>
          <w:sz w:val="28"/>
          <w:szCs w:val="22"/>
        </w:rPr>
        <w:t xml:space="preserve">Формы, открывающиеся по нажатию кнопок «Читатели библиотеки», «Книжный фонд», «Резервы литературы», «Списанная литература», а также «Отчетная документация», достаточно схожи между собой: они включают различные поля, </w:t>
      </w:r>
      <w:proofErr w:type="spellStart"/>
      <w:r w:rsidRPr="00092AD9">
        <w:rPr>
          <w:rFonts w:eastAsia="Calibri"/>
          <w:sz w:val="28"/>
          <w:szCs w:val="22"/>
        </w:rPr>
        <w:t>чекбоксы</w:t>
      </w:r>
      <w:proofErr w:type="spellEnd"/>
      <w:r w:rsidRPr="00092AD9">
        <w:rPr>
          <w:rFonts w:eastAsia="Calibri"/>
          <w:sz w:val="28"/>
          <w:szCs w:val="22"/>
        </w:rPr>
        <w:t>, таблицы, а также кнопки, необходимые для выполнения различных операций.</w:t>
      </w:r>
      <w:proofErr w:type="gramEnd"/>
      <w:r w:rsidRPr="00092AD9">
        <w:rPr>
          <w:rFonts w:eastAsia="Calibri"/>
          <w:sz w:val="28"/>
          <w:szCs w:val="22"/>
        </w:rPr>
        <w:t xml:space="preserve"> Например, форму, открывающуюся по нажатию кнопки «Читатели библиотеки», можно увидеть на рисунке 7, а форму «Книжный фонд», соответственно, на рисунке 8.</w:t>
      </w:r>
    </w:p>
    <w:p w:rsidR="00795B25" w:rsidRPr="00092AD9" w:rsidRDefault="00C12618" w:rsidP="00795B25">
      <w:pPr>
        <w:widowControl/>
        <w:autoSpaceDE/>
        <w:autoSpaceDN/>
        <w:adjustRightInd/>
        <w:spacing w:line="360" w:lineRule="auto"/>
        <w:jc w:val="center"/>
        <w:rPr>
          <w:sz w:val="28"/>
          <w:szCs w:val="28"/>
        </w:rPr>
      </w:pPr>
      <w:r>
        <w:rPr>
          <w:rFonts w:eastAsia="Calibri"/>
          <w:noProof/>
          <w:sz w:val="28"/>
          <w:szCs w:val="22"/>
          <w:lang w:eastAsia="ja-JP" w:bidi="ne-IN"/>
        </w:rPr>
        <w:drawing>
          <wp:inline distT="0" distB="0" distL="0" distR="0">
            <wp:extent cx="4615815" cy="2569210"/>
            <wp:effectExtent l="19050" t="0" r="0"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cstate="print"/>
                    <a:srcRect/>
                    <a:stretch>
                      <a:fillRect/>
                    </a:stretch>
                  </pic:blipFill>
                  <pic:spPr bwMode="auto">
                    <a:xfrm>
                      <a:off x="0" y="0"/>
                      <a:ext cx="4615815" cy="2569210"/>
                    </a:xfrm>
                    <a:prstGeom prst="rect">
                      <a:avLst/>
                    </a:prstGeom>
                    <a:noFill/>
                    <a:ln w="9525">
                      <a:noFill/>
                      <a:miter lim="800000"/>
                      <a:headEnd/>
                      <a:tailEnd/>
                    </a:ln>
                  </pic:spPr>
                </pic:pic>
              </a:graphicData>
            </a:graphic>
          </wp:inline>
        </w:drawing>
      </w:r>
    </w:p>
    <w:p w:rsidR="00795B25" w:rsidRPr="00092AD9" w:rsidRDefault="00795B25" w:rsidP="00795B25">
      <w:pPr>
        <w:widowControl/>
        <w:autoSpaceDE/>
        <w:autoSpaceDN/>
        <w:adjustRightInd/>
        <w:spacing w:line="360" w:lineRule="auto"/>
        <w:jc w:val="center"/>
        <w:rPr>
          <w:rFonts w:eastAsia="Calibri"/>
          <w:sz w:val="24"/>
          <w:szCs w:val="22"/>
        </w:rPr>
      </w:pPr>
      <w:r w:rsidRPr="00092AD9">
        <w:rPr>
          <w:rFonts w:eastAsia="Calibri"/>
          <w:sz w:val="24"/>
          <w:szCs w:val="22"/>
        </w:rPr>
        <w:t>Рисунок 7 – Форма «Читатели библиотеки»</w:t>
      </w:r>
    </w:p>
    <w:p w:rsidR="00795B25" w:rsidRPr="00092AD9" w:rsidRDefault="00C12618" w:rsidP="00795B25">
      <w:pPr>
        <w:widowControl/>
        <w:autoSpaceDE/>
        <w:autoSpaceDN/>
        <w:adjustRightInd/>
        <w:spacing w:line="360" w:lineRule="auto"/>
        <w:jc w:val="center"/>
        <w:rPr>
          <w:sz w:val="28"/>
          <w:szCs w:val="28"/>
        </w:rPr>
      </w:pPr>
      <w:r>
        <w:rPr>
          <w:rFonts w:eastAsia="Calibri"/>
          <w:noProof/>
          <w:sz w:val="28"/>
          <w:szCs w:val="22"/>
          <w:lang w:eastAsia="ja-JP" w:bidi="ne-IN"/>
        </w:rPr>
        <w:lastRenderedPageBreak/>
        <w:drawing>
          <wp:inline distT="0" distB="0" distL="0" distR="0">
            <wp:extent cx="4887595" cy="2590800"/>
            <wp:effectExtent l="19050" t="0" r="8255"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cstate="print"/>
                    <a:srcRect/>
                    <a:stretch>
                      <a:fillRect/>
                    </a:stretch>
                  </pic:blipFill>
                  <pic:spPr bwMode="auto">
                    <a:xfrm>
                      <a:off x="0" y="0"/>
                      <a:ext cx="4887595" cy="2590800"/>
                    </a:xfrm>
                    <a:prstGeom prst="rect">
                      <a:avLst/>
                    </a:prstGeom>
                    <a:noFill/>
                    <a:ln w="9525">
                      <a:noFill/>
                      <a:miter lim="800000"/>
                      <a:headEnd/>
                      <a:tailEnd/>
                    </a:ln>
                  </pic:spPr>
                </pic:pic>
              </a:graphicData>
            </a:graphic>
          </wp:inline>
        </w:drawing>
      </w:r>
    </w:p>
    <w:p w:rsidR="00795B25" w:rsidRPr="00092AD9" w:rsidRDefault="00795B25" w:rsidP="00795B25">
      <w:pPr>
        <w:widowControl/>
        <w:autoSpaceDE/>
        <w:autoSpaceDN/>
        <w:adjustRightInd/>
        <w:spacing w:line="360" w:lineRule="auto"/>
        <w:jc w:val="center"/>
        <w:rPr>
          <w:rFonts w:eastAsia="Calibri"/>
          <w:sz w:val="24"/>
          <w:szCs w:val="22"/>
        </w:rPr>
      </w:pPr>
      <w:r w:rsidRPr="00092AD9">
        <w:rPr>
          <w:rFonts w:eastAsia="Calibri"/>
          <w:sz w:val="24"/>
          <w:szCs w:val="22"/>
        </w:rPr>
        <w:t>Рисунок 8 – Форма «Книжный фонд»</w:t>
      </w:r>
    </w:p>
    <w:p w:rsidR="00795B25" w:rsidRPr="00092AD9" w:rsidRDefault="00795B25" w:rsidP="00795B25">
      <w:pPr>
        <w:widowControl/>
        <w:autoSpaceDE/>
        <w:autoSpaceDN/>
        <w:adjustRightInd/>
        <w:spacing w:line="360" w:lineRule="auto"/>
        <w:jc w:val="center"/>
        <w:rPr>
          <w:rFonts w:eastAsia="Calibri"/>
          <w:sz w:val="24"/>
          <w:szCs w:val="22"/>
        </w:rPr>
      </w:pPr>
    </w:p>
    <w:p w:rsidR="00795B25" w:rsidRDefault="00795B25" w:rsidP="00795B25">
      <w:pPr>
        <w:widowControl/>
        <w:autoSpaceDE/>
        <w:autoSpaceDN/>
        <w:adjustRightInd/>
        <w:spacing w:line="360" w:lineRule="auto"/>
        <w:ind w:firstLine="709"/>
        <w:jc w:val="both"/>
        <w:rPr>
          <w:rFonts w:eastAsia="Calibri"/>
          <w:sz w:val="28"/>
          <w:szCs w:val="22"/>
        </w:rPr>
      </w:pPr>
      <w:r w:rsidRPr="00092AD9">
        <w:rPr>
          <w:rFonts w:eastAsia="Calibri"/>
          <w:sz w:val="28"/>
          <w:szCs w:val="22"/>
        </w:rPr>
        <w:t>Для просмотра и редактирования информации в карточке читателя используется форма, изображенная на рисунке 9. Аналогичным образом выглядит форма добавления читателя за исключением того, что на ней не используются вкладки (форма добавления читателя изображена на рисунке 10). Аналогичный принцип работы форм для добавления книги или просмотра карточки книги.</w:t>
      </w:r>
    </w:p>
    <w:p w:rsidR="00795B25" w:rsidRPr="00092AD9" w:rsidRDefault="00C12618" w:rsidP="008B3D46">
      <w:pPr>
        <w:widowControl/>
        <w:autoSpaceDE/>
        <w:autoSpaceDN/>
        <w:adjustRightInd/>
        <w:spacing w:line="360" w:lineRule="auto"/>
        <w:jc w:val="center"/>
        <w:rPr>
          <w:rFonts w:eastAsia="Calibri"/>
          <w:sz w:val="24"/>
          <w:szCs w:val="24"/>
        </w:rPr>
      </w:pPr>
      <w:r>
        <w:rPr>
          <w:rFonts w:eastAsia="Calibri"/>
          <w:noProof/>
          <w:sz w:val="28"/>
          <w:szCs w:val="22"/>
          <w:lang w:eastAsia="ja-JP" w:bidi="ne-IN"/>
        </w:rPr>
        <w:drawing>
          <wp:inline distT="0" distB="0" distL="0" distR="0">
            <wp:extent cx="4528185" cy="3232785"/>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7" cstate="print"/>
                    <a:srcRect/>
                    <a:stretch>
                      <a:fillRect/>
                    </a:stretch>
                  </pic:blipFill>
                  <pic:spPr bwMode="auto">
                    <a:xfrm>
                      <a:off x="0" y="0"/>
                      <a:ext cx="4528185" cy="3232785"/>
                    </a:xfrm>
                    <a:prstGeom prst="rect">
                      <a:avLst/>
                    </a:prstGeom>
                    <a:noFill/>
                    <a:ln w="9525">
                      <a:noFill/>
                      <a:miter lim="800000"/>
                      <a:headEnd/>
                      <a:tailEnd/>
                    </a:ln>
                  </pic:spPr>
                </pic:pic>
              </a:graphicData>
            </a:graphic>
          </wp:inline>
        </w:drawing>
      </w:r>
    </w:p>
    <w:p w:rsidR="00795B25" w:rsidRPr="00092AD9" w:rsidRDefault="00795B25" w:rsidP="008B3D46">
      <w:pPr>
        <w:widowControl/>
        <w:autoSpaceDE/>
        <w:autoSpaceDN/>
        <w:adjustRightInd/>
        <w:spacing w:line="360" w:lineRule="auto"/>
        <w:jc w:val="center"/>
        <w:rPr>
          <w:rFonts w:eastAsia="Calibri"/>
          <w:sz w:val="24"/>
          <w:szCs w:val="24"/>
        </w:rPr>
      </w:pPr>
      <w:r w:rsidRPr="00092AD9">
        <w:rPr>
          <w:rFonts w:eastAsia="Calibri"/>
          <w:sz w:val="24"/>
          <w:szCs w:val="24"/>
        </w:rPr>
        <w:t>Рисунок 9 – Форма карточки читателя</w:t>
      </w:r>
    </w:p>
    <w:p w:rsidR="00795B25" w:rsidRPr="00092AD9" w:rsidRDefault="00795B25" w:rsidP="008B3D46">
      <w:pPr>
        <w:widowControl/>
        <w:autoSpaceDE/>
        <w:autoSpaceDN/>
        <w:adjustRightInd/>
        <w:spacing w:line="360" w:lineRule="auto"/>
        <w:jc w:val="center"/>
        <w:rPr>
          <w:rFonts w:eastAsia="Calibri"/>
          <w:sz w:val="24"/>
          <w:szCs w:val="24"/>
        </w:rPr>
      </w:pPr>
    </w:p>
    <w:p w:rsidR="00795B25" w:rsidRPr="00092AD9" w:rsidRDefault="00C12618" w:rsidP="008B3D46">
      <w:pPr>
        <w:widowControl/>
        <w:autoSpaceDE/>
        <w:autoSpaceDN/>
        <w:adjustRightInd/>
        <w:spacing w:line="360" w:lineRule="auto"/>
        <w:jc w:val="center"/>
        <w:rPr>
          <w:rFonts w:eastAsia="Calibri"/>
          <w:sz w:val="24"/>
          <w:szCs w:val="24"/>
        </w:rPr>
      </w:pPr>
      <w:r>
        <w:rPr>
          <w:rFonts w:eastAsia="Calibri"/>
          <w:noProof/>
          <w:sz w:val="24"/>
          <w:szCs w:val="24"/>
          <w:lang w:eastAsia="ja-JP" w:bidi="ne-IN"/>
        </w:rPr>
        <w:lastRenderedPageBreak/>
        <w:drawing>
          <wp:inline distT="0" distB="0" distL="0" distR="0">
            <wp:extent cx="4844415" cy="2851785"/>
            <wp:effectExtent l="1905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8" cstate="print"/>
                    <a:srcRect/>
                    <a:stretch>
                      <a:fillRect/>
                    </a:stretch>
                  </pic:blipFill>
                  <pic:spPr bwMode="auto">
                    <a:xfrm>
                      <a:off x="0" y="0"/>
                      <a:ext cx="4844415" cy="2851785"/>
                    </a:xfrm>
                    <a:prstGeom prst="rect">
                      <a:avLst/>
                    </a:prstGeom>
                    <a:noFill/>
                    <a:ln w="9525">
                      <a:noFill/>
                      <a:miter lim="800000"/>
                      <a:headEnd/>
                      <a:tailEnd/>
                    </a:ln>
                  </pic:spPr>
                </pic:pic>
              </a:graphicData>
            </a:graphic>
          </wp:inline>
        </w:drawing>
      </w:r>
    </w:p>
    <w:p w:rsidR="00795B25" w:rsidRPr="00092AD9" w:rsidRDefault="00795B25" w:rsidP="008B3D46">
      <w:pPr>
        <w:widowControl/>
        <w:autoSpaceDE/>
        <w:autoSpaceDN/>
        <w:adjustRightInd/>
        <w:spacing w:line="360" w:lineRule="auto"/>
        <w:jc w:val="center"/>
        <w:rPr>
          <w:rFonts w:eastAsia="Calibri"/>
          <w:sz w:val="24"/>
          <w:szCs w:val="24"/>
        </w:rPr>
      </w:pPr>
      <w:r w:rsidRPr="00092AD9">
        <w:rPr>
          <w:rFonts w:eastAsia="Calibri"/>
          <w:sz w:val="24"/>
          <w:szCs w:val="24"/>
        </w:rPr>
        <w:t>Рисунок 10 – Форма добавления нового читателя</w:t>
      </w:r>
    </w:p>
    <w:p w:rsidR="00550CBF" w:rsidRDefault="00550CBF" w:rsidP="00795B25">
      <w:pPr>
        <w:widowControl/>
        <w:autoSpaceDE/>
        <w:autoSpaceDN/>
        <w:adjustRightInd/>
        <w:spacing w:line="360" w:lineRule="auto"/>
        <w:ind w:firstLine="709"/>
        <w:jc w:val="both"/>
        <w:rPr>
          <w:rFonts w:eastAsia="Calibri"/>
          <w:sz w:val="28"/>
          <w:szCs w:val="22"/>
        </w:rPr>
      </w:pPr>
    </w:p>
    <w:p w:rsidR="00795B25" w:rsidRPr="00092AD9" w:rsidRDefault="00795B25" w:rsidP="00795B25">
      <w:pPr>
        <w:widowControl/>
        <w:autoSpaceDE/>
        <w:autoSpaceDN/>
        <w:adjustRightInd/>
        <w:spacing w:line="360" w:lineRule="auto"/>
        <w:ind w:firstLine="709"/>
        <w:jc w:val="both"/>
        <w:rPr>
          <w:rFonts w:eastAsia="Calibri"/>
          <w:sz w:val="28"/>
          <w:szCs w:val="22"/>
        </w:rPr>
      </w:pPr>
      <w:r w:rsidRPr="00092AD9">
        <w:rPr>
          <w:rFonts w:eastAsia="Calibri"/>
          <w:sz w:val="28"/>
          <w:szCs w:val="22"/>
        </w:rPr>
        <w:t>Форма отчетной документации представляет собой форму с несколькими вкладками, на каждой из которых можно увидеть данные для формирования отчета, а также соответствующей кнопкой на каждой вкладке для сохранения отчета в документ; данная форма изображена на рисунке 11.</w:t>
      </w:r>
    </w:p>
    <w:p w:rsidR="00795B25" w:rsidRPr="00092AD9" w:rsidRDefault="00C12618" w:rsidP="00795B25">
      <w:pPr>
        <w:widowControl/>
        <w:autoSpaceDE/>
        <w:autoSpaceDN/>
        <w:adjustRightInd/>
        <w:spacing w:line="360" w:lineRule="auto"/>
        <w:jc w:val="center"/>
        <w:rPr>
          <w:rFonts w:eastAsia="Calibri"/>
          <w:sz w:val="24"/>
          <w:szCs w:val="24"/>
        </w:rPr>
      </w:pPr>
      <w:r>
        <w:rPr>
          <w:rFonts w:eastAsia="Calibri"/>
          <w:noProof/>
          <w:sz w:val="24"/>
          <w:szCs w:val="24"/>
          <w:lang w:eastAsia="ja-JP" w:bidi="ne-IN"/>
        </w:rPr>
        <w:drawing>
          <wp:inline distT="0" distB="0" distL="0" distR="0">
            <wp:extent cx="5279390" cy="3461385"/>
            <wp:effectExtent l="19050" t="0" r="0"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279390" cy="3461385"/>
                    </a:xfrm>
                    <a:prstGeom prst="rect">
                      <a:avLst/>
                    </a:prstGeom>
                    <a:noFill/>
                    <a:ln w="9525">
                      <a:noFill/>
                      <a:miter lim="800000"/>
                      <a:headEnd/>
                      <a:tailEnd/>
                    </a:ln>
                  </pic:spPr>
                </pic:pic>
              </a:graphicData>
            </a:graphic>
          </wp:inline>
        </w:drawing>
      </w:r>
    </w:p>
    <w:p w:rsidR="00795B25" w:rsidRDefault="00795B25" w:rsidP="00795B25">
      <w:pPr>
        <w:shd w:val="clear" w:color="auto" w:fill="FFFFFF"/>
        <w:jc w:val="center"/>
        <w:rPr>
          <w:rFonts w:eastAsia="Calibri"/>
          <w:sz w:val="24"/>
          <w:szCs w:val="24"/>
        </w:rPr>
      </w:pPr>
      <w:r w:rsidRPr="00092AD9">
        <w:rPr>
          <w:rFonts w:eastAsia="Calibri"/>
          <w:sz w:val="24"/>
          <w:szCs w:val="24"/>
        </w:rPr>
        <w:t>Рисунок 11 – Форма отчетной документации</w:t>
      </w:r>
    </w:p>
    <w:p w:rsidR="004F2E8A" w:rsidRDefault="004F2E8A" w:rsidP="00795B25">
      <w:pPr>
        <w:shd w:val="clear" w:color="auto" w:fill="FFFFFF"/>
        <w:jc w:val="center"/>
        <w:rPr>
          <w:rFonts w:eastAsia="Calibri"/>
          <w:sz w:val="24"/>
          <w:szCs w:val="24"/>
        </w:rPr>
      </w:pPr>
    </w:p>
    <w:p w:rsidR="004F2E8A" w:rsidRPr="004F2E8A" w:rsidRDefault="004F2E8A" w:rsidP="004F2E8A">
      <w:pPr>
        <w:widowControl/>
        <w:spacing w:before="840" w:after="840" w:line="360" w:lineRule="auto"/>
        <w:ind w:left="709"/>
        <w:rPr>
          <w:b/>
          <w:color w:val="FF0000"/>
          <w:sz w:val="28"/>
          <w:szCs w:val="28"/>
        </w:rPr>
      </w:pPr>
      <w:r w:rsidRPr="004F2E8A">
        <w:rPr>
          <w:b/>
          <w:color w:val="FF0000"/>
          <w:sz w:val="28"/>
          <w:szCs w:val="28"/>
        </w:rPr>
        <w:lastRenderedPageBreak/>
        <w:t>3.2 Разработка удаленной БД</w:t>
      </w:r>
    </w:p>
    <w:p w:rsidR="004F2E8A" w:rsidRPr="004F2E8A" w:rsidRDefault="004F2E8A" w:rsidP="004F2E8A">
      <w:pPr>
        <w:widowControl/>
        <w:spacing w:line="360" w:lineRule="auto"/>
        <w:ind w:firstLine="709"/>
        <w:rPr>
          <w:color w:val="FF0000"/>
          <w:sz w:val="28"/>
          <w:szCs w:val="28"/>
        </w:rPr>
      </w:pPr>
      <w:r w:rsidRPr="004F2E8A">
        <w:rPr>
          <w:color w:val="FF0000"/>
          <w:sz w:val="28"/>
          <w:szCs w:val="28"/>
        </w:rPr>
        <w:t xml:space="preserve">В данном пункте рассказывается, каким образом Вы создавали БД либо как импортировали данные </w:t>
      </w:r>
      <w:proofErr w:type="gramStart"/>
      <w:r w:rsidRPr="004F2E8A">
        <w:rPr>
          <w:color w:val="FF0000"/>
          <w:sz w:val="28"/>
          <w:szCs w:val="28"/>
        </w:rPr>
        <w:t>из</w:t>
      </w:r>
      <w:proofErr w:type="gramEnd"/>
      <w:r w:rsidRPr="004F2E8A">
        <w:rPr>
          <w:color w:val="FF0000"/>
          <w:sz w:val="28"/>
          <w:szCs w:val="28"/>
        </w:rPr>
        <w:t xml:space="preserve"> ранее созданной и </w:t>
      </w:r>
      <w:proofErr w:type="spellStart"/>
      <w:r w:rsidRPr="004F2E8A">
        <w:rPr>
          <w:color w:val="FF0000"/>
          <w:sz w:val="28"/>
          <w:szCs w:val="28"/>
        </w:rPr>
        <w:t>тд</w:t>
      </w:r>
      <w:proofErr w:type="spellEnd"/>
      <w:r w:rsidRPr="004F2E8A">
        <w:rPr>
          <w:color w:val="FF0000"/>
          <w:sz w:val="28"/>
          <w:szCs w:val="28"/>
        </w:rPr>
        <w:t>.</w:t>
      </w:r>
    </w:p>
    <w:p w:rsidR="004F2E8A" w:rsidRPr="004F2E8A" w:rsidRDefault="004F2E8A" w:rsidP="004F2E8A">
      <w:pPr>
        <w:pStyle w:val="ae"/>
        <w:spacing w:before="840" w:beforeAutospacing="0" w:after="840" w:afterAutospacing="0" w:line="360" w:lineRule="auto"/>
        <w:ind w:left="709"/>
        <w:jc w:val="both"/>
        <w:rPr>
          <w:b/>
          <w:color w:val="FF0000"/>
          <w:sz w:val="28"/>
          <w:szCs w:val="28"/>
        </w:rPr>
      </w:pPr>
      <w:r w:rsidRPr="004F2E8A">
        <w:rPr>
          <w:b/>
          <w:color w:val="FF0000"/>
          <w:sz w:val="28"/>
          <w:szCs w:val="28"/>
        </w:rPr>
        <w:t>3.3 Реализация функциональных требований</w:t>
      </w:r>
    </w:p>
    <w:p w:rsidR="004F2E8A" w:rsidRPr="004F2E8A" w:rsidRDefault="004F2E8A" w:rsidP="004F2E8A">
      <w:pPr>
        <w:pStyle w:val="ae"/>
        <w:spacing w:before="0" w:beforeAutospacing="0" w:after="0" w:afterAutospacing="0" w:line="360" w:lineRule="auto"/>
        <w:ind w:firstLine="709"/>
        <w:jc w:val="both"/>
        <w:rPr>
          <w:b/>
          <w:color w:val="FF0000"/>
          <w:sz w:val="28"/>
          <w:szCs w:val="28"/>
        </w:rPr>
      </w:pPr>
      <w:r w:rsidRPr="004F2E8A">
        <w:rPr>
          <w:color w:val="FF0000"/>
          <w:sz w:val="28"/>
          <w:szCs w:val="28"/>
        </w:rPr>
        <w:t xml:space="preserve">В данном пункте рассказывается, каким образом Вы создавали </w:t>
      </w:r>
      <w:proofErr w:type="spellStart"/>
      <w:r w:rsidRPr="004F2E8A">
        <w:rPr>
          <w:color w:val="FF0000"/>
          <w:sz w:val="28"/>
          <w:szCs w:val="28"/>
        </w:rPr>
        <w:t>прогу</w:t>
      </w:r>
      <w:proofErr w:type="spellEnd"/>
      <w:r w:rsidRPr="004F2E8A">
        <w:rPr>
          <w:color w:val="FF0000"/>
          <w:sz w:val="28"/>
          <w:szCs w:val="28"/>
        </w:rPr>
        <w:t>, какие функции реализованы.</w:t>
      </w:r>
    </w:p>
    <w:p w:rsidR="004F2E8A" w:rsidRPr="004F2E8A" w:rsidRDefault="004F2E8A" w:rsidP="004F2E8A">
      <w:pPr>
        <w:pStyle w:val="ae"/>
        <w:spacing w:before="840" w:beforeAutospacing="0" w:after="840" w:afterAutospacing="0" w:line="360" w:lineRule="auto"/>
        <w:ind w:firstLine="709"/>
        <w:jc w:val="both"/>
        <w:rPr>
          <w:b/>
          <w:color w:val="FF0000"/>
          <w:sz w:val="28"/>
          <w:szCs w:val="28"/>
        </w:rPr>
      </w:pPr>
      <w:r w:rsidRPr="004F2E8A">
        <w:rPr>
          <w:b/>
          <w:color w:val="FF0000"/>
          <w:sz w:val="28"/>
          <w:szCs w:val="28"/>
        </w:rPr>
        <w:t>3.4 Интеграция программных модулей</w:t>
      </w:r>
    </w:p>
    <w:p w:rsidR="004F2E8A" w:rsidRPr="004F2E8A" w:rsidRDefault="004F2E8A" w:rsidP="004F2E8A">
      <w:pPr>
        <w:pStyle w:val="ae"/>
        <w:spacing w:line="360" w:lineRule="auto"/>
        <w:ind w:firstLine="708"/>
        <w:jc w:val="both"/>
        <w:rPr>
          <w:b/>
          <w:color w:val="FF0000"/>
          <w:sz w:val="28"/>
          <w:szCs w:val="28"/>
        </w:rPr>
      </w:pPr>
      <w:r w:rsidRPr="004F2E8A">
        <w:rPr>
          <w:color w:val="FF0000"/>
          <w:sz w:val="28"/>
          <w:szCs w:val="28"/>
        </w:rPr>
        <w:t>В данном пункте рассказывается, каким образом Вы соединяли программный продукт и БД в плане обеспечения удаленного доступа к БД из программы.</w:t>
      </w:r>
    </w:p>
    <w:p w:rsidR="004F2E8A" w:rsidRPr="004F2E8A" w:rsidRDefault="004F2E8A" w:rsidP="004F2E8A">
      <w:pPr>
        <w:pStyle w:val="ae"/>
        <w:spacing w:before="840" w:beforeAutospacing="0" w:after="840" w:afterAutospacing="0" w:line="360" w:lineRule="auto"/>
        <w:ind w:firstLine="709"/>
        <w:rPr>
          <w:b/>
          <w:color w:val="FF0000"/>
          <w:sz w:val="28"/>
          <w:szCs w:val="28"/>
        </w:rPr>
      </w:pPr>
      <w:r w:rsidRPr="004F2E8A">
        <w:rPr>
          <w:b/>
          <w:color w:val="FF0000"/>
          <w:sz w:val="28"/>
          <w:szCs w:val="28"/>
        </w:rPr>
        <w:t>3.5 Тестирование и отладка программного продукта</w:t>
      </w:r>
    </w:p>
    <w:p w:rsidR="004F2E8A" w:rsidRPr="004F2E8A" w:rsidRDefault="004F2E8A" w:rsidP="004F2E8A">
      <w:pPr>
        <w:pStyle w:val="ae"/>
        <w:spacing w:before="0" w:beforeAutospacing="0" w:after="0" w:afterAutospacing="0" w:line="360" w:lineRule="auto"/>
        <w:ind w:firstLine="709"/>
        <w:jc w:val="both"/>
        <w:rPr>
          <w:color w:val="FF0000"/>
          <w:sz w:val="28"/>
          <w:szCs w:val="28"/>
        </w:rPr>
      </w:pPr>
      <w:r w:rsidRPr="004F2E8A">
        <w:rPr>
          <w:color w:val="FF0000"/>
          <w:sz w:val="28"/>
          <w:szCs w:val="28"/>
        </w:rPr>
        <w:t>В данном пункте рассказывается, каким образом Вы проводили тестирование и проверку подключения БД к программному продукту, какие ошибки обнаружили в БД при подключении и работе в ней, затем какие ошибки обнаружили в программном продукте при работе с подключенной БД, и как они были устранены.</w:t>
      </w:r>
    </w:p>
    <w:p w:rsidR="00B574BA" w:rsidRPr="00092AD9" w:rsidRDefault="00550CBF" w:rsidP="00512659">
      <w:pPr>
        <w:pStyle w:val="10"/>
        <w:pBdr>
          <w:bottom w:val="single" w:sz="4" w:space="1" w:color="auto"/>
        </w:pBdr>
        <w:spacing w:line="240" w:lineRule="auto"/>
        <w:ind w:left="0"/>
        <w:jc w:val="center"/>
        <w:rPr>
          <w:i/>
        </w:rPr>
      </w:pPr>
      <w:bookmarkStart w:id="83" w:name="_Toc480904893"/>
      <w:r>
        <w:br w:type="page"/>
      </w:r>
      <w:r w:rsidR="007361D2" w:rsidRPr="00092AD9">
        <w:lastRenderedPageBreak/>
        <w:t>ПРИЛОЖЕНИЕ Е</w:t>
      </w:r>
      <w:r w:rsidR="00512659" w:rsidRPr="00092AD9">
        <w:br/>
      </w:r>
      <w:r w:rsidR="00512659" w:rsidRPr="00092AD9">
        <w:br/>
      </w:r>
      <w:r w:rsidR="00B574BA" w:rsidRPr="00092AD9">
        <w:rPr>
          <w:b w:val="0"/>
          <w:bCs w:val="0"/>
        </w:rPr>
        <w:t>Форма титульного листа курсового проекта</w:t>
      </w:r>
      <w:bookmarkEnd w:id="83"/>
    </w:p>
    <w:p w:rsidR="00483902" w:rsidRPr="00092AD9" w:rsidRDefault="00483902" w:rsidP="006936AB">
      <w:pPr>
        <w:spacing w:line="360" w:lineRule="auto"/>
        <w:ind w:right="2"/>
        <w:jc w:val="center"/>
        <w:rPr>
          <w:sz w:val="28"/>
          <w:szCs w:val="28"/>
        </w:rPr>
      </w:pPr>
    </w:p>
    <w:p w:rsidR="002A657C" w:rsidRPr="00092AD9" w:rsidRDefault="002A657C" w:rsidP="002A657C">
      <w:pPr>
        <w:jc w:val="center"/>
        <w:rPr>
          <w:sz w:val="28"/>
          <w:szCs w:val="28"/>
        </w:rPr>
      </w:pPr>
      <w:r w:rsidRPr="00092AD9">
        <w:rPr>
          <w:sz w:val="28"/>
          <w:szCs w:val="28"/>
        </w:rPr>
        <w:t>Министерство образования и науки Самарской области</w:t>
      </w:r>
    </w:p>
    <w:p w:rsidR="002A657C" w:rsidRPr="00092AD9" w:rsidRDefault="002A657C" w:rsidP="002A657C">
      <w:pPr>
        <w:jc w:val="center"/>
        <w:rPr>
          <w:sz w:val="28"/>
          <w:szCs w:val="28"/>
        </w:rPr>
      </w:pPr>
      <w:r w:rsidRPr="00092AD9">
        <w:rPr>
          <w:sz w:val="28"/>
          <w:szCs w:val="28"/>
        </w:rPr>
        <w:t>ГБПОУ «ПОВОЛЖСКИЙ  ГОСУДАРСТВЕННЫЙ  КОЛЛЕДЖ»</w:t>
      </w:r>
    </w:p>
    <w:p w:rsidR="002A657C" w:rsidRPr="00092AD9" w:rsidRDefault="002A657C" w:rsidP="002A657C"/>
    <w:p w:rsidR="002A657C" w:rsidRPr="00092AD9" w:rsidRDefault="002A657C" w:rsidP="002A657C"/>
    <w:p w:rsidR="002A657C" w:rsidRPr="00092AD9" w:rsidRDefault="002A657C" w:rsidP="002A657C"/>
    <w:p w:rsidR="002A657C" w:rsidRPr="00092AD9" w:rsidRDefault="002A657C" w:rsidP="002A657C"/>
    <w:p w:rsidR="002A657C" w:rsidRPr="00092AD9" w:rsidRDefault="002A657C" w:rsidP="002A657C">
      <w:pPr>
        <w:jc w:val="center"/>
        <w:rPr>
          <w:sz w:val="28"/>
          <w:szCs w:val="28"/>
        </w:rPr>
      </w:pPr>
    </w:p>
    <w:p w:rsidR="002A657C" w:rsidRPr="00092AD9" w:rsidRDefault="002A657C" w:rsidP="002A657C">
      <w:pPr>
        <w:jc w:val="center"/>
        <w:rPr>
          <w:sz w:val="28"/>
          <w:szCs w:val="28"/>
        </w:rPr>
      </w:pPr>
    </w:p>
    <w:p w:rsidR="002A657C" w:rsidRPr="00092AD9" w:rsidRDefault="002A657C" w:rsidP="002A657C">
      <w:pPr>
        <w:jc w:val="center"/>
        <w:rPr>
          <w:sz w:val="28"/>
          <w:szCs w:val="28"/>
        </w:rPr>
      </w:pPr>
    </w:p>
    <w:p w:rsidR="002A657C" w:rsidRPr="00092AD9" w:rsidRDefault="002A657C" w:rsidP="002A657C">
      <w:pPr>
        <w:jc w:val="center"/>
        <w:rPr>
          <w:b/>
          <w:bCs/>
          <w:sz w:val="28"/>
          <w:szCs w:val="28"/>
        </w:rPr>
      </w:pPr>
      <w:r w:rsidRPr="00092AD9">
        <w:rPr>
          <w:b/>
          <w:bCs/>
          <w:sz w:val="28"/>
          <w:szCs w:val="28"/>
        </w:rPr>
        <w:t>КУРСОВОЙ ПРОЕКТ</w:t>
      </w:r>
    </w:p>
    <w:p w:rsidR="002A657C" w:rsidRPr="00092AD9" w:rsidRDefault="002A657C" w:rsidP="002A657C">
      <w:pPr>
        <w:jc w:val="center"/>
        <w:rPr>
          <w:sz w:val="28"/>
          <w:szCs w:val="28"/>
        </w:rPr>
      </w:pPr>
    </w:p>
    <w:p w:rsidR="002A657C" w:rsidRPr="00092AD9" w:rsidRDefault="000C4CEE" w:rsidP="002A657C">
      <w:pPr>
        <w:jc w:val="center"/>
        <w:rPr>
          <w:b/>
          <w:caps/>
          <w:sz w:val="28"/>
          <w:szCs w:val="28"/>
        </w:rPr>
      </w:pPr>
      <w:r w:rsidRPr="00092AD9">
        <w:rPr>
          <w:b/>
          <w:caps/>
          <w:sz w:val="28"/>
          <w:szCs w:val="28"/>
        </w:rPr>
        <w:t>НАЗВАНИЕ</w:t>
      </w:r>
    </w:p>
    <w:p w:rsidR="002A657C" w:rsidRPr="00092AD9" w:rsidRDefault="002A657C" w:rsidP="002A657C">
      <w:pPr>
        <w:jc w:val="center"/>
        <w:rPr>
          <w:b/>
          <w:sz w:val="28"/>
          <w:szCs w:val="28"/>
        </w:rPr>
      </w:pPr>
    </w:p>
    <w:p w:rsidR="002A657C" w:rsidRPr="00092AD9" w:rsidRDefault="000C4CEE" w:rsidP="002A657C">
      <w:pPr>
        <w:jc w:val="center"/>
        <w:rPr>
          <w:sz w:val="28"/>
          <w:szCs w:val="28"/>
        </w:rPr>
      </w:pPr>
      <w:r w:rsidRPr="00092AD9">
        <w:rPr>
          <w:sz w:val="28"/>
          <w:szCs w:val="28"/>
        </w:rPr>
        <w:t>ПМ.02 РАЗРАБОТКА И АДМИНИСТРИРОВАНИЕ БАЗ ДАННЫХ</w:t>
      </w:r>
    </w:p>
    <w:p w:rsidR="002A657C" w:rsidRPr="00092AD9" w:rsidRDefault="002A657C" w:rsidP="002A657C">
      <w:pPr>
        <w:jc w:val="center"/>
        <w:rPr>
          <w:sz w:val="28"/>
          <w:szCs w:val="28"/>
        </w:rPr>
      </w:pPr>
    </w:p>
    <w:p w:rsidR="002A657C" w:rsidRPr="00092AD9" w:rsidRDefault="002A657C" w:rsidP="002A657C">
      <w:pPr>
        <w:jc w:val="center"/>
        <w:rPr>
          <w:sz w:val="28"/>
          <w:szCs w:val="28"/>
        </w:rPr>
      </w:pPr>
      <w:r w:rsidRPr="00092AD9">
        <w:rPr>
          <w:sz w:val="28"/>
          <w:szCs w:val="28"/>
        </w:rPr>
        <w:t>09.02.03 ПРОГРАММИРОВАНИЕ В КОМПЬЮТЕРНЫХ СИСТЕМАХ</w:t>
      </w:r>
    </w:p>
    <w:p w:rsidR="002A657C" w:rsidRPr="00092AD9" w:rsidRDefault="002A657C" w:rsidP="002A657C">
      <w:pPr>
        <w:rPr>
          <w:sz w:val="28"/>
          <w:szCs w:val="28"/>
        </w:rPr>
      </w:pPr>
    </w:p>
    <w:p w:rsidR="002A657C" w:rsidRPr="00092AD9" w:rsidRDefault="002A657C" w:rsidP="002A657C">
      <w:pPr>
        <w:rPr>
          <w:sz w:val="28"/>
          <w:szCs w:val="28"/>
        </w:rPr>
      </w:pPr>
    </w:p>
    <w:tbl>
      <w:tblPr>
        <w:tblW w:w="0" w:type="auto"/>
        <w:tblInd w:w="-29" w:type="dxa"/>
        <w:tblLook w:val="04A0" w:firstRow="1" w:lastRow="0" w:firstColumn="1" w:lastColumn="0" w:noHBand="0" w:noVBand="1"/>
      </w:tblPr>
      <w:tblGrid>
        <w:gridCol w:w="594"/>
        <w:gridCol w:w="284"/>
        <w:gridCol w:w="2126"/>
        <w:gridCol w:w="533"/>
        <w:gridCol w:w="442"/>
        <w:gridCol w:w="443"/>
        <w:gridCol w:w="283"/>
        <w:gridCol w:w="1164"/>
        <w:gridCol w:w="284"/>
        <w:gridCol w:w="3257"/>
      </w:tblGrid>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szCs w:val="28"/>
              </w:rPr>
            </w:pPr>
            <w:r w:rsidRPr="00092AD9">
              <w:rPr>
                <w:rFonts w:cs="Calibri"/>
                <w:sz w:val="28"/>
              </w:rPr>
              <w:t>Обучающийся</w:t>
            </w: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szCs w:val="28"/>
              </w:rPr>
            </w:pP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tcBorders>
              <w:bottom w:val="single" w:sz="4" w:space="0" w:color="auto"/>
            </w:tcBorders>
            <w:shd w:val="clear" w:color="auto" w:fill="auto"/>
            <w:tcMar>
              <w:left w:w="28" w:type="dxa"/>
              <w:right w:w="28" w:type="dxa"/>
            </w:tcMar>
          </w:tcPr>
          <w:p w:rsidR="002A657C" w:rsidRPr="00092AD9" w:rsidRDefault="002A657C" w:rsidP="006D317D">
            <w:pPr>
              <w:jc w:val="center"/>
              <w:rPr>
                <w:rFonts w:cs="Calibri"/>
                <w:sz w:val="28"/>
                <w:szCs w:val="28"/>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sz w:val="28"/>
                <w:szCs w:val="28"/>
              </w:rPr>
            </w:pPr>
            <w:r w:rsidRPr="00092AD9">
              <w:rPr>
                <w:rFonts w:cs="Calibri"/>
                <w:i/>
                <w:sz w:val="28"/>
                <w:szCs w:val="28"/>
                <w:vertAlign w:val="superscript"/>
              </w:rPr>
              <w:t>подпись</w:t>
            </w: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shd w:val="clear" w:color="auto" w:fill="auto"/>
            <w:tcMar>
              <w:left w:w="28" w:type="dxa"/>
              <w:right w:w="28" w:type="dxa"/>
            </w:tcMar>
          </w:tcPr>
          <w:p w:rsidR="002A657C" w:rsidRPr="00092AD9" w:rsidRDefault="002A657C" w:rsidP="006D317D">
            <w:pPr>
              <w:jc w:val="center"/>
              <w:rPr>
                <w:rFonts w:cs="Calibri"/>
                <w:sz w:val="28"/>
                <w:szCs w:val="28"/>
              </w:rPr>
            </w:pPr>
            <w:r w:rsidRPr="00092AD9">
              <w:rPr>
                <w:rFonts w:cs="Calibri"/>
                <w:i/>
                <w:sz w:val="28"/>
                <w:szCs w:val="28"/>
                <w:vertAlign w:val="superscript"/>
              </w:rPr>
              <w:t>И.О. Фамилия</w:t>
            </w:r>
          </w:p>
        </w:tc>
      </w:tr>
      <w:tr w:rsidR="002A657C" w:rsidRPr="00092AD9" w:rsidTr="006D317D">
        <w:tc>
          <w:tcPr>
            <w:tcW w:w="594"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p>
        </w:tc>
        <w:tc>
          <w:tcPr>
            <w:tcW w:w="284" w:type="dxa"/>
            <w:shd w:val="clear" w:color="auto" w:fill="auto"/>
            <w:tcMar>
              <w:left w:w="28" w:type="dxa"/>
              <w:right w:w="28" w:type="dxa"/>
            </w:tcMar>
          </w:tcPr>
          <w:p w:rsidR="002A657C" w:rsidRPr="00092AD9" w:rsidRDefault="002A657C" w:rsidP="006D317D">
            <w:pPr>
              <w:rPr>
                <w:rFonts w:cs="Calibri"/>
                <w:sz w:val="28"/>
              </w:rPr>
            </w:pPr>
          </w:p>
        </w:tc>
        <w:tc>
          <w:tcPr>
            <w:tcW w:w="2126"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p>
        </w:tc>
        <w:tc>
          <w:tcPr>
            <w:tcW w:w="533" w:type="dxa"/>
            <w:shd w:val="clear" w:color="auto" w:fill="auto"/>
            <w:tcMar>
              <w:left w:w="28" w:type="dxa"/>
              <w:right w:w="28" w:type="dxa"/>
            </w:tcMar>
          </w:tcPr>
          <w:p w:rsidR="002A657C" w:rsidRPr="00092AD9" w:rsidRDefault="002A657C" w:rsidP="006D317D">
            <w:pPr>
              <w:rPr>
                <w:rFonts w:cs="Calibri"/>
                <w:sz w:val="28"/>
              </w:rPr>
            </w:pPr>
            <w:r w:rsidRPr="00092AD9">
              <w:rPr>
                <w:rFonts w:cs="Calibri"/>
                <w:sz w:val="28"/>
              </w:rPr>
              <w:t>20</w:t>
            </w:r>
          </w:p>
        </w:tc>
        <w:tc>
          <w:tcPr>
            <w:tcW w:w="442"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r w:rsidRPr="00092AD9">
              <w:rPr>
                <w:rFonts w:cs="Calibri"/>
                <w:sz w:val="28"/>
              </w:rPr>
              <w:t>17</w:t>
            </w:r>
          </w:p>
        </w:tc>
        <w:tc>
          <w:tcPr>
            <w:tcW w:w="443" w:type="dxa"/>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28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3257"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rPr>
                <w:rFonts w:cs="Calibri"/>
                <w:sz w:val="28"/>
                <w:szCs w:val="28"/>
              </w:rPr>
            </w:pP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shd w:val="clear" w:color="auto" w:fill="auto"/>
            <w:tcMar>
              <w:left w:w="28" w:type="dxa"/>
              <w:right w:w="28" w:type="dxa"/>
            </w:tcMar>
          </w:tcPr>
          <w:p w:rsidR="002A657C" w:rsidRPr="00092AD9" w:rsidRDefault="002A657C" w:rsidP="006D317D">
            <w:pPr>
              <w:rPr>
                <w:rFonts w:cs="Calibri"/>
                <w:sz w:val="28"/>
                <w:szCs w:val="28"/>
              </w:rPr>
            </w:pPr>
          </w:p>
        </w:tc>
      </w:tr>
      <w:tr w:rsidR="002A657C" w:rsidRPr="00092AD9" w:rsidTr="006D317D">
        <w:tc>
          <w:tcPr>
            <w:tcW w:w="6153" w:type="dxa"/>
            <w:gridSpan w:val="9"/>
            <w:shd w:val="clear" w:color="auto" w:fill="auto"/>
            <w:tcMar>
              <w:left w:w="28" w:type="dxa"/>
              <w:right w:w="28" w:type="dxa"/>
            </w:tcMar>
          </w:tcPr>
          <w:p w:rsidR="002A657C" w:rsidRPr="00092AD9" w:rsidRDefault="002A657C" w:rsidP="006D317D">
            <w:pPr>
              <w:rPr>
                <w:rFonts w:cs="Calibri"/>
                <w:sz w:val="28"/>
                <w:szCs w:val="28"/>
              </w:rPr>
            </w:pPr>
            <w:r w:rsidRPr="00092AD9">
              <w:rPr>
                <w:sz w:val="28"/>
                <w:szCs w:val="28"/>
              </w:rPr>
              <w:t>Оценка выполнения и защиты курсового проекта</w:t>
            </w:r>
          </w:p>
        </w:tc>
        <w:tc>
          <w:tcPr>
            <w:tcW w:w="3257"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szCs w:val="28"/>
              </w:rPr>
            </w:pPr>
          </w:p>
        </w:tc>
      </w:tr>
      <w:tr w:rsidR="002A657C" w:rsidRPr="00092AD9" w:rsidTr="006D317D">
        <w:tc>
          <w:tcPr>
            <w:tcW w:w="6153" w:type="dxa"/>
            <w:gridSpan w:val="9"/>
            <w:shd w:val="clear" w:color="auto" w:fill="auto"/>
            <w:tcMar>
              <w:left w:w="28" w:type="dxa"/>
              <w:right w:w="28" w:type="dxa"/>
            </w:tcMar>
          </w:tcPr>
          <w:p w:rsidR="002A657C" w:rsidRPr="00092AD9" w:rsidRDefault="002A657C" w:rsidP="006D317D">
            <w:pPr>
              <w:rPr>
                <w:sz w:val="28"/>
                <w:szCs w:val="28"/>
              </w:rPr>
            </w:pPr>
          </w:p>
        </w:tc>
        <w:tc>
          <w:tcPr>
            <w:tcW w:w="3257" w:type="dxa"/>
            <w:shd w:val="clear" w:color="auto" w:fill="auto"/>
            <w:tcMar>
              <w:left w:w="28" w:type="dxa"/>
              <w:right w:w="28" w:type="dxa"/>
            </w:tcMar>
          </w:tcPr>
          <w:p w:rsidR="002A657C" w:rsidRPr="00092AD9" w:rsidRDefault="002A657C" w:rsidP="006D317D">
            <w:pPr>
              <w:rPr>
                <w:rFonts w:cs="Calibri"/>
                <w:sz w:val="28"/>
                <w:szCs w:val="28"/>
              </w:rPr>
            </w:pPr>
          </w:p>
        </w:tc>
      </w:tr>
      <w:tr w:rsidR="002A657C" w:rsidRPr="00092AD9" w:rsidTr="006D317D">
        <w:tc>
          <w:tcPr>
            <w:tcW w:w="6153" w:type="dxa"/>
            <w:gridSpan w:val="9"/>
            <w:shd w:val="clear" w:color="auto" w:fill="auto"/>
            <w:tcMar>
              <w:left w:w="28" w:type="dxa"/>
              <w:right w:w="28" w:type="dxa"/>
            </w:tcMar>
          </w:tcPr>
          <w:p w:rsidR="002A657C" w:rsidRPr="00092AD9" w:rsidRDefault="002A657C" w:rsidP="006D317D">
            <w:pPr>
              <w:rPr>
                <w:sz w:val="28"/>
                <w:szCs w:val="28"/>
              </w:rPr>
            </w:pPr>
          </w:p>
        </w:tc>
        <w:tc>
          <w:tcPr>
            <w:tcW w:w="3257" w:type="dxa"/>
            <w:shd w:val="clear" w:color="auto" w:fill="auto"/>
            <w:tcMar>
              <w:left w:w="28" w:type="dxa"/>
              <w:right w:w="28" w:type="dxa"/>
            </w:tcMar>
          </w:tcPr>
          <w:p w:rsidR="002A657C" w:rsidRPr="00092AD9" w:rsidRDefault="002A657C" w:rsidP="006D317D">
            <w:pPr>
              <w:rPr>
                <w:rFonts w:cs="Calibri"/>
                <w:sz w:val="28"/>
                <w:szCs w:val="28"/>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szCs w:val="28"/>
              </w:rPr>
            </w:pPr>
            <w:r w:rsidRPr="00092AD9">
              <w:rPr>
                <w:rFonts w:cs="Calibri"/>
                <w:sz w:val="28"/>
              </w:rPr>
              <w:t>Руководитель курсового проекта</w:t>
            </w: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szCs w:val="28"/>
              </w:rPr>
            </w:pP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tcBorders>
              <w:bottom w:val="single" w:sz="4" w:space="0" w:color="auto"/>
            </w:tcBorders>
            <w:shd w:val="clear" w:color="auto" w:fill="auto"/>
            <w:tcMar>
              <w:left w:w="28" w:type="dxa"/>
              <w:right w:w="28" w:type="dxa"/>
            </w:tcMar>
          </w:tcPr>
          <w:p w:rsidR="002A657C" w:rsidRPr="00092AD9" w:rsidRDefault="002A657C" w:rsidP="006D317D">
            <w:pPr>
              <w:tabs>
                <w:tab w:val="left" w:pos="456"/>
              </w:tabs>
              <w:jc w:val="center"/>
              <w:rPr>
                <w:sz w:val="28"/>
                <w:szCs w:val="28"/>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sz w:val="28"/>
                <w:szCs w:val="28"/>
              </w:rPr>
            </w:pPr>
            <w:r w:rsidRPr="00092AD9">
              <w:rPr>
                <w:rFonts w:cs="Calibri"/>
                <w:i/>
                <w:sz w:val="28"/>
                <w:szCs w:val="28"/>
                <w:vertAlign w:val="superscript"/>
              </w:rPr>
              <w:t>подпись</w:t>
            </w: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shd w:val="clear" w:color="auto" w:fill="auto"/>
            <w:tcMar>
              <w:left w:w="28" w:type="dxa"/>
              <w:right w:w="28" w:type="dxa"/>
            </w:tcMar>
          </w:tcPr>
          <w:p w:rsidR="002A657C" w:rsidRPr="00092AD9" w:rsidRDefault="002A657C" w:rsidP="006D317D">
            <w:pPr>
              <w:jc w:val="center"/>
              <w:rPr>
                <w:rFonts w:cs="Calibri"/>
                <w:sz w:val="28"/>
                <w:szCs w:val="28"/>
              </w:rPr>
            </w:pPr>
            <w:r w:rsidRPr="00092AD9">
              <w:rPr>
                <w:rFonts w:cs="Calibri"/>
                <w:i/>
                <w:sz w:val="28"/>
                <w:szCs w:val="28"/>
                <w:vertAlign w:val="superscript"/>
              </w:rPr>
              <w:t>И.О. Фамилия</w:t>
            </w:r>
          </w:p>
        </w:tc>
      </w:tr>
      <w:tr w:rsidR="002A657C" w:rsidRPr="00092AD9" w:rsidTr="006D317D">
        <w:tc>
          <w:tcPr>
            <w:tcW w:w="594"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p>
        </w:tc>
        <w:tc>
          <w:tcPr>
            <w:tcW w:w="284" w:type="dxa"/>
            <w:shd w:val="clear" w:color="auto" w:fill="auto"/>
            <w:tcMar>
              <w:left w:w="28" w:type="dxa"/>
              <w:right w:w="28" w:type="dxa"/>
            </w:tcMar>
          </w:tcPr>
          <w:p w:rsidR="002A657C" w:rsidRPr="00092AD9" w:rsidRDefault="002A657C" w:rsidP="006D317D">
            <w:pPr>
              <w:rPr>
                <w:rFonts w:cs="Calibri"/>
                <w:sz w:val="28"/>
              </w:rPr>
            </w:pPr>
          </w:p>
        </w:tc>
        <w:tc>
          <w:tcPr>
            <w:tcW w:w="2126"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p>
        </w:tc>
        <w:tc>
          <w:tcPr>
            <w:tcW w:w="533" w:type="dxa"/>
            <w:shd w:val="clear" w:color="auto" w:fill="auto"/>
            <w:tcMar>
              <w:left w:w="28" w:type="dxa"/>
              <w:right w:w="28" w:type="dxa"/>
            </w:tcMar>
          </w:tcPr>
          <w:p w:rsidR="002A657C" w:rsidRPr="00092AD9" w:rsidRDefault="002A657C" w:rsidP="006D317D">
            <w:pPr>
              <w:rPr>
                <w:rFonts w:cs="Calibri"/>
                <w:sz w:val="28"/>
              </w:rPr>
            </w:pPr>
            <w:r w:rsidRPr="00092AD9">
              <w:rPr>
                <w:rFonts w:cs="Calibri"/>
                <w:sz w:val="28"/>
              </w:rPr>
              <w:t>20</w:t>
            </w:r>
          </w:p>
        </w:tc>
        <w:tc>
          <w:tcPr>
            <w:tcW w:w="442"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r w:rsidRPr="00092AD9">
              <w:rPr>
                <w:rFonts w:cs="Calibri"/>
                <w:sz w:val="28"/>
              </w:rPr>
              <w:t>17</w:t>
            </w:r>
          </w:p>
        </w:tc>
        <w:tc>
          <w:tcPr>
            <w:tcW w:w="443" w:type="dxa"/>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28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3257"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28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3257"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szCs w:val="28"/>
              </w:rPr>
            </w:pPr>
            <w:r w:rsidRPr="00092AD9">
              <w:rPr>
                <w:rFonts w:cs="Calibri"/>
                <w:sz w:val="28"/>
              </w:rPr>
              <w:t>Руководитель дипломного  проекта</w:t>
            </w: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szCs w:val="28"/>
              </w:rPr>
            </w:pP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tcBorders>
              <w:bottom w:val="single" w:sz="4" w:space="0" w:color="auto"/>
            </w:tcBorders>
            <w:shd w:val="clear" w:color="auto" w:fill="auto"/>
            <w:tcMar>
              <w:left w:w="28" w:type="dxa"/>
              <w:right w:w="28" w:type="dxa"/>
            </w:tcMar>
          </w:tcPr>
          <w:p w:rsidR="002A657C" w:rsidRPr="00092AD9" w:rsidRDefault="002A657C" w:rsidP="006D317D">
            <w:pPr>
              <w:tabs>
                <w:tab w:val="left" w:pos="456"/>
              </w:tabs>
              <w:jc w:val="center"/>
              <w:rPr>
                <w:sz w:val="28"/>
                <w:szCs w:val="28"/>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sz w:val="28"/>
                <w:szCs w:val="28"/>
              </w:rPr>
            </w:pPr>
            <w:r w:rsidRPr="00092AD9">
              <w:rPr>
                <w:rFonts w:cs="Calibri"/>
                <w:i/>
                <w:sz w:val="28"/>
                <w:szCs w:val="28"/>
                <w:vertAlign w:val="superscript"/>
              </w:rPr>
              <w:t>подпись</w:t>
            </w:r>
          </w:p>
        </w:tc>
        <w:tc>
          <w:tcPr>
            <w:tcW w:w="284" w:type="dxa"/>
            <w:shd w:val="clear" w:color="auto" w:fill="auto"/>
            <w:tcMar>
              <w:left w:w="28" w:type="dxa"/>
              <w:right w:w="28" w:type="dxa"/>
            </w:tcMar>
          </w:tcPr>
          <w:p w:rsidR="002A657C" w:rsidRPr="00092AD9" w:rsidRDefault="002A657C" w:rsidP="006D317D">
            <w:pPr>
              <w:rPr>
                <w:rFonts w:cs="Calibri"/>
                <w:sz w:val="28"/>
                <w:szCs w:val="28"/>
              </w:rPr>
            </w:pPr>
          </w:p>
        </w:tc>
        <w:tc>
          <w:tcPr>
            <w:tcW w:w="3257" w:type="dxa"/>
            <w:shd w:val="clear" w:color="auto" w:fill="auto"/>
            <w:tcMar>
              <w:left w:w="28" w:type="dxa"/>
              <w:right w:w="28" w:type="dxa"/>
            </w:tcMar>
          </w:tcPr>
          <w:p w:rsidR="002A657C" w:rsidRPr="00092AD9" w:rsidRDefault="002A657C" w:rsidP="006D317D">
            <w:pPr>
              <w:jc w:val="center"/>
              <w:rPr>
                <w:rFonts w:cs="Calibri"/>
                <w:sz w:val="28"/>
                <w:szCs w:val="28"/>
              </w:rPr>
            </w:pPr>
            <w:r w:rsidRPr="00092AD9">
              <w:rPr>
                <w:rFonts w:cs="Calibri"/>
                <w:i/>
                <w:sz w:val="28"/>
                <w:szCs w:val="28"/>
                <w:vertAlign w:val="superscript"/>
              </w:rPr>
              <w:t>И.О. Фамилия</w:t>
            </w:r>
          </w:p>
        </w:tc>
      </w:tr>
      <w:tr w:rsidR="002A657C" w:rsidRPr="00092AD9" w:rsidTr="006D317D">
        <w:tc>
          <w:tcPr>
            <w:tcW w:w="594"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p>
        </w:tc>
        <w:tc>
          <w:tcPr>
            <w:tcW w:w="284" w:type="dxa"/>
            <w:shd w:val="clear" w:color="auto" w:fill="auto"/>
            <w:tcMar>
              <w:left w:w="28" w:type="dxa"/>
              <w:right w:w="28" w:type="dxa"/>
            </w:tcMar>
          </w:tcPr>
          <w:p w:rsidR="002A657C" w:rsidRPr="00092AD9" w:rsidRDefault="002A657C" w:rsidP="006D317D">
            <w:pPr>
              <w:rPr>
                <w:rFonts w:cs="Calibri"/>
                <w:sz w:val="28"/>
              </w:rPr>
            </w:pPr>
          </w:p>
        </w:tc>
        <w:tc>
          <w:tcPr>
            <w:tcW w:w="2126"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p>
        </w:tc>
        <w:tc>
          <w:tcPr>
            <w:tcW w:w="533" w:type="dxa"/>
            <w:shd w:val="clear" w:color="auto" w:fill="auto"/>
            <w:tcMar>
              <w:left w:w="28" w:type="dxa"/>
              <w:right w:w="28" w:type="dxa"/>
            </w:tcMar>
          </w:tcPr>
          <w:p w:rsidR="002A657C" w:rsidRPr="00092AD9" w:rsidRDefault="002A657C" w:rsidP="006D317D">
            <w:pPr>
              <w:rPr>
                <w:rFonts w:cs="Calibri"/>
                <w:sz w:val="28"/>
              </w:rPr>
            </w:pPr>
            <w:r w:rsidRPr="00092AD9">
              <w:rPr>
                <w:rFonts w:cs="Calibri"/>
                <w:sz w:val="28"/>
              </w:rPr>
              <w:t>20</w:t>
            </w:r>
          </w:p>
        </w:tc>
        <w:tc>
          <w:tcPr>
            <w:tcW w:w="442" w:type="dxa"/>
            <w:tcBorders>
              <w:bottom w:val="single" w:sz="4" w:space="0" w:color="auto"/>
            </w:tcBorders>
            <w:shd w:val="clear" w:color="auto" w:fill="auto"/>
            <w:tcMar>
              <w:left w:w="28" w:type="dxa"/>
              <w:right w:w="28" w:type="dxa"/>
            </w:tcMar>
          </w:tcPr>
          <w:p w:rsidR="002A657C" w:rsidRPr="00092AD9" w:rsidRDefault="002A657C" w:rsidP="006D317D">
            <w:pPr>
              <w:rPr>
                <w:rFonts w:cs="Calibri"/>
                <w:sz w:val="28"/>
              </w:rPr>
            </w:pPr>
            <w:r w:rsidRPr="00092AD9">
              <w:rPr>
                <w:rFonts w:cs="Calibri"/>
                <w:sz w:val="28"/>
              </w:rPr>
              <w:t>17</w:t>
            </w:r>
          </w:p>
        </w:tc>
        <w:tc>
          <w:tcPr>
            <w:tcW w:w="443" w:type="dxa"/>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28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3257"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r>
      <w:tr w:rsidR="002A657C" w:rsidRPr="00092AD9" w:rsidTr="006D317D">
        <w:tc>
          <w:tcPr>
            <w:tcW w:w="4422" w:type="dxa"/>
            <w:gridSpan w:val="6"/>
            <w:shd w:val="clear" w:color="auto" w:fill="auto"/>
            <w:tcMar>
              <w:left w:w="28" w:type="dxa"/>
              <w:right w:w="28" w:type="dxa"/>
            </w:tcMar>
          </w:tcPr>
          <w:p w:rsidR="002A657C" w:rsidRPr="00092AD9" w:rsidRDefault="002A657C" w:rsidP="006D317D">
            <w:pPr>
              <w:rPr>
                <w:rFonts w:cs="Calibri"/>
                <w:sz w:val="28"/>
              </w:rPr>
            </w:pPr>
          </w:p>
        </w:tc>
        <w:tc>
          <w:tcPr>
            <w:tcW w:w="283" w:type="dxa"/>
            <w:shd w:val="clear" w:color="auto" w:fill="auto"/>
            <w:tcMar>
              <w:left w:w="28" w:type="dxa"/>
              <w:right w:w="28" w:type="dxa"/>
            </w:tcMar>
          </w:tcPr>
          <w:p w:rsidR="002A657C" w:rsidRPr="00092AD9" w:rsidRDefault="002A657C" w:rsidP="006D317D">
            <w:pPr>
              <w:rPr>
                <w:rFonts w:cs="Calibri"/>
                <w:sz w:val="28"/>
                <w:szCs w:val="28"/>
              </w:rPr>
            </w:pPr>
          </w:p>
        </w:tc>
        <w:tc>
          <w:tcPr>
            <w:tcW w:w="116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284"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c>
          <w:tcPr>
            <w:tcW w:w="3257" w:type="dxa"/>
            <w:shd w:val="clear" w:color="auto" w:fill="auto"/>
            <w:tcMar>
              <w:left w:w="28" w:type="dxa"/>
              <w:right w:w="28" w:type="dxa"/>
            </w:tcMar>
          </w:tcPr>
          <w:p w:rsidR="002A657C" w:rsidRPr="00092AD9" w:rsidRDefault="002A657C" w:rsidP="006D317D">
            <w:pPr>
              <w:jc w:val="center"/>
              <w:rPr>
                <w:rFonts w:cs="Calibri"/>
                <w:i/>
                <w:sz w:val="28"/>
                <w:szCs w:val="28"/>
                <w:vertAlign w:val="superscript"/>
              </w:rPr>
            </w:pPr>
          </w:p>
        </w:tc>
      </w:tr>
    </w:tbl>
    <w:p w:rsidR="002A657C" w:rsidRPr="00092AD9" w:rsidRDefault="002A657C" w:rsidP="002A657C">
      <w:pPr>
        <w:rPr>
          <w:sz w:val="28"/>
          <w:szCs w:val="28"/>
        </w:rPr>
      </w:pPr>
    </w:p>
    <w:p w:rsidR="002A657C" w:rsidRPr="00092AD9" w:rsidRDefault="002A657C" w:rsidP="002A657C">
      <w:pPr>
        <w:rPr>
          <w:sz w:val="28"/>
          <w:szCs w:val="28"/>
        </w:rPr>
      </w:pPr>
    </w:p>
    <w:p w:rsidR="002A657C" w:rsidRPr="00092AD9" w:rsidRDefault="002A657C" w:rsidP="002A657C">
      <w:pPr>
        <w:ind w:left="24"/>
        <w:jc w:val="center"/>
        <w:rPr>
          <w:sz w:val="28"/>
          <w:szCs w:val="28"/>
        </w:rPr>
      </w:pPr>
    </w:p>
    <w:p w:rsidR="002A657C" w:rsidRPr="00092AD9" w:rsidRDefault="002A657C" w:rsidP="002A657C">
      <w:pPr>
        <w:ind w:left="24"/>
        <w:jc w:val="center"/>
        <w:rPr>
          <w:sz w:val="28"/>
          <w:szCs w:val="28"/>
        </w:rPr>
      </w:pPr>
    </w:p>
    <w:p w:rsidR="002A657C" w:rsidRPr="00092AD9" w:rsidRDefault="002A657C" w:rsidP="002A657C">
      <w:pPr>
        <w:ind w:left="24"/>
        <w:jc w:val="center"/>
        <w:rPr>
          <w:sz w:val="28"/>
          <w:szCs w:val="28"/>
        </w:rPr>
      </w:pPr>
    </w:p>
    <w:p w:rsidR="002A657C" w:rsidRPr="00092AD9" w:rsidRDefault="002A657C" w:rsidP="002A657C">
      <w:pPr>
        <w:ind w:left="24"/>
        <w:jc w:val="center"/>
        <w:rPr>
          <w:sz w:val="28"/>
          <w:szCs w:val="28"/>
        </w:rPr>
      </w:pPr>
    </w:p>
    <w:p w:rsidR="002A657C" w:rsidRPr="00092AD9" w:rsidRDefault="002260B4" w:rsidP="002A657C">
      <w:pPr>
        <w:jc w:val="center"/>
        <w:rPr>
          <w:sz w:val="28"/>
          <w:szCs w:val="28"/>
        </w:rPr>
      </w:pPr>
      <w:r>
        <w:rPr>
          <w:sz w:val="28"/>
          <w:szCs w:val="28"/>
        </w:rPr>
        <w:t>Самара, 20__</w:t>
      </w:r>
      <w:r w:rsidR="002A657C" w:rsidRPr="00092AD9">
        <w:rPr>
          <w:sz w:val="28"/>
          <w:szCs w:val="28"/>
        </w:rPr>
        <w:t xml:space="preserve"> г.</w:t>
      </w:r>
    </w:p>
    <w:p w:rsidR="00BD0CA4" w:rsidRPr="00092AD9" w:rsidRDefault="00BD0CA4" w:rsidP="006936AB">
      <w:pPr>
        <w:spacing w:line="360" w:lineRule="auto"/>
        <w:ind w:right="2" w:firstLine="709"/>
        <w:jc w:val="right"/>
        <w:rPr>
          <w:i/>
          <w:sz w:val="28"/>
          <w:szCs w:val="28"/>
        </w:rPr>
      </w:pPr>
    </w:p>
    <w:p w:rsidR="00A25A11" w:rsidRPr="00092AD9" w:rsidRDefault="007361D2" w:rsidP="00092AD9">
      <w:pPr>
        <w:pStyle w:val="10"/>
        <w:pBdr>
          <w:bottom w:val="single" w:sz="4" w:space="1" w:color="auto"/>
        </w:pBdr>
        <w:spacing w:line="240" w:lineRule="auto"/>
        <w:ind w:left="0"/>
        <w:jc w:val="center"/>
      </w:pPr>
      <w:bookmarkStart w:id="84" w:name="_Toc480904894"/>
      <w:r w:rsidRPr="00092AD9">
        <w:lastRenderedPageBreak/>
        <w:t>ПРИЛОЖЕНИЕ Ж</w:t>
      </w:r>
      <w:r w:rsidR="00092AD9">
        <w:br/>
      </w:r>
      <w:r w:rsidR="00092AD9">
        <w:br/>
      </w:r>
      <w:r w:rsidR="00A72281" w:rsidRPr="00092AD9">
        <w:rPr>
          <w:b w:val="0"/>
          <w:bCs w:val="0"/>
        </w:rPr>
        <w:t>Пример</w:t>
      </w:r>
      <w:r w:rsidR="00551C34" w:rsidRPr="00092AD9">
        <w:rPr>
          <w:b w:val="0"/>
          <w:bCs w:val="0"/>
        </w:rPr>
        <w:t xml:space="preserve"> оформления содержания </w:t>
      </w:r>
      <w:r w:rsidR="007572EB" w:rsidRPr="00092AD9">
        <w:rPr>
          <w:b w:val="0"/>
          <w:bCs w:val="0"/>
        </w:rPr>
        <w:t>курсового проекта</w:t>
      </w:r>
      <w:bookmarkEnd w:id="84"/>
    </w:p>
    <w:p w:rsidR="00FC2506" w:rsidRPr="00092AD9" w:rsidRDefault="00FC2506" w:rsidP="006936AB">
      <w:pPr>
        <w:keepNext/>
        <w:keepLines/>
        <w:widowControl/>
        <w:autoSpaceDE/>
        <w:autoSpaceDN/>
        <w:adjustRightInd/>
        <w:spacing w:line="259" w:lineRule="auto"/>
        <w:jc w:val="center"/>
        <w:rPr>
          <w:b/>
          <w:sz w:val="28"/>
          <w:szCs w:val="32"/>
        </w:rPr>
      </w:pPr>
    </w:p>
    <w:p w:rsidR="00BD0CA4" w:rsidRPr="00092AD9" w:rsidRDefault="00BD0CA4" w:rsidP="006936AB">
      <w:pPr>
        <w:keepNext/>
        <w:keepLines/>
        <w:widowControl/>
        <w:autoSpaceDE/>
        <w:autoSpaceDN/>
        <w:adjustRightInd/>
        <w:spacing w:line="259" w:lineRule="auto"/>
        <w:jc w:val="center"/>
        <w:rPr>
          <w:b/>
          <w:sz w:val="28"/>
          <w:szCs w:val="32"/>
        </w:rPr>
      </w:pPr>
      <w:r w:rsidRPr="00092AD9">
        <w:rPr>
          <w:b/>
          <w:sz w:val="28"/>
          <w:szCs w:val="32"/>
        </w:rPr>
        <w:t>СОДЕРЖАНИЕ</w:t>
      </w:r>
    </w:p>
    <w:p w:rsidR="00FC2506" w:rsidRPr="00092AD9" w:rsidRDefault="00FC2506" w:rsidP="006936AB">
      <w:pPr>
        <w:keepNext/>
        <w:keepLines/>
        <w:widowControl/>
        <w:autoSpaceDE/>
        <w:autoSpaceDN/>
        <w:adjustRightInd/>
        <w:spacing w:line="259" w:lineRule="auto"/>
        <w:jc w:val="center"/>
        <w:rPr>
          <w:b/>
          <w:sz w:val="28"/>
          <w:szCs w:val="32"/>
        </w:rPr>
      </w:pPr>
    </w:p>
    <w:p w:rsidR="00BD0CA4" w:rsidRPr="00092AD9" w:rsidRDefault="00C12618" w:rsidP="006936AB">
      <w:pPr>
        <w:widowControl/>
        <w:autoSpaceDE/>
        <w:autoSpaceDN/>
        <w:adjustRightInd/>
        <w:spacing w:line="360" w:lineRule="auto"/>
        <w:jc w:val="center"/>
        <w:rPr>
          <w:noProof/>
        </w:rPr>
      </w:pPr>
      <w:r>
        <w:rPr>
          <w:noProof/>
          <w:lang w:eastAsia="ja-JP" w:bidi="ne-IN"/>
        </w:rPr>
        <w:drawing>
          <wp:inline distT="0" distB="0" distL="0" distR="0">
            <wp:extent cx="5693410" cy="7543800"/>
            <wp:effectExtent l="19050" t="0" r="254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5693410" cy="7543800"/>
                    </a:xfrm>
                    <a:prstGeom prst="rect">
                      <a:avLst/>
                    </a:prstGeom>
                    <a:noFill/>
                    <a:ln w="9525">
                      <a:noFill/>
                      <a:miter lim="800000"/>
                      <a:headEnd/>
                      <a:tailEnd/>
                    </a:ln>
                  </pic:spPr>
                </pic:pic>
              </a:graphicData>
            </a:graphic>
          </wp:inline>
        </w:drawing>
      </w:r>
    </w:p>
    <w:p w:rsidR="00522048" w:rsidRPr="00092AD9" w:rsidRDefault="00522048" w:rsidP="00522048">
      <w:pPr>
        <w:pStyle w:val="10"/>
        <w:pBdr>
          <w:bottom w:val="single" w:sz="4" w:space="1" w:color="auto"/>
        </w:pBdr>
        <w:spacing w:line="240" w:lineRule="auto"/>
        <w:ind w:left="0"/>
        <w:jc w:val="center"/>
        <w:rPr>
          <w:b w:val="0"/>
          <w:kern w:val="32"/>
          <w:szCs w:val="28"/>
        </w:rPr>
      </w:pPr>
      <w:bookmarkStart w:id="85" w:name="_Toc480904895"/>
      <w:bookmarkStart w:id="86" w:name="_Toc479069596"/>
      <w:bookmarkStart w:id="87" w:name="_Toc479069600"/>
      <w:r w:rsidRPr="00092AD9">
        <w:rPr>
          <w:kern w:val="32"/>
          <w:szCs w:val="28"/>
        </w:rPr>
        <w:lastRenderedPageBreak/>
        <w:t>ПРИЛОЖЕНИЕ И</w:t>
      </w:r>
      <w:r w:rsidRPr="00092AD9">
        <w:rPr>
          <w:kern w:val="32"/>
          <w:szCs w:val="28"/>
        </w:rPr>
        <w:br/>
      </w:r>
      <w:r w:rsidRPr="00092AD9">
        <w:rPr>
          <w:kern w:val="32"/>
          <w:szCs w:val="28"/>
        </w:rPr>
        <w:br/>
      </w:r>
      <w:r w:rsidRPr="00092AD9">
        <w:rPr>
          <w:b w:val="0"/>
          <w:kern w:val="32"/>
          <w:szCs w:val="28"/>
        </w:rPr>
        <w:t>Пример оформления приложения</w:t>
      </w:r>
      <w:bookmarkEnd w:id="85"/>
    </w:p>
    <w:p w:rsidR="00522048" w:rsidRPr="00092AD9" w:rsidRDefault="00522048" w:rsidP="00522048">
      <w:pPr>
        <w:pStyle w:val="10"/>
        <w:spacing w:line="240" w:lineRule="auto"/>
        <w:ind w:left="0"/>
        <w:jc w:val="center"/>
        <w:rPr>
          <w:kern w:val="32"/>
          <w:szCs w:val="28"/>
        </w:rPr>
      </w:pPr>
    </w:p>
    <w:p w:rsidR="00522048" w:rsidRPr="00092AD9" w:rsidRDefault="00522048" w:rsidP="00FD75FC"/>
    <w:p w:rsidR="00522048" w:rsidRPr="00092AD9" w:rsidRDefault="00522048" w:rsidP="00FD75FC"/>
    <w:p w:rsidR="00206313" w:rsidRPr="00092AD9" w:rsidRDefault="00FD75FC" w:rsidP="00206313">
      <w:pPr>
        <w:pBdr>
          <w:bottom w:val="single" w:sz="4" w:space="1" w:color="auto"/>
        </w:pBdr>
        <w:jc w:val="center"/>
        <w:rPr>
          <w:sz w:val="28"/>
          <w:szCs w:val="28"/>
        </w:rPr>
      </w:pPr>
      <w:r w:rsidRPr="00092AD9">
        <w:rPr>
          <w:b/>
          <w:bCs/>
          <w:sz w:val="28"/>
          <w:szCs w:val="28"/>
        </w:rPr>
        <w:t xml:space="preserve">ПРИЛОЖЕНИЕ </w:t>
      </w:r>
      <w:proofErr w:type="gramStart"/>
      <w:r w:rsidRPr="00092AD9">
        <w:rPr>
          <w:b/>
          <w:bCs/>
          <w:sz w:val="28"/>
          <w:szCs w:val="28"/>
        </w:rPr>
        <w:t>В</w:t>
      </w:r>
      <w:proofErr w:type="gramEnd"/>
      <w:r w:rsidR="00206313" w:rsidRPr="00092AD9">
        <w:rPr>
          <w:sz w:val="28"/>
          <w:szCs w:val="28"/>
        </w:rPr>
        <w:br/>
      </w:r>
      <w:r w:rsidR="00206313" w:rsidRPr="00092AD9">
        <w:rPr>
          <w:sz w:val="28"/>
          <w:szCs w:val="28"/>
        </w:rPr>
        <w:br/>
        <w:t>Структурная схема программного продукта</w:t>
      </w:r>
    </w:p>
    <w:p w:rsidR="00206313" w:rsidRPr="00092AD9" w:rsidRDefault="00206313" w:rsidP="00206313">
      <w:pPr>
        <w:rPr>
          <w:sz w:val="28"/>
          <w:szCs w:val="28"/>
        </w:rPr>
      </w:pPr>
    </w:p>
    <w:p w:rsidR="00206313" w:rsidRPr="00092AD9" w:rsidRDefault="00206313" w:rsidP="00206313">
      <w:pPr>
        <w:rPr>
          <w:sz w:val="28"/>
          <w:szCs w:val="28"/>
        </w:rPr>
      </w:pPr>
    </w:p>
    <w:p w:rsidR="00206313" w:rsidRPr="00092AD9" w:rsidRDefault="00206313" w:rsidP="00206313">
      <w:pPr>
        <w:jc w:val="center"/>
        <w:rPr>
          <w:b/>
          <w:bCs/>
          <w:sz w:val="28"/>
          <w:szCs w:val="28"/>
        </w:rPr>
      </w:pPr>
      <w:r w:rsidRPr="00092AD9">
        <w:rPr>
          <w:b/>
          <w:bCs/>
          <w:sz w:val="28"/>
          <w:szCs w:val="28"/>
        </w:rPr>
        <w:t>Структурная схема программного продукта</w:t>
      </w:r>
    </w:p>
    <w:p w:rsidR="00206313" w:rsidRPr="00092AD9" w:rsidRDefault="00FD75FC" w:rsidP="00206313">
      <w:pPr>
        <w:rPr>
          <w:szCs w:val="28"/>
        </w:rPr>
      </w:pPr>
      <w:r w:rsidRPr="00092AD9">
        <w:rPr>
          <w:sz w:val="28"/>
          <w:szCs w:val="28"/>
        </w:rPr>
        <w:br/>
      </w:r>
      <w:r w:rsidR="00C12618">
        <w:rPr>
          <w:noProof/>
          <w:lang w:eastAsia="ja-JP" w:bidi="ne-IN"/>
        </w:rPr>
        <w:drawing>
          <wp:inline distT="0" distB="0" distL="0" distR="0">
            <wp:extent cx="6150610" cy="4669790"/>
            <wp:effectExtent l="19050" t="0" r="254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31" cstate="print"/>
                    <a:srcRect/>
                    <a:stretch>
                      <a:fillRect/>
                    </a:stretch>
                  </pic:blipFill>
                  <pic:spPr bwMode="auto">
                    <a:xfrm>
                      <a:off x="0" y="0"/>
                      <a:ext cx="6150610" cy="4669790"/>
                    </a:xfrm>
                    <a:prstGeom prst="rect">
                      <a:avLst/>
                    </a:prstGeom>
                    <a:noFill/>
                    <a:ln w="9525">
                      <a:noFill/>
                      <a:miter lim="800000"/>
                      <a:headEnd/>
                      <a:tailEnd/>
                    </a:ln>
                  </pic:spPr>
                </pic:pic>
              </a:graphicData>
            </a:graphic>
          </wp:inline>
        </w:drawing>
      </w:r>
    </w:p>
    <w:p w:rsidR="00945362" w:rsidRPr="00092AD9" w:rsidRDefault="00522048" w:rsidP="00945362">
      <w:pPr>
        <w:pStyle w:val="10"/>
        <w:pBdr>
          <w:bottom w:val="single" w:sz="4" w:space="1" w:color="auto"/>
        </w:pBdr>
        <w:spacing w:line="240" w:lineRule="auto"/>
        <w:ind w:left="0"/>
        <w:jc w:val="center"/>
        <w:rPr>
          <w:b w:val="0"/>
          <w:kern w:val="32"/>
          <w:szCs w:val="28"/>
        </w:rPr>
      </w:pPr>
      <w:r w:rsidRPr="00092AD9">
        <w:br w:type="page"/>
      </w:r>
      <w:bookmarkStart w:id="88" w:name="_Toc480904896"/>
      <w:r w:rsidR="00945362" w:rsidRPr="00092AD9">
        <w:rPr>
          <w:kern w:val="32"/>
          <w:szCs w:val="28"/>
        </w:rPr>
        <w:lastRenderedPageBreak/>
        <w:t xml:space="preserve">ПРИЛОЖЕНИЕ </w:t>
      </w:r>
      <w:proofErr w:type="gramStart"/>
      <w:r w:rsidR="00945362" w:rsidRPr="00092AD9">
        <w:rPr>
          <w:kern w:val="32"/>
          <w:szCs w:val="28"/>
        </w:rPr>
        <w:t>К</w:t>
      </w:r>
      <w:proofErr w:type="gramEnd"/>
      <w:r w:rsidR="00945362" w:rsidRPr="00092AD9">
        <w:rPr>
          <w:kern w:val="32"/>
          <w:szCs w:val="28"/>
        </w:rPr>
        <w:br/>
      </w:r>
      <w:r w:rsidR="00945362" w:rsidRPr="00092AD9">
        <w:rPr>
          <w:kern w:val="32"/>
          <w:szCs w:val="28"/>
        </w:rPr>
        <w:br/>
      </w:r>
      <w:r w:rsidR="00945362" w:rsidRPr="00092AD9">
        <w:rPr>
          <w:b w:val="0"/>
          <w:kern w:val="32"/>
          <w:szCs w:val="28"/>
        </w:rPr>
        <w:t>Пример</w:t>
      </w:r>
      <w:r w:rsidR="00F24EE6" w:rsidRPr="00092AD9">
        <w:rPr>
          <w:b w:val="0"/>
          <w:kern w:val="32"/>
          <w:szCs w:val="28"/>
        </w:rPr>
        <w:t>ы</w:t>
      </w:r>
      <w:r w:rsidR="00945362" w:rsidRPr="00092AD9">
        <w:rPr>
          <w:b w:val="0"/>
          <w:kern w:val="32"/>
          <w:szCs w:val="28"/>
        </w:rPr>
        <w:t xml:space="preserve"> оформления </w:t>
      </w:r>
      <w:r w:rsidR="00F24EE6" w:rsidRPr="00092AD9">
        <w:rPr>
          <w:b w:val="0"/>
          <w:kern w:val="32"/>
          <w:szCs w:val="28"/>
        </w:rPr>
        <w:t>различных частей работы</w:t>
      </w:r>
      <w:bookmarkEnd w:id="88"/>
    </w:p>
    <w:p w:rsidR="00945362" w:rsidRPr="00092AD9" w:rsidRDefault="00945362" w:rsidP="00945362">
      <w:pPr>
        <w:pStyle w:val="10"/>
        <w:spacing w:line="240" w:lineRule="auto"/>
        <w:ind w:left="0"/>
        <w:jc w:val="center"/>
      </w:pPr>
    </w:p>
    <w:p w:rsidR="00945362" w:rsidRPr="00092AD9" w:rsidRDefault="00945362" w:rsidP="00945362">
      <w:pPr>
        <w:pStyle w:val="10"/>
        <w:spacing w:line="240" w:lineRule="auto"/>
        <w:ind w:left="0"/>
        <w:jc w:val="center"/>
      </w:pPr>
    </w:p>
    <w:p w:rsidR="00945362" w:rsidRPr="00945362" w:rsidRDefault="00945362" w:rsidP="00945362">
      <w:pPr>
        <w:widowControl/>
        <w:autoSpaceDE/>
        <w:autoSpaceDN/>
        <w:adjustRightInd/>
        <w:spacing w:line="360" w:lineRule="auto"/>
        <w:ind w:firstLine="709"/>
        <w:rPr>
          <w:b/>
          <w:sz w:val="28"/>
          <w:szCs w:val="28"/>
        </w:rPr>
      </w:pPr>
      <w:r w:rsidRPr="00945362">
        <w:rPr>
          <w:b/>
          <w:sz w:val="28"/>
          <w:szCs w:val="28"/>
        </w:rPr>
        <w:t>Примеры оформления основной части работы</w:t>
      </w:r>
    </w:p>
    <w:p w:rsidR="00945362" w:rsidRPr="00945362" w:rsidRDefault="00945362" w:rsidP="00945362">
      <w:pPr>
        <w:widowControl/>
        <w:autoSpaceDE/>
        <w:autoSpaceDN/>
        <w:adjustRightInd/>
        <w:ind w:firstLine="709"/>
        <w:rPr>
          <w:sz w:val="28"/>
          <w:szCs w:val="28"/>
        </w:rPr>
      </w:pPr>
    </w:p>
    <w:p w:rsidR="00945362" w:rsidRPr="00945362" w:rsidRDefault="00C12618" w:rsidP="00945362">
      <w:pPr>
        <w:widowControl/>
        <w:autoSpaceDE/>
        <w:autoSpaceDN/>
        <w:adjustRightInd/>
        <w:rPr>
          <w:sz w:val="28"/>
          <w:szCs w:val="28"/>
        </w:rPr>
      </w:pPr>
      <w:r>
        <w:rPr>
          <w:noProof/>
          <w:sz w:val="28"/>
          <w:szCs w:val="28"/>
          <w:lang w:eastAsia="ja-JP" w:bidi="ne-IN"/>
        </w:rPr>
        <w:drawing>
          <wp:inline distT="0" distB="0" distL="0" distR="0">
            <wp:extent cx="6117590" cy="3537585"/>
            <wp:effectExtent l="19050" t="0" r="0"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cstate="print"/>
                    <a:srcRect/>
                    <a:stretch>
                      <a:fillRect/>
                    </a:stretch>
                  </pic:blipFill>
                  <pic:spPr bwMode="auto">
                    <a:xfrm>
                      <a:off x="0" y="0"/>
                      <a:ext cx="6117590" cy="3537585"/>
                    </a:xfrm>
                    <a:prstGeom prst="rect">
                      <a:avLst/>
                    </a:prstGeom>
                    <a:noFill/>
                    <a:ln w="9525">
                      <a:noFill/>
                      <a:miter lim="800000"/>
                      <a:headEnd/>
                      <a:tailEnd/>
                    </a:ln>
                  </pic:spPr>
                </pic:pic>
              </a:graphicData>
            </a:graphic>
          </wp:inline>
        </w:drawing>
      </w:r>
    </w:p>
    <w:p w:rsidR="00945362" w:rsidRPr="00945362" w:rsidRDefault="00945362" w:rsidP="00945362">
      <w:pPr>
        <w:widowControl/>
        <w:autoSpaceDE/>
        <w:autoSpaceDN/>
        <w:adjustRightInd/>
        <w:rPr>
          <w:sz w:val="28"/>
          <w:szCs w:val="28"/>
        </w:rPr>
      </w:pPr>
    </w:p>
    <w:p w:rsidR="00945362" w:rsidRPr="00945362" w:rsidRDefault="00945362" w:rsidP="00945362">
      <w:pPr>
        <w:widowControl/>
        <w:autoSpaceDE/>
        <w:autoSpaceDN/>
        <w:adjustRightInd/>
        <w:jc w:val="center"/>
        <w:rPr>
          <w:sz w:val="24"/>
          <w:szCs w:val="28"/>
        </w:rPr>
      </w:pPr>
      <w:r w:rsidRPr="00945362">
        <w:rPr>
          <w:sz w:val="24"/>
          <w:szCs w:val="28"/>
        </w:rPr>
        <w:t xml:space="preserve">Рисунок </w:t>
      </w:r>
      <w:r w:rsidR="00B020D0" w:rsidRPr="00092AD9">
        <w:rPr>
          <w:sz w:val="24"/>
          <w:szCs w:val="28"/>
        </w:rPr>
        <w:t>К</w:t>
      </w:r>
      <w:r w:rsidRPr="00945362">
        <w:rPr>
          <w:sz w:val="24"/>
          <w:szCs w:val="28"/>
        </w:rPr>
        <w:t>.1 – Оформление введения</w:t>
      </w:r>
    </w:p>
    <w:p w:rsidR="00945362" w:rsidRPr="00945362" w:rsidRDefault="00945362" w:rsidP="00945362">
      <w:pPr>
        <w:widowControl/>
        <w:autoSpaceDE/>
        <w:autoSpaceDN/>
        <w:adjustRightInd/>
        <w:ind w:firstLine="709"/>
        <w:rPr>
          <w:b/>
          <w:bCs/>
          <w:i/>
          <w:iCs/>
          <w:sz w:val="28"/>
          <w:szCs w:val="28"/>
        </w:rPr>
      </w:pPr>
    </w:p>
    <w:p w:rsidR="00945362" w:rsidRPr="00945362" w:rsidRDefault="00945362" w:rsidP="00945362">
      <w:pPr>
        <w:widowControl/>
        <w:autoSpaceDE/>
        <w:autoSpaceDN/>
        <w:adjustRightInd/>
        <w:ind w:firstLine="709"/>
        <w:rPr>
          <w:b/>
          <w:bCs/>
          <w:i/>
          <w:iCs/>
          <w:sz w:val="28"/>
          <w:szCs w:val="28"/>
        </w:rPr>
      </w:pPr>
    </w:p>
    <w:p w:rsidR="00945362" w:rsidRPr="00945362" w:rsidRDefault="00945362" w:rsidP="00945362">
      <w:pPr>
        <w:widowControl/>
        <w:autoSpaceDE/>
        <w:autoSpaceDN/>
        <w:adjustRightInd/>
        <w:ind w:firstLine="709"/>
        <w:rPr>
          <w:b/>
          <w:bCs/>
          <w:i/>
          <w:iCs/>
          <w:sz w:val="28"/>
          <w:szCs w:val="28"/>
        </w:rPr>
      </w:pPr>
      <w:r w:rsidRPr="00945362">
        <w:rPr>
          <w:b/>
          <w:bCs/>
          <w:i/>
          <w:iCs/>
          <w:sz w:val="28"/>
          <w:szCs w:val="28"/>
        </w:rPr>
        <w:t>Примечания</w:t>
      </w:r>
    </w:p>
    <w:p w:rsidR="00945362" w:rsidRPr="00945362" w:rsidRDefault="00945362" w:rsidP="00945362">
      <w:pPr>
        <w:widowControl/>
        <w:autoSpaceDE/>
        <w:autoSpaceDN/>
        <w:adjustRightInd/>
        <w:ind w:firstLine="709"/>
        <w:rPr>
          <w:i/>
          <w:iCs/>
          <w:sz w:val="28"/>
          <w:szCs w:val="28"/>
        </w:rPr>
      </w:pPr>
    </w:p>
    <w:p w:rsidR="00945362" w:rsidRPr="00945362" w:rsidRDefault="00945362" w:rsidP="005462CE">
      <w:pPr>
        <w:widowControl/>
        <w:numPr>
          <w:ilvl w:val="0"/>
          <w:numId w:val="41"/>
        </w:numPr>
        <w:autoSpaceDE/>
        <w:autoSpaceDN/>
        <w:adjustRightInd/>
        <w:spacing w:line="360" w:lineRule="auto"/>
        <w:ind w:left="1134"/>
        <w:jc w:val="both"/>
        <w:rPr>
          <w:i/>
          <w:iCs/>
          <w:sz w:val="28"/>
          <w:szCs w:val="28"/>
        </w:rPr>
      </w:pPr>
      <w:r w:rsidRPr="00945362">
        <w:rPr>
          <w:i/>
          <w:iCs/>
          <w:sz w:val="28"/>
          <w:szCs w:val="28"/>
        </w:rPr>
        <w:t>Не забывайте, что у текста, выровненного по центру, должен отсутствовать абзацный отступ!!!</w:t>
      </w:r>
    </w:p>
    <w:p w:rsidR="00945362" w:rsidRPr="00945362" w:rsidRDefault="00945362" w:rsidP="005462CE">
      <w:pPr>
        <w:widowControl/>
        <w:numPr>
          <w:ilvl w:val="0"/>
          <w:numId w:val="41"/>
        </w:numPr>
        <w:autoSpaceDE/>
        <w:autoSpaceDN/>
        <w:adjustRightInd/>
        <w:spacing w:line="360" w:lineRule="auto"/>
        <w:ind w:left="1134"/>
        <w:jc w:val="both"/>
        <w:rPr>
          <w:i/>
          <w:iCs/>
          <w:sz w:val="28"/>
          <w:szCs w:val="28"/>
        </w:rPr>
      </w:pPr>
      <w:r w:rsidRPr="00945362">
        <w:rPr>
          <w:i/>
          <w:iCs/>
          <w:sz w:val="28"/>
          <w:szCs w:val="28"/>
        </w:rPr>
        <w:t xml:space="preserve">Новая глава должна начинаться с новой страницы. Перед ее названием нажмите сочетание клавиш </w:t>
      </w:r>
      <w:r w:rsidRPr="00945362">
        <w:rPr>
          <w:i/>
          <w:iCs/>
          <w:sz w:val="28"/>
          <w:szCs w:val="28"/>
          <w:lang w:val="en-US"/>
        </w:rPr>
        <w:t>CTRL</w:t>
      </w:r>
      <w:r w:rsidRPr="00945362">
        <w:rPr>
          <w:i/>
          <w:iCs/>
          <w:sz w:val="28"/>
          <w:szCs w:val="28"/>
        </w:rPr>
        <w:t xml:space="preserve"> и </w:t>
      </w:r>
      <w:r w:rsidRPr="00945362">
        <w:rPr>
          <w:i/>
          <w:iCs/>
          <w:sz w:val="28"/>
          <w:szCs w:val="28"/>
          <w:lang w:val="en-US"/>
        </w:rPr>
        <w:t>ENTER</w:t>
      </w:r>
      <w:r w:rsidRPr="00945362">
        <w:rPr>
          <w:i/>
          <w:iCs/>
          <w:sz w:val="28"/>
          <w:szCs w:val="28"/>
        </w:rPr>
        <w:t xml:space="preserve"> (либо выполните команду Разметка страницы </w:t>
      </w:r>
      <w:r w:rsidRPr="00945362">
        <w:rPr>
          <w:i/>
          <w:iCs/>
          <w:sz w:val="28"/>
          <w:szCs w:val="28"/>
        </w:rPr>
        <w:sym w:font="Symbol" w:char="F0AE"/>
      </w:r>
      <w:r w:rsidR="00B020D0" w:rsidRPr="00092AD9">
        <w:rPr>
          <w:i/>
          <w:iCs/>
          <w:sz w:val="28"/>
          <w:szCs w:val="28"/>
        </w:rPr>
        <w:t xml:space="preserve"> </w:t>
      </w:r>
      <w:r w:rsidRPr="00945362">
        <w:rPr>
          <w:i/>
          <w:iCs/>
          <w:sz w:val="28"/>
          <w:szCs w:val="28"/>
        </w:rPr>
        <w:t xml:space="preserve">Разрывы </w:t>
      </w:r>
      <w:r w:rsidRPr="00945362">
        <w:rPr>
          <w:i/>
          <w:iCs/>
          <w:sz w:val="28"/>
          <w:szCs w:val="28"/>
        </w:rPr>
        <w:sym w:font="Symbol" w:char="F0AE"/>
      </w:r>
      <w:r w:rsidRPr="00945362">
        <w:rPr>
          <w:i/>
          <w:iCs/>
          <w:sz w:val="28"/>
          <w:szCs w:val="28"/>
        </w:rPr>
        <w:t xml:space="preserve"> Следующая страница).</w:t>
      </w:r>
    </w:p>
    <w:p w:rsidR="00945362" w:rsidRPr="00945362" w:rsidRDefault="00945362" w:rsidP="00945362">
      <w:pPr>
        <w:widowControl/>
        <w:autoSpaceDE/>
        <w:autoSpaceDN/>
        <w:adjustRightInd/>
        <w:ind w:left="1134"/>
        <w:rPr>
          <w:i/>
          <w:iCs/>
          <w:sz w:val="28"/>
          <w:szCs w:val="28"/>
        </w:rPr>
      </w:pPr>
    </w:p>
    <w:p w:rsidR="00945362" w:rsidRPr="00945362" w:rsidRDefault="00945362" w:rsidP="00945362">
      <w:pPr>
        <w:widowControl/>
        <w:autoSpaceDE/>
        <w:autoSpaceDN/>
        <w:adjustRightInd/>
        <w:ind w:firstLine="709"/>
        <w:rPr>
          <w:b/>
          <w:bCs/>
          <w:sz w:val="28"/>
          <w:szCs w:val="28"/>
        </w:rPr>
      </w:pPr>
    </w:p>
    <w:p w:rsidR="00945362" w:rsidRPr="00945362" w:rsidRDefault="00945362" w:rsidP="00945362">
      <w:pPr>
        <w:widowControl/>
        <w:autoSpaceDE/>
        <w:autoSpaceDN/>
        <w:adjustRightInd/>
        <w:jc w:val="center"/>
        <w:rPr>
          <w:b/>
          <w:bCs/>
          <w:sz w:val="28"/>
          <w:szCs w:val="28"/>
        </w:rPr>
      </w:pPr>
    </w:p>
    <w:p w:rsidR="00945362" w:rsidRPr="00945362" w:rsidRDefault="00945362" w:rsidP="00945362">
      <w:pPr>
        <w:widowControl/>
        <w:autoSpaceDE/>
        <w:autoSpaceDN/>
        <w:adjustRightInd/>
        <w:jc w:val="center"/>
        <w:rPr>
          <w:b/>
          <w:bCs/>
          <w:sz w:val="28"/>
          <w:szCs w:val="28"/>
        </w:rPr>
      </w:pPr>
    </w:p>
    <w:p w:rsidR="00945362" w:rsidRPr="00092AD9" w:rsidRDefault="00945362" w:rsidP="00945362">
      <w:pPr>
        <w:widowControl/>
        <w:autoSpaceDE/>
        <w:autoSpaceDN/>
        <w:adjustRightInd/>
        <w:ind w:firstLine="709"/>
        <w:rPr>
          <w:bCs/>
          <w:i/>
          <w:sz w:val="28"/>
          <w:szCs w:val="28"/>
        </w:rPr>
      </w:pPr>
      <w:r w:rsidRPr="00945362">
        <w:rPr>
          <w:bCs/>
          <w:i/>
          <w:sz w:val="28"/>
          <w:szCs w:val="28"/>
        </w:rPr>
        <w:t>С новой страницы:</w:t>
      </w:r>
    </w:p>
    <w:p w:rsidR="0020664C" w:rsidRPr="00945362" w:rsidRDefault="0020664C" w:rsidP="00945362">
      <w:pPr>
        <w:widowControl/>
        <w:autoSpaceDE/>
        <w:autoSpaceDN/>
        <w:adjustRightInd/>
        <w:ind w:firstLine="709"/>
        <w:rPr>
          <w:bCs/>
          <w:i/>
          <w:sz w:val="28"/>
          <w:szCs w:val="28"/>
        </w:rPr>
      </w:pPr>
    </w:p>
    <w:p w:rsidR="00945362" w:rsidRPr="00945362" w:rsidRDefault="00C12618" w:rsidP="00945362">
      <w:pPr>
        <w:widowControl/>
        <w:autoSpaceDE/>
        <w:autoSpaceDN/>
        <w:adjustRightInd/>
        <w:jc w:val="center"/>
        <w:rPr>
          <w:b/>
          <w:bCs/>
          <w:sz w:val="28"/>
          <w:szCs w:val="28"/>
        </w:rPr>
      </w:pPr>
      <w:r>
        <w:rPr>
          <w:b/>
          <w:noProof/>
          <w:sz w:val="28"/>
          <w:szCs w:val="28"/>
          <w:lang w:eastAsia="ja-JP" w:bidi="ne-IN"/>
        </w:rPr>
        <w:drawing>
          <wp:inline distT="0" distB="0" distL="0" distR="0">
            <wp:extent cx="6117590" cy="3679190"/>
            <wp:effectExtent l="1905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cstate="print"/>
                    <a:srcRect/>
                    <a:stretch>
                      <a:fillRect/>
                    </a:stretch>
                  </pic:blipFill>
                  <pic:spPr bwMode="auto">
                    <a:xfrm>
                      <a:off x="0" y="0"/>
                      <a:ext cx="6117590" cy="3679190"/>
                    </a:xfrm>
                    <a:prstGeom prst="rect">
                      <a:avLst/>
                    </a:prstGeom>
                    <a:noFill/>
                    <a:ln w="9525">
                      <a:noFill/>
                      <a:miter lim="800000"/>
                      <a:headEnd/>
                      <a:tailEnd/>
                    </a:ln>
                  </pic:spPr>
                </pic:pic>
              </a:graphicData>
            </a:graphic>
          </wp:inline>
        </w:drawing>
      </w:r>
    </w:p>
    <w:p w:rsidR="00945362" w:rsidRPr="00945362" w:rsidRDefault="00945362" w:rsidP="00945362">
      <w:pPr>
        <w:widowControl/>
        <w:autoSpaceDE/>
        <w:autoSpaceDN/>
        <w:adjustRightInd/>
        <w:rPr>
          <w:b/>
          <w:bCs/>
          <w:sz w:val="28"/>
          <w:szCs w:val="28"/>
        </w:rPr>
      </w:pPr>
    </w:p>
    <w:p w:rsidR="00945362" w:rsidRPr="00945362" w:rsidRDefault="00945362" w:rsidP="00945362">
      <w:pPr>
        <w:widowControl/>
        <w:autoSpaceDE/>
        <w:autoSpaceDN/>
        <w:adjustRightInd/>
        <w:jc w:val="center"/>
        <w:rPr>
          <w:sz w:val="24"/>
          <w:szCs w:val="28"/>
        </w:rPr>
      </w:pPr>
      <w:r w:rsidRPr="00945362">
        <w:rPr>
          <w:sz w:val="24"/>
          <w:szCs w:val="28"/>
        </w:rPr>
        <w:t xml:space="preserve">Рисунок </w:t>
      </w:r>
      <w:r w:rsidR="00B020D0" w:rsidRPr="00092AD9">
        <w:rPr>
          <w:sz w:val="24"/>
          <w:szCs w:val="28"/>
        </w:rPr>
        <w:t>К</w:t>
      </w:r>
      <w:r w:rsidRPr="00945362">
        <w:rPr>
          <w:sz w:val="24"/>
          <w:szCs w:val="28"/>
        </w:rPr>
        <w:t>.2 – Оформление заголовков разделов и подразделов</w:t>
      </w:r>
    </w:p>
    <w:p w:rsidR="00945362" w:rsidRPr="00945362" w:rsidRDefault="00945362" w:rsidP="00945362">
      <w:pPr>
        <w:widowControl/>
        <w:autoSpaceDE/>
        <w:autoSpaceDN/>
        <w:adjustRightInd/>
        <w:ind w:firstLine="709"/>
        <w:rPr>
          <w:b/>
          <w:bCs/>
          <w:i/>
          <w:iCs/>
          <w:sz w:val="28"/>
          <w:szCs w:val="28"/>
        </w:rPr>
      </w:pPr>
    </w:p>
    <w:p w:rsidR="00945362" w:rsidRPr="00945362" w:rsidRDefault="00945362" w:rsidP="00945362">
      <w:pPr>
        <w:widowControl/>
        <w:autoSpaceDE/>
        <w:autoSpaceDN/>
        <w:adjustRightInd/>
        <w:ind w:firstLine="709"/>
        <w:rPr>
          <w:b/>
          <w:bCs/>
          <w:i/>
          <w:iCs/>
          <w:sz w:val="28"/>
          <w:szCs w:val="28"/>
        </w:rPr>
      </w:pPr>
    </w:p>
    <w:p w:rsidR="00945362" w:rsidRPr="00945362" w:rsidRDefault="00945362" w:rsidP="00945362">
      <w:pPr>
        <w:widowControl/>
        <w:autoSpaceDE/>
        <w:autoSpaceDN/>
        <w:adjustRightInd/>
        <w:spacing w:line="360" w:lineRule="auto"/>
        <w:ind w:firstLine="709"/>
        <w:rPr>
          <w:i/>
          <w:iCs/>
          <w:sz w:val="28"/>
          <w:szCs w:val="28"/>
        </w:rPr>
      </w:pPr>
      <w:r w:rsidRPr="00945362">
        <w:rPr>
          <w:b/>
          <w:bCs/>
          <w:i/>
          <w:iCs/>
          <w:sz w:val="28"/>
          <w:szCs w:val="28"/>
        </w:rPr>
        <w:t>Примечания</w:t>
      </w:r>
    </w:p>
    <w:p w:rsidR="00945362" w:rsidRPr="00945362" w:rsidRDefault="00945362" w:rsidP="005462CE">
      <w:pPr>
        <w:widowControl/>
        <w:numPr>
          <w:ilvl w:val="0"/>
          <w:numId w:val="40"/>
        </w:numPr>
        <w:autoSpaceDE/>
        <w:autoSpaceDN/>
        <w:adjustRightInd/>
        <w:spacing w:line="360" w:lineRule="auto"/>
        <w:ind w:left="1134"/>
        <w:jc w:val="both"/>
        <w:rPr>
          <w:i/>
          <w:iCs/>
          <w:sz w:val="28"/>
          <w:szCs w:val="28"/>
        </w:rPr>
      </w:pPr>
      <w:r w:rsidRPr="00945362">
        <w:rPr>
          <w:i/>
          <w:iCs/>
          <w:sz w:val="28"/>
          <w:szCs w:val="28"/>
        </w:rPr>
        <w:t>В заголовках не допускаются переносы.</w:t>
      </w:r>
    </w:p>
    <w:p w:rsidR="00945362" w:rsidRPr="00945362" w:rsidRDefault="00945362" w:rsidP="005462CE">
      <w:pPr>
        <w:widowControl/>
        <w:numPr>
          <w:ilvl w:val="0"/>
          <w:numId w:val="40"/>
        </w:numPr>
        <w:autoSpaceDE/>
        <w:autoSpaceDN/>
        <w:adjustRightInd/>
        <w:spacing w:line="360" w:lineRule="auto"/>
        <w:ind w:left="1134"/>
        <w:jc w:val="both"/>
        <w:rPr>
          <w:i/>
          <w:iCs/>
          <w:sz w:val="28"/>
          <w:szCs w:val="28"/>
        </w:rPr>
      </w:pPr>
      <w:r w:rsidRPr="00945362">
        <w:rPr>
          <w:i/>
          <w:iCs/>
          <w:sz w:val="28"/>
          <w:szCs w:val="28"/>
        </w:rPr>
        <w:t>Строка заголовка не должна заканчиваться предлогом.</w:t>
      </w:r>
    </w:p>
    <w:p w:rsidR="00945362" w:rsidRPr="00945362" w:rsidRDefault="00945362" w:rsidP="00945362">
      <w:pPr>
        <w:widowControl/>
        <w:autoSpaceDE/>
        <w:autoSpaceDN/>
        <w:adjustRightInd/>
        <w:spacing w:line="360" w:lineRule="auto"/>
        <w:ind w:firstLine="709"/>
        <w:rPr>
          <w:i/>
          <w:iCs/>
          <w:sz w:val="28"/>
          <w:szCs w:val="28"/>
        </w:rPr>
      </w:pPr>
      <w:r w:rsidRPr="00945362">
        <w:rPr>
          <w:i/>
          <w:iCs/>
          <w:sz w:val="28"/>
          <w:szCs w:val="28"/>
        </w:rPr>
        <w:t xml:space="preserve">Поэтому переносите предлоги и слова, которые не помещаются на одной строке, с помощью нажатия перед ними комбинации клавиш </w:t>
      </w:r>
      <w:r w:rsidRPr="00945362">
        <w:rPr>
          <w:i/>
          <w:iCs/>
          <w:sz w:val="28"/>
          <w:szCs w:val="28"/>
          <w:lang w:val="en-US"/>
        </w:rPr>
        <w:t>SHIFT</w:t>
      </w:r>
      <w:r w:rsidRPr="00945362">
        <w:rPr>
          <w:i/>
          <w:iCs/>
          <w:sz w:val="28"/>
          <w:szCs w:val="28"/>
        </w:rPr>
        <w:t xml:space="preserve"> и </w:t>
      </w:r>
      <w:r w:rsidRPr="00945362">
        <w:rPr>
          <w:i/>
          <w:iCs/>
          <w:sz w:val="28"/>
          <w:szCs w:val="28"/>
          <w:lang w:val="en-US"/>
        </w:rPr>
        <w:t>ENTER</w:t>
      </w:r>
      <w:r w:rsidRPr="00945362">
        <w:rPr>
          <w:i/>
          <w:iCs/>
          <w:sz w:val="28"/>
          <w:szCs w:val="28"/>
        </w:rPr>
        <w:t>.</w:t>
      </w:r>
    </w:p>
    <w:p w:rsidR="00945362" w:rsidRPr="00945362" w:rsidRDefault="00945362" w:rsidP="00945362">
      <w:pPr>
        <w:widowControl/>
        <w:autoSpaceDE/>
        <w:autoSpaceDN/>
        <w:adjustRightInd/>
        <w:spacing w:line="360" w:lineRule="auto"/>
        <w:rPr>
          <w:b/>
          <w:bCs/>
          <w:sz w:val="28"/>
          <w:szCs w:val="28"/>
        </w:rPr>
      </w:pPr>
    </w:p>
    <w:p w:rsidR="00945362" w:rsidRPr="00945362" w:rsidRDefault="00C12618" w:rsidP="00945362">
      <w:pPr>
        <w:widowControl/>
        <w:autoSpaceDE/>
        <w:autoSpaceDN/>
        <w:adjustRightInd/>
        <w:spacing w:line="360" w:lineRule="auto"/>
        <w:jc w:val="center"/>
        <w:rPr>
          <w:b/>
          <w:bCs/>
          <w:sz w:val="28"/>
          <w:szCs w:val="28"/>
        </w:rPr>
      </w:pPr>
      <w:r>
        <w:rPr>
          <w:b/>
          <w:noProof/>
          <w:sz w:val="28"/>
          <w:szCs w:val="28"/>
          <w:lang w:eastAsia="ja-JP" w:bidi="ne-IN"/>
        </w:rPr>
        <w:lastRenderedPageBreak/>
        <w:drawing>
          <wp:inline distT="0" distB="0" distL="0" distR="0">
            <wp:extent cx="5780405" cy="5116195"/>
            <wp:effectExtent l="1905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4" cstate="print"/>
                    <a:srcRect/>
                    <a:stretch>
                      <a:fillRect/>
                    </a:stretch>
                  </pic:blipFill>
                  <pic:spPr bwMode="auto">
                    <a:xfrm>
                      <a:off x="0" y="0"/>
                      <a:ext cx="5780405" cy="5116195"/>
                    </a:xfrm>
                    <a:prstGeom prst="rect">
                      <a:avLst/>
                    </a:prstGeom>
                    <a:noFill/>
                    <a:ln w="9525">
                      <a:noFill/>
                      <a:miter lim="800000"/>
                      <a:headEnd/>
                      <a:tailEnd/>
                    </a:ln>
                  </pic:spPr>
                </pic:pic>
              </a:graphicData>
            </a:graphic>
          </wp:inline>
        </w:drawing>
      </w:r>
    </w:p>
    <w:p w:rsidR="00945362" w:rsidRPr="00945362" w:rsidRDefault="00945362" w:rsidP="00945362">
      <w:pPr>
        <w:widowControl/>
        <w:autoSpaceDE/>
        <w:autoSpaceDN/>
        <w:adjustRightInd/>
        <w:jc w:val="center"/>
        <w:rPr>
          <w:sz w:val="24"/>
          <w:szCs w:val="28"/>
        </w:rPr>
      </w:pPr>
    </w:p>
    <w:p w:rsidR="00945362" w:rsidRPr="00945362" w:rsidRDefault="00945362" w:rsidP="00945362">
      <w:pPr>
        <w:widowControl/>
        <w:autoSpaceDE/>
        <w:autoSpaceDN/>
        <w:adjustRightInd/>
        <w:jc w:val="center"/>
        <w:rPr>
          <w:sz w:val="24"/>
          <w:szCs w:val="28"/>
        </w:rPr>
      </w:pPr>
      <w:r w:rsidRPr="00945362">
        <w:rPr>
          <w:sz w:val="24"/>
          <w:szCs w:val="28"/>
        </w:rPr>
        <w:t xml:space="preserve">Рисунок </w:t>
      </w:r>
      <w:r w:rsidR="00B020D0" w:rsidRPr="00092AD9">
        <w:rPr>
          <w:sz w:val="24"/>
          <w:szCs w:val="28"/>
        </w:rPr>
        <w:t>К</w:t>
      </w:r>
      <w:r w:rsidRPr="00945362">
        <w:rPr>
          <w:sz w:val="24"/>
          <w:szCs w:val="28"/>
        </w:rPr>
        <w:t>.3 – Оформление основного текста и заголовков подразделов</w:t>
      </w:r>
    </w:p>
    <w:p w:rsidR="00945362" w:rsidRPr="00945362" w:rsidRDefault="00945362" w:rsidP="00945362">
      <w:pPr>
        <w:widowControl/>
        <w:autoSpaceDE/>
        <w:autoSpaceDN/>
        <w:adjustRightInd/>
        <w:ind w:firstLine="709"/>
        <w:rPr>
          <w:i/>
          <w:iCs/>
          <w:sz w:val="28"/>
          <w:szCs w:val="28"/>
        </w:rPr>
      </w:pPr>
    </w:p>
    <w:p w:rsidR="00B020D0" w:rsidRPr="00092AD9" w:rsidRDefault="00B020D0" w:rsidP="00945362">
      <w:pPr>
        <w:widowControl/>
        <w:autoSpaceDE/>
        <w:autoSpaceDN/>
        <w:adjustRightInd/>
        <w:spacing w:line="360" w:lineRule="auto"/>
        <w:ind w:firstLine="709"/>
        <w:rPr>
          <w:i/>
          <w:iCs/>
          <w:sz w:val="28"/>
          <w:szCs w:val="28"/>
        </w:rPr>
      </w:pPr>
    </w:p>
    <w:p w:rsidR="00945362" w:rsidRPr="00092AD9" w:rsidRDefault="00945362" w:rsidP="00945362">
      <w:pPr>
        <w:widowControl/>
        <w:autoSpaceDE/>
        <w:autoSpaceDN/>
        <w:adjustRightInd/>
        <w:spacing w:line="360" w:lineRule="auto"/>
        <w:ind w:firstLine="709"/>
        <w:rPr>
          <w:i/>
          <w:iCs/>
          <w:sz w:val="28"/>
          <w:szCs w:val="28"/>
        </w:rPr>
      </w:pPr>
      <w:r w:rsidRPr="00945362">
        <w:rPr>
          <w:i/>
          <w:iCs/>
          <w:sz w:val="28"/>
          <w:szCs w:val="28"/>
        </w:rPr>
        <w:t>С новой страницы:</w:t>
      </w:r>
    </w:p>
    <w:p w:rsidR="0020664C" w:rsidRPr="00945362" w:rsidRDefault="0020664C" w:rsidP="00945362">
      <w:pPr>
        <w:widowControl/>
        <w:autoSpaceDE/>
        <w:autoSpaceDN/>
        <w:adjustRightInd/>
        <w:spacing w:line="360" w:lineRule="auto"/>
        <w:ind w:firstLine="709"/>
        <w:rPr>
          <w:i/>
          <w:iCs/>
          <w:sz w:val="6"/>
          <w:szCs w:val="6"/>
        </w:rPr>
      </w:pPr>
    </w:p>
    <w:p w:rsidR="00945362" w:rsidRPr="00945362" w:rsidRDefault="00C12618" w:rsidP="00945362">
      <w:pPr>
        <w:widowControl/>
        <w:autoSpaceDE/>
        <w:autoSpaceDN/>
        <w:adjustRightInd/>
        <w:jc w:val="center"/>
        <w:rPr>
          <w:sz w:val="28"/>
          <w:szCs w:val="28"/>
          <w:lang w:val="en-US"/>
        </w:rPr>
      </w:pPr>
      <w:r>
        <w:rPr>
          <w:noProof/>
          <w:sz w:val="28"/>
          <w:szCs w:val="28"/>
          <w:lang w:eastAsia="ja-JP" w:bidi="ne-IN"/>
        </w:rPr>
        <w:drawing>
          <wp:inline distT="0" distB="0" distL="0" distR="0">
            <wp:extent cx="6085205" cy="2177415"/>
            <wp:effectExtent l="1905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srcRect/>
                    <a:stretch>
                      <a:fillRect/>
                    </a:stretch>
                  </pic:blipFill>
                  <pic:spPr bwMode="auto">
                    <a:xfrm>
                      <a:off x="0" y="0"/>
                      <a:ext cx="6085205" cy="2177415"/>
                    </a:xfrm>
                    <a:prstGeom prst="rect">
                      <a:avLst/>
                    </a:prstGeom>
                    <a:noFill/>
                    <a:ln w="9525">
                      <a:noFill/>
                      <a:miter lim="800000"/>
                      <a:headEnd/>
                      <a:tailEnd/>
                    </a:ln>
                  </pic:spPr>
                </pic:pic>
              </a:graphicData>
            </a:graphic>
          </wp:inline>
        </w:drawing>
      </w:r>
    </w:p>
    <w:p w:rsidR="00945362" w:rsidRPr="00945362" w:rsidRDefault="00945362" w:rsidP="00945362">
      <w:pPr>
        <w:widowControl/>
        <w:autoSpaceDE/>
        <w:autoSpaceDN/>
        <w:adjustRightInd/>
        <w:jc w:val="center"/>
        <w:rPr>
          <w:sz w:val="24"/>
          <w:szCs w:val="28"/>
        </w:rPr>
      </w:pPr>
      <w:r w:rsidRPr="00945362">
        <w:rPr>
          <w:sz w:val="24"/>
          <w:szCs w:val="28"/>
        </w:rPr>
        <w:t xml:space="preserve">Рисунок </w:t>
      </w:r>
      <w:r w:rsidR="00B020D0" w:rsidRPr="00092AD9">
        <w:rPr>
          <w:sz w:val="24"/>
          <w:szCs w:val="28"/>
        </w:rPr>
        <w:t>К</w:t>
      </w:r>
      <w:r w:rsidRPr="00945362">
        <w:rPr>
          <w:sz w:val="24"/>
          <w:szCs w:val="28"/>
        </w:rPr>
        <w:t>.4 – Оформление заключения</w:t>
      </w:r>
    </w:p>
    <w:p w:rsidR="00945362" w:rsidRPr="00945362" w:rsidRDefault="00945362" w:rsidP="00945362">
      <w:pPr>
        <w:widowControl/>
        <w:autoSpaceDE/>
        <w:autoSpaceDN/>
        <w:adjustRightInd/>
        <w:jc w:val="center"/>
        <w:rPr>
          <w:sz w:val="28"/>
          <w:szCs w:val="28"/>
        </w:rPr>
      </w:pPr>
    </w:p>
    <w:p w:rsidR="00945362" w:rsidRPr="00092AD9" w:rsidRDefault="00B020D0" w:rsidP="00945362">
      <w:pPr>
        <w:widowControl/>
        <w:autoSpaceDE/>
        <w:autoSpaceDN/>
        <w:adjustRightInd/>
        <w:ind w:firstLine="709"/>
        <w:rPr>
          <w:i/>
          <w:iCs/>
          <w:sz w:val="28"/>
          <w:szCs w:val="28"/>
        </w:rPr>
      </w:pPr>
      <w:r w:rsidRPr="00092AD9">
        <w:rPr>
          <w:i/>
          <w:iCs/>
          <w:sz w:val="28"/>
          <w:szCs w:val="28"/>
        </w:rPr>
        <w:br w:type="page"/>
      </w:r>
      <w:r w:rsidR="00945362" w:rsidRPr="00945362">
        <w:rPr>
          <w:i/>
          <w:iCs/>
          <w:sz w:val="28"/>
          <w:szCs w:val="28"/>
        </w:rPr>
        <w:lastRenderedPageBreak/>
        <w:t>С новой страницы:</w:t>
      </w:r>
    </w:p>
    <w:p w:rsidR="00B020D0" w:rsidRPr="00945362" w:rsidRDefault="00B020D0" w:rsidP="00945362">
      <w:pPr>
        <w:widowControl/>
        <w:autoSpaceDE/>
        <w:autoSpaceDN/>
        <w:adjustRightInd/>
        <w:ind w:firstLine="709"/>
        <w:rPr>
          <w:sz w:val="28"/>
          <w:szCs w:val="28"/>
        </w:rPr>
      </w:pPr>
    </w:p>
    <w:p w:rsidR="00945362" w:rsidRPr="00945362" w:rsidRDefault="00C12618" w:rsidP="00945362">
      <w:pPr>
        <w:widowControl/>
        <w:autoSpaceDE/>
        <w:autoSpaceDN/>
        <w:adjustRightInd/>
        <w:jc w:val="center"/>
        <w:rPr>
          <w:sz w:val="28"/>
          <w:szCs w:val="28"/>
        </w:rPr>
      </w:pPr>
      <w:r>
        <w:rPr>
          <w:noProof/>
          <w:sz w:val="28"/>
          <w:szCs w:val="28"/>
          <w:lang w:eastAsia="ja-JP" w:bidi="ne-IN"/>
        </w:rPr>
        <w:drawing>
          <wp:inline distT="0" distB="0" distL="0" distR="0">
            <wp:extent cx="6106795" cy="3320415"/>
            <wp:effectExtent l="19050" t="0" r="8255"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6" cstate="print"/>
                    <a:srcRect/>
                    <a:stretch>
                      <a:fillRect/>
                    </a:stretch>
                  </pic:blipFill>
                  <pic:spPr bwMode="auto">
                    <a:xfrm>
                      <a:off x="0" y="0"/>
                      <a:ext cx="6106795" cy="3320415"/>
                    </a:xfrm>
                    <a:prstGeom prst="rect">
                      <a:avLst/>
                    </a:prstGeom>
                    <a:noFill/>
                    <a:ln w="9525">
                      <a:noFill/>
                      <a:miter lim="800000"/>
                      <a:headEnd/>
                      <a:tailEnd/>
                    </a:ln>
                  </pic:spPr>
                </pic:pic>
              </a:graphicData>
            </a:graphic>
          </wp:inline>
        </w:drawing>
      </w:r>
    </w:p>
    <w:p w:rsidR="00945362" w:rsidRPr="00945362" w:rsidRDefault="00945362" w:rsidP="00945362">
      <w:pPr>
        <w:widowControl/>
        <w:autoSpaceDE/>
        <w:autoSpaceDN/>
        <w:adjustRightInd/>
        <w:ind w:firstLine="709"/>
        <w:rPr>
          <w:sz w:val="28"/>
          <w:szCs w:val="28"/>
        </w:rPr>
      </w:pPr>
    </w:p>
    <w:p w:rsidR="00945362" w:rsidRPr="00945362" w:rsidRDefault="00945362" w:rsidP="00945362">
      <w:pPr>
        <w:widowControl/>
        <w:autoSpaceDE/>
        <w:autoSpaceDN/>
        <w:adjustRightInd/>
        <w:jc w:val="center"/>
        <w:rPr>
          <w:sz w:val="24"/>
          <w:szCs w:val="28"/>
        </w:rPr>
      </w:pPr>
      <w:r w:rsidRPr="00945362">
        <w:rPr>
          <w:sz w:val="24"/>
          <w:szCs w:val="28"/>
        </w:rPr>
        <w:t xml:space="preserve">Рисунок </w:t>
      </w:r>
      <w:r w:rsidR="00B020D0" w:rsidRPr="00092AD9">
        <w:rPr>
          <w:sz w:val="24"/>
          <w:szCs w:val="28"/>
        </w:rPr>
        <w:t>К</w:t>
      </w:r>
      <w:r w:rsidRPr="00945362">
        <w:rPr>
          <w:sz w:val="24"/>
          <w:szCs w:val="28"/>
        </w:rPr>
        <w:t>.5 – Оформление приложения</w:t>
      </w:r>
    </w:p>
    <w:p w:rsidR="00945362" w:rsidRPr="00092AD9" w:rsidRDefault="00945362" w:rsidP="00945362"/>
    <w:p w:rsidR="0020664C" w:rsidRPr="00092AD9" w:rsidRDefault="00945362" w:rsidP="0020664C">
      <w:pPr>
        <w:pStyle w:val="10"/>
        <w:pBdr>
          <w:bottom w:val="single" w:sz="4" w:space="1" w:color="auto"/>
        </w:pBdr>
        <w:spacing w:line="240" w:lineRule="auto"/>
        <w:ind w:left="0"/>
        <w:jc w:val="center"/>
        <w:rPr>
          <w:b w:val="0"/>
          <w:kern w:val="32"/>
          <w:szCs w:val="28"/>
        </w:rPr>
      </w:pPr>
      <w:r w:rsidRPr="00092AD9">
        <w:br w:type="page"/>
      </w:r>
      <w:bookmarkStart w:id="89" w:name="_Toc480904897"/>
      <w:r w:rsidR="0020664C" w:rsidRPr="00092AD9">
        <w:rPr>
          <w:kern w:val="32"/>
          <w:szCs w:val="28"/>
        </w:rPr>
        <w:lastRenderedPageBreak/>
        <w:t>ПРИЛОЖЕНИЕ Л</w:t>
      </w:r>
      <w:r w:rsidR="0020664C" w:rsidRPr="00092AD9">
        <w:rPr>
          <w:kern w:val="32"/>
          <w:szCs w:val="28"/>
        </w:rPr>
        <w:br/>
      </w:r>
      <w:r w:rsidR="0020664C" w:rsidRPr="00092AD9">
        <w:rPr>
          <w:kern w:val="32"/>
          <w:szCs w:val="28"/>
        </w:rPr>
        <w:br/>
      </w:r>
      <w:r w:rsidR="0020664C" w:rsidRPr="00092AD9">
        <w:rPr>
          <w:b w:val="0"/>
          <w:kern w:val="32"/>
          <w:szCs w:val="28"/>
        </w:rPr>
        <w:t>Пример оформления списка использованных источников</w:t>
      </w:r>
      <w:bookmarkEnd w:id="89"/>
    </w:p>
    <w:p w:rsidR="0020664C" w:rsidRPr="00092AD9" w:rsidRDefault="0020664C" w:rsidP="0020664C">
      <w:pPr>
        <w:pStyle w:val="10"/>
        <w:spacing w:line="240" w:lineRule="auto"/>
        <w:ind w:left="0"/>
        <w:jc w:val="center"/>
      </w:pPr>
    </w:p>
    <w:p w:rsidR="0020664C" w:rsidRPr="00092AD9" w:rsidRDefault="0020664C" w:rsidP="0020664C">
      <w:pPr>
        <w:pStyle w:val="10"/>
        <w:spacing w:line="240" w:lineRule="auto"/>
        <w:ind w:left="0"/>
        <w:jc w:val="center"/>
      </w:pPr>
    </w:p>
    <w:p w:rsidR="00BF61A2" w:rsidRPr="00BF61A2" w:rsidRDefault="00BF61A2" w:rsidP="00BC416A">
      <w:pPr>
        <w:widowControl/>
        <w:autoSpaceDE/>
        <w:autoSpaceDN/>
        <w:adjustRightInd/>
        <w:spacing w:line="360" w:lineRule="auto"/>
        <w:contextualSpacing/>
        <w:jc w:val="center"/>
        <w:outlineLvl w:val="0"/>
        <w:rPr>
          <w:rFonts w:eastAsia="Calibri" w:cs="Mangal"/>
          <w:b/>
          <w:caps/>
          <w:sz w:val="28"/>
          <w:szCs w:val="22"/>
          <w:lang w:eastAsia="en-US"/>
        </w:rPr>
      </w:pPr>
      <w:bookmarkStart w:id="90" w:name="_Toc469644661"/>
      <w:r w:rsidRPr="00BF61A2">
        <w:rPr>
          <w:rFonts w:eastAsia="Calibri" w:cs="Mangal"/>
          <w:b/>
          <w:caps/>
          <w:sz w:val="28"/>
          <w:szCs w:val="22"/>
          <w:lang w:eastAsia="en-US"/>
        </w:rPr>
        <w:t xml:space="preserve">СПИСОК </w:t>
      </w:r>
      <w:r w:rsidR="00BC416A">
        <w:rPr>
          <w:rFonts w:eastAsia="Calibri" w:cs="Mangal"/>
          <w:b/>
          <w:caps/>
          <w:sz w:val="28"/>
          <w:szCs w:val="22"/>
          <w:lang w:eastAsia="en-US"/>
        </w:rPr>
        <w:t xml:space="preserve">использованных </w:t>
      </w:r>
      <w:r w:rsidRPr="00BF61A2">
        <w:rPr>
          <w:rFonts w:eastAsia="Calibri" w:cs="Mangal"/>
          <w:b/>
          <w:caps/>
          <w:sz w:val="28"/>
          <w:szCs w:val="22"/>
          <w:lang w:eastAsia="en-US"/>
        </w:rPr>
        <w:t>ИСТОЧНИКОВ</w:t>
      </w:r>
      <w:bookmarkEnd w:id="90"/>
    </w:p>
    <w:p w:rsidR="00BF61A2" w:rsidRPr="00BF61A2" w:rsidRDefault="00BF61A2" w:rsidP="00BC416A">
      <w:pPr>
        <w:widowControl/>
        <w:autoSpaceDE/>
        <w:autoSpaceDN/>
        <w:adjustRightInd/>
        <w:spacing w:line="360" w:lineRule="auto"/>
        <w:jc w:val="center"/>
        <w:rPr>
          <w:rFonts w:eastAsia="Calibri" w:cs="Mangal"/>
          <w:sz w:val="28"/>
          <w:szCs w:val="28"/>
          <w:lang w:eastAsia="en-US"/>
        </w:rPr>
      </w:pPr>
    </w:p>
    <w:p w:rsidR="00BF61A2" w:rsidRPr="00BF61A2" w:rsidRDefault="00BF61A2" w:rsidP="00BC416A">
      <w:pPr>
        <w:widowControl/>
        <w:autoSpaceDE/>
        <w:autoSpaceDN/>
        <w:adjustRightInd/>
        <w:spacing w:line="360" w:lineRule="auto"/>
        <w:jc w:val="center"/>
        <w:rPr>
          <w:rFonts w:eastAsia="Calibri" w:cs="Mangal"/>
          <w:b/>
          <w:sz w:val="28"/>
          <w:szCs w:val="28"/>
          <w:lang w:eastAsia="en-US"/>
        </w:rPr>
      </w:pPr>
      <w:r w:rsidRPr="00BF61A2">
        <w:rPr>
          <w:rFonts w:eastAsia="Calibri" w:cs="Mangal"/>
          <w:b/>
          <w:sz w:val="28"/>
          <w:szCs w:val="28"/>
          <w:lang w:eastAsia="en-US"/>
        </w:rPr>
        <w:t>Нормативные материалы</w:t>
      </w:r>
    </w:p>
    <w:p w:rsidR="00BF61A2" w:rsidRPr="00BF61A2" w:rsidRDefault="00BF61A2" w:rsidP="00BF61A2">
      <w:pPr>
        <w:widowControl/>
        <w:autoSpaceDE/>
        <w:autoSpaceDN/>
        <w:adjustRightInd/>
        <w:spacing w:line="360" w:lineRule="auto"/>
        <w:jc w:val="both"/>
        <w:rPr>
          <w:rFonts w:eastAsia="Calibri" w:cs="Mangal"/>
          <w:sz w:val="28"/>
          <w:szCs w:val="28"/>
          <w:lang w:eastAsia="en-US"/>
        </w:rPr>
      </w:pPr>
    </w:p>
    <w:p w:rsidR="00BF61A2" w:rsidRPr="00E9080C" w:rsidRDefault="00BF61A2" w:rsidP="00BF61A2">
      <w:pPr>
        <w:widowControl/>
        <w:numPr>
          <w:ilvl w:val="0"/>
          <w:numId w:val="42"/>
        </w:numPr>
        <w:autoSpaceDE/>
        <w:autoSpaceDN/>
        <w:adjustRightInd/>
        <w:spacing w:line="360" w:lineRule="auto"/>
        <w:contextualSpacing/>
        <w:jc w:val="both"/>
        <w:rPr>
          <w:rFonts w:eastAsia="Calibri" w:cs="Mangal"/>
          <w:sz w:val="28"/>
          <w:szCs w:val="22"/>
        </w:rPr>
      </w:pPr>
      <w:r w:rsidRPr="00BF61A2">
        <w:rPr>
          <w:rFonts w:eastAsia="Calibri" w:cs="Mangal"/>
          <w:sz w:val="28"/>
          <w:szCs w:val="22"/>
        </w:rPr>
        <w:t>ГОСТ </w:t>
      </w:r>
      <w:proofErr w:type="gramStart"/>
      <w:r w:rsidRPr="00BF61A2">
        <w:rPr>
          <w:rFonts w:eastAsia="Calibri" w:cs="Mangal"/>
          <w:sz w:val="28"/>
          <w:szCs w:val="22"/>
        </w:rPr>
        <w:t>Р</w:t>
      </w:r>
      <w:proofErr w:type="gramEnd"/>
      <w:r w:rsidRPr="00BF61A2">
        <w:rPr>
          <w:rFonts w:eastAsia="Calibri" w:cs="Mangal"/>
          <w:sz w:val="28"/>
          <w:szCs w:val="22"/>
        </w:rPr>
        <w:t> 7.0.13-2011</w:t>
      </w:r>
      <w:r w:rsidRPr="00BF61A2">
        <w:rPr>
          <w:rFonts w:eastAsia="Calibri" w:cs="Mangal"/>
          <w:sz w:val="28"/>
          <w:szCs w:val="22"/>
          <w:lang w:eastAsia="en-US"/>
        </w:rPr>
        <w:t xml:space="preserve"> </w:t>
      </w:r>
      <w:r w:rsidRPr="00BF61A2">
        <w:rPr>
          <w:rFonts w:eastAsia="Calibri" w:cs="Mangal"/>
          <w:sz w:val="28"/>
          <w:szCs w:val="22"/>
        </w:rPr>
        <w:t>Система стандартов по информации, библиотечному и издательскому делу. Карточки для каталогов и картотек, макет аннотированной карточки в издании. Общие требо</w:t>
      </w:r>
      <w:r w:rsidR="00EE3583">
        <w:rPr>
          <w:rFonts w:eastAsia="Calibri" w:cs="Mangal"/>
          <w:sz w:val="28"/>
          <w:szCs w:val="22"/>
        </w:rPr>
        <w:t>вания и издательское оформление</w:t>
      </w:r>
      <w:r w:rsidR="0057565C" w:rsidRPr="00092AD9">
        <w:rPr>
          <w:sz w:val="28"/>
          <w:szCs w:val="28"/>
          <w:shd w:val="clear" w:color="auto" w:fill="FFFFFF"/>
        </w:rPr>
        <w:t xml:space="preserve">. </w:t>
      </w:r>
      <w:r w:rsidR="00EE3583">
        <w:rPr>
          <w:sz w:val="28"/>
          <w:szCs w:val="28"/>
          <w:shd w:val="clear" w:color="auto" w:fill="FFFFFF"/>
        </w:rPr>
        <w:t>– М.: Изд-во стандартов, 1990. –</w:t>
      </w:r>
      <w:r w:rsidR="0057565C" w:rsidRPr="00092AD9">
        <w:rPr>
          <w:sz w:val="28"/>
          <w:szCs w:val="28"/>
          <w:shd w:val="clear" w:color="auto" w:fill="FFFFFF"/>
        </w:rPr>
        <w:t xml:space="preserve"> </w:t>
      </w:r>
      <w:r w:rsidR="00EE3583">
        <w:rPr>
          <w:sz w:val="28"/>
          <w:szCs w:val="28"/>
          <w:shd w:val="clear" w:color="auto" w:fill="FFFFFF"/>
        </w:rPr>
        <w:t>12</w:t>
      </w:r>
      <w:r w:rsidR="0057565C" w:rsidRPr="00092AD9">
        <w:rPr>
          <w:sz w:val="28"/>
          <w:szCs w:val="28"/>
          <w:shd w:val="clear" w:color="auto" w:fill="FFFFFF"/>
        </w:rPr>
        <w:t xml:space="preserve"> с.</w:t>
      </w:r>
    </w:p>
    <w:p w:rsidR="00E9080C" w:rsidRPr="00BF61A2" w:rsidRDefault="00E9080C" w:rsidP="00E9080C">
      <w:pPr>
        <w:widowControl/>
        <w:numPr>
          <w:ilvl w:val="0"/>
          <w:numId w:val="42"/>
        </w:numPr>
        <w:autoSpaceDE/>
        <w:autoSpaceDN/>
        <w:adjustRightInd/>
        <w:spacing w:line="360" w:lineRule="auto"/>
        <w:contextualSpacing/>
        <w:jc w:val="both"/>
        <w:rPr>
          <w:rFonts w:eastAsia="Calibri" w:cs="Mangal"/>
          <w:sz w:val="28"/>
          <w:szCs w:val="22"/>
        </w:rPr>
      </w:pPr>
      <w:r w:rsidRPr="00E9080C">
        <w:rPr>
          <w:rFonts w:eastAsia="Calibri" w:cs="Mangal"/>
          <w:sz w:val="28"/>
          <w:szCs w:val="22"/>
        </w:rPr>
        <w:t xml:space="preserve">ГОСТ </w:t>
      </w:r>
      <w:proofErr w:type="gramStart"/>
      <w:r w:rsidRPr="00E9080C">
        <w:rPr>
          <w:rFonts w:eastAsia="Calibri" w:cs="Mangal"/>
          <w:sz w:val="28"/>
          <w:szCs w:val="22"/>
        </w:rPr>
        <w:t>Р</w:t>
      </w:r>
      <w:proofErr w:type="gramEnd"/>
      <w:r w:rsidRPr="00E9080C">
        <w:rPr>
          <w:rFonts w:eastAsia="Calibri" w:cs="Mangal"/>
          <w:sz w:val="28"/>
          <w:szCs w:val="22"/>
        </w:rPr>
        <w:t xml:space="preserve"> 51904-2002. Программное обеспечение встроенных систем. Общие требования к разработке и документированию</w:t>
      </w:r>
      <w:r w:rsidR="00BC416A">
        <w:rPr>
          <w:rFonts w:eastAsia="Calibri" w:cs="Mangal"/>
          <w:sz w:val="28"/>
          <w:szCs w:val="22"/>
        </w:rPr>
        <w:t xml:space="preserve">. </w:t>
      </w:r>
      <w:r w:rsidR="00BC416A">
        <w:rPr>
          <w:sz w:val="28"/>
          <w:szCs w:val="28"/>
          <w:shd w:val="clear" w:color="auto" w:fill="FFFFFF"/>
        </w:rPr>
        <w:t>– М.: Изд-во стандартов, 2005. –</w:t>
      </w:r>
      <w:r w:rsidR="00BC416A" w:rsidRPr="00092AD9">
        <w:rPr>
          <w:sz w:val="28"/>
          <w:szCs w:val="28"/>
          <w:shd w:val="clear" w:color="auto" w:fill="FFFFFF"/>
        </w:rPr>
        <w:t xml:space="preserve"> </w:t>
      </w:r>
      <w:r w:rsidR="00BC416A">
        <w:rPr>
          <w:sz w:val="28"/>
          <w:szCs w:val="28"/>
          <w:shd w:val="clear" w:color="auto" w:fill="FFFFFF"/>
        </w:rPr>
        <w:t>71</w:t>
      </w:r>
      <w:r w:rsidR="00BC416A" w:rsidRPr="00092AD9">
        <w:rPr>
          <w:sz w:val="28"/>
          <w:szCs w:val="28"/>
          <w:shd w:val="clear" w:color="auto" w:fill="FFFFFF"/>
        </w:rPr>
        <w:t xml:space="preserve"> с.</w:t>
      </w:r>
    </w:p>
    <w:p w:rsidR="00EE3583" w:rsidRPr="00BF61A2" w:rsidRDefault="00EE3583" w:rsidP="00BF61A2">
      <w:pPr>
        <w:widowControl/>
        <w:autoSpaceDE/>
        <w:autoSpaceDN/>
        <w:adjustRightInd/>
        <w:spacing w:line="360" w:lineRule="auto"/>
        <w:jc w:val="both"/>
        <w:rPr>
          <w:rFonts w:eastAsia="Calibri" w:cs="Mangal"/>
          <w:sz w:val="28"/>
          <w:szCs w:val="28"/>
          <w:lang w:eastAsia="en-US"/>
        </w:rPr>
      </w:pPr>
    </w:p>
    <w:p w:rsidR="00BF61A2" w:rsidRPr="00BF61A2" w:rsidRDefault="00BF61A2" w:rsidP="00BF61A2">
      <w:pPr>
        <w:widowControl/>
        <w:autoSpaceDE/>
        <w:autoSpaceDN/>
        <w:adjustRightInd/>
        <w:spacing w:line="360" w:lineRule="auto"/>
        <w:jc w:val="center"/>
        <w:rPr>
          <w:rFonts w:eastAsia="Calibri" w:cs="Mangal"/>
          <w:b/>
          <w:sz w:val="28"/>
          <w:szCs w:val="28"/>
        </w:rPr>
      </w:pPr>
      <w:r w:rsidRPr="00BF61A2">
        <w:rPr>
          <w:rFonts w:eastAsia="Calibri" w:cs="Mangal"/>
          <w:b/>
          <w:sz w:val="28"/>
          <w:szCs w:val="28"/>
        </w:rPr>
        <w:t>Научные, технические и учебно-методические издания</w:t>
      </w:r>
    </w:p>
    <w:p w:rsidR="00BF61A2" w:rsidRPr="00BF61A2" w:rsidRDefault="00BF61A2" w:rsidP="00BF61A2">
      <w:pPr>
        <w:widowControl/>
        <w:autoSpaceDE/>
        <w:autoSpaceDN/>
        <w:adjustRightInd/>
        <w:spacing w:line="360" w:lineRule="auto"/>
        <w:jc w:val="both"/>
        <w:rPr>
          <w:rFonts w:eastAsia="Calibri" w:cs="Mangal"/>
          <w:sz w:val="28"/>
          <w:szCs w:val="28"/>
        </w:rPr>
      </w:pPr>
    </w:p>
    <w:p w:rsidR="00BF61A2" w:rsidRPr="00BF61A2" w:rsidRDefault="00BF61A2" w:rsidP="00BF61A2">
      <w:pPr>
        <w:widowControl/>
        <w:numPr>
          <w:ilvl w:val="0"/>
          <w:numId w:val="42"/>
        </w:numPr>
        <w:autoSpaceDE/>
        <w:autoSpaceDN/>
        <w:adjustRightInd/>
        <w:spacing w:line="360" w:lineRule="auto"/>
        <w:contextualSpacing/>
        <w:jc w:val="both"/>
        <w:rPr>
          <w:rFonts w:eastAsia="Calibri" w:cs="Mangal"/>
          <w:sz w:val="28"/>
          <w:szCs w:val="28"/>
        </w:rPr>
      </w:pPr>
      <w:r w:rsidRPr="00BF61A2">
        <w:rPr>
          <w:rFonts w:eastAsia="Calibri" w:cs="Mangal"/>
          <w:sz w:val="28"/>
          <w:szCs w:val="28"/>
        </w:rPr>
        <w:t>Артеменко</w:t>
      </w:r>
      <w:r w:rsidR="008735BA">
        <w:rPr>
          <w:rFonts w:eastAsia="Calibri" w:cs="Mangal"/>
          <w:sz w:val="28"/>
          <w:szCs w:val="28"/>
        </w:rPr>
        <w:t xml:space="preserve"> </w:t>
      </w:r>
      <w:r w:rsidR="008735BA" w:rsidRPr="00BF61A2">
        <w:rPr>
          <w:rFonts w:eastAsia="Calibri" w:cs="Mangal"/>
          <w:sz w:val="28"/>
          <w:szCs w:val="28"/>
        </w:rPr>
        <w:t>Ю.Н.</w:t>
      </w:r>
      <w:r w:rsidRPr="00BF61A2">
        <w:rPr>
          <w:rFonts w:eastAsia="Calibri" w:cs="Mangal"/>
          <w:sz w:val="28"/>
          <w:szCs w:val="28"/>
        </w:rPr>
        <w:t xml:space="preserve"> </w:t>
      </w:r>
      <w:proofErr w:type="spellStart"/>
      <w:r w:rsidRPr="00BF61A2">
        <w:rPr>
          <w:rFonts w:eastAsia="Calibri" w:cs="Mangal"/>
          <w:sz w:val="28"/>
          <w:szCs w:val="28"/>
        </w:rPr>
        <w:t>MySQL</w:t>
      </w:r>
      <w:proofErr w:type="spellEnd"/>
      <w:r w:rsidRPr="00BF61A2">
        <w:rPr>
          <w:rFonts w:eastAsia="Calibri" w:cs="Mangal"/>
          <w:sz w:val="28"/>
          <w:szCs w:val="28"/>
        </w:rPr>
        <w:t>. Справочник по языку. – М.: Издательский дом "Вильям</w:t>
      </w:r>
      <w:r w:rsidR="00BC416A">
        <w:rPr>
          <w:rFonts w:eastAsia="Calibri" w:cs="Mangal"/>
          <w:sz w:val="28"/>
          <w:szCs w:val="28"/>
        </w:rPr>
        <w:t>с</w:t>
      </w:r>
      <w:r w:rsidRPr="00BF61A2">
        <w:rPr>
          <w:rFonts w:eastAsia="Calibri" w:cs="Mangal"/>
          <w:sz w:val="28"/>
          <w:szCs w:val="28"/>
        </w:rPr>
        <w:t>", 20</w:t>
      </w:r>
      <w:r>
        <w:rPr>
          <w:rFonts w:eastAsia="Calibri" w:cs="Mangal"/>
          <w:sz w:val="28"/>
          <w:szCs w:val="28"/>
        </w:rPr>
        <w:t>1</w:t>
      </w:r>
      <w:r w:rsidRPr="00BF61A2">
        <w:rPr>
          <w:rFonts w:eastAsia="Calibri" w:cs="Mangal"/>
          <w:sz w:val="28"/>
          <w:szCs w:val="28"/>
        </w:rPr>
        <w:t>5. – 432 с.</w:t>
      </w:r>
    </w:p>
    <w:p w:rsidR="00BF61A2" w:rsidRPr="00BF61A2" w:rsidRDefault="00BF61A2" w:rsidP="00BF61A2">
      <w:pPr>
        <w:widowControl/>
        <w:numPr>
          <w:ilvl w:val="0"/>
          <w:numId w:val="42"/>
        </w:numPr>
        <w:autoSpaceDE/>
        <w:autoSpaceDN/>
        <w:adjustRightInd/>
        <w:spacing w:line="360" w:lineRule="auto"/>
        <w:contextualSpacing/>
        <w:jc w:val="both"/>
        <w:rPr>
          <w:rFonts w:eastAsia="Calibri" w:cs="Mangal"/>
          <w:sz w:val="28"/>
          <w:szCs w:val="28"/>
        </w:rPr>
      </w:pPr>
      <w:proofErr w:type="spellStart"/>
      <w:r w:rsidRPr="00BF61A2">
        <w:rPr>
          <w:rFonts w:eastAsia="Calibri" w:cs="Mangal"/>
          <w:sz w:val="28"/>
          <w:szCs w:val="28"/>
        </w:rPr>
        <w:t>Линн</w:t>
      </w:r>
      <w:proofErr w:type="spellEnd"/>
      <w:r w:rsidRPr="00BF61A2">
        <w:rPr>
          <w:rFonts w:eastAsia="Calibri" w:cs="Mangal"/>
          <w:sz w:val="28"/>
          <w:szCs w:val="28"/>
        </w:rPr>
        <w:t xml:space="preserve"> </w:t>
      </w:r>
      <w:proofErr w:type="spellStart"/>
      <w:r w:rsidRPr="00BF61A2">
        <w:rPr>
          <w:rFonts w:eastAsia="Calibri" w:cs="Mangal"/>
          <w:sz w:val="28"/>
          <w:szCs w:val="28"/>
        </w:rPr>
        <w:t>Бейли</w:t>
      </w:r>
      <w:proofErr w:type="spellEnd"/>
      <w:r w:rsidRPr="00BF61A2">
        <w:rPr>
          <w:rFonts w:eastAsia="Calibri" w:cs="Mangal"/>
          <w:sz w:val="28"/>
          <w:szCs w:val="28"/>
        </w:rPr>
        <w:t xml:space="preserve">, Майкл </w:t>
      </w:r>
      <w:proofErr w:type="spellStart"/>
      <w:r w:rsidRPr="00BF61A2">
        <w:rPr>
          <w:rFonts w:eastAsia="Calibri" w:cs="Mangal"/>
          <w:sz w:val="28"/>
          <w:szCs w:val="28"/>
        </w:rPr>
        <w:t>Моррисон</w:t>
      </w:r>
      <w:proofErr w:type="spellEnd"/>
      <w:r w:rsidRPr="00BF61A2">
        <w:rPr>
          <w:rFonts w:eastAsia="Calibri" w:cs="Mangal"/>
          <w:sz w:val="28"/>
          <w:szCs w:val="28"/>
        </w:rPr>
        <w:t xml:space="preserve">. Изучаем </w:t>
      </w:r>
      <w:r w:rsidRPr="00BF61A2">
        <w:rPr>
          <w:rFonts w:eastAsia="Calibri" w:cs="Mangal"/>
          <w:sz w:val="28"/>
          <w:szCs w:val="28"/>
          <w:lang w:val="en-US"/>
        </w:rPr>
        <w:t>PHP</w:t>
      </w:r>
      <w:r w:rsidRPr="00BF61A2">
        <w:rPr>
          <w:rFonts w:eastAsia="Calibri" w:cs="Mangal"/>
          <w:sz w:val="28"/>
          <w:szCs w:val="28"/>
        </w:rPr>
        <w:t xml:space="preserve"> и </w:t>
      </w:r>
      <w:r w:rsidRPr="00BF61A2">
        <w:rPr>
          <w:rFonts w:eastAsia="Calibri" w:cs="Mangal"/>
          <w:sz w:val="28"/>
          <w:szCs w:val="28"/>
          <w:lang w:val="en-US"/>
        </w:rPr>
        <w:t>MySQL</w:t>
      </w:r>
      <w:r w:rsidRPr="00BF61A2">
        <w:rPr>
          <w:rFonts w:eastAsia="Calibri" w:cs="Mangal"/>
          <w:sz w:val="28"/>
          <w:szCs w:val="28"/>
        </w:rPr>
        <w:t xml:space="preserve">. – М.: </w:t>
      </w:r>
      <w:proofErr w:type="spellStart"/>
      <w:r w:rsidRPr="00BF61A2">
        <w:rPr>
          <w:rFonts w:eastAsia="Calibri" w:cs="Mangal"/>
          <w:sz w:val="28"/>
          <w:szCs w:val="28"/>
        </w:rPr>
        <w:t>Эксмо</w:t>
      </w:r>
      <w:proofErr w:type="spellEnd"/>
      <w:r w:rsidRPr="00BF61A2">
        <w:rPr>
          <w:rFonts w:eastAsia="Calibri" w:cs="Mangal"/>
          <w:sz w:val="28"/>
          <w:szCs w:val="28"/>
        </w:rPr>
        <w:t>, 2010. – 786 с.</w:t>
      </w:r>
    </w:p>
    <w:p w:rsidR="00BF61A2" w:rsidRPr="00BF61A2" w:rsidRDefault="00BF61A2" w:rsidP="00BF61A2">
      <w:pPr>
        <w:widowControl/>
        <w:autoSpaceDE/>
        <w:autoSpaceDN/>
        <w:adjustRightInd/>
        <w:spacing w:line="360" w:lineRule="auto"/>
        <w:jc w:val="both"/>
        <w:rPr>
          <w:rFonts w:eastAsia="Calibri" w:cs="Mangal"/>
          <w:sz w:val="28"/>
          <w:szCs w:val="28"/>
        </w:rPr>
      </w:pPr>
    </w:p>
    <w:p w:rsidR="00BF61A2" w:rsidRPr="00BF61A2" w:rsidRDefault="00BF61A2" w:rsidP="00BF61A2">
      <w:pPr>
        <w:widowControl/>
        <w:autoSpaceDE/>
        <w:autoSpaceDN/>
        <w:adjustRightInd/>
        <w:spacing w:line="360" w:lineRule="auto"/>
        <w:contextualSpacing/>
        <w:jc w:val="center"/>
        <w:rPr>
          <w:rFonts w:eastAsia="Calibri" w:cs="Mangal"/>
          <w:b/>
          <w:sz w:val="28"/>
          <w:szCs w:val="28"/>
        </w:rPr>
      </w:pPr>
      <w:r w:rsidRPr="00BF61A2">
        <w:rPr>
          <w:rFonts w:eastAsia="Calibri" w:cs="Mangal"/>
          <w:b/>
          <w:sz w:val="28"/>
          <w:szCs w:val="28"/>
        </w:rPr>
        <w:t>Ресурсы сети Интернет</w:t>
      </w:r>
    </w:p>
    <w:p w:rsidR="00BF61A2" w:rsidRPr="00BF61A2" w:rsidRDefault="00BF61A2" w:rsidP="00BF61A2">
      <w:pPr>
        <w:widowControl/>
        <w:autoSpaceDE/>
        <w:autoSpaceDN/>
        <w:adjustRightInd/>
        <w:spacing w:line="360" w:lineRule="auto"/>
        <w:jc w:val="both"/>
        <w:rPr>
          <w:rFonts w:eastAsia="Calibri" w:cs="Mangal"/>
          <w:b/>
          <w:sz w:val="28"/>
          <w:szCs w:val="28"/>
          <w:lang w:eastAsia="en-US"/>
        </w:rPr>
      </w:pPr>
    </w:p>
    <w:p w:rsidR="00BF61A2" w:rsidRPr="00BF61A2" w:rsidRDefault="000C62BD" w:rsidP="00BF61A2">
      <w:pPr>
        <w:widowControl/>
        <w:numPr>
          <w:ilvl w:val="0"/>
          <w:numId w:val="42"/>
        </w:numPr>
        <w:autoSpaceDE/>
        <w:autoSpaceDN/>
        <w:adjustRightInd/>
        <w:spacing w:line="360" w:lineRule="auto"/>
        <w:contextualSpacing/>
        <w:jc w:val="both"/>
        <w:rPr>
          <w:rFonts w:eastAsia="Calibri" w:cs="Mangal"/>
          <w:sz w:val="28"/>
          <w:szCs w:val="22"/>
        </w:rPr>
      </w:pPr>
      <w:hyperlink r:id="rId37" w:history="1">
        <w:r w:rsidR="00BF61A2" w:rsidRPr="00BF61A2">
          <w:rPr>
            <w:rFonts w:eastAsia="Calibri" w:cs="Mangal"/>
            <w:color w:val="0563C1"/>
            <w:sz w:val="28"/>
            <w:szCs w:val="22"/>
            <w:u w:val="single"/>
          </w:rPr>
          <w:t>https://msdn.microsoft.com/ru-ru/</w:t>
        </w:r>
      </w:hyperlink>
    </w:p>
    <w:p w:rsidR="00BF61A2" w:rsidRPr="00BF61A2" w:rsidRDefault="000C62BD" w:rsidP="00BF61A2">
      <w:pPr>
        <w:widowControl/>
        <w:numPr>
          <w:ilvl w:val="0"/>
          <w:numId w:val="42"/>
        </w:numPr>
        <w:autoSpaceDE/>
        <w:autoSpaceDN/>
        <w:adjustRightInd/>
        <w:spacing w:line="360" w:lineRule="auto"/>
        <w:contextualSpacing/>
        <w:jc w:val="both"/>
        <w:rPr>
          <w:rFonts w:eastAsia="Calibri" w:cs="Mangal"/>
          <w:sz w:val="28"/>
          <w:szCs w:val="28"/>
          <w:lang w:eastAsia="en-US"/>
        </w:rPr>
      </w:pPr>
      <w:hyperlink r:id="rId38" w:history="1">
        <w:r w:rsidR="00BF61A2" w:rsidRPr="00BF61A2">
          <w:rPr>
            <w:rFonts w:eastAsia="Calibri" w:cs="Mangal"/>
            <w:color w:val="0563C1"/>
            <w:sz w:val="28"/>
            <w:szCs w:val="28"/>
            <w:u w:val="single"/>
            <w:lang w:eastAsia="en-US"/>
          </w:rPr>
          <w:t>http://php.net/manual/ru/</w:t>
        </w:r>
      </w:hyperlink>
    </w:p>
    <w:p w:rsidR="00BF61A2" w:rsidRPr="00BF61A2" w:rsidRDefault="000C62BD" w:rsidP="00BF61A2">
      <w:pPr>
        <w:widowControl/>
        <w:numPr>
          <w:ilvl w:val="0"/>
          <w:numId w:val="42"/>
        </w:numPr>
        <w:autoSpaceDE/>
        <w:autoSpaceDN/>
        <w:adjustRightInd/>
        <w:spacing w:line="360" w:lineRule="auto"/>
        <w:contextualSpacing/>
        <w:jc w:val="both"/>
        <w:rPr>
          <w:rFonts w:eastAsia="Calibri" w:cs="Mangal"/>
          <w:sz w:val="28"/>
          <w:szCs w:val="28"/>
          <w:lang w:eastAsia="en-US"/>
        </w:rPr>
      </w:pPr>
      <w:hyperlink r:id="rId39" w:history="1">
        <w:r w:rsidR="00BF61A2" w:rsidRPr="00BF61A2">
          <w:rPr>
            <w:rFonts w:eastAsia="Calibri" w:cs="Mangal"/>
            <w:color w:val="0563C1"/>
            <w:sz w:val="28"/>
            <w:szCs w:val="28"/>
            <w:u w:val="single"/>
            <w:lang w:eastAsia="en-US"/>
          </w:rPr>
          <w:t>http://www.mat.net.ua/yuliya-article/bbk-2015.htm</w:t>
        </w:r>
      </w:hyperlink>
    </w:p>
    <w:p w:rsidR="00BF61A2" w:rsidRPr="00BF61A2" w:rsidRDefault="000C62BD" w:rsidP="00BF61A2">
      <w:pPr>
        <w:widowControl/>
        <w:numPr>
          <w:ilvl w:val="0"/>
          <w:numId w:val="42"/>
        </w:numPr>
        <w:autoSpaceDE/>
        <w:autoSpaceDN/>
        <w:adjustRightInd/>
        <w:spacing w:line="360" w:lineRule="auto"/>
        <w:contextualSpacing/>
        <w:jc w:val="both"/>
        <w:rPr>
          <w:rFonts w:eastAsia="Calibri" w:cs="Mangal"/>
          <w:sz w:val="28"/>
          <w:szCs w:val="28"/>
          <w:lang w:eastAsia="en-US"/>
        </w:rPr>
      </w:pPr>
      <w:hyperlink r:id="rId40" w:history="1">
        <w:r w:rsidR="00BF61A2" w:rsidRPr="00BF61A2">
          <w:rPr>
            <w:rFonts w:eastAsia="Calibri" w:cs="Mangal"/>
            <w:color w:val="0563C1"/>
            <w:sz w:val="28"/>
            <w:szCs w:val="28"/>
            <w:u w:val="single"/>
            <w:lang w:eastAsia="en-US"/>
          </w:rPr>
          <w:t>http://www.mat.net.ua/yuliya-article/udk-2015.htm</w:t>
        </w:r>
      </w:hyperlink>
    </w:p>
    <w:p w:rsidR="0020664C" w:rsidRPr="00092AD9" w:rsidRDefault="0020664C" w:rsidP="0020664C">
      <w:pPr>
        <w:pStyle w:val="10"/>
        <w:spacing w:line="240" w:lineRule="auto"/>
        <w:ind w:left="0"/>
        <w:jc w:val="center"/>
      </w:pPr>
    </w:p>
    <w:p w:rsidR="0020664C" w:rsidRPr="00092AD9" w:rsidRDefault="0020664C" w:rsidP="0020664C">
      <w:pPr>
        <w:pStyle w:val="10"/>
        <w:spacing w:line="240" w:lineRule="auto"/>
        <w:ind w:left="0"/>
        <w:jc w:val="center"/>
      </w:pPr>
    </w:p>
    <w:p w:rsidR="005D01CC" w:rsidRPr="00092AD9" w:rsidRDefault="0020664C" w:rsidP="00754E15">
      <w:pPr>
        <w:pStyle w:val="10"/>
        <w:pBdr>
          <w:bottom w:val="single" w:sz="4" w:space="1" w:color="auto"/>
        </w:pBdr>
        <w:spacing w:line="240" w:lineRule="auto"/>
        <w:ind w:left="0"/>
        <w:jc w:val="center"/>
        <w:rPr>
          <w:b w:val="0"/>
          <w:bCs w:val="0"/>
        </w:rPr>
      </w:pPr>
      <w:r w:rsidRPr="00092AD9">
        <w:br w:type="page"/>
      </w:r>
      <w:bookmarkStart w:id="91" w:name="_Toc480904898"/>
      <w:r w:rsidR="005D01CC" w:rsidRPr="00092AD9">
        <w:lastRenderedPageBreak/>
        <w:t xml:space="preserve">ПРИЛОЖЕНИЕ </w:t>
      </w:r>
      <w:bookmarkStart w:id="92" w:name="_Toc479069597"/>
      <w:bookmarkEnd w:id="86"/>
      <w:r w:rsidRPr="00092AD9">
        <w:t>М</w:t>
      </w:r>
      <w:r w:rsidR="0037505F" w:rsidRPr="00092AD9">
        <w:br/>
      </w:r>
      <w:r w:rsidR="0037505F" w:rsidRPr="00092AD9">
        <w:br/>
      </w:r>
      <w:r w:rsidR="005D01CC" w:rsidRPr="00092AD9">
        <w:rPr>
          <w:b w:val="0"/>
          <w:bCs w:val="0"/>
        </w:rPr>
        <w:t>Критерии оценки выполненного КП (отзыв руководителя)</w:t>
      </w:r>
      <w:bookmarkEnd w:id="91"/>
      <w:bookmarkEnd w:id="92"/>
    </w:p>
    <w:p w:rsidR="005D01CC" w:rsidRPr="00092AD9" w:rsidRDefault="005D01CC" w:rsidP="005D01CC">
      <w:pPr>
        <w:widowControl/>
        <w:autoSpaceDE/>
        <w:autoSpaceDN/>
        <w:adjustRightInd/>
        <w:spacing w:line="360" w:lineRule="auto"/>
        <w:jc w:val="center"/>
        <w:rPr>
          <w:b/>
          <w:noProof/>
          <w:sz w:val="28"/>
          <w:szCs w:val="28"/>
        </w:rPr>
      </w:pPr>
    </w:p>
    <w:p w:rsidR="0037505F" w:rsidRPr="00092AD9" w:rsidRDefault="0037505F" w:rsidP="005D01CC">
      <w:pPr>
        <w:widowControl/>
        <w:autoSpaceDE/>
        <w:autoSpaceDN/>
        <w:adjustRightInd/>
        <w:jc w:val="center"/>
        <w:rPr>
          <w:b/>
          <w:bCs/>
          <w:noProof/>
          <w:sz w:val="24"/>
          <w:szCs w:val="24"/>
        </w:rPr>
      </w:pPr>
    </w:p>
    <w:p w:rsidR="005D01CC" w:rsidRPr="00092AD9" w:rsidRDefault="005D01CC" w:rsidP="005D01CC">
      <w:pPr>
        <w:widowControl/>
        <w:autoSpaceDE/>
        <w:autoSpaceDN/>
        <w:adjustRightInd/>
        <w:jc w:val="center"/>
        <w:rPr>
          <w:noProof/>
          <w:sz w:val="16"/>
          <w:szCs w:val="16"/>
        </w:rPr>
      </w:pPr>
      <w:r w:rsidRPr="00092AD9">
        <w:rPr>
          <w:b/>
          <w:bCs/>
          <w:noProof/>
          <w:sz w:val="24"/>
          <w:szCs w:val="24"/>
        </w:rPr>
        <w:t>ГБПОУ «ПОВОЛЖСКИЙ  ГОСУДАРСТВЕННЫЙ  КОЛЛЕДЖ»</w:t>
      </w:r>
    </w:p>
    <w:p w:rsidR="005D01CC" w:rsidRPr="00092AD9" w:rsidRDefault="005D01CC" w:rsidP="005D01CC">
      <w:pPr>
        <w:widowControl/>
        <w:autoSpaceDE/>
        <w:autoSpaceDN/>
        <w:adjustRightInd/>
        <w:jc w:val="center"/>
        <w:rPr>
          <w:noProof/>
          <w:sz w:val="16"/>
          <w:szCs w:val="16"/>
        </w:rPr>
      </w:pPr>
    </w:p>
    <w:p w:rsidR="005D01CC" w:rsidRPr="00092AD9" w:rsidRDefault="005D01CC" w:rsidP="005D01CC">
      <w:pPr>
        <w:widowControl/>
        <w:autoSpaceDE/>
        <w:autoSpaceDN/>
        <w:adjustRightInd/>
        <w:jc w:val="center"/>
        <w:rPr>
          <w:b/>
          <w:bCs/>
          <w:noProof/>
          <w:sz w:val="24"/>
          <w:szCs w:val="24"/>
        </w:rPr>
      </w:pPr>
      <w:r w:rsidRPr="00092AD9">
        <w:rPr>
          <w:b/>
          <w:bCs/>
          <w:noProof/>
          <w:sz w:val="24"/>
          <w:szCs w:val="24"/>
        </w:rPr>
        <w:t>ОТЗЫВ</w:t>
      </w:r>
    </w:p>
    <w:p w:rsidR="005D01CC" w:rsidRPr="00092AD9" w:rsidRDefault="005D01CC" w:rsidP="005D01CC">
      <w:pPr>
        <w:widowControl/>
        <w:autoSpaceDE/>
        <w:autoSpaceDN/>
        <w:adjustRightInd/>
        <w:jc w:val="center"/>
        <w:rPr>
          <w:noProof/>
          <w:sz w:val="24"/>
          <w:szCs w:val="24"/>
        </w:rPr>
      </w:pPr>
      <w:r w:rsidRPr="00092AD9">
        <w:rPr>
          <w:b/>
          <w:bCs/>
          <w:noProof/>
          <w:sz w:val="24"/>
          <w:szCs w:val="24"/>
        </w:rPr>
        <w:t>руководителя о курсовом проекте</w:t>
      </w:r>
    </w:p>
    <w:p w:rsidR="005D01CC" w:rsidRPr="00092AD9" w:rsidRDefault="005D01CC" w:rsidP="005D01CC">
      <w:pPr>
        <w:widowControl/>
        <w:autoSpaceDE/>
        <w:autoSpaceDN/>
        <w:adjustRightInd/>
        <w:jc w:val="center"/>
        <w:rPr>
          <w:noProof/>
          <w:sz w:val="24"/>
          <w:szCs w:val="24"/>
        </w:rPr>
      </w:pPr>
    </w:p>
    <w:p w:rsidR="005D01CC" w:rsidRPr="00092AD9" w:rsidRDefault="005D01CC" w:rsidP="005D01CC">
      <w:pPr>
        <w:widowControl/>
        <w:autoSpaceDE/>
        <w:autoSpaceDN/>
        <w:adjustRightInd/>
        <w:jc w:val="both"/>
        <w:rPr>
          <w:i/>
          <w:iCs/>
          <w:noProof/>
          <w:sz w:val="24"/>
          <w:szCs w:val="24"/>
          <w:vertAlign w:val="superscript"/>
        </w:rPr>
      </w:pPr>
      <w:r w:rsidRPr="00092AD9">
        <w:rPr>
          <w:noProof/>
          <w:sz w:val="24"/>
          <w:szCs w:val="24"/>
        </w:rPr>
        <w:t>Студента (ки)</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00B53706" w:rsidRPr="00092AD9">
        <w:rPr>
          <w:noProof/>
          <w:sz w:val="24"/>
          <w:szCs w:val="24"/>
          <w:u w:val="single"/>
        </w:rPr>
        <w:tab/>
      </w:r>
    </w:p>
    <w:p w:rsidR="005D01CC" w:rsidRPr="00092AD9" w:rsidRDefault="005D01CC" w:rsidP="005D01CC">
      <w:pPr>
        <w:widowControl/>
        <w:autoSpaceDE/>
        <w:autoSpaceDN/>
        <w:adjustRightInd/>
        <w:jc w:val="center"/>
        <w:rPr>
          <w:noProof/>
          <w:sz w:val="24"/>
          <w:szCs w:val="24"/>
        </w:rPr>
      </w:pPr>
      <w:r w:rsidRPr="00092AD9">
        <w:rPr>
          <w:i/>
          <w:iCs/>
          <w:noProof/>
          <w:sz w:val="24"/>
          <w:szCs w:val="24"/>
          <w:vertAlign w:val="superscript"/>
        </w:rPr>
        <w:t>ФИО</w:t>
      </w:r>
    </w:p>
    <w:p w:rsidR="005D01CC" w:rsidRPr="00092AD9" w:rsidRDefault="005D01CC" w:rsidP="005D01CC">
      <w:pPr>
        <w:widowControl/>
        <w:autoSpaceDE/>
        <w:autoSpaceDN/>
        <w:adjustRightInd/>
        <w:jc w:val="both"/>
        <w:rPr>
          <w:noProof/>
          <w:sz w:val="24"/>
          <w:szCs w:val="24"/>
          <w:u w:val="single"/>
        </w:rPr>
      </w:pPr>
      <w:r w:rsidRPr="00092AD9">
        <w:rPr>
          <w:noProof/>
          <w:sz w:val="24"/>
          <w:szCs w:val="24"/>
        </w:rPr>
        <w:t xml:space="preserve">Отделение </w:t>
      </w:r>
      <w:r w:rsidR="00B53706" w:rsidRPr="00092AD9">
        <w:rPr>
          <w:noProof/>
          <w:sz w:val="24"/>
          <w:szCs w:val="24"/>
        </w:rPr>
        <w:t xml:space="preserve"> </w:t>
      </w:r>
      <w:r w:rsidR="00B53706" w:rsidRPr="00092AD9">
        <w:rPr>
          <w:i/>
          <w:iCs/>
          <w:noProof/>
          <w:sz w:val="24"/>
          <w:szCs w:val="24"/>
          <w:u w:val="single"/>
        </w:rPr>
        <w:t xml:space="preserve">    </w:t>
      </w:r>
      <w:r w:rsidR="00A02931" w:rsidRPr="00092AD9">
        <w:rPr>
          <w:i/>
          <w:iCs/>
          <w:noProof/>
          <w:sz w:val="24"/>
          <w:szCs w:val="24"/>
          <w:u w:val="single"/>
        </w:rPr>
        <w:t xml:space="preserve"> </w:t>
      </w:r>
      <w:r w:rsidR="009B0497">
        <w:rPr>
          <w:i/>
          <w:iCs/>
          <w:noProof/>
          <w:sz w:val="24"/>
          <w:szCs w:val="24"/>
          <w:u w:val="single"/>
        </w:rPr>
        <w:t>И</w:t>
      </w:r>
      <w:r w:rsidR="00B53706" w:rsidRPr="00092AD9">
        <w:rPr>
          <w:i/>
          <w:iCs/>
          <w:noProof/>
          <w:sz w:val="24"/>
          <w:szCs w:val="24"/>
          <w:u w:val="single"/>
        </w:rPr>
        <w:t xml:space="preserve">нформационных технологий </w:t>
      </w:r>
      <w:r w:rsidR="00A02931" w:rsidRPr="00092AD9">
        <w:rPr>
          <w:i/>
          <w:iCs/>
          <w:noProof/>
          <w:sz w:val="24"/>
          <w:szCs w:val="24"/>
          <w:u w:val="single"/>
        </w:rPr>
        <w:tab/>
      </w:r>
      <w:r w:rsidR="00A02931" w:rsidRPr="00092AD9">
        <w:rPr>
          <w:noProof/>
          <w:sz w:val="24"/>
          <w:szCs w:val="24"/>
        </w:rPr>
        <w:t xml:space="preserve">  </w:t>
      </w:r>
      <w:r w:rsidR="00B53706" w:rsidRPr="00092AD9">
        <w:rPr>
          <w:noProof/>
          <w:sz w:val="24"/>
          <w:szCs w:val="24"/>
        </w:rPr>
        <w:t xml:space="preserve"> </w:t>
      </w:r>
      <w:r w:rsidR="00A02931" w:rsidRPr="00092AD9">
        <w:rPr>
          <w:noProof/>
          <w:sz w:val="24"/>
          <w:szCs w:val="24"/>
        </w:rPr>
        <w:t xml:space="preserve">Группа </w:t>
      </w:r>
      <w:r w:rsidR="00A02931" w:rsidRPr="00092AD9">
        <w:rPr>
          <w:noProof/>
          <w:sz w:val="24"/>
          <w:szCs w:val="24"/>
          <w:u w:val="single"/>
        </w:rPr>
        <w:tab/>
      </w:r>
      <w:r w:rsidR="00A02931" w:rsidRPr="00092AD9">
        <w:rPr>
          <w:noProof/>
          <w:sz w:val="24"/>
          <w:szCs w:val="24"/>
          <w:u w:val="single"/>
        </w:rPr>
        <w:tab/>
      </w:r>
      <w:r w:rsidR="00A02931" w:rsidRPr="00092AD9">
        <w:rPr>
          <w:noProof/>
          <w:sz w:val="24"/>
          <w:szCs w:val="24"/>
          <w:u w:val="single"/>
        </w:rPr>
        <w:tab/>
      </w:r>
      <w:r w:rsidR="00A02931" w:rsidRPr="00092AD9">
        <w:rPr>
          <w:noProof/>
          <w:sz w:val="24"/>
          <w:szCs w:val="24"/>
          <w:u w:val="single"/>
        </w:rPr>
        <w:tab/>
      </w:r>
      <w:r w:rsidR="00A02931" w:rsidRPr="00092AD9">
        <w:rPr>
          <w:noProof/>
          <w:sz w:val="24"/>
          <w:szCs w:val="24"/>
          <w:u w:val="single"/>
        </w:rPr>
        <w:tab/>
      </w:r>
    </w:p>
    <w:p w:rsidR="00A02931" w:rsidRPr="00092AD9" w:rsidRDefault="00A02931" w:rsidP="005D01CC">
      <w:pPr>
        <w:widowControl/>
        <w:autoSpaceDE/>
        <w:autoSpaceDN/>
        <w:adjustRightInd/>
        <w:jc w:val="both"/>
        <w:rPr>
          <w:noProof/>
          <w:sz w:val="24"/>
          <w:szCs w:val="24"/>
        </w:rPr>
      </w:pPr>
    </w:p>
    <w:p w:rsidR="005D01CC" w:rsidRPr="00092AD9" w:rsidRDefault="005D01CC" w:rsidP="005D01CC">
      <w:pPr>
        <w:widowControl/>
        <w:autoSpaceDE/>
        <w:autoSpaceDN/>
        <w:adjustRightInd/>
        <w:jc w:val="both"/>
        <w:rPr>
          <w:i/>
          <w:iCs/>
          <w:noProof/>
          <w:sz w:val="24"/>
          <w:szCs w:val="24"/>
          <w:vertAlign w:val="superscript"/>
        </w:rPr>
      </w:pPr>
      <w:r w:rsidRPr="00092AD9">
        <w:rPr>
          <w:noProof/>
          <w:sz w:val="24"/>
          <w:szCs w:val="24"/>
        </w:rPr>
        <w:t xml:space="preserve">Специальность </w:t>
      </w:r>
      <w:r w:rsidR="00A02931" w:rsidRPr="00092AD9">
        <w:rPr>
          <w:noProof/>
          <w:sz w:val="24"/>
          <w:szCs w:val="24"/>
          <w:u w:val="single"/>
        </w:rPr>
        <w:t xml:space="preserve">    </w:t>
      </w:r>
      <w:r w:rsidR="00A02931" w:rsidRPr="00092AD9">
        <w:rPr>
          <w:i/>
          <w:iCs/>
          <w:noProof/>
          <w:sz w:val="24"/>
          <w:szCs w:val="24"/>
          <w:u w:val="single"/>
        </w:rPr>
        <w:t>09.02.03 Программирование в компьютерных системах</w:t>
      </w:r>
      <w:r w:rsidR="00A02931" w:rsidRPr="00092AD9">
        <w:rPr>
          <w:noProof/>
          <w:sz w:val="24"/>
          <w:szCs w:val="24"/>
          <w:u w:val="single"/>
        </w:rPr>
        <w:tab/>
      </w:r>
      <w:r w:rsidR="00A02931" w:rsidRPr="00092AD9">
        <w:rPr>
          <w:noProof/>
          <w:sz w:val="24"/>
          <w:szCs w:val="24"/>
          <w:u w:val="single"/>
        </w:rPr>
        <w:tab/>
      </w:r>
      <w:r w:rsidR="00A02931" w:rsidRPr="00092AD9">
        <w:rPr>
          <w:noProof/>
          <w:sz w:val="24"/>
          <w:szCs w:val="24"/>
          <w:u w:val="single"/>
        </w:rPr>
        <w:tab/>
      </w:r>
    </w:p>
    <w:p w:rsidR="005D01CC" w:rsidRPr="00092AD9" w:rsidRDefault="005D01CC" w:rsidP="005D01CC">
      <w:pPr>
        <w:widowControl/>
        <w:autoSpaceDE/>
        <w:autoSpaceDN/>
        <w:adjustRightInd/>
        <w:jc w:val="center"/>
        <w:rPr>
          <w:noProof/>
          <w:sz w:val="24"/>
          <w:szCs w:val="24"/>
        </w:rPr>
      </w:pPr>
      <w:r w:rsidRPr="00092AD9">
        <w:rPr>
          <w:i/>
          <w:iCs/>
          <w:noProof/>
          <w:sz w:val="24"/>
          <w:szCs w:val="24"/>
          <w:vertAlign w:val="superscript"/>
        </w:rPr>
        <w:t>Код и наименование специальности</w:t>
      </w:r>
    </w:p>
    <w:p w:rsidR="005D01CC" w:rsidRPr="00092AD9" w:rsidRDefault="005D01CC" w:rsidP="005D01CC">
      <w:pPr>
        <w:widowControl/>
        <w:autoSpaceDE/>
        <w:autoSpaceDN/>
        <w:adjustRightInd/>
        <w:jc w:val="both"/>
        <w:rPr>
          <w:i/>
          <w:iCs/>
          <w:noProof/>
          <w:sz w:val="24"/>
          <w:szCs w:val="24"/>
          <w:vertAlign w:val="superscript"/>
        </w:rPr>
      </w:pPr>
      <w:r w:rsidRPr="00092AD9">
        <w:rPr>
          <w:noProof/>
          <w:sz w:val="24"/>
          <w:szCs w:val="24"/>
        </w:rPr>
        <w:t xml:space="preserve">Руководитель </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p>
    <w:p w:rsidR="005D01CC" w:rsidRPr="00092AD9" w:rsidRDefault="005D01CC" w:rsidP="005D01CC">
      <w:pPr>
        <w:widowControl/>
        <w:autoSpaceDE/>
        <w:autoSpaceDN/>
        <w:adjustRightInd/>
        <w:jc w:val="center"/>
        <w:rPr>
          <w:noProof/>
          <w:sz w:val="24"/>
          <w:szCs w:val="24"/>
        </w:rPr>
      </w:pPr>
      <w:r w:rsidRPr="00092AD9">
        <w:rPr>
          <w:i/>
          <w:iCs/>
          <w:noProof/>
          <w:sz w:val="24"/>
          <w:szCs w:val="24"/>
          <w:vertAlign w:val="superscript"/>
        </w:rPr>
        <w:t>(должность, ФИО руководителя)</w:t>
      </w:r>
    </w:p>
    <w:p w:rsidR="005D01CC" w:rsidRPr="00092AD9" w:rsidRDefault="005D01CC" w:rsidP="005D01CC">
      <w:pPr>
        <w:widowControl/>
        <w:autoSpaceDE/>
        <w:autoSpaceDN/>
        <w:adjustRightInd/>
        <w:jc w:val="both"/>
        <w:rPr>
          <w:noProof/>
          <w:sz w:val="24"/>
          <w:szCs w:val="24"/>
        </w:rPr>
      </w:pPr>
      <w:r w:rsidRPr="00092AD9">
        <w:rPr>
          <w:noProof/>
          <w:sz w:val="24"/>
          <w:szCs w:val="24"/>
        </w:rPr>
        <w:t>Тема курсового проекта</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p>
    <w:p w:rsidR="005D01CC" w:rsidRPr="00092AD9" w:rsidRDefault="005D01CC" w:rsidP="005D01CC">
      <w:pPr>
        <w:widowControl/>
        <w:autoSpaceDE/>
        <w:autoSpaceDN/>
        <w:adjustRightInd/>
        <w:jc w:val="both"/>
        <w:rPr>
          <w:noProof/>
          <w:sz w:val="24"/>
          <w:szCs w:val="24"/>
        </w:rPr>
      </w:pPr>
    </w:p>
    <w:p w:rsidR="005D01CC" w:rsidRPr="00092AD9" w:rsidRDefault="005D01CC" w:rsidP="005D01CC">
      <w:pPr>
        <w:widowControl/>
        <w:tabs>
          <w:tab w:val="left" w:pos="993"/>
        </w:tabs>
        <w:spacing w:line="16" w:lineRule="atLeast"/>
        <w:ind w:left="180"/>
        <w:jc w:val="both"/>
        <w:rPr>
          <w:b/>
          <w:bCs/>
          <w:sz w:val="22"/>
          <w:szCs w:val="22"/>
        </w:rPr>
      </w:pPr>
      <w:r w:rsidRPr="00092AD9">
        <w:rPr>
          <w:b/>
          <w:bCs/>
          <w:sz w:val="22"/>
          <w:szCs w:val="22"/>
        </w:rPr>
        <w:t xml:space="preserve">КРИТЕРИИ ОЦЕНКИ КП, </w:t>
      </w:r>
      <w:proofErr w:type="gramStart"/>
      <w:r w:rsidRPr="00092AD9">
        <w:rPr>
          <w:b/>
          <w:bCs/>
          <w:sz w:val="22"/>
          <w:szCs w:val="22"/>
        </w:rPr>
        <w:t>ПРЕДСТАВЛЕННОГО</w:t>
      </w:r>
      <w:proofErr w:type="gramEnd"/>
      <w:r w:rsidRPr="00092AD9">
        <w:rPr>
          <w:b/>
          <w:bCs/>
          <w:sz w:val="22"/>
          <w:szCs w:val="22"/>
        </w:rPr>
        <w:t xml:space="preserve"> К ЗАЩИТЕ:</w:t>
      </w:r>
    </w:p>
    <w:p w:rsidR="005D01CC" w:rsidRPr="00092AD9" w:rsidRDefault="005D01CC" w:rsidP="005D01CC">
      <w:pPr>
        <w:widowControl/>
        <w:autoSpaceDE/>
        <w:autoSpaceDN/>
        <w:adjustRightInd/>
        <w:rPr>
          <w:noProof/>
          <w:sz w:val="22"/>
          <w:szCs w:val="22"/>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6455"/>
        <w:gridCol w:w="1134"/>
        <w:gridCol w:w="1134"/>
      </w:tblGrid>
      <w:tr w:rsidR="005D01CC" w:rsidRPr="00092AD9" w:rsidTr="0003080C">
        <w:trPr>
          <w:trHeight w:val="20"/>
          <w:tblHeader/>
        </w:trPr>
        <w:tc>
          <w:tcPr>
            <w:tcW w:w="739" w:type="dxa"/>
            <w:vAlign w:val="center"/>
          </w:tcPr>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w:t>
            </w:r>
          </w:p>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п/п</w:t>
            </w:r>
          </w:p>
        </w:tc>
        <w:tc>
          <w:tcPr>
            <w:tcW w:w="6455" w:type="dxa"/>
            <w:vAlign w:val="center"/>
          </w:tcPr>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Критерий оценки</w:t>
            </w:r>
          </w:p>
        </w:tc>
        <w:tc>
          <w:tcPr>
            <w:tcW w:w="1134" w:type="dxa"/>
            <w:vAlign w:val="center"/>
          </w:tcPr>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МАХ кол-во баллов</w:t>
            </w:r>
          </w:p>
        </w:tc>
        <w:tc>
          <w:tcPr>
            <w:tcW w:w="1134" w:type="dxa"/>
            <w:vAlign w:val="center"/>
          </w:tcPr>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Баллы</w:t>
            </w:r>
          </w:p>
        </w:tc>
      </w:tr>
      <w:tr w:rsidR="005D01CC" w:rsidRPr="00092AD9" w:rsidTr="0003080C">
        <w:trPr>
          <w:trHeight w:val="20"/>
        </w:trPr>
        <w:tc>
          <w:tcPr>
            <w:tcW w:w="739" w:type="dxa"/>
            <w:vAlign w:val="center"/>
          </w:tcPr>
          <w:p w:rsidR="005D01CC" w:rsidRPr="00092AD9" w:rsidRDefault="005D01CC" w:rsidP="0003080C">
            <w:pPr>
              <w:widowControl/>
              <w:autoSpaceDE/>
              <w:autoSpaceDN/>
              <w:adjustRightInd/>
              <w:jc w:val="center"/>
              <w:rPr>
                <w:noProof/>
                <w:sz w:val="24"/>
                <w:szCs w:val="24"/>
                <w:lang w:val="en-US"/>
              </w:rPr>
            </w:pPr>
          </w:p>
        </w:tc>
        <w:tc>
          <w:tcPr>
            <w:tcW w:w="6455" w:type="dxa"/>
            <w:vAlign w:val="center"/>
          </w:tcPr>
          <w:p w:rsidR="005D01CC" w:rsidRPr="00092AD9" w:rsidRDefault="005D01CC" w:rsidP="0003080C">
            <w:pPr>
              <w:widowControl/>
              <w:autoSpaceDE/>
              <w:autoSpaceDN/>
              <w:adjustRightInd/>
              <w:jc w:val="center"/>
              <w:rPr>
                <w:noProof/>
                <w:sz w:val="24"/>
                <w:szCs w:val="24"/>
              </w:rPr>
            </w:pPr>
            <w:r w:rsidRPr="00092AD9">
              <w:rPr>
                <w:b/>
                <w:bCs/>
                <w:noProof/>
                <w:sz w:val="24"/>
                <w:szCs w:val="24"/>
              </w:rPr>
              <w:t>Оценка со стороны руководителя КП</w:t>
            </w:r>
          </w:p>
        </w:tc>
        <w:tc>
          <w:tcPr>
            <w:tcW w:w="1134" w:type="dxa"/>
            <w:vAlign w:val="center"/>
          </w:tcPr>
          <w:p w:rsidR="005D01CC" w:rsidRPr="00092AD9" w:rsidRDefault="005D01CC" w:rsidP="0003080C">
            <w:pPr>
              <w:widowControl/>
              <w:autoSpaceDE/>
              <w:autoSpaceDN/>
              <w:adjustRightInd/>
              <w:jc w:val="center"/>
              <w:rPr>
                <w:noProof/>
                <w:sz w:val="24"/>
                <w:szCs w:val="24"/>
              </w:rPr>
            </w:pPr>
          </w:p>
        </w:tc>
        <w:tc>
          <w:tcPr>
            <w:tcW w:w="1134" w:type="dxa"/>
            <w:vAlign w:val="center"/>
          </w:tcPr>
          <w:p w:rsidR="005D01CC" w:rsidRPr="00092AD9" w:rsidRDefault="005D01CC" w:rsidP="0003080C">
            <w:pPr>
              <w:widowControl/>
              <w:autoSpaceDE/>
              <w:autoSpaceDN/>
              <w:adjustRightInd/>
              <w:jc w:val="center"/>
              <w:rPr>
                <w:noProof/>
                <w:sz w:val="24"/>
                <w:szCs w:val="24"/>
              </w:rPr>
            </w:pPr>
          </w:p>
        </w:tc>
      </w:tr>
      <w:tr w:rsidR="005D01CC" w:rsidRPr="00092AD9" w:rsidTr="0003080C">
        <w:trPr>
          <w:trHeight w:val="20"/>
        </w:trPr>
        <w:tc>
          <w:tcPr>
            <w:tcW w:w="8328" w:type="dxa"/>
            <w:gridSpan w:val="3"/>
            <w:vAlign w:val="center"/>
          </w:tcPr>
          <w:p w:rsidR="005D01CC" w:rsidRPr="00092AD9" w:rsidRDefault="005D01CC" w:rsidP="0003080C">
            <w:pPr>
              <w:widowControl/>
              <w:autoSpaceDE/>
              <w:autoSpaceDN/>
              <w:adjustRightInd/>
              <w:rPr>
                <w:noProof/>
                <w:sz w:val="24"/>
                <w:szCs w:val="24"/>
                <w:lang w:val="en-US"/>
              </w:rPr>
            </w:pPr>
            <w:r w:rsidRPr="00092AD9">
              <w:rPr>
                <w:b/>
                <w:bCs/>
                <w:i/>
                <w:iCs/>
                <w:noProof/>
                <w:sz w:val="24"/>
                <w:szCs w:val="24"/>
                <w:lang w:val="en-US"/>
              </w:rPr>
              <w:t>Оценка методологических характеристик</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b/>
                <w:bCs/>
                <w:i/>
                <w:iCs/>
                <w:noProof/>
                <w:sz w:val="24"/>
                <w:szCs w:val="24"/>
                <w:lang w:val="en-US"/>
              </w:rPr>
              <w:t>mах 5</w:t>
            </w: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1.1</w:t>
            </w: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Объект, предмет, цель и задачи КП соответствуют  выбранной теме</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Цель и задачи КП направлены на раскрытие темы, ожидаемые результаты соответствуют целям и задачам</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3</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1.2.</w:t>
            </w: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Выводы и заключения, содержащиеся в КП, не соответствуют цели и задачам КП</w:t>
            </w:r>
          </w:p>
        </w:tc>
        <w:tc>
          <w:tcPr>
            <w:tcW w:w="1134" w:type="dxa"/>
            <w:vAlign w:val="center"/>
          </w:tcPr>
          <w:p w:rsidR="005D01CC" w:rsidRPr="00092AD9" w:rsidRDefault="005D01CC" w:rsidP="0003080C">
            <w:pPr>
              <w:widowControl/>
              <w:autoSpaceDE/>
              <w:autoSpaceDN/>
              <w:adjustRightInd/>
              <w:jc w:val="center"/>
              <w:rPr>
                <w:noProof/>
                <w:sz w:val="24"/>
                <w:szCs w:val="24"/>
              </w:rPr>
            </w:pPr>
            <w:r w:rsidRPr="00092AD9">
              <w:rPr>
                <w:noProof/>
                <w:sz w:val="24"/>
                <w:szCs w:val="24"/>
              </w:rPr>
              <w:t>0</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Выводы и заключения, содержащиеся в КП, соответствуют цели и задачам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2</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8328" w:type="dxa"/>
            <w:gridSpan w:val="3"/>
            <w:vAlign w:val="center"/>
          </w:tcPr>
          <w:p w:rsidR="005D01CC" w:rsidRPr="00092AD9" w:rsidRDefault="005D01CC" w:rsidP="0003080C">
            <w:pPr>
              <w:widowControl/>
              <w:autoSpaceDE/>
              <w:autoSpaceDN/>
              <w:adjustRightInd/>
              <w:rPr>
                <w:noProof/>
                <w:sz w:val="24"/>
                <w:szCs w:val="24"/>
              </w:rPr>
            </w:pPr>
            <w:r w:rsidRPr="00092AD9">
              <w:rPr>
                <w:b/>
                <w:bCs/>
                <w:i/>
                <w:iCs/>
                <w:noProof/>
                <w:sz w:val="24"/>
                <w:szCs w:val="24"/>
                <w:lang w:val="en-US"/>
              </w:rPr>
              <w:t>Оценка содержания</w:t>
            </w:r>
            <w:r w:rsidRPr="00092AD9">
              <w:rPr>
                <w:b/>
                <w:bCs/>
                <w:i/>
                <w:iCs/>
                <w:noProof/>
                <w:sz w:val="24"/>
                <w:szCs w:val="24"/>
              </w:rPr>
              <w:t xml:space="preserve">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b/>
                <w:bCs/>
                <w:i/>
                <w:iCs/>
                <w:noProof/>
                <w:sz w:val="24"/>
                <w:szCs w:val="24"/>
                <w:lang w:val="en-US"/>
              </w:rPr>
              <w:t>mах 10</w:t>
            </w: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1.3.</w:t>
            </w: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Собственное практическое исследование соответствует заданию на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Полученные результаты соответствуют поставленной цели</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2</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Результаты КП  представлены в выводах и соотносятся с целями и задачами</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3</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Содержание КП имеет практическое значение</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5</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1.4.</w:t>
            </w: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Список источников и литературы содержит разделы в соответствии с методическими рекомендациями «Правила оформления курсовых работ, курсовых проектов, отчетов по практикам, выпускных квалификационных работ и иных учебных материалов»</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Проведен анализ источников и литературы (в работе указаны ссылки на 9 и менее источников)</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2</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Проведён сравнительный анализ источников и литературы (в работе указаны ссылки на 10 и более источников)</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3</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1.5.</w:t>
            </w: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Имеются существенные замечания по содержанию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0</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Замечания носят рекомендательный характер и являются</w:t>
            </w:r>
            <w:r w:rsidRPr="00092AD9">
              <w:rPr>
                <w:strike/>
                <w:noProof/>
                <w:sz w:val="24"/>
                <w:szCs w:val="24"/>
              </w:rPr>
              <w:t xml:space="preserve"> </w:t>
            </w:r>
            <w:r w:rsidRPr="00092AD9">
              <w:rPr>
                <w:noProof/>
                <w:sz w:val="24"/>
                <w:szCs w:val="24"/>
              </w:rPr>
              <w:t>несущественными</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lang w:val="en-US"/>
              </w:rPr>
            </w:pPr>
            <w:r w:rsidRPr="00092AD9">
              <w:rPr>
                <w:noProof/>
                <w:sz w:val="24"/>
                <w:szCs w:val="24"/>
                <w:lang w:val="en-US"/>
              </w:rPr>
              <w:t>Замечания отсутствуют.</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2</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8328" w:type="dxa"/>
            <w:gridSpan w:val="3"/>
            <w:vAlign w:val="center"/>
          </w:tcPr>
          <w:p w:rsidR="005D01CC" w:rsidRPr="00092AD9" w:rsidRDefault="005D01CC" w:rsidP="0003080C">
            <w:pPr>
              <w:widowControl/>
              <w:autoSpaceDE/>
              <w:autoSpaceDN/>
              <w:adjustRightInd/>
              <w:rPr>
                <w:noProof/>
                <w:sz w:val="24"/>
                <w:szCs w:val="24"/>
              </w:rPr>
            </w:pPr>
            <w:r w:rsidRPr="00092AD9">
              <w:rPr>
                <w:b/>
                <w:bCs/>
                <w:i/>
                <w:iCs/>
                <w:noProof/>
                <w:sz w:val="24"/>
                <w:szCs w:val="24"/>
                <w:lang w:val="en-US"/>
              </w:rPr>
              <w:t xml:space="preserve">Выполнение регламента подготовки </w:t>
            </w:r>
            <w:r w:rsidRPr="00092AD9">
              <w:rPr>
                <w:b/>
                <w:bCs/>
                <w:i/>
                <w:iCs/>
                <w:noProof/>
                <w:sz w:val="24"/>
                <w:szCs w:val="24"/>
              </w:rPr>
              <w:t>КП</w:t>
            </w:r>
          </w:p>
        </w:tc>
        <w:tc>
          <w:tcPr>
            <w:tcW w:w="1134" w:type="dxa"/>
            <w:vAlign w:val="center"/>
          </w:tcPr>
          <w:p w:rsidR="005D01CC" w:rsidRPr="00092AD9" w:rsidRDefault="005D01CC" w:rsidP="0003080C">
            <w:pPr>
              <w:widowControl/>
              <w:autoSpaceDE/>
              <w:autoSpaceDN/>
              <w:adjustRightInd/>
              <w:jc w:val="center"/>
              <w:rPr>
                <w:noProof/>
                <w:sz w:val="24"/>
                <w:szCs w:val="24"/>
              </w:rPr>
            </w:pPr>
            <w:r w:rsidRPr="00092AD9">
              <w:rPr>
                <w:b/>
                <w:bCs/>
                <w:i/>
                <w:iCs/>
                <w:noProof/>
                <w:sz w:val="24"/>
                <w:szCs w:val="24"/>
                <w:lang w:val="en-US"/>
              </w:rPr>
              <w:t xml:space="preserve">mах </w:t>
            </w:r>
            <w:r w:rsidRPr="00092AD9">
              <w:rPr>
                <w:b/>
                <w:bCs/>
                <w:i/>
                <w:iCs/>
                <w:noProof/>
                <w:sz w:val="24"/>
                <w:szCs w:val="24"/>
              </w:rPr>
              <w:t>6</w:t>
            </w: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rPr>
            </w:pPr>
            <w:r w:rsidRPr="00092AD9">
              <w:rPr>
                <w:noProof/>
                <w:sz w:val="24"/>
                <w:szCs w:val="24"/>
                <w:lang w:val="en-US"/>
              </w:rPr>
              <w:t>1.6.</w:t>
            </w:r>
          </w:p>
        </w:tc>
        <w:tc>
          <w:tcPr>
            <w:tcW w:w="6455" w:type="dxa"/>
            <w:vAlign w:val="center"/>
          </w:tcPr>
          <w:p w:rsidR="005D01CC" w:rsidRPr="00092AD9" w:rsidRDefault="005D01CC" w:rsidP="00496180">
            <w:pPr>
              <w:widowControl/>
              <w:autoSpaceDE/>
              <w:autoSpaceDN/>
              <w:adjustRightInd/>
              <w:rPr>
                <w:noProof/>
                <w:sz w:val="24"/>
                <w:szCs w:val="24"/>
              </w:rPr>
            </w:pPr>
            <w:r w:rsidRPr="00092AD9">
              <w:rPr>
                <w:noProof/>
                <w:sz w:val="24"/>
                <w:szCs w:val="24"/>
              </w:rPr>
              <w:t>Нарушение графика подготовки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0</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rPr>
                <w:noProof/>
                <w:sz w:val="24"/>
                <w:szCs w:val="24"/>
              </w:rPr>
            </w:pPr>
            <w:r w:rsidRPr="00092AD9">
              <w:rPr>
                <w:noProof/>
                <w:sz w:val="24"/>
                <w:szCs w:val="24"/>
              </w:rPr>
              <w:t>Своевременность устранения замечаний в ходе подготовки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2</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496180">
            <w:pPr>
              <w:widowControl/>
              <w:autoSpaceDE/>
              <w:autoSpaceDN/>
              <w:adjustRightInd/>
              <w:rPr>
                <w:noProof/>
                <w:sz w:val="24"/>
                <w:szCs w:val="24"/>
              </w:rPr>
            </w:pPr>
            <w:r w:rsidRPr="00092AD9">
              <w:rPr>
                <w:noProof/>
                <w:sz w:val="24"/>
                <w:szCs w:val="24"/>
              </w:rPr>
              <w:t>Своевременность выполнения графика подготовки КП</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3</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39" w:type="dxa"/>
            <w:vMerge w:val="restart"/>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1.7</w:t>
            </w:r>
          </w:p>
        </w:tc>
        <w:tc>
          <w:tcPr>
            <w:tcW w:w="6455" w:type="dxa"/>
            <w:vAlign w:val="center"/>
          </w:tcPr>
          <w:p w:rsidR="005D01CC" w:rsidRPr="00092AD9" w:rsidRDefault="005D01CC" w:rsidP="0003080C">
            <w:pPr>
              <w:widowControl/>
              <w:autoSpaceDE/>
              <w:autoSpaceDN/>
              <w:adjustRightInd/>
              <w:ind w:left="-23"/>
              <w:rPr>
                <w:noProof/>
                <w:sz w:val="24"/>
                <w:szCs w:val="24"/>
              </w:rPr>
            </w:pPr>
            <w:r w:rsidRPr="00092AD9">
              <w:rPr>
                <w:noProof/>
                <w:sz w:val="24"/>
                <w:szCs w:val="24"/>
              </w:rPr>
              <w:t>Содержание КП (глава 2 и приложения) не соответствуют месту прохождения производственной практики</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0</w:t>
            </w:r>
          </w:p>
        </w:tc>
        <w:tc>
          <w:tcPr>
            <w:tcW w:w="1134"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0"/>
        </w:trPr>
        <w:tc>
          <w:tcPr>
            <w:tcW w:w="739" w:type="dxa"/>
            <w:vMerge/>
            <w:vAlign w:val="center"/>
          </w:tcPr>
          <w:p w:rsidR="005D01CC" w:rsidRPr="00092AD9" w:rsidRDefault="005D01CC" w:rsidP="0003080C">
            <w:pPr>
              <w:widowControl/>
              <w:autoSpaceDE/>
              <w:autoSpaceDN/>
              <w:adjustRightInd/>
              <w:rPr>
                <w:noProof/>
                <w:sz w:val="24"/>
                <w:szCs w:val="24"/>
                <w:lang w:val="en-US"/>
              </w:rPr>
            </w:pPr>
          </w:p>
        </w:tc>
        <w:tc>
          <w:tcPr>
            <w:tcW w:w="6455" w:type="dxa"/>
            <w:vAlign w:val="center"/>
          </w:tcPr>
          <w:p w:rsidR="005D01CC" w:rsidRPr="00092AD9" w:rsidRDefault="005D01CC" w:rsidP="0003080C">
            <w:pPr>
              <w:widowControl/>
              <w:autoSpaceDE/>
              <w:autoSpaceDN/>
              <w:adjustRightInd/>
              <w:ind w:left="-23"/>
              <w:rPr>
                <w:noProof/>
                <w:sz w:val="24"/>
                <w:szCs w:val="24"/>
              </w:rPr>
            </w:pPr>
            <w:r w:rsidRPr="00092AD9">
              <w:rPr>
                <w:noProof/>
                <w:sz w:val="24"/>
                <w:szCs w:val="24"/>
              </w:rPr>
              <w:t>Содержание КП (глава 2 и приложения) соответствуют месту прохождения производственной практики</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r w:rsidRPr="00092AD9">
              <w:rPr>
                <w:noProof/>
                <w:sz w:val="24"/>
                <w:szCs w:val="24"/>
                <w:lang w:val="en-US"/>
              </w:rPr>
              <w:t>3</w:t>
            </w:r>
          </w:p>
        </w:tc>
        <w:tc>
          <w:tcPr>
            <w:tcW w:w="1134" w:type="dxa"/>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0"/>
        </w:trPr>
        <w:tc>
          <w:tcPr>
            <w:tcW w:w="7194" w:type="dxa"/>
            <w:gridSpan w:val="2"/>
            <w:vAlign w:val="center"/>
          </w:tcPr>
          <w:p w:rsidR="005D01CC" w:rsidRPr="00092AD9" w:rsidRDefault="005D01CC" w:rsidP="0003080C">
            <w:pPr>
              <w:widowControl/>
              <w:autoSpaceDE/>
              <w:autoSpaceDN/>
              <w:adjustRightInd/>
              <w:ind w:left="-23"/>
              <w:jc w:val="right"/>
              <w:rPr>
                <w:b/>
                <w:bCs/>
                <w:noProof/>
                <w:sz w:val="24"/>
                <w:szCs w:val="24"/>
                <w:lang w:val="en-US"/>
              </w:rPr>
            </w:pPr>
            <w:r w:rsidRPr="00092AD9">
              <w:rPr>
                <w:b/>
                <w:bCs/>
                <w:noProof/>
                <w:sz w:val="24"/>
                <w:szCs w:val="24"/>
                <w:lang w:val="en-US"/>
              </w:rPr>
              <w:t>Общее количество баллов</w:t>
            </w:r>
          </w:p>
        </w:tc>
        <w:tc>
          <w:tcPr>
            <w:tcW w:w="1134" w:type="dxa"/>
            <w:vAlign w:val="center"/>
          </w:tcPr>
          <w:p w:rsidR="005D01CC" w:rsidRPr="00092AD9" w:rsidRDefault="005D01CC" w:rsidP="0003080C">
            <w:pPr>
              <w:widowControl/>
              <w:autoSpaceDE/>
              <w:autoSpaceDN/>
              <w:adjustRightInd/>
              <w:jc w:val="center"/>
              <w:rPr>
                <w:noProof/>
                <w:sz w:val="24"/>
                <w:szCs w:val="24"/>
                <w:lang w:val="en-US"/>
              </w:rPr>
            </w:pPr>
          </w:p>
        </w:tc>
        <w:tc>
          <w:tcPr>
            <w:tcW w:w="1134" w:type="dxa"/>
            <w:vAlign w:val="center"/>
          </w:tcPr>
          <w:p w:rsidR="005D01CC" w:rsidRPr="00092AD9" w:rsidRDefault="005D01CC" w:rsidP="0003080C">
            <w:pPr>
              <w:widowControl/>
              <w:autoSpaceDE/>
              <w:autoSpaceDN/>
              <w:adjustRightInd/>
              <w:jc w:val="center"/>
              <w:rPr>
                <w:noProof/>
                <w:sz w:val="24"/>
                <w:szCs w:val="24"/>
              </w:rPr>
            </w:pPr>
            <w:r w:rsidRPr="00092AD9">
              <w:rPr>
                <w:b/>
                <w:bCs/>
                <w:i/>
                <w:iCs/>
                <w:noProof/>
                <w:sz w:val="24"/>
                <w:szCs w:val="24"/>
                <w:lang w:val="en-US"/>
              </w:rPr>
              <w:t>mах 2</w:t>
            </w:r>
            <w:r w:rsidRPr="00092AD9">
              <w:rPr>
                <w:b/>
                <w:bCs/>
                <w:i/>
                <w:iCs/>
                <w:noProof/>
                <w:sz w:val="24"/>
                <w:szCs w:val="24"/>
              </w:rPr>
              <w:t>1</w:t>
            </w:r>
          </w:p>
        </w:tc>
      </w:tr>
    </w:tbl>
    <w:p w:rsidR="005D01CC" w:rsidRPr="00092AD9" w:rsidRDefault="005D01CC" w:rsidP="005D01CC">
      <w:pPr>
        <w:widowControl/>
        <w:autoSpaceDE/>
        <w:autoSpaceDN/>
        <w:adjustRightInd/>
        <w:rPr>
          <w:i/>
          <w:iCs/>
          <w:noProof/>
          <w:sz w:val="16"/>
          <w:szCs w:val="16"/>
          <w:lang w:val="en-US"/>
        </w:rPr>
      </w:pPr>
    </w:p>
    <w:tbl>
      <w:tblPr>
        <w:tblW w:w="943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2241"/>
        <w:gridCol w:w="2402"/>
        <w:gridCol w:w="2239"/>
      </w:tblGrid>
      <w:tr w:rsidR="005D01CC" w:rsidRPr="00092AD9" w:rsidTr="0003080C">
        <w:trPr>
          <w:trHeight w:val="227"/>
        </w:trPr>
        <w:tc>
          <w:tcPr>
            <w:tcW w:w="2551" w:type="dxa"/>
            <w:vAlign w:val="center"/>
          </w:tcPr>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Критерии оценки</w:t>
            </w:r>
          </w:p>
        </w:tc>
        <w:tc>
          <w:tcPr>
            <w:tcW w:w="2241" w:type="dxa"/>
            <w:vAlign w:val="center"/>
          </w:tcPr>
          <w:p w:rsidR="005D01CC" w:rsidRPr="00092AD9" w:rsidRDefault="005D01CC" w:rsidP="0003080C">
            <w:pPr>
              <w:widowControl/>
              <w:autoSpaceDE/>
              <w:autoSpaceDN/>
              <w:adjustRightInd/>
              <w:jc w:val="center"/>
              <w:rPr>
                <w:b/>
                <w:bCs/>
                <w:noProof/>
                <w:sz w:val="24"/>
                <w:szCs w:val="24"/>
                <w:lang w:val="en-US"/>
              </w:rPr>
            </w:pPr>
            <w:r w:rsidRPr="00092AD9">
              <w:rPr>
                <w:b/>
                <w:bCs/>
                <w:noProof/>
                <w:sz w:val="24"/>
                <w:szCs w:val="24"/>
                <w:lang w:val="en-US"/>
              </w:rPr>
              <w:t>Набранные баллы</w:t>
            </w:r>
          </w:p>
        </w:tc>
        <w:tc>
          <w:tcPr>
            <w:tcW w:w="2402" w:type="dxa"/>
            <w:vAlign w:val="center"/>
          </w:tcPr>
          <w:p w:rsidR="005D01CC" w:rsidRPr="00092AD9" w:rsidRDefault="005D01CC" w:rsidP="0003080C">
            <w:pPr>
              <w:widowControl/>
              <w:autoSpaceDE/>
              <w:autoSpaceDN/>
              <w:adjustRightInd/>
              <w:jc w:val="center"/>
              <w:rPr>
                <w:b/>
                <w:bCs/>
                <w:noProof/>
                <w:sz w:val="24"/>
                <w:szCs w:val="24"/>
              </w:rPr>
            </w:pPr>
            <w:r w:rsidRPr="00092AD9">
              <w:rPr>
                <w:b/>
                <w:bCs/>
                <w:noProof/>
                <w:sz w:val="24"/>
                <w:szCs w:val="24"/>
                <w:lang w:val="en-US"/>
              </w:rPr>
              <w:t xml:space="preserve">Оценка за выполнение </w:t>
            </w:r>
            <w:r w:rsidRPr="00092AD9">
              <w:rPr>
                <w:b/>
                <w:bCs/>
                <w:noProof/>
                <w:sz w:val="24"/>
                <w:szCs w:val="24"/>
              </w:rPr>
              <w:t>КП</w:t>
            </w:r>
          </w:p>
        </w:tc>
        <w:tc>
          <w:tcPr>
            <w:tcW w:w="2239" w:type="dxa"/>
            <w:vAlign w:val="center"/>
          </w:tcPr>
          <w:p w:rsidR="005D01CC" w:rsidRPr="00092AD9" w:rsidRDefault="005D01CC" w:rsidP="0003080C">
            <w:pPr>
              <w:widowControl/>
              <w:autoSpaceDE/>
              <w:autoSpaceDN/>
              <w:adjustRightInd/>
              <w:jc w:val="center"/>
              <w:rPr>
                <w:b/>
                <w:bCs/>
                <w:noProof/>
                <w:sz w:val="24"/>
                <w:szCs w:val="24"/>
              </w:rPr>
            </w:pPr>
            <w:r w:rsidRPr="00092AD9">
              <w:rPr>
                <w:b/>
                <w:bCs/>
                <w:noProof/>
                <w:sz w:val="24"/>
                <w:szCs w:val="24"/>
                <w:lang w:val="en-US"/>
              </w:rPr>
              <w:t xml:space="preserve">Подпись </w:t>
            </w:r>
            <w:r w:rsidRPr="00092AD9">
              <w:rPr>
                <w:b/>
                <w:bCs/>
                <w:noProof/>
                <w:sz w:val="24"/>
                <w:szCs w:val="24"/>
              </w:rPr>
              <w:t>руководителя КП</w:t>
            </w:r>
          </w:p>
        </w:tc>
      </w:tr>
      <w:tr w:rsidR="005D01CC" w:rsidRPr="00092AD9" w:rsidTr="0003080C">
        <w:trPr>
          <w:trHeight w:val="227"/>
        </w:trPr>
        <w:tc>
          <w:tcPr>
            <w:tcW w:w="2551" w:type="dxa"/>
            <w:vAlign w:val="center"/>
          </w:tcPr>
          <w:p w:rsidR="005D01CC" w:rsidRPr="00092AD9" w:rsidRDefault="005D01CC" w:rsidP="0003080C">
            <w:pPr>
              <w:widowControl/>
              <w:suppressAutoHyphens/>
              <w:autoSpaceDE/>
              <w:autoSpaceDN/>
              <w:adjustRightInd/>
              <w:ind w:right="254"/>
              <w:jc w:val="center"/>
              <w:rPr>
                <w:noProof/>
                <w:sz w:val="24"/>
                <w:szCs w:val="24"/>
                <w:lang w:val="en-US" w:eastAsia="ar-SA"/>
              </w:rPr>
            </w:pPr>
            <w:r w:rsidRPr="00092AD9">
              <w:rPr>
                <w:noProof/>
                <w:sz w:val="24"/>
                <w:szCs w:val="24"/>
                <w:lang w:val="en-US"/>
              </w:rPr>
              <w:t>20 - 21 – «5»</w:t>
            </w:r>
          </w:p>
        </w:tc>
        <w:tc>
          <w:tcPr>
            <w:tcW w:w="2241" w:type="dxa"/>
            <w:vMerge w:val="restart"/>
            <w:vAlign w:val="center"/>
          </w:tcPr>
          <w:p w:rsidR="005D01CC" w:rsidRPr="00092AD9" w:rsidRDefault="005D01CC" w:rsidP="0003080C">
            <w:pPr>
              <w:widowControl/>
              <w:autoSpaceDE/>
              <w:autoSpaceDN/>
              <w:adjustRightInd/>
              <w:jc w:val="center"/>
              <w:rPr>
                <w:noProof/>
                <w:sz w:val="24"/>
                <w:szCs w:val="24"/>
                <w:lang w:val="en-US"/>
              </w:rPr>
            </w:pPr>
          </w:p>
        </w:tc>
        <w:tc>
          <w:tcPr>
            <w:tcW w:w="2402" w:type="dxa"/>
            <w:vMerge w:val="restart"/>
            <w:vAlign w:val="center"/>
          </w:tcPr>
          <w:p w:rsidR="005D01CC" w:rsidRPr="00092AD9" w:rsidRDefault="005D01CC" w:rsidP="0003080C">
            <w:pPr>
              <w:widowControl/>
              <w:autoSpaceDE/>
              <w:autoSpaceDN/>
              <w:adjustRightInd/>
              <w:jc w:val="center"/>
              <w:rPr>
                <w:noProof/>
                <w:sz w:val="24"/>
                <w:szCs w:val="24"/>
                <w:lang w:val="en-US"/>
              </w:rPr>
            </w:pPr>
          </w:p>
        </w:tc>
        <w:tc>
          <w:tcPr>
            <w:tcW w:w="2239" w:type="dxa"/>
            <w:vMerge w:val="restart"/>
            <w:vAlign w:val="center"/>
          </w:tcPr>
          <w:p w:rsidR="005D01CC" w:rsidRPr="00092AD9" w:rsidRDefault="005D01CC" w:rsidP="0003080C">
            <w:pPr>
              <w:widowControl/>
              <w:autoSpaceDE/>
              <w:autoSpaceDN/>
              <w:adjustRightInd/>
              <w:jc w:val="center"/>
              <w:rPr>
                <w:noProof/>
                <w:sz w:val="24"/>
                <w:szCs w:val="24"/>
                <w:lang w:val="en-US"/>
              </w:rPr>
            </w:pPr>
          </w:p>
        </w:tc>
      </w:tr>
      <w:tr w:rsidR="005D01CC" w:rsidRPr="00092AD9" w:rsidTr="0003080C">
        <w:trPr>
          <w:trHeight w:val="227"/>
        </w:trPr>
        <w:tc>
          <w:tcPr>
            <w:tcW w:w="2551" w:type="dxa"/>
            <w:vAlign w:val="center"/>
          </w:tcPr>
          <w:p w:rsidR="005D01CC" w:rsidRPr="00092AD9" w:rsidRDefault="005D01CC" w:rsidP="0003080C">
            <w:pPr>
              <w:widowControl/>
              <w:suppressAutoHyphens/>
              <w:autoSpaceDE/>
              <w:autoSpaceDN/>
              <w:adjustRightInd/>
              <w:ind w:right="254"/>
              <w:jc w:val="center"/>
              <w:rPr>
                <w:noProof/>
                <w:sz w:val="24"/>
                <w:szCs w:val="24"/>
                <w:lang w:val="en-US" w:eastAsia="ar-SA"/>
              </w:rPr>
            </w:pPr>
            <w:r w:rsidRPr="00092AD9">
              <w:rPr>
                <w:noProof/>
                <w:sz w:val="24"/>
                <w:szCs w:val="24"/>
                <w:lang w:val="en-US"/>
              </w:rPr>
              <w:t>16 - 19 – «4»</w:t>
            </w:r>
          </w:p>
        </w:tc>
        <w:tc>
          <w:tcPr>
            <w:tcW w:w="0" w:type="auto"/>
            <w:vMerge/>
            <w:vAlign w:val="center"/>
          </w:tcPr>
          <w:p w:rsidR="005D01CC" w:rsidRPr="00092AD9" w:rsidRDefault="005D01CC" w:rsidP="0003080C">
            <w:pPr>
              <w:widowControl/>
              <w:autoSpaceDE/>
              <w:autoSpaceDN/>
              <w:adjustRightInd/>
              <w:rPr>
                <w:noProof/>
                <w:sz w:val="24"/>
                <w:szCs w:val="24"/>
                <w:lang w:val="en-US"/>
              </w:rPr>
            </w:pPr>
          </w:p>
        </w:tc>
        <w:tc>
          <w:tcPr>
            <w:tcW w:w="2402" w:type="dxa"/>
            <w:vMerge/>
            <w:vAlign w:val="center"/>
          </w:tcPr>
          <w:p w:rsidR="005D01CC" w:rsidRPr="00092AD9" w:rsidRDefault="005D01CC" w:rsidP="0003080C">
            <w:pPr>
              <w:widowControl/>
              <w:autoSpaceDE/>
              <w:autoSpaceDN/>
              <w:adjustRightInd/>
              <w:rPr>
                <w:noProof/>
                <w:sz w:val="24"/>
                <w:szCs w:val="24"/>
                <w:lang w:val="en-US"/>
              </w:rPr>
            </w:pPr>
          </w:p>
        </w:tc>
        <w:tc>
          <w:tcPr>
            <w:tcW w:w="0" w:type="auto"/>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27"/>
        </w:trPr>
        <w:tc>
          <w:tcPr>
            <w:tcW w:w="2551" w:type="dxa"/>
            <w:vAlign w:val="center"/>
          </w:tcPr>
          <w:p w:rsidR="005D01CC" w:rsidRPr="00092AD9" w:rsidRDefault="005D01CC" w:rsidP="0003080C">
            <w:pPr>
              <w:widowControl/>
              <w:suppressAutoHyphens/>
              <w:autoSpaceDE/>
              <w:autoSpaceDN/>
              <w:adjustRightInd/>
              <w:ind w:right="254"/>
              <w:jc w:val="center"/>
              <w:rPr>
                <w:noProof/>
                <w:sz w:val="24"/>
                <w:szCs w:val="24"/>
                <w:lang w:val="en-US" w:eastAsia="ar-SA"/>
              </w:rPr>
            </w:pPr>
            <w:r w:rsidRPr="00092AD9">
              <w:rPr>
                <w:noProof/>
                <w:sz w:val="24"/>
                <w:szCs w:val="24"/>
                <w:lang w:val="en-US"/>
              </w:rPr>
              <w:t>11 - 15 – «3»</w:t>
            </w:r>
          </w:p>
        </w:tc>
        <w:tc>
          <w:tcPr>
            <w:tcW w:w="0" w:type="auto"/>
            <w:vMerge/>
            <w:vAlign w:val="center"/>
          </w:tcPr>
          <w:p w:rsidR="005D01CC" w:rsidRPr="00092AD9" w:rsidRDefault="005D01CC" w:rsidP="0003080C">
            <w:pPr>
              <w:widowControl/>
              <w:autoSpaceDE/>
              <w:autoSpaceDN/>
              <w:adjustRightInd/>
              <w:rPr>
                <w:noProof/>
                <w:sz w:val="24"/>
                <w:szCs w:val="24"/>
                <w:lang w:val="en-US"/>
              </w:rPr>
            </w:pPr>
          </w:p>
        </w:tc>
        <w:tc>
          <w:tcPr>
            <w:tcW w:w="2402" w:type="dxa"/>
            <w:vMerge/>
            <w:vAlign w:val="center"/>
          </w:tcPr>
          <w:p w:rsidR="005D01CC" w:rsidRPr="00092AD9" w:rsidRDefault="005D01CC" w:rsidP="0003080C">
            <w:pPr>
              <w:widowControl/>
              <w:autoSpaceDE/>
              <w:autoSpaceDN/>
              <w:adjustRightInd/>
              <w:rPr>
                <w:noProof/>
                <w:sz w:val="24"/>
                <w:szCs w:val="24"/>
                <w:lang w:val="en-US"/>
              </w:rPr>
            </w:pPr>
          </w:p>
        </w:tc>
        <w:tc>
          <w:tcPr>
            <w:tcW w:w="0" w:type="auto"/>
            <w:vMerge/>
            <w:vAlign w:val="center"/>
          </w:tcPr>
          <w:p w:rsidR="005D01CC" w:rsidRPr="00092AD9" w:rsidRDefault="005D01CC" w:rsidP="0003080C">
            <w:pPr>
              <w:widowControl/>
              <w:autoSpaceDE/>
              <w:autoSpaceDN/>
              <w:adjustRightInd/>
              <w:rPr>
                <w:noProof/>
                <w:sz w:val="24"/>
                <w:szCs w:val="24"/>
                <w:lang w:val="en-US"/>
              </w:rPr>
            </w:pPr>
          </w:p>
        </w:tc>
      </w:tr>
      <w:tr w:rsidR="005D01CC" w:rsidRPr="00092AD9" w:rsidTr="0003080C">
        <w:trPr>
          <w:trHeight w:val="227"/>
        </w:trPr>
        <w:tc>
          <w:tcPr>
            <w:tcW w:w="2551" w:type="dxa"/>
            <w:vAlign w:val="center"/>
          </w:tcPr>
          <w:p w:rsidR="005D01CC" w:rsidRPr="00092AD9" w:rsidRDefault="005D01CC" w:rsidP="0003080C">
            <w:pPr>
              <w:widowControl/>
              <w:suppressAutoHyphens/>
              <w:autoSpaceDE/>
              <w:autoSpaceDN/>
              <w:adjustRightInd/>
              <w:ind w:right="254"/>
              <w:jc w:val="center"/>
              <w:rPr>
                <w:noProof/>
                <w:sz w:val="24"/>
                <w:szCs w:val="24"/>
                <w:lang w:val="en-US" w:eastAsia="ar-SA"/>
              </w:rPr>
            </w:pPr>
            <w:r w:rsidRPr="00092AD9">
              <w:rPr>
                <w:noProof/>
                <w:sz w:val="24"/>
                <w:szCs w:val="24"/>
                <w:lang w:val="en-US"/>
              </w:rPr>
              <w:t>0 - 10 – «2»</w:t>
            </w:r>
          </w:p>
        </w:tc>
        <w:tc>
          <w:tcPr>
            <w:tcW w:w="0" w:type="auto"/>
            <w:vMerge/>
            <w:vAlign w:val="center"/>
          </w:tcPr>
          <w:p w:rsidR="005D01CC" w:rsidRPr="00092AD9" w:rsidRDefault="005D01CC" w:rsidP="0003080C">
            <w:pPr>
              <w:widowControl/>
              <w:autoSpaceDE/>
              <w:autoSpaceDN/>
              <w:adjustRightInd/>
              <w:rPr>
                <w:noProof/>
                <w:sz w:val="24"/>
                <w:szCs w:val="24"/>
                <w:lang w:val="en-US"/>
              </w:rPr>
            </w:pPr>
          </w:p>
        </w:tc>
        <w:tc>
          <w:tcPr>
            <w:tcW w:w="2402" w:type="dxa"/>
            <w:vMerge/>
            <w:vAlign w:val="center"/>
          </w:tcPr>
          <w:p w:rsidR="005D01CC" w:rsidRPr="00092AD9" w:rsidRDefault="005D01CC" w:rsidP="0003080C">
            <w:pPr>
              <w:widowControl/>
              <w:autoSpaceDE/>
              <w:autoSpaceDN/>
              <w:adjustRightInd/>
              <w:rPr>
                <w:noProof/>
                <w:sz w:val="24"/>
                <w:szCs w:val="24"/>
                <w:lang w:val="en-US"/>
              </w:rPr>
            </w:pPr>
          </w:p>
        </w:tc>
        <w:tc>
          <w:tcPr>
            <w:tcW w:w="0" w:type="auto"/>
            <w:vMerge/>
            <w:vAlign w:val="center"/>
          </w:tcPr>
          <w:p w:rsidR="005D01CC" w:rsidRPr="00092AD9" w:rsidRDefault="005D01CC" w:rsidP="0003080C">
            <w:pPr>
              <w:widowControl/>
              <w:autoSpaceDE/>
              <w:autoSpaceDN/>
              <w:adjustRightInd/>
              <w:rPr>
                <w:noProof/>
                <w:sz w:val="24"/>
                <w:szCs w:val="24"/>
                <w:lang w:val="en-US"/>
              </w:rPr>
            </w:pPr>
          </w:p>
        </w:tc>
      </w:tr>
    </w:tbl>
    <w:p w:rsidR="009073C0" w:rsidRPr="00092AD9" w:rsidRDefault="009073C0" w:rsidP="005D01CC">
      <w:pPr>
        <w:widowControl/>
        <w:autoSpaceDE/>
        <w:autoSpaceDN/>
        <w:adjustRightInd/>
        <w:jc w:val="both"/>
        <w:rPr>
          <w:noProof/>
          <w:sz w:val="24"/>
          <w:szCs w:val="24"/>
        </w:rPr>
      </w:pPr>
    </w:p>
    <w:p w:rsidR="005D01CC" w:rsidRPr="00092AD9" w:rsidRDefault="005D01CC" w:rsidP="005D01CC">
      <w:pPr>
        <w:widowControl/>
        <w:autoSpaceDE/>
        <w:autoSpaceDN/>
        <w:adjustRightInd/>
        <w:jc w:val="both"/>
        <w:rPr>
          <w:noProof/>
          <w:sz w:val="24"/>
          <w:szCs w:val="24"/>
        </w:rPr>
      </w:pPr>
      <w:r w:rsidRPr="00092AD9">
        <w:rPr>
          <w:noProof/>
          <w:sz w:val="24"/>
          <w:szCs w:val="24"/>
        </w:rPr>
        <w:t xml:space="preserve">Положительные стороны </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p>
    <w:p w:rsidR="005D01CC" w:rsidRPr="00092AD9" w:rsidRDefault="005D01CC" w:rsidP="005D01CC">
      <w:pPr>
        <w:widowControl/>
        <w:autoSpaceDE/>
        <w:autoSpaceDN/>
        <w:adjustRightInd/>
        <w:jc w:val="both"/>
        <w:rPr>
          <w:noProof/>
          <w:sz w:val="24"/>
          <w:szCs w:val="24"/>
        </w:rPr>
      </w:pPr>
      <w:r w:rsidRPr="00092AD9">
        <w:rPr>
          <w:noProof/>
          <w:sz w:val="24"/>
          <w:szCs w:val="24"/>
        </w:rPr>
        <w:t xml:space="preserve">Замечания по работе </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p>
    <w:p w:rsidR="005D01CC" w:rsidRPr="00092AD9" w:rsidRDefault="005D01CC" w:rsidP="005D01CC">
      <w:pPr>
        <w:widowControl/>
        <w:autoSpaceDE/>
        <w:autoSpaceDN/>
        <w:adjustRightInd/>
        <w:jc w:val="both"/>
        <w:rPr>
          <w:noProof/>
          <w:sz w:val="24"/>
          <w:szCs w:val="24"/>
        </w:rPr>
      </w:pPr>
      <w:r w:rsidRPr="00092AD9">
        <w:rPr>
          <w:noProof/>
          <w:sz w:val="24"/>
          <w:szCs w:val="24"/>
        </w:rPr>
        <w:t>Выводы</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p>
    <w:p w:rsidR="005D01CC" w:rsidRPr="00092AD9" w:rsidRDefault="005D01CC" w:rsidP="005D01CC">
      <w:pPr>
        <w:widowControl/>
        <w:autoSpaceDE/>
        <w:autoSpaceDN/>
        <w:adjustRightInd/>
        <w:jc w:val="both"/>
        <w:rPr>
          <w:noProof/>
          <w:sz w:val="24"/>
          <w:szCs w:val="24"/>
        </w:rPr>
      </w:pPr>
      <w:r w:rsidRPr="00092AD9">
        <w:rPr>
          <w:noProof/>
          <w:sz w:val="24"/>
          <w:szCs w:val="24"/>
        </w:rPr>
        <w:t>Рекомендуемая оценка за выполнение КП</w:t>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r w:rsidRPr="00092AD9">
        <w:rPr>
          <w:noProof/>
          <w:sz w:val="24"/>
          <w:szCs w:val="24"/>
          <w:u w:val="single"/>
        </w:rPr>
        <w:tab/>
      </w:r>
    </w:p>
    <w:p w:rsidR="005D01CC" w:rsidRPr="00092AD9" w:rsidRDefault="005D01CC" w:rsidP="005D01CC">
      <w:pPr>
        <w:widowControl/>
        <w:autoSpaceDE/>
        <w:autoSpaceDN/>
        <w:adjustRightInd/>
        <w:jc w:val="both"/>
        <w:rPr>
          <w:i/>
          <w:iCs/>
          <w:noProof/>
          <w:sz w:val="24"/>
          <w:szCs w:val="24"/>
          <w:vertAlign w:val="superscript"/>
        </w:rPr>
      </w:pPr>
      <w:r w:rsidRPr="00092AD9">
        <w:rPr>
          <w:noProof/>
          <w:sz w:val="24"/>
          <w:szCs w:val="24"/>
        </w:rPr>
        <w:t>Руководитель</w:t>
      </w:r>
      <w:r w:rsidRPr="00092AD9">
        <w:rPr>
          <w:noProof/>
          <w:sz w:val="24"/>
          <w:szCs w:val="24"/>
        </w:rPr>
        <w:tab/>
      </w:r>
      <w:r w:rsidRPr="00092AD9">
        <w:rPr>
          <w:noProof/>
          <w:sz w:val="24"/>
          <w:szCs w:val="24"/>
        </w:rPr>
        <w:tab/>
      </w:r>
      <w:r w:rsidRPr="00092AD9">
        <w:rPr>
          <w:noProof/>
          <w:sz w:val="24"/>
          <w:szCs w:val="24"/>
        </w:rPr>
        <w:tab/>
      </w:r>
      <w:r w:rsidRPr="00092AD9">
        <w:rPr>
          <w:noProof/>
          <w:sz w:val="24"/>
          <w:szCs w:val="24"/>
        </w:rPr>
        <w:tab/>
        <w:t xml:space="preserve">        ________                   __________________________</w:t>
      </w:r>
    </w:p>
    <w:p w:rsidR="005D01CC" w:rsidRPr="00092AD9" w:rsidRDefault="005D01CC" w:rsidP="005D01CC">
      <w:pPr>
        <w:widowControl/>
        <w:autoSpaceDE/>
        <w:autoSpaceDN/>
        <w:adjustRightInd/>
        <w:ind w:left="3540" w:firstLine="708"/>
        <w:rPr>
          <w:noProof/>
          <w:sz w:val="24"/>
          <w:szCs w:val="24"/>
        </w:rPr>
      </w:pPr>
      <w:r w:rsidRPr="00092AD9">
        <w:rPr>
          <w:i/>
          <w:iCs/>
          <w:noProof/>
          <w:sz w:val="24"/>
          <w:szCs w:val="24"/>
          <w:vertAlign w:val="superscript"/>
        </w:rPr>
        <w:t>Подпись                                          Расшифровка подписи</w:t>
      </w:r>
    </w:p>
    <w:p w:rsidR="005D01CC" w:rsidRPr="00092AD9" w:rsidRDefault="005D01CC" w:rsidP="005D01CC">
      <w:pPr>
        <w:widowControl/>
        <w:autoSpaceDE/>
        <w:autoSpaceDN/>
        <w:adjustRightInd/>
        <w:spacing w:line="360" w:lineRule="auto"/>
        <w:rPr>
          <w:b/>
          <w:bCs/>
          <w:noProof/>
          <w:sz w:val="12"/>
          <w:szCs w:val="12"/>
        </w:rPr>
      </w:pPr>
      <w:r w:rsidRPr="00092AD9">
        <w:rPr>
          <w:noProof/>
          <w:sz w:val="24"/>
          <w:szCs w:val="24"/>
        </w:rPr>
        <w:t>____   ______________ 20_____г.</w:t>
      </w:r>
    </w:p>
    <w:p w:rsidR="00E2260C" w:rsidRDefault="00E2260C" w:rsidP="0037505F">
      <w:pPr>
        <w:pStyle w:val="10"/>
        <w:pBdr>
          <w:bottom w:val="single" w:sz="4" w:space="1" w:color="auto"/>
        </w:pBdr>
        <w:spacing w:line="240" w:lineRule="auto"/>
        <w:ind w:left="0"/>
        <w:jc w:val="center"/>
        <w:rPr>
          <w:szCs w:val="28"/>
        </w:rPr>
        <w:sectPr w:rsidR="00E2260C" w:rsidSect="00C654D6">
          <w:pgSz w:w="11909" w:h="16834" w:code="9"/>
          <w:pgMar w:top="1134" w:right="1134" w:bottom="1134" w:left="1134" w:header="720" w:footer="720" w:gutter="0"/>
          <w:cols w:space="720"/>
          <w:noEndnote/>
          <w:titlePg/>
        </w:sectPr>
      </w:pPr>
    </w:p>
    <w:p w:rsidR="002260B4" w:rsidRDefault="005D01CC" w:rsidP="0037505F">
      <w:pPr>
        <w:pStyle w:val="10"/>
        <w:pBdr>
          <w:bottom w:val="single" w:sz="4" w:space="1" w:color="auto"/>
        </w:pBdr>
        <w:spacing w:line="240" w:lineRule="auto"/>
        <w:ind w:left="0"/>
        <w:jc w:val="center"/>
        <w:rPr>
          <w:b w:val="0"/>
          <w:szCs w:val="28"/>
        </w:rPr>
      </w:pPr>
      <w:bookmarkStart w:id="93" w:name="_Toc480904899"/>
      <w:r w:rsidRPr="002260B4">
        <w:rPr>
          <w:color w:val="FF0000"/>
          <w:szCs w:val="28"/>
        </w:rPr>
        <w:lastRenderedPageBreak/>
        <w:t xml:space="preserve">ПРИЛОЖЕНИЕ </w:t>
      </w:r>
      <w:bookmarkStart w:id="94" w:name="_Toc479069601"/>
      <w:bookmarkEnd w:id="87"/>
      <w:r w:rsidR="0020664C" w:rsidRPr="002260B4">
        <w:rPr>
          <w:color w:val="FF0000"/>
          <w:szCs w:val="28"/>
        </w:rPr>
        <w:t>Н</w:t>
      </w:r>
      <w:r w:rsidR="0037505F" w:rsidRPr="00092AD9">
        <w:rPr>
          <w:szCs w:val="28"/>
        </w:rPr>
        <w:br/>
      </w:r>
    </w:p>
    <w:p w:rsidR="005D01CC" w:rsidRPr="004F2E8A" w:rsidRDefault="005D01CC" w:rsidP="0037505F">
      <w:pPr>
        <w:pStyle w:val="10"/>
        <w:pBdr>
          <w:bottom w:val="single" w:sz="4" w:space="1" w:color="auto"/>
        </w:pBdr>
        <w:spacing w:line="240" w:lineRule="auto"/>
        <w:ind w:left="0"/>
        <w:jc w:val="center"/>
        <w:rPr>
          <w:color w:val="FF0000"/>
          <w:szCs w:val="28"/>
        </w:rPr>
      </w:pPr>
      <w:r w:rsidRPr="004F2E8A">
        <w:rPr>
          <w:b w:val="0"/>
          <w:color w:val="FF0000"/>
          <w:szCs w:val="28"/>
        </w:rPr>
        <w:t>Критерии оценки защиты КП</w:t>
      </w:r>
      <w:bookmarkEnd w:id="93"/>
      <w:bookmarkEnd w:id="94"/>
    </w:p>
    <w:p w:rsidR="00A01ABC" w:rsidRDefault="00A01ABC" w:rsidP="00E2260C">
      <w:pPr>
        <w:suppressAutoHyphens/>
        <w:autoSpaceDE/>
        <w:adjustRightInd/>
        <w:spacing w:line="360" w:lineRule="auto"/>
        <w:jc w:val="center"/>
        <w:textAlignment w:val="baseline"/>
        <w:rPr>
          <w:rFonts w:eastAsia="Andale Sans UI" w:cs="Tahoma"/>
          <w:b/>
          <w:kern w:val="3"/>
          <w:sz w:val="24"/>
          <w:szCs w:val="24"/>
          <w:lang w:eastAsia="ja-JP" w:bidi="fa-IR"/>
        </w:rPr>
      </w:pPr>
    </w:p>
    <w:p w:rsidR="00E2260C" w:rsidRPr="00E2260C" w:rsidRDefault="00E2260C" w:rsidP="00E2260C">
      <w:pPr>
        <w:suppressAutoHyphens/>
        <w:autoSpaceDE/>
        <w:adjustRightInd/>
        <w:spacing w:line="360" w:lineRule="auto"/>
        <w:jc w:val="center"/>
        <w:textAlignment w:val="baseline"/>
        <w:rPr>
          <w:rFonts w:eastAsia="Andale Sans UI" w:cs="Tahoma"/>
          <w:kern w:val="3"/>
          <w:sz w:val="24"/>
          <w:szCs w:val="24"/>
          <w:lang w:val="de-DE" w:eastAsia="ja-JP" w:bidi="fa-IR"/>
        </w:rPr>
      </w:pPr>
      <w:proofErr w:type="spellStart"/>
      <w:r w:rsidRPr="00A01ABC">
        <w:rPr>
          <w:rFonts w:eastAsia="Andale Sans UI" w:cs="Tahoma"/>
          <w:b/>
          <w:kern w:val="3"/>
          <w:sz w:val="24"/>
          <w:szCs w:val="24"/>
          <w:lang w:val="de-DE" w:eastAsia="ja-JP" w:bidi="fa-IR"/>
        </w:rPr>
        <w:t>Лист</w:t>
      </w:r>
      <w:proofErr w:type="spellEnd"/>
      <w:r w:rsidRPr="00A01ABC">
        <w:rPr>
          <w:rFonts w:eastAsia="Andale Sans UI" w:cs="Tahoma"/>
          <w:b/>
          <w:kern w:val="3"/>
          <w:sz w:val="24"/>
          <w:szCs w:val="24"/>
          <w:lang w:val="de-DE" w:eastAsia="ja-JP" w:bidi="fa-IR"/>
        </w:rPr>
        <w:t xml:space="preserve"> </w:t>
      </w:r>
      <w:proofErr w:type="spellStart"/>
      <w:r w:rsidRPr="00A01ABC">
        <w:rPr>
          <w:rFonts w:eastAsia="Andale Sans UI" w:cs="Tahoma"/>
          <w:b/>
          <w:kern w:val="3"/>
          <w:sz w:val="24"/>
          <w:szCs w:val="24"/>
          <w:lang w:val="de-DE" w:eastAsia="ja-JP" w:bidi="fa-IR"/>
        </w:rPr>
        <w:t>оценки</w:t>
      </w:r>
      <w:proofErr w:type="spellEnd"/>
      <w:r w:rsidRPr="00A01ABC">
        <w:rPr>
          <w:rFonts w:eastAsia="Andale Sans UI" w:cs="Tahoma"/>
          <w:b/>
          <w:kern w:val="3"/>
          <w:sz w:val="24"/>
          <w:szCs w:val="24"/>
          <w:lang w:val="de-DE" w:eastAsia="ja-JP" w:bidi="fa-IR"/>
        </w:rPr>
        <w:t xml:space="preserve"> </w:t>
      </w:r>
      <w:proofErr w:type="spellStart"/>
      <w:r w:rsidRPr="00A01ABC">
        <w:rPr>
          <w:rFonts w:eastAsia="Andale Sans UI" w:cs="Tahoma"/>
          <w:b/>
          <w:kern w:val="3"/>
          <w:sz w:val="24"/>
          <w:szCs w:val="24"/>
          <w:lang w:val="de-DE" w:eastAsia="ja-JP" w:bidi="fa-IR"/>
        </w:rPr>
        <w:t>курсового</w:t>
      </w:r>
      <w:proofErr w:type="spellEnd"/>
      <w:r w:rsidRPr="00A01ABC">
        <w:rPr>
          <w:rFonts w:eastAsia="Andale Sans UI" w:cs="Tahoma"/>
          <w:b/>
          <w:kern w:val="3"/>
          <w:sz w:val="24"/>
          <w:szCs w:val="24"/>
          <w:lang w:val="de-DE" w:eastAsia="ja-JP" w:bidi="fa-IR"/>
        </w:rPr>
        <w:t xml:space="preserve"> </w:t>
      </w:r>
      <w:proofErr w:type="spellStart"/>
      <w:r w:rsidRPr="00A01ABC">
        <w:rPr>
          <w:rFonts w:eastAsia="Andale Sans UI" w:cs="Tahoma"/>
          <w:b/>
          <w:kern w:val="3"/>
          <w:sz w:val="24"/>
          <w:szCs w:val="24"/>
          <w:lang w:val="de-DE" w:eastAsia="ja-JP" w:bidi="fa-IR"/>
        </w:rPr>
        <w:t>проекта</w:t>
      </w:r>
      <w:proofErr w:type="spellEnd"/>
      <w:r w:rsidR="00A01ABC" w:rsidRPr="00A01ABC">
        <w:rPr>
          <w:rFonts w:eastAsia="Andale Sans UI" w:cs="Tahoma"/>
          <w:b/>
          <w:kern w:val="3"/>
          <w:sz w:val="24"/>
          <w:szCs w:val="24"/>
          <w:lang w:val="de-DE" w:eastAsia="ja-JP" w:bidi="fa-IR"/>
        </w:rPr>
        <w:t xml:space="preserve"> </w:t>
      </w:r>
      <w:proofErr w:type="spellStart"/>
      <w:r w:rsidR="00A01ABC" w:rsidRPr="00A01ABC">
        <w:rPr>
          <w:rFonts w:eastAsia="Andale Sans UI" w:cs="Tahoma"/>
          <w:b/>
          <w:kern w:val="3"/>
          <w:sz w:val="24"/>
          <w:szCs w:val="24"/>
          <w:lang w:val="de-DE" w:eastAsia="ja-JP" w:bidi="fa-IR"/>
        </w:rPr>
        <w:t>по</w:t>
      </w:r>
      <w:proofErr w:type="spellEnd"/>
      <w:r w:rsidR="00A01ABC" w:rsidRPr="00A01ABC">
        <w:rPr>
          <w:rFonts w:eastAsia="Andale Sans UI" w:cs="Tahoma"/>
          <w:b/>
          <w:kern w:val="3"/>
          <w:sz w:val="24"/>
          <w:szCs w:val="24"/>
          <w:lang w:val="de-DE" w:eastAsia="ja-JP" w:bidi="fa-IR"/>
        </w:rPr>
        <w:t xml:space="preserve"> ПМ.02 </w:t>
      </w:r>
      <w:proofErr w:type="spellStart"/>
      <w:r w:rsidR="00A01ABC" w:rsidRPr="00A01ABC">
        <w:rPr>
          <w:rFonts w:eastAsia="Andale Sans UI" w:cs="Tahoma"/>
          <w:b/>
          <w:kern w:val="3"/>
          <w:sz w:val="24"/>
          <w:szCs w:val="24"/>
          <w:lang w:val="de-DE" w:eastAsia="ja-JP" w:bidi="fa-IR"/>
        </w:rPr>
        <w:t>Разработка</w:t>
      </w:r>
      <w:proofErr w:type="spellEnd"/>
      <w:r w:rsidR="00A01ABC" w:rsidRPr="00A01ABC">
        <w:rPr>
          <w:rFonts w:eastAsia="Andale Sans UI" w:cs="Tahoma"/>
          <w:b/>
          <w:kern w:val="3"/>
          <w:sz w:val="24"/>
          <w:szCs w:val="24"/>
          <w:lang w:val="de-DE" w:eastAsia="ja-JP" w:bidi="fa-IR"/>
        </w:rPr>
        <w:t xml:space="preserve"> и </w:t>
      </w:r>
      <w:proofErr w:type="spellStart"/>
      <w:r w:rsidR="00A01ABC" w:rsidRPr="00A01ABC">
        <w:rPr>
          <w:rFonts w:eastAsia="Andale Sans UI" w:cs="Tahoma"/>
          <w:b/>
          <w:kern w:val="3"/>
          <w:sz w:val="24"/>
          <w:szCs w:val="24"/>
          <w:lang w:val="de-DE" w:eastAsia="ja-JP" w:bidi="fa-IR"/>
        </w:rPr>
        <w:t>администрирование</w:t>
      </w:r>
      <w:proofErr w:type="spellEnd"/>
      <w:r w:rsidR="00A01ABC" w:rsidRPr="00A01ABC">
        <w:rPr>
          <w:rFonts w:eastAsia="Andale Sans UI" w:cs="Tahoma"/>
          <w:b/>
          <w:kern w:val="3"/>
          <w:sz w:val="24"/>
          <w:szCs w:val="24"/>
          <w:lang w:val="de-DE" w:eastAsia="ja-JP" w:bidi="fa-IR"/>
        </w:rPr>
        <w:t xml:space="preserve"> </w:t>
      </w:r>
      <w:proofErr w:type="spellStart"/>
      <w:r w:rsidR="00A01ABC" w:rsidRPr="00A01ABC">
        <w:rPr>
          <w:rFonts w:eastAsia="Andale Sans UI" w:cs="Tahoma"/>
          <w:b/>
          <w:kern w:val="3"/>
          <w:sz w:val="24"/>
          <w:szCs w:val="24"/>
          <w:lang w:val="de-DE" w:eastAsia="ja-JP" w:bidi="fa-IR"/>
        </w:rPr>
        <w:t>баз</w:t>
      </w:r>
      <w:proofErr w:type="spellEnd"/>
      <w:r w:rsidR="00A01ABC" w:rsidRPr="00A01ABC">
        <w:rPr>
          <w:rFonts w:eastAsia="Andale Sans UI" w:cs="Tahoma"/>
          <w:b/>
          <w:kern w:val="3"/>
          <w:sz w:val="24"/>
          <w:szCs w:val="24"/>
          <w:lang w:val="de-DE" w:eastAsia="ja-JP" w:bidi="fa-IR"/>
        </w:rPr>
        <w:t xml:space="preserve"> </w:t>
      </w:r>
      <w:proofErr w:type="spellStart"/>
      <w:r w:rsidR="00A01ABC" w:rsidRPr="00A01ABC">
        <w:rPr>
          <w:rFonts w:eastAsia="Andale Sans UI" w:cs="Tahoma"/>
          <w:b/>
          <w:kern w:val="3"/>
          <w:sz w:val="24"/>
          <w:szCs w:val="24"/>
          <w:lang w:val="de-DE" w:eastAsia="ja-JP" w:bidi="fa-IR"/>
        </w:rPr>
        <w:t>данных</w:t>
      </w:r>
      <w:proofErr w:type="spellEnd"/>
    </w:p>
    <w:tbl>
      <w:tblPr>
        <w:tblW w:w="156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780"/>
        <w:gridCol w:w="797"/>
        <w:gridCol w:w="992"/>
        <w:gridCol w:w="567"/>
        <w:gridCol w:w="1033"/>
        <w:gridCol w:w="567"/>
        <w:gridCol w:w="735"/>
        <w:gridCol w:w="993"/>
        <w:gridCol w:w="992"/>
        <w:gridCol w:w="1212"/>
        <w:gridCol w:w="425"/>
        <w:gridCol w:w="567"/>
        <w:gridCol w:w="764"/>
        <w:gridCol w:w="567"/>
        <w:gridCol w:w="452"/>
        <w:gridCol w:w="993"/>
      </w:tblGrid>
      <w:tr w:rsidR="00A01ABC" w:rsidRPr="00E2260C" w:rsidTr="00A01ABC">
        <w:trPr>
          <w:trHeight w:val="887"/>
        </w:trPr>
        <w:tc>
          <w:tcPr>
            <w:tcW w:w="567" w:type="dxa"/>
            <w:vMerge w:val="restart"/>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 п</w:t>
            </w:r>
            <w:r w:rsidRPr="00E2260C">
              <w:rPr>
                <w:rFonts w:eastAsia="Andale Sans UI" w:cs="Tahoma"/>
                <w:kern w:val="3"/>
                <w:lang w:val="en-US" w:eastAsia="ja-JP" w:bidi="fa-IR"/>
              </w:rPr>
              <w:t>/</w:t>
            </w:r>
            <w:r w:rsidRPr="00E2260C">
              <w:rPr>
                <w:rFonts w:eastAsia="Andale Sans UI" w:cs="Tahoma"/>
                <w:kern w:val="3"/>
                <w:lang w:val="de-DE" w:eastAsia="ja-JP" w:bidi="fa-IR"/>
              </w:rPr>
              <w:t>п</w:t>
            </w:r>
          </w:p>
        </w:tc>
        <w:tc>
          <w:tcPr>
            <w:tcW w:w="2694" w:type="dxa"/>
            <w:vMerge w:val="restart"/>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ФИО</w:t>
            </w:r>
          </w:p>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proofErr w:type="spellStart"/>
            <w:r w:rsidRPr="00E2260C">
              <w:rPr>
                <w:rFonts w:eastAsia="Andale Sans UI" w:cs="Tahoma"/>
                <w:kern w:val="3"/>
                <w:lang w:val="de-DE" w:eastAsia="ja-JP" w:bidi="fa-IR"/>
              </w:rPr>
              <w:t>студента</w:t>
            </w:r>
            <w:proofErr w:type="spellEnd"/>
          </w:p>
        </w:tc>
        <w:tc>
          <w:tcPr>
            <w:tcW w:w="4169" w:type="dxa"/>
            <w:gridSpan w:val="5"/>
            <w:vAlign w:val="center"/>
          </w:tcPr>
          <w:p w:rsidR="00A01ABC" w:rsidRPr="00E2260C" w:rsidRDefault="00A01ABC" w:rsidP="00E2260C">
            <w:pPr>
              <w:suppressAutoHyphens/>
              <w:autoSpaceDE/>
              <w:adjustRightInd/>
              <w:jc w:val="center"/>
              <w:textAlignment w:val="baseline"/>
              <w:rPr>
                <w:rFonts w:eastAsia="Andale Sans UI" w:cs="Tahoma"/>
                <w:b/>
                <w:kern w:val="3"/>
                <w:lang w:val="de-DE" w:eastAsia="ja-JP" w:bidi="fa-IR"/>
              </w:rPr>
            </w:pPr>
            <w:proofErr w:type="spellStart"/>
            <w:r w:rsidRPr="00E2260C">
              <w:rPr>
                <w:rFonts w:eastAsia="Andale Sans UI" w:cs="Tahoma"/>
                <w:b/>
                <w:kern w:val="3"/>
                <w:lang w:val="de-DE" w:eastAsia="ja-JP" w:bidi="fa-IR"/>
              </w:rPr>
              <w:t>Оценка</w:t>
            </w:r>
            <w:proofErr w:type="spellEnd"/>
          </w:p>
          <w:p w:rsidR="00A01ABC" w:rsidRPr="00E2260C" w:rsidRDefault="00A01ABC" w:rsidP="00E2260C">
            <w:pPr>
              <w:suppressAutoHyphens/>
              <w:autoSpaceDE/>
              <w:adjustRightInd/>
              <w:jc w:val="center"/>
              <w:textAlignment w:val="baseline"/>
              <w:rPr>
                <w:rFonts w:eastAsia="Andale Sans UI" w:cs="Tahoma"/>
                <w:b/>
                <w:kern w:val="3"/>
                <w:lang w:val="de-DE" w:eastAsia="ja-JP" w:bidi="fa-IR"/>
              </w:rPr>
            </w:pPr>
            <w:proofErr w:type="spellStart"/>
            <w:r w:rsidRPr="00E2260C">
              <w:rPr>
                <w:rFonts w:eastAsia="Andale Sans UI" w:cs="Tahoma"/>
                <w:b/>
                <w:kern w:val="3"/>
                <w:lang w:val="de-DE" w:eastAsia="ja-JP" w:bidi="fa-IR"/>
              </w:rPr>
              <w:t>методологических</w:t>
            </w:r>
            <w:proofErr w:type="spellEnd"/>
          </w:p>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proofErr w:type="spellStart"/>
            <w:r w:rsidRPr="00E2260C">
              <w:rPr>
                <w:rFonts w:eastAsia="Andale Sans UI" w:cs="Tahoma"/>
                <w:b/>
                <w:kern w:val="3"/>
                <w:lang w:val="de-DE" w:eastAsia="ja-JP" w:bidi="fa-IR"/>
              </w:rPr>
              <w:t>характеристик</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проекта</w:t>
            </w:r>
            <w:proofErr w:type="spellEnd"/>
          </w:p>
        </w:tc>
        <w:tc>
          <w:tcPr>
            <w:tcW w:w="4499" w:type="dxa"/>
            <w:gridSpan w:val="5"/>
            <w:vAlign w:val="center"/>
          </w:tcPr>
          <w:p w:rsidR="00A01ABC" w:rsidRPr="00E2260C" w:rsidRDefault="00A01ABC" w:rsidP="00E2260C">
            <w:pPr>
              <w:suppressAutoHyphens/>
              <w:autoSpaceDE/>
              <w:adjustRightInd/>
              <w:jc w:val="center"/>
              <w:textAlignment w:val="baseline"/>
              <w:rPr>
                <w:rFonts w:eastAsia="Andale Sans UI" w:cs="Tahoma"/>
                <w:b/>
                <w:kern w:val="3"/>
                <w:lang w:val="de-DE" w:eastAsia="ja-JP" w:bidi="fa-IR"/>
              </w:rPr>
            </w:pPr>
            <w:proofErr w:type="spellStart"/>
            <w:r w:rsidRPr="00E2260C">
              <w:rPr>
                <w:rFonts w:eastAsia="Andale Sans UI" w:cs="Tahoma"/>
                <w:b/>
                <w:kern w:val="3"/>
                <w:lang w:val="de-DE" w:eastAsia="ja-JP" w:bidi="fa-IR"/>
              </w:rPr>
              <w:t>Оценка</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результатов</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полученных</w:t>
            </w:r>
            <w:proofErr w:type="spellEnd"/>
          </w:p>
          <w:p w:rsidR="00A01ABC" w:rsidRPr="00E2260C" w:rsidRDefault="00A01ABC" w:rsidP="00E2260C">
            <w:pPr>
              <w:suppressAutoHyphens/>
              <w:autoSpaceDE/>
              <w:adjustRightInd/>
              <w:jc w:val="center"/>
              <w:textAlignment w:val="baseline"/>
              <w:rPr>
                <w:rFonts w:eastAsia="Andale Sans UI" w:cs="Tahoma"/>
                <w:b/>
                <w:kern w:val="3"/>
                <w:lang w:val="de-DE" w:eastAsia="ja-JP" w:bidi="fa-IR"/>
              </w:rPr>
            </w:pPr>
            <w:proofErr w:type="spellStart"/>
            <w:r w:rsidRPr="00E2260C">
              <w:rPr>
                <w:rFonts w:eastAsia="Andale Sans UI" w:cs="Tahoma"/>
                <w:b/>
                <w:kern w:val="3"/>
                <w:lang w:val="de-DE" w:eastAsia="ja-JP" w:bidi="fa-IR"/>
              </w:rPr>
              <w:t>автором</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работы</w:t>
            </w:r>
            <w:proofErr w:type="spellEnd"/>
          </w:p>
        </w:tc>
        <w:tc>
          <w:tcPr>
            <w:tcW w:w="2775" w:type="dxa"/>
            <w:gridSpan w:val="5"/>
            <w:vAlign w:val="center"/>
          </w:tcPr>
          <w:p w:rsidR="00A01ABC" w:rsidRPr="00E2260C" w:rsidRDefault="00A01ABC" w:rsidP="00E2260C">
            <w:pPr>
              <w:suppressAutoHyphens/>
              <w:autoSpaceDE/>
              <w:adjustRightInd/>
              <w:jc w:val="center"/>
              <w:textAlignment w:val="baseline"/>
              <w:rPr>
                <w:rFonts w:eastAsia="Andale Sans UI" w:cs="Tahoma"/>
                <w:b/>
                <w:kern w:val="3"/>
                <w:lang w:val="de-DE" w:eastAsia="ja-JP" w:bidi="fa-IR"/>
              </w:rPr>
            </w:pPr>
            <w:proofErr w:type="spellStart"/>
            <w:r w:rsidRPr="00E2260C">
              <w:rPr>
                <w:rFonts w:eastAsia="Andale Sans UI" w:cs="Tahoma"/>
                <w:b/>
                <w:kern w:val="3"/>
                <w:lang w:val="de-DE" w:eastAsia="ja-JP" w:bidi="fa-IR"/>
              </w:rPr>
              <w:t>Оценка</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защиты</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курсового</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проекта</w:t>
            </w:r>
            <w:proofErr w:type="spellEnd"/>
          </w:p>
        </w:tc>
        <w:tc>
          <w:tcPr>
            <w:tcW w:w="993" w:type="dxa"/>
            <w:vAlign w:val="center"/>
          </w:tcPr>
          <w:p w:rsidR="00A01ABC" w:rsidRPr="00E2260C" w:rsidRDefault="00A01ABC" w:rsidP="00E2260C">
            <w:pPr>
              <w:suppressAutoHyphens/>
              <w:autoSpaceDE/>
              <w:adjustRightInd/>
              <w:jc w:val="center"/>
              <w:textAlignment w:val="baseline"/>
              <w:rPr>
                <w:rFonts w:eastAsia="Andale Sans UI" w:cs="Tahoma"/>
                <w:b/>
                <w:kern w:val="3"/>
                <w:lang w:val="de-DE" w:eastAsia="ja-JP" w:bidi="fa-IR"/>
              </w:rPr>
            </w:pPr>
            <w:proofErr w:type="spellStart"/>
            <w:r w:rsidRPr="00E2260C">
              <w:rPr>
                <w:rFonts w:eastAsia="Andale Sans UI" w:cs="Tahoma"/>
                <w:b/>
                <w:kern w:val="3"/>
                <w:lang w:val="de-DE" w:eastAsia="ja-JP" w:bidi="fa-IR"/>
              </w:rPr>
              <w:t>Экспертная</w:t>
            </w:r>
            <w:proofErr w:type="spellEnd"/>
            <w:r w:rsidRPr="00E2260C">
              <w:rPr>
                <w:rFonts w:eastAsia="Andale Sans UI" w:cs="Tahoma"/>
                <w:b/>
                <w:kern w:val="3"/>
                <w:lang w:val="de-DE" w:eastAsia="ja-JP" w:bidi="fa-IR"/>
              </w:rPr>
              <w:t xml:space="preserve"> </w:t>
            </w:r>
            <w:proofErr w:type="spellStart"/>
            <w:r w:rsidRPr="00E2260C">
              <w:rPr>
                <w:rFonts w:eastAsia="Andale Sans UI" w:cs="Tahoma"/>
                <w:b/>
                <w:kern w:val="3"/>
                <w:lang w:val="de-DE" w:eastAsia="ja-JP" w:bidi="fa-IR"/>
              </w:rPr>
              <w:t>оценка</w:t>
            </w:r>
            <w:proofErr w:type="spellEnd"/>
          </w:p>
        </w:tc>
      </w:tr>
      <w:tr w:rsidR="00A01ABC" w:rsidRPr="00E2260C" w:rsidTr="00A01ABC">
        <w:trPr>
          <w:trHeight w:hRule="exact" w:val="755"/>
        </w:trPr>
        <w:tc>
          <w:tcPr>
            <w:tcW w:w="567" w:type="dxa"/>
            <w:vMerge/>
          </w:tcPr>
          <w:p w:rsidR="00A01ABC" w:rsidRPr="00E2260C" w:rsidRDefault="00A01ABC" w:rsidP="00E2260C">
            <w:pPr>
              <w:suppressAutoHyphens/>
              <w:autoSpaceDE/>
              <w:adjustRightInd/>
              <w:textAlignment w:val="baseline"/>
              <w:rPr>
                <w:rFonts w:eastAsia="Andale Sans UI" w:cs="Tahoma"/>
                <w:kern w:val="3"/>
                <w:lang w:val="de-DE" w:eastAsia="ja-JP" w:bidi="fa-IR"/>
              </w:rPr>
            </w:pPr>
          </w:p>
        </w:tc>
        <w:tc>
          <w:tcPr>
            <w:tcW w:w="2694" w:type="dxa"/>
            <w:vMerge/>
          </w:tcPr>
          <w:p w:rsidR="00A01ABC" w:rsidRPr="00E2260C" w:rsidRDefault="00A01ABC" w:rsidP="00E2260C">
            <w:pPr>
              <w:suppressAutoHyphens/>
              <w:autoSpaceDE/>
              <w:adjustRightInd/>
              <w:textAlignment w:val="baseline"/>
              <w:rPr>
                <w:rFonts w:eastAsia="Andale Sans UI" w:cs="Tahoma"/>
                <w:kern w:val="3"/>
                <w:lang w:val="de-DE" w:eastAsia="ja-JP" w:bidi="fa-IR"/>
              </w:rPr>
            </w:pPr>
          </w:p>
        </w:tc>
        <w:tc>
          <w:tcPr>
            <w:tcW w:w="780"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Во</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введении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сформулированы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цель</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задачи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курсового</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проекта</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соответствующие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заданию</w:t>
            </w:r>
            <w:proofErr w:type="spellEnd"/>
          </w:p>
        </w:tc>
        <w:tc>
          <w:tcPr>
            <w:tcW w:w="797"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Сформулированная</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последовательность</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поставленных</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задач</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позволяет</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достичь</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обозначенной</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цели</w:t>
            </w:r>
            <w:proofErr w:type="spellEnd"/>
          </w:p>
        </w:tc>
        <w:tc>
          <w:tcPr>
            <w:tcW w:w="992"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Структура</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работы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соответствует</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поставленным</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задачам</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методическим</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рекомендациям</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курсовому</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проектированию</w:t>
            </w:r>
            <w:proofErr w:type="spellEnd"/>
          </w:p>
        </w:tc>
        <w:tc>
          <w:tcPr>
            <w:tcW w:w="567"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Все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этапы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проектирования</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выполнены</w:t>
            </w:r>
            <w:proofErr w:type="spellEnd"/>
            <w:r w:rsidRPr="00E2260C">
              <w:rPr>
                <w:rFonts w:eastAsia="Andale Sans UI" w:cs="Tahoma"/>
                <w:kern w:val="3"/>
                <w:sz w:val="18"/>
                <w:lang w:val="de-DE" w:eastAsia="ja-JP" w:bidi="fa-IR"/>
              </w:rPr>
              <w:t xml:space="preserve"> в </w:t>
            </w:r>
            <w:proofErr w:type="spellStart"/>
            <w:r w:rsidRPr="00E2260C">
              <w:rPr>
                <w:rFonts w:eastAsia="Andale Sans UI" w:cs="Tahoma"/>
                <w:kern w:val="3"/>
                <w:sz w:val="18"/>
                <w:lang w:val="de-DE" w:eastAsia="ja-JP" w:bidi="fa-IR"/>
              </w:rPr>
              <w:t>полном</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объёме</w:t>
            </w:r>
            <w:proofErr w:type="spellEnd"/>
            <w:r w:rsidRPr="00E2260C">
              <w:rPr>
                <w:rFonts w:eastAsia="Andale Sans UI" w:cs="Tahoma"/>
                <w:kern w:val="3"/>
                <w:sz w:val="18"/>
                <w:lang w:val="de-DE" w:eastAsia="ja-JP" w:bidi="fa-IR"/>
              </w:rPr>
              <w:t xml:space="preserve"> в </w:t>
            </w:r>
            <w:proofErr w:type="spellStart"/>
            <w:r w:rsidRPr="00E2260C">
              <w:rPr>
                <w:rFonts w:eastAsia="Andale Sans UI" w:cs="Tahoma"/>
                <w:kern w:val="3"/>
                <w:sz w:val="18"/>
                <w:lang w:val="de-DE" w:eastAsia="ja-JP" w:bidi="fa-IR"/>
              </w:rPr>
              <w:t>соответствии</w:t>
            </w:r>
            <w:proofErr w:type="spellEnd"/>
            <w:r w:rsidRPr="00E2260C">
              <w:rPr>
                <w:rFonts w:eastAsia="Andale Sans UI" w:cs="Tahoma"/>
                <w:kern w:val="3"/>
                <w:sz w:val="18"/>
                <w:lang w:val="de-DE" w:eastAsia="ja-JP" w:bidi="fa-IR"/>
              </w:rPr>
              <w:t xml:space="preserve"> с </w:t>
            </w:r>
            <w:proofErr w:type="spellStart"/>
            <w:r w:rsidRPr="00E2260C">
              <w:rPr>
                <w:rFonts w:eastAsia="Andale Sans UI" w:cs="Tahoma"/>
                <w:kern w:val="3"/>
                <w:sz w:val="18"/>
                <w:lang w:val="de-DE" w:eastAsia="ja-JP" w:bidi="fa-IR"/>
              </w:rPr>
              <w:t>задачами</w:t>
            </w:r>
            <w:proofErr w:type="spellEnd"/>
          </w:p>
        </w:tc>
        <w:tc>
          <w:tcPr>
            <w:tcW w:w="1033"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Полученные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результаты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Выводы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сформулированы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правильно</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позволяют</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оценить</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проделанную</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работу</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полностью</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соответствуют</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сформулированным</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заданиям</w:t>
            </w:r>
            <w:proofErr w:type="spellEnd"/>
          </w:p>
        </w:tc>
        <w:tc>
          <w:tcPr>
            <w:tcW w:w="567"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Выводы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сформулированы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правильно</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позволяют</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оценить</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проделанную</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работу</w:t>
            </w:r>
            <w:proofErr w:type="spellEnd"/>
          </w:p>
        </w:tc>
        <w:tc>
          <w:tcPr>
            <w:tcW w:w="3932" w:type="dxa"/>
            <w:gridSpan w:val="4"/>
            <w:vAlign w:val="center"/>
          </w:tcPr>
          <w:p w:rsidR="00A01ABC" w:rsidRPr="00E2260C" w:rsidRDefault="00A01ABC" w:rsidP="00E2260C">
            <w:pPr>
              <w:suppressAutoHyphens/>
              <w:autoSpaceDE/>
              <w:adjustRightInd/>
              <w:jc w:val="center"/>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Требование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по</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представлению</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свидетельств</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сформированности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профессиональных</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компетенций</w:t>
            </w:r>
            <w:proofErr w:type="spellEnd"/>
          </w:p>
        </w:tc>
        <w:tc>
          <w:tcPr>
            <w:tcW w:w="425"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Время</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доклада</w:t>
            </w:r>
            <w:proofErr w:type="spellEnd"/>
            <w:r w:rsidRPr="00E2260C">
              <w:rPr>
                <w:rFonts w:eastAsia="Andale Sans UI" w:cs="Tahoma"/>
                <w:kern w:val="3"/>
                <w:sz w:val="18"/>
                <w:lang w:val="de-DE" w:eastAsia="ja-JP" w:bidi="fa-IR"/>
              </w:rPr>
              <w:t xml:space="preserve">  5-7 </w:t>
            </w:r>
            <w:proofErr w:type="spellStart"/>
            <w:r w:rsidRPr="00E2260C">
              <w:rPr>
                <w:rFonts w:eastAsia="Andale Sans UI" w:cs="Tahoma"/>
                <w:kern w:val="3"/>
                <w:sz w:val="18"/>
                <w:lang w:val="de-DE" w:eastAsia="ja-JP" w:bidi="fa-IR"/>
              </w:rPr>
              <w:t>минут</w:t>
            </w:r>
            <w:proofErr w:type="spellEnd"/>
          </w:p>
        </w:tc>
        <w:tc>
          <w:tcPr>
            <w:tcW w:w="567"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Озвучены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цели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сформулированы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задачи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соответствующие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заданию</w:t>
            </w:r>
            <w:proofErr w:type="spellEnd"/>
          </w:p>
        </w:tc>
        <w:tc>
          <w:tcPr>
            <w:tcW w:w="764"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Представлены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основные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результаты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исследования</w:t>
            </w:r>
            <w:proofErr w:type="spellEnd"/>
            <w:r w:rsidRPr="00E2260C">
              <w:rPr>
                <w:rFonts w:eastAsia="Andale Sans UI" w:cs="Tahoma"/>
                <w:kern w:val="3"/>
                <w:sz w:val="18"/>
                <w:lang w:val="de-DE" w:eastAsia="ja-JP" w:bidi="fa-IR"/>
              </w:rPr>
              <w:t xml:space="preserve"> в </w:t>
            </w:r>
            <w:proofErr w:type="spellStart"/>
            <w:r w:rsidRPr="00E2260C">
              <w:rPr>
                <w:rFonts w:eastAsia="Andale Sans UI" w:cs="Tahoma"/>
                <w:kern w:val="3"/>
                <w:sz w:val="18"/>
                <w:lang w:val="de-DE" w:eastAsia="ja-JP" w:bidi="fa-IR"/>
              </w:rPr>
              <w:t>соответствии</w:t>
            </w:r>
            <w:proofErr w:type="spellEnd"/>
            <w:r w:rsidRPr="00E2260C">
              <w:rPr>
                <w:rFonts w:eastAsia="Andale Sans UI" w:cs="Tahoma"/>
                <w:kern w:val="3"/>
                <w:sz w:val="18"/>
                <w:lang w:val="de-DE" w:eastAsia="ja-JP" w:bidi="fa-IR"/>
              </w:rPr>
              <w:t xml:space="preserve"> с </w:t>
            </w:r>
            <w:proofErr w:type="spellStart"/>
            <w:r w:rsidRPr="00E2260C">
              <w:rPr>
                <w:rFonts w:eastAsia="Andale Sans UI" w:cs="Tahoma"/>
                <w:kern w:val="3"/>
                <w:sz w:val="18"/>
                <w:lang w:val="de-DE" w:eastAsia="ja-JP" w:bidi="fa-IR"/>
              </w:rPr>
              <w:t>поставленными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задачами</w:t>
            </w:r>
            <w:proofErr w:type="spellEnd"/>
          </w:p>
        </w:tc>
        <w:tc>
          <w:tcPr>
            <w:tcW w:w="567"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Соответствие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доклада</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наглядной</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презентации</w:t>
            </w:r>
            <w:proofErr w:type="spellEnd"/>
          </w:p>
        </w:tc>
        <w:tc>
          <w:tcPr>
            <w:tcW w:w="452"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Грамотность</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монологической</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речи</w:t>
            </w:r>
            <w:proofErr w:type="spellEnd"/>
          </w:p>
        </w:tc>
        <w:tc>
          <w:tcPr>
            <w:tcW w:w="993" w:type="dxa"/>
            <w:vMerge w:val="restart"/>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Экспертная</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оценка</w:t>
            </w:r>
            <w:proofErr w:type="spellEnd"/>
          </w:p>
        </w:tc>
      </w:tr>
      <w:tr w:rsidR="00A01ABC" w:rsidRPr="00E2260C" w:rsidTr="00A01ABC">
        <w:trPr>
          <w:cantSplit/>
          <w:trHeight w:val="2957"/>
        </w:trPr>
        <w:tc>
          <w:tcPr>
            <w:tcW w:w="567" w:type="dxa"/>
            <w:vMerge/>
          </w:tcPr>
          <w:p w:rsidR="00A01ABC" w:rsidRPr="00E2260C" w:rsidRDefault="00A01ABC" w:rsidP="00E2260C">
            <w:pPr>
              <w:suppressAutoHyphens/>
              <w:autoSpaceDE/>
              <w:adjustRightInd/>
              <w:textAlignment w:val="baseline"/>
              <w:rPr>
                <w:rFonts w:eastAsia="Andale Sans UI" w:cs="Tahoma"/>
                <w:kern w:val="3"/>
                <w:lang w:val="de-DE" w:eastAsia="ja-JP" w:bidi="fa-IR"/>
              </w:rPr>
            </w:pPr>
          </w:p>
        </w:tc>
        <w:tc>
          <w:tcPr>
            <w:tcW w:w="2694" w:type="dxa"/>
            <w:vMerge/>
          </w:tcPr>
          <w:p w:rsidR="00A01ABC" w:rsidRPr="00E2260C" w:rsidRDefault="00A01ABC" w:rsidP="00E2260C">
            <w:pPr>
              <w:suppressAutoHyphens/>
              <w:autoSpaceDE/>
              <w:adjustRightInd/>
              <w:textAlignment w:val="baseline"/>
              <w:rPr>
                <w:rFonts w:eastAsia="Andale Sans UI" w:cs="Tahoma"/>
                <w:kern w:val="3"/>
                <w:lang w:val="de-DE" w:eastAsia="ja-JP" w:bidi="fa-IR"/>
              </w:rPr>
            </w:pPr>
          </w:p>
        </w:tc>
        <w:tc>
          <w:tcPr>
            <w:tcW w:w="780"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797"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992"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567"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1033"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567"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735" w:type="dxa"/>
            <w:textDirection w:val="btLr"/>
          </w:tcPr>
          <w:p w:rsidR="00A01ABC" w:rsidRPr="00E2260C" w:rsidRDefault="00A01ABC" w:rsidP="00E2260C">
            <w:pPr>
              <w:suppressAutoHyphens/>
              <w:autoSpaceDE/>
              <w:adjustRightInd/>
              <w:ind w:lef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Грамотно</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правильно</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разработана</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структура</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объекты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базы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данных</w:t>
            </w:r>
            <w:proofErr w:type="spellEnd"/>
            <w:r w:rsidRPr="00E2260C">
              <w:rPr>
                <w:rFonts w:eastAsia="Andale Sans UI" w:cs="Tahoma"/>
                <w:kern w:val="3"/>
                <w:sz w:val="18"/>
                <w:lang w:val="de-DE" w:eastAsia="ja-JP" w:bidi="fa-IR"/>
              </w:rPr>
              <w:t xml:space="preserve">  (ПК 2.1)</w:t>
            </w:r>
          </w:p>
        </w:tc>
        <w:tc>
          <w:tcPr>
            <w:tcW w:w="993" w:type="dxa"/>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Разработаны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серверная</w:t>
            </w:r>
            <w:proofErr w:type="spellEnd"/>
            <w:r w:rsidRPr="00E2260C">
              <w:rPr>
                <w:rFonts w:eastAsia="Andale Sans UI" w:cs="Tahoma"/>
                <w:kern w:val="3"/>
                <w:sz w:val="18"/>
                <w:lang w:val="de-DE" w:eastAsia="ja-JP" w:bidi="fa-IR"/>
              </w:rPr>
              <w:t xml:space="preserve"> и </w:t>
            </w:r>
            <w:proofErr w:type="spellStart"/>
            <w:r w:rsidRPr="00E2260C">
              <w:rPr>
                <w:rFonts w:eastAsia="Andale Sans UI" w:cs="Tahoma"/>
                <w:kern w:val="3"/>
                <w:sz w:val="18"/>
                <w:lang w:val="de-DE" w:eastAsia="ja-JP" w:bidi="fa-IR"/>
              </w:rPr>
              <w:t>клиентская</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части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базы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данных</w:t>
            </w:r>
            <w:proofErr w:type="spellEnd"/>
            <w:r w:rsidRPr="00E2260C">
              <w:rPr>
                <w:rFonts w:eastAsia="Andale Sans UI" w:cs="Tahoma"/>
                <w:kern w:val="3"/>
                <w:sz w:val="18"/>
                <w:lang w:val="de-DE" w:eastAsia="ja-JP" w:bidi="fa-IR"/>
              </w:rPr>
              <w:t xml:space="preserve"> </w:t>
            </w:r>
            <w:r w:rsidRPr="00E2260C">
              <w:rPr>
                <w:rFonts w:eastAsia="Andale Sans UI"/>
                <w:kern w:val="3"/>
                <w:sz w:val="18"/>
                <w:lang w:val="de-DE" w:eastAsia="ja-JP" w:bidi="fa-IR"/>
              </w:rPr>
              <w:t xml:space="preserve">в </w:t>
            </w:r>
            <w:proofErr w:type="spellStart"/>
            <w:r w:rsidRPr="00E2260C">
              <w:rPr>
                <w:rFonts w:eastAsia="Andale Sans UI"/>
                <w:kern w:val="3"/>
                <w:sz w:val="18"/>
                <w:lang w:val="de-DE" w:eastAsia="ja-JP" w:bidi="fa-IR"/>
              </w:rPr>
              <w:t>соответствии</w:t>
            </w:r>
            <w:proofErr w:type="spellEnd"/>
            <w:r w:rsidRPr="00E2260C">
              <w:rPr>
                <w:rFonts w:eastAsia="Andale Sans UI"/>
                <w:kern w:val="3"/>
                <w:sz w:val="18"/>
                <w:lang w:val="de-DE" w:eastAsia="ja-JP" w:bidi="fa-IR"/>
              </w:rPr>
              <w:t xml:space="preserve"> с </w:t>
            </w:r>
            <w:proofErr w:type="spellStart"/>
            <w:r w:rsidRPr="00E2260C">
              <w:rPr>
                <w:rFonts w:eastAsia="Andale Sans UI"/>
                <w:kern w:val="3"/>
                <w:sz w:val="18"/>
                <w:lang w:val="de-DE" w:eastAsia="ja-JP" w:bidi="fa-IR"/>
              </w:rPr>
              <w:t>правилами</w:t>
            </w:r>
            <w:proofErr w:type="spellEnd"/>
            <w:r w:rsidRPr="00E2260C">
              <w:rPr>
                <w:rFonts w:eastAsia="Andale Sans UI"/>
                <w:kern w:val="3"/>
                <w:sz w:val="18"/>
                <w:lang w:val="de-DE" w:eastAsia="ja-JP" w:bidi="fa-IR"/>
              </w:rPr>
              <w:t xml:space="preserve"> </w:t>
            </w:r>
            <w:proofErr w:type="spellStart"/>
            <w:r w:rsidRPr="00E2260C">
              <w:rPr>
                <w:rFonts w:eastAsia="Andale Sans UI"/>
                <w:kern w:val="3"/>
                <w:sz w:val="18"/>
                <w:lang w:val="de-DE" w:eastAsia="ja-JP" w:bidi="fa-IR"/>
              </w:rPr>
              <w:t>программирования</w:t>
            </w:r>
            <w:proofErr w:type="spellEnd"/>
            <w:r w:rsidRPr="00E2260C">
              <w:rPr>
                <w:rFonts w:eastAsia="Andale Sans UI"/>
                <w:kern w:val="3"/>
                <w:sz w:val="18"/>
                <w:lang w:val="de-DE" w:eastAsia="ja-JP" w:bidi="fa-IR"/>
              </w:rPr>
              <w:t xml:space="preserve"> </w:t>
            </w:r>
            <w:proofErr w:type="spellStart"/>
            <w:r w:rsidRPr="00E2260C">
              <w:rPr>
                <w:rFonts w:eastAsia="Andale Sans UI"/>
                <w:kern w:val="3"/>
                <w:sz w:val="18"/>
                <w:lang w:val="de-DE" w:eastAsia="ja-JP" w:bidi="fa-IR"/>
              </w:rPr>
              <w:t>баз</w:t>
            </w:r>
            <w:proofErr w:type="spellEnd"/>
            <w:r w:rsidRPr="00E2260C">
              <w:rPr>
                <w:rFonts w:eastAsia="Andale Sans UI"/>
                <w:kern w:val="3"/>
                <w:sz w:val="18"/>
                <w:lang w:val="de-DE" w:eastAsia="ja-JP" w:bidi="fa-IR"/>
              </w:rPr>
              <w:t xml:space="preserve"> </w:t>
            </w:r>
            <w:proofErr w:type="spellStart"/>
            <w:r w:rsidRPr="00E2260C">
              <w:rPr>
                <w:rFonts w:eastAsia="Andale Sans UI"/>
                <w:kern w:val="3"/>
                <w:sz w:val="18"/>
                <w:lang w:val="de-DE" w:eastAsia="ja-JP" w:bidi="fa-IR"/>
              </w:rPr>
              <w:t>данных</w:t>
            </w:r>
            <w:proofErr w:type="spellEnd"/>
            <w:r w:rsidRPr="00E2260C">
              <w:rPr>
                <w:rFonts w:eastAsia="Andale Sans UI" w:cs="Tahoma"/>
                <w:kern w:val="3"/>
                <w:sz w:val="18"/>
                <w:lang w:val="de-DE" w:eastAsia="ja-JP" w:bidi="fa-IR"/>
              </w:rPr>
              <w:t xml:space="preserve"> (ПК 2.2)</w:t>
            </w:r>
          </w:p>
        </w:tc>
        <w:tc>
          <w:tcPr>
            <w:tcW w:w="992" w:type="dxa"/>
            <w:textDirection w:val="btLr"/>
          </w:tcPr>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roofErr w:type="spellStart"/>
            <w:r w:rsidRPr="00E2260C">
              <w:rPr>
                <w:rFonts w:eastAsia="Andale Sans UI" w:cs="Tahoma"/>
                <w:kern w:val="3"/>
                <w:sz w:val="18"/>
                <w:lang w:val="de-DE" w:eastAsia="ja-JP" w:bidi="fa-IR"/>
              </w:rPr>
              <w:t>Соблюдена</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целостность</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базы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данных</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первичные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внешние</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ключи</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установлены</w:t>
            </w:r>
            <w:proofErr w:type="spellEnd"/>
            <w:r w:rsidRPr="00E2260C">
              <w:rPr>
                <w:rFonts w:eastAsia="Andale Sans UI" w:cs="Tahoma"/>
                <w:kern w:val="3"/>
                <w:sz w:val="18"/>
                <w:lang w:val="de-DE" w:eastAsia="ja-JP" w:bidi="fa-IR"/>
              </w:rPr>
              <w:t xml:space="preserve"> </w:t>
            </w:r>
            <w:proofErr w:type="spellStart"/>
            <w:r w:rsidRPr="00E2260C">
              <w:rPr>
                <w:rFonts w:eastAsia="Andale Sans UI" w:cs="Tahoma"/>
                <w:kern w:val="3"/>
                <w:sz w:val="18"/>
                <w:lang w:val="de-DE" w:eastAsia="ja-JP" w:bidi="fa-IR"/>
              </w:rPr>
              <w:t>привилегии</w:t>
            </w:r>
            <w:proofErr w:type="spellEnd"/>
            <w:r w:rsidRPr="00E2260C">
              <w:rPr>
                <w:rFonts w:eastAsia="Andale Sans UI" w:cs="Tahoma"/>
                <w:kern w:val="3"/>
                <w:sz w:val="18"/>
                <w:lang w:val="de-DE" w:eastAsia="ja-JP" w:bidi="fa-IR"/>
              </w:rPr>
              <w:t xml:space="preserve">  (ПК 2.3)</w:t>
            </w:r>
          </w:p>
        </w:tc>
        <w:tc>
          <w:tcPr>
            <w:tcW w:w="1212" w:type="dxa"/>
            <w:textDirection w:val="btLr"/>
          </w:tcPr>
          <w:p w:rsidR="00A01ABC" w:rsidRPr="00E2260C" w:rsidRDefault="00A01ABC" w:rsidP="00E2260C">
            <w:pPr>
              <w:suppressAutoHyphens/>
              <w:ind w:left="34"/>
              <w:textAlignment w:val="baseline"/>
              <w:rPr>
                <w:rFonts w:eastAsia="Andale Sans UI" w:cs="Tahoma"/>
                <w:kern w:val="3"/>
                <w:sz w:val="18"/>
                <w:lang w:val="de-DE" w:eastAsia="ja-JP" w:bidi="fa-IR"/>
              </w:rPr>
            </w:pPr>
            <w:proofErr w:type="spellStart"/>
            <w:r w:rsidRPr="00E2260C">
              <w:rPr>
                <w:rFonts w:eastAsia="Andale Sans UI" w:cs="Tahoma"/>
                <w:bCs/>
                <w:kern w:val="3"/>
                <w:sz w:val="18"/>
                <w:lang w:val="de-DE" w:eastAsia="ja-JP" w:bidi="fa-IR"/>
              </w:rPr>
              <w:t>Построены</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хранимые</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процедуры</w:t>
            </w:r>
            <w:proofErr w:type="spellEnd"/>
            <w:r w:rsidRPr="00E2260C">
              <w:rPr>
                <w:rFonts w:eastAsia="Andale Sans UI" w:cs="Tahoma"/>
                <w:bCs/>
                <w:kern w:val="3"/>
                <w:sz w:val="18"/>
                <w:lang w:val="de-DE" w:eastAsia="ja-JP" w:bidi="fa-IR"/>
              </w:rPr>
              <w:t xml:space="preserve"> и </w:t>
            </w:r>
            <w:proofErr w:type="spellStart"/>
            <w:r w:rsidRPr="00E2260C">
              <w:rPr>
                <w:rFonts w:eastAsia="Andale Sans UI" w:cs="Tahoma"/>
                <w:bCs/>
                <w:kern w:val="3"/>
                <w:sz w:val="18"/>
                <w:lang w:val="de-DE" w:eastAsia="ja-JP" w:bidi="fa-IR"/>
              </w:rPr>
              <w:t>триггеры</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на</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базах</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данных</w:t>
            </w:r>
            <w:proofErr w:type="spellEnd"/>
            <w:r w:rsidRPr="00E2260C">
              <w:rPr>
                <w:rFonts w:eastAsia="Andale Sans UI" w:cs="Tahoma"/>
                <w:bCs/>
                <w:kern w:val="3"/>
                <w:sz w:val="18"/>
                <w:lang w:val="de-DE" w:eastAsia="ja-JP" w:bidi="fa-IR"/>
              </w:rPr>
              <w:t xml:space="preserve"> в </w:t>
            </w:r>
            <w:proofErr w:type="spellStart"/>
            <w:r w:rsidRPr="00E2260C">
              <w:rPr>
                <w:rFonts w:eastAsia="Andale Sans UI" w:cs="Tahoma"/>
                <w:bCs/>
                <w:kern w:val="3"/>
                <w:sz w:val="18"/>
                <w:lang w:val="de-DE" w:eastAsia="ja-JP" w:bidi="fa-IR"/>
              </w:rPr>
              <w:t>соответствии</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со</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стандартными</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требованиями</w:t>
            </w:r>
            <w:proofErr w:type="spellEnd"/>
            <w:r w:rsidRPr="00E2260C">
              <w:rPr>
                <w:rFonts w:eastAsia="Andale Sans UI" w:cs="Tahoma"/>
                <w:bCs/>
                <w:kern w:val="3"/>
                <w:sz w:val="18"/>
                <w:lang w:val="de-DE" w:eastAsia="ja-JP" w:bidi="fa-IR"/>
              </w:rPr>
              <w:t xml:space="preserve"> к </w:t>
            </w:r>
            <w:proofErr w:type="spellStart"/>
            <w:r w:rsidRPr="00E2260C">
              <w:rPr>
                <w:rFonts w:eastAsia="Andale Sans UI" w:cs="Tahoma"/>
                <w:bCs/>
                <w:kern w:val="3"/>
                <w:sz w:val="18"/>
                <w:lang w:val="de-DE" w:eastAsia="ja-JP" w:bidi="fa-IR"/>
              </w:rPr>
              <w:t>организации</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защиты</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баз</w:t>
            </w:r>
            <w:proofErr w:type="spellEnd"/>
            <w:r w:rsidRPr="00E2260C">
              <w:rPr>
                <w:rFonts w:eastAsia="Andale Sans UI" w:cs="Tahoma"/>
                <w:bCs/>
                <w:kern w:val="3"/>
                <w:sz w:val="18"/>
                <w:lang w:val="de-DE" w:eastAsia="ja-JP" w:bidi="fa-IR"/>
              </w:rPr>
              <w:t xml:space="preserve"> </w:t>
            </w:r>
            <w:proofErr w:type="spellStart"/>
            <w:r w:rsidRPr="00E2260C">
              <w:rPr>
                <w:rFonts w:eastAsia="Andale Sans UI" w:cs="Tahoma"/>
                <w:bCs/>
                <w:kern w:val="3"/>
                <w:sz w:val="18"/>
                <w:lang w:val="de-DE" w:eastAsia="ja-JP" w:bidi="fa-IR"/>
              </w:rPr>
              <w:t>данных</w:t>
            </w:r>
            <w:proofErr w:type="spellEnd"/>
            <w:r w:rsidRPr="00E2260C">
              <w:rPr>
                <w:rFonts w:eastAsia="Andale Sans UI" w:cs="Tahoma"/>
                <w:kern w:val="3"/>
                <w:sz w:val="18"/>
                <w:lang w:val="de-DE" w:eastAsia="ja-JP" w:bidi="fa-IR"/>
              </w:rPr>
              <w:t xml:space="preserve"> (ПК 2.4)</w:t>
            </w:r>
          </w:p>
          <w:p w:rsidR="00A01ABC" w:rsidRPr="00E2260C" w:rsidRDefault="00A01ABC" w:rsidP="00E2260C">
            <w:pPr>
              <w:suppressAutoHyphens/>
              <w:autoSpaceDE/>
              <w:adjustRightInd/>
              <w:ind w:left="113" w:right="113"/>
              <w:textAlignment w:val="baseline"/>
              <w:rPr>
                <w:rFonts w:eastAsia="Andale Sans UI" w:cs="Tahoma"/>
                <w:kern w:val="3"/>
                <w:sz w:val="18"/>
                <w:lang w:val="de-DE" w:eastAsia="ja-JP" w:bidi="fa-IR"/>
              </w:rPr>
            </w:pPr>
          </w:p>
        </w:tc>
        <w:tc>
          <w:tcPr>
            <w:tcW w:w="425"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567"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764"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567"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452"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c>
          <w:tcPr>
            <w:tcW w:w="993" w:type="dxa"/>
            <w:vMerge/>
          </w:tcPr>
          <w:p w:rsidR="00A01ABC" w:rsidRPr="00E2260C" w:rsidRDefault="00A01ABC" w:rsidP="00E2260C">
            <w:pPr>
              <w:suppressAutoHyphens/>
              <w:autoSpaceDE/>
              <w:adjustRightInd/>
              <w:textAlignment w:val="baseline"/>
              <w:rPr>
                <w:rFonts w:eastAsia="Andale Sans UI" w:cs="Tahoma"/>
                <w:kern w:val="3"/>
                <w:sz w:val="18"/>
                <w:lang w:val="de-DE" w:eastAsia="ja-JP" w:bidi="fa-IR"/>
              </w:rPr>
            </w:pPr>
          </w:p>
        </w:tc>
      </w:tr>
      <w:tr w:rsidR="00A01ABC" w:rsidRPr="00E2260C" w:rsidTr="00CB1DE8">
        <w:trPr>
          <w:trHeight w:val="20"/>
        </w:trPr>
        <w:tc>
          <w:tcPr>
            <w:tcW w:w="3261" w:type="dxa"/>
            <w:gridSpan w:val="2"/>
            <w:vAlign w:val="center"/>
          </w:tcPr>
          <w:p w:rsidR="00A01ABC" w:rsidRPr="00E2260C" w:rsidRDefault="00A01ABC" w:rsidP="00E2260C">
            <w:pPr>
              <w:suppressAutoHyphens/>
              <w:autoSpaceDE/>
              <w:adjustRightInd/>
              <w:jc w:val="center"/>
              <w:textAlignment w:val="baseline"/>
              <w:rPr>
                <w:rFonts w:eastAsia="Andale Sans UI" w:cs="Tahoma"/>
                <w:kern w:val="3"/>
                <w:lang w:eastAsia="ja-JP" w:bidi="fa-IR"/>
              </w:rPr>
            </w:pPr>
            <w:r>
              <w:rPr>
                <w:rFonts w:eastAsia="Andale Sans UI" w:cs="Tahoma"/>
                <w:kern w:val="3"/>
                <w:lang w:eastAsia="ja-JP" w:bidi="fa-IR"/>
              </w:rPr>
              <w:t>Номер критерия</w:t>
            </w:r>
          </w:p>
        </w:tc>
        <w:tc>
          <w:tcPr>
            <w:tcW w:w="780"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797"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2</w:t>
            </w:r>
          </w:p>
        </w:tc>
        <w:tc>
          <w:tcPr>
            <w:tcW w:w="992"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3</w:t>
            </w:r>
          </w:p>
        </w:tc>
        <w:tc>
          <w:tcPr>
            <w:tcW w:w="567"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4</w:t>
            </w:r>
          </w:p>
        </w:tc>
        <w:tc>
          <w:tcPr>
            <w:tcW w:w="1033"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5</w:t>
            </w:r>
          </w:p>
        </w:tc>
        <w:tc>
          <w:tcPr>
            <w:tcW w:w="567"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6</w:t>
            </w:r>
          </w:p>
        </w:tc>
        <w:tc>
          <w:tcPr>
            <w:tcW w:w="735"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7</w:t>
            </w:r>
          </w:p>
        </w:tc>
        <w:tc>
          <w:tcPr>
            <w:tcW w:w="993"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8</w:t>
            </w:r>
          </w:p>
        </w:tc>
        <w:tc>
          <w:tcPr>
            <w:tcW w:w="992"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9</w:t>
            </w:r>
          </w:p>
        </w:tc>
        <w:tc>
          <w:tcPr>
            <w:tcW w:w="1212"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10</w:t>
            </w:r>
          </w:p>
        </w:tc>
        <w:tc>
          <w:tcPr>
            <w:tcW w:w="425"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11</w:t>
            </w:r>
          </w:p>
        </w:tc>
        <w:tc>
          <w:tcPr>
            <w:tcW w:w="567"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12</w:t>
            </w:r>
          </w:p>
        </w:tc>
        <w:tc>
          <w:tcPr>
            <w:tcW w:w="764"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13</w:t>
            </w:r>
          </w:p>
        </w:tc>
        <w:tc>
          <w:tcPr>
            <w:tcW w:w="567"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14</w:t>
            </w:r>
          </w:p>
        </w:tc>
        <w:tc>
          <w:tcPr>
            <w:tcW w:w="452"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15</w:t>
            </w:r>
          </w:p>
        </w:tc>
        <w:tc>
          <w:tcPr>
            <w:tcW w:w="993" w:type="dxa"/>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16</w:t>
            </w:r>
          </w:p>
        </w:tc>
      </w:tr>
      <w:tr w:rsidR="00A01ABC" w:rsidRPr="00E2260C" w:rsidTr="00C70EFF">
        <w:trPr>
          <w:trHeight w:val="20"/>
        </w:trPr>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eastAsia="ja-JP" w:bidi="fa-IR"/>
              </w:rPr>
            </w:pPr>
            <w:proofErr w:type="spellStart"/>
            <w:r w:rsidRPr="00E2260C">
              <w:rPr>
                <w:rFonts w:eastAsia="Andale Sans UI" w:cs="Tahoma"/>
                <w:kern w:val="3"/>
                <w:lang w:eastAsia="ja-JP" w:bidi="fa-IR"/>
              </w:rPr>
              <w:t>Max</w:t>
            </w:r>
            <w:proofErr w:type="spellEnd"/>
            <w:r w:rsidRPr="00E2260C">
              <w:rPr>
                <w:rFonts w:eastAsia="Andale Sans UI" w:cs="Tahoma"/>
                <w:kern w:val="3"/>
                <w:lang w:eastAsia="ja-JP" w:bidi="fa-IR"/>
              </w:rPr>
              <w:t xml:space="preserve"> количество баллов</w:t>
            </w: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2</w:t>
            </w: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r w:rsidRPr="00E2260C">
              <w:rPr>
                <w:rFonts w:eastAsia="Calibri"/>
                <w:b/>
                <w:lang w:eastAsia="en-US"/>
              </w:rPr>
              <w:t>19</w:t>
            </w:r>
          </w:p>
        </w:tc>
      </w:tr>
      <w:tr w:rsidR="00E2260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r>
      <w:tr w:rsidR="00E2260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2</w:t>
            </w:r>
          </w:p>
        </w:tc>
        <w:tc>
          <w:tcPr>
            <w:tcW w:w="269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r>
      <w:tr w:rsidR="00E2260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r>
      <w:tr w:rsidR="00E2260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r>
      <w:tr w:rsidR="00E2260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5.</w:t>
            </w:r>
          </w:p>
        </w:tc>
        <w:tc>
          <w:tcPr>
            <w:tcW w:w="269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2260C" w:rsidRPr="00E2260C" w:rsidRDefault="00E2260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6.</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7.</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lastRenderedPageBreak/>
              <w:t>8.</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FB234C">
        <w:trPr>
          <w:trHeight w:val="340"/>
        </w:trPr>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suppressAutoHyphens/>
              <w:autoSpaceDE/>
              <w:adjustRightInd/>
              <w:jc w:val="center"/>
              <w:textAlignment w:val="baseline"/>
              <w:rPr>
                <w:rFonts w:eastAsia="Andale Sans UI" w:cs="Tahoma"/>
                <w:kern w:val="3"/>
                <w:lang w:eastAsia="ja-JP" w:bidi="fa-IR"/>
              </w:rPr>
            </w:pPr>
            <w:r>
              <w:rPr>
                <w:rFonts w:eastAsia="Andale Sans UI" w:cs="Tahoma"/>
                <w:kern w:val="3"/>
                <w:lang w:eastAsia="ja-JP" w:bidi="fa-IR"/>
              </w:rPr>
              <w:t>Номер критерия</w:t>
            </w: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4</w:t>
            </w: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6</w:t>
            </w: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9</w:t>
            </w: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12</w:t>
            </w: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13</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14</w:t>
            </w: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16</w:t>
            </w:r>
          </w:p>
        </w:tc>
      </w:tr>
      <w:tr w:rsidR="00A01ABC" w:rsidRPr="00E2260C" w:rsidTr="00C77844">
        <w:trPr>
          <w:trHeight w:val="340"/>
        </w:trPr>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suppressAutoHyphens/>
              <w:autoSpaceDE/>
              <w:adjustRightInd/>
              <w:jc w:val="center"/>
              <w:textAlignment w:val="baseline"/>
              <w:rPr>
                <w:rFonts w:eastAsia="Andale Sans UI" w:cs="Tahoma"/>
                <w:kern w:val="3"/>
                <w:lang w:eastAsia="ja-JP" w:bidi="fa-IR"/>
              </w:rPr>
            </w:pPr>
            <w:proofErr w:type="spellStart"/>
            <w:r w:rsidRPr="00E2260C">
              <w:rPr>
                <w:rFonts w:eastAsia="Andale Sans UI" w:cs="Tahoma"/>
                <w:kern w:val="3"/>
                <w:lang w:eastAsia="ja-JP" w:bidi="fa-IR"/>
              </w:rPr>
              <w:t>Max</w:t>
            </w:r>
            <w:proofErr w:type="spellEnd"/>
            <w:r w:rsidRPr="00E2260C">
              <w:rPr>
                <w:rFonts w:eastAsia="Andale Sans UI" w:cs="Tahoma"/>
                <w:kern w:val="3"/>
                <w:lang w:eastAsia="ja-JP" w:bidi="fa-IR"/>
              </w:rPr>
              <w:t xml:space="preserve"> количество баллов</w:t>
            </w: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2</w:t>
            </w: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8F3310">
            <w:pPr>
              <w:widowControl/>
              <w:autoSpaceDE/>
              <w:autoSpaceDN/>
              <w:adjustRightInd/>
              <w:jc w:val="center"/>
              <w:rPr>
                <w:rFonts w:eastAsia="Calibri"/>
                <w:b/>
                <w:lang w:eastAsia="en-US"/>
              </w:rPr>
            </w:pPr>
            <w:r w:rsidRPr="00E2260C">
              <w:rPr>
                <w:rFonts w:eastAsia="Calibri"/>
                <w:b/>
                <w:lang w:eastAsia="en-US"/>
              </w:rPr>
              <w:t>19</w:t>
            </w: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9.</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10.</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11.</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12.</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13.</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14.</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15.</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eastAsia="ja-JP" w:bidi="fa-IR"/>
              </w:rPr>
            </w:pPr>
            <w:r w:rsidRPr="00E2260C">
              <w:rPr>
                <w:rFonts w:eastAsia="Andale Sans UI" w:cs="Tahoma"/>
                <w:kern w:val="3"/>
                <w:lang w:eastAsia="ja-JP" w:bidi="fa-IR"/>
              </w:rPr>
              <w:t>16.</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17.</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textAlignment w:val="baseline"/>
              <w:rPr>
                <w:rFonts w:eastAsia="Andale Sans UI" w:cs="Tahoma"/>
                <w:kern w:val="3"/>
                <w:lang w:eastAsia="ja-JP" w:bidi="fa-IR"/>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18.</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19.</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r w:rsidR="00A01ABC" w:rsidRPr="00E2260C" w:rsidTr="00A01ABC">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suppressAutoHyphens/>
              <w:autoSpaceDE/>
              <w:adjustRightInd/>
              <w:jc w:val="center"/>
              <w:textAlignment w:val="baseline"/>
              <w:rPr>
                <w:rFonts w:eastAsia="Andale Sans UI" w:cs="Tahoma"/>
                <w:kern w:val="3"/>
                <w:lang w:val="de-DE" w:eastAsia="ja-JP" w:bidi="fa-IR"/>
              </w:rPr>
            </w:pPr>
            <w:r w:rsidRPr="00E2260C">
              <w:rPr>
                <w:rFonts w:eastAsia="Andale Sans UI" w:cs="Tahoma"/>
                <w:kern w:val="3"/>
                <w:lang w:val="de-DE" w:eastAsia="ja-JP" w:bidi="fa-IR"/>
              </w:rPr>
              <w:t>20.</w:t>
            </w:r>
          </w:p>
        </w:tc>
        <w:tc>
          <w:tcPr>
            <w:tcW w:w="269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rPr>
                <w:rFonts w:eastAsia="Calibri"/>
                <w:lang w:eastAsia="en-US"/>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452"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01ABC" w:rsidRPr="00E2260C" w:rsidRDefault="00A01ABC" w:rsidP="00E2260C">
            <w:pPr>
              <w:widowControl/>
              <w:autoSpaceDE/>
              <w:autoSpaceDN/>
              <w:adjustRightInd/>
              <w:jc w:val="center"/>
              <w:rPr>
                <w:rFonts w:eastAsia="Calibri"/>
                <w:b/>
                <w:lang w:eastAsia="en-US"/>
              </w:rPr>
            </w:pPr>
          </w:p>
        </w:tc>
      </w:tr>
    </w:tbl>
    <w:p w:rsidR="00E2260C" w:rsidRPr="00E2260C" w:rsidRDefault="00E2260C" w:rsidP="00A01ABC">
      <w:pPr>
        <w:suppressAutoHyphens/>
        <w:autoSpaceDE/>
        <w:adjustRightInd/>
        <w:jc w:val="both"/>
        <w:textAlignment w:val="baseline"/>
        <w:rPr>
          <w:rFonts w:cs="Tahoma"/>
          <w:b/>
          <w:kern w:val="3"/>
          <w:sz w:val="24"/>
          <w:szCs w:val="24"/>
          <w:lang w:val="de-DE" w:bidi="fa-IR"/>
        </w:rPr>
      </w:pPr>
      <w:proofErr w:type="spellStart"/>
      <w:r w:rsidRPr="00E2260C">
        <w:rPr>
          <w:rFonts w:cs="Tahoma"/>
          <w:b/>
          <w:kern w:val="3"/>
          <w:sz w:val="24"/>
          <w:szCs w:val="24"/>
          <w:lang w:val="de-DE" w:bidi="fa-IR"/>
        </w:rPr>
        <w:t>Условия</w:t>
      </w:r>
      <w:proofErr w:type="spellEnd"/>
      <w:r w:rsidRPr="00E2260C">
        <w:rPr>
          <w:rFonts w:cs="Tahoma"/>
          <w:b/>
          <w:kern w:val="3"/>
          <w:sz w:val="24"/>
          <w:szCs w:val="24"/>
          <w:lang w:val="de-DE" w:bidi="fa-IR"/>
        </w:rPr>
        <w:t xml:space="preserve"> </w:t>
      </w:r>
      <w:proofErr w:type="spellStart"/>
      <w:r w:rsidRPr="00E2260C">
        <w:rPr>
          <w:rFonts w:cs="Tahoma"/>
          <w:b/>
          <w:kern w:val="3"/>
          <w:sz w:val="24"/>
          <w:szCs w:val="24"/>
          <w:lang w:val="de-DE" w:bidi="fa-IR"/>
        </w:rPr>
        <w:t>положительного</w:t>
      </w:r>
      <w:proofErr w:type="spellEnd"/>
      <w:r w:rsidRPr="00E2260C">
        <w:rPr>
          <w:rFonts w:cs="Tahoma"/>
          <w:b/>
          <w:kern w:val="3"/>
          <w:sz w:val="24"/>
          <w:szCs w:val="24"/>
          <w:lang w:val="de-DE" w:bidi="fa-IR"/>
        </w:rPr>
        <w:t xml:space="preserve"> </w:t>
      </w:r>
      <w:proofErr w:type="spellStart"/>
      <w:r w:rsidRPr="00E2260C">
        <w:rPr>
          <w:rFonts w:cs="Tahoma"/>
          <w:b/>
          <w:kern w:val="3"/>
          <w:sz w:val="24"/>
          <w:szCs w:val="24"/>
          <w:lang w:val="de-DE" w:bidi="fa-IR"/>
        </w:rPr>
        <w:t>заключения</w:t>
      </w:r>
      <w:proofErr w:type="spellEnd"/>
      <w:r w:rsidRPr="00E2260C">
        <w:rPr>
          <w:rFonts w:cs="Tahoma"/>
          <w:b/>
          <w:kern w:val="3"/>
          <w:sz w:val="24"/>
          <w:szCs w:val="24"/>
          <w:lang w:val="de-DE" w:bidi="fa-IR"/>
        </w:rPr>
        <w:t xml:space="preserve"> </w:t>
      </w:r>
      <w:proofErr w:type="spellStart"/>
      <w:r w:rsidRPr="00E2260C">
        <w:rPr>
          <w:rFonts w:cs="Tahoma"/>
          <w:b/>
          <w:kern w:val="3"/>
          <w:sz w:val="24"/>
          <w:szCs w:val="24"/>
          <w:lang w:val="de-DE" w:bidi="fa-IR"/>
        </w:rPr>
        <w:t>по</w:t>
      </w:r>
      <w:proofErr w:type="spellEnd"/>
      <w:r w:rsidRPr="00E2260C">
        <w:rPr>
          <w:rFonts w:cs="Tahoma"/>
          <w:b/>
          <w:kern w:val="3"/>
          <w:sz w:val="24"/>
          <w:szCs w:val="24"/>
          <w:lang w:val="de-DE" w:bidi="fa-IR"/>
        </w:rPr>
        <w:t xml:space="preserve"> </w:t>
      </w:r>
      <w:r w:rsidR="00A01ABC">
        <w:rPr>
          <w:rFonts w:cs="Tahoma"/>
          <w:b/>
          <w:kern w:val="3"/>
          <w:sz w:val="24"/>
          <w:szCs w:val="24"/>
          <w:lang w:bidi="fa-IR"/>
        </w:rPr>
        <w:t>защите курсового проекта</w:t>
      </w:r>
      <w:r w:rsidRPr="00E2260C">
        <w:rPr>
          <w:rFonts w:cs="Tahoma"/>
          <w:b/>
          <w:kern w:val="3"/>
          <w:sz w:val="24"/>
          <w:szCs w:val="24"/>
          <w:lang w:val="de-DE" w:bidi="fa-I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237"/>
      </w:tblGrid>
      <w:tr w:rsidR="00E2260C" w:rsidRPr="00E2260C" w:rsidTr="00A01ABC">
        <w:trPr>
          <w:trHeight w:val="265"/>
        </w:trPr>
        <w:tc>
          <w:tcPr>
            <w:tcW w:w="2093" w:type="dxa"/>
            <w:vAlign w:val="center"/>
          </w:tcPr>
          <w:p w:rsidR="00E2260C" w:rsidRPr="00E2260C" w:rsidRDefault="00E2260C" w:rsidP="00E2260C">
            <w:pPr>
              <w:widowControl/>
              <w:autoSpaceDE/>
              <w:autoSpaceDN/>
              <w:adjustRightInd/>
              <w:rPr>
                <w:rFonts w:eastAsia="Calibri"/>
                <w:sz w:val="22"/>
                <w:szCs w:val="22"/>
              </w:rPr>
            </w:pPr>
            <w:r w:rsidRPr="00E2260C">
              <w:rPr>
                <w:rFonts w:eastAsia="Calibri"/>
                <w:sz w:val="22"/>
                <w:szCs w:val="22"/>
              </w:rPr>
              <w:t>Набранные баллы</w:t>
            </w:r>
          </w:p>
        </w:tc>
        <w:tc>
          <w:tcPr>
            <w:tcW w:w="6237" w:type="dxa"/>
            <w:vAlign w:val="center"/>
          </w:tcPr>
          <w:p w:rsidR="00E2260C" w:rsidRPr="00E2260C" w:rsidRDefault="00E2260C" w:rsidP="00E2260C">
            <w:pPr>
              <w:widowControl/>
              <w:autoSpaceDE/>
              <w:autoSpaceDN/>
              <w:adjustRightInd/>
              <w:rPr>
                <w:rFonts w:eastAsia="Calibri"/>
                <w:sz w:val="22"/>
                <w:szCs w:val="22"/>
              </w:rPr>
            </w:pPr>
            <w:r w:rsidRPr="00E2260C">
              <w:rPr>
                <w:rFonts w:eastAsia="Calibri"/>
                <w:sz w:val="22"/>
                <w:szCs w:val="22"/>
              </w:rPr>
              <w:t>Уровень освоения</w:t>
            </w:r>
          </w:p>
        </w:tc>
      </w:tr>
      <w:tr w:rsidR="00E2260C" w:rsidRPr="00E2260C" w:rsidTr="00A01ABC">
        <w:trPr>
          <w:trHeight w:val="187"/>
        </w:trPr>
        <w:tc>
          <w:tcPr>
            <w:tcW w:w="2093" w:type="dxa"/>
          </w:tcPr>
          <w:p w:rsidR="00E2260C" w:rsidRPr="00E2260C" w:rsidRDefault="00E2260C" w:rsidP="00E2260C">
            <w:pPr>
              <w:widowControl/>
              <w:autoSpaceDE/>
              <w:autoSpaceDN/>
              <w:adjustRightInd/>
              <w:rPr>
                <w:rFonts w:eastAsia="Calibri"/>
                <w:sz w:val="22"/>
                <w:szCs w:val="22"/>
              </w:rPr>
            </w:pPr>
            <w:r w:rsidRPr="00E2260C">
              <w:rPr>
                <w:rFonts w:eastAsia="Calibri"/>
                <w:sz w:val="22"/>
                <w:szCs w:val="22"/>
              </w:rPr>
              <w:t>17-19</w:t>
            </w:r>
          </w:p>
        </w:tc>
        <w:tc>
          <w:tcPr>
            <w:tcW w:w="6237" w:type="dxa"/>
          </w:tcPr>
          <w:p w:rsidR="00E2260C" w:rsidRPr="00E2260C" w:rsidRDefault="00A01ABC" w:rsidP="00E2260C">
            <w:pPr>
              <w:widowControl/>
              <w:autoSpaceDE/>
              <w:autoSpaceDN/>
              <w:adjustRightInd/>
              <w:rPr>
                <w:rFonts w:eastAsia="Calibri"/>
                <w:sz w:val="22"/>
                <w:szCs w:val="22"/>
              </w:rPr>
            </w:pPr>
            <w:r>
              <w:rPr>
                <w:rFonts w:eastAsia="Calibri"/>
                <w:sz w:val="22"/>
                <w:szCs w:val="22"/>
              </w:rPr>
              <w:t>Курсовой проект защищен</w:t>
            </w:r>
            <w:r w:rsidR="00E2260C" w:rsidRPr="00E2260C">
              <w:rPr>
                <w:rFonts w:eastAsia="Calibri"/>
                <w:sz w:val="22"/>
                <w:szCs w:val="22"/>
              </w:rPr>
              <w:t xml:space="preserve"> с оценкой «5» отлично</w:t>
            </w:r>
          </w:p>
        </w:tc>
      </w:tr>
      <w:tr w:rsidR="00E2260C" w:rsidRPr="00E2260C" w:rsidTr="00A01ABC">
        <w:tc>
          <w:tcPr>
            <w:tcW w:w="2093" w:type="dxa"/>
          </w:tcPr>
          <w:p w:rsidR="00E2260C" w:rsidRPr="00E2260C" w:rsidRDefault="00E2260C" w:rsidP="00E2260C">
            <w:pPr>
              <w:widowControl/>
              <w:autoSpaceDE/>
              <w:autoSpaceDN/>
              <w:adjustRightInd/>
              <w:rPr>
                <w:rFonts w:eastAsia="Calibri"/>
                <w:sz w:val="22"/>
                <w:szCs w:val="22"/>
              </w:rPr>
            </w:pPr>
            <w:r w:rsidRPr="00E2260C">
              <w:rPr>
                <w:rFonts w:eastAsia="Calibri"/>
                <w:sz w:val="22"/>
                <w:szCs w:val="22"/>
              </w:rPr>
              <w:t>13-16</w:t>
            </w:r>
          </w:p>
        </w:tc>
        <w:tc>
          <w:tcPr>
            <w:tcW w:w="6237" w:type="dxa"/>
          </w:tcPr>
          <w:p w:rsidR="00E2260C" w:rsidRPr="00E2260C" w:rsidRDefault="00A01ABC" w:rsidP="00E2260C">
            <w:pPr>
              <w:widowControl/>
              <w:autoSpaceDE/>
              <w:autoSpaceDN/>
              <w:adjustRightInd/>
              <w:rPr>
                <w:rFonts w:eastAsia="Calibri"/>
                <w:sz w:val="22"/>
                <w:szCs w:val="22"/>
              </w:rPr>
            </w:pPr>
            <w:r w:rsidRPr="00A01ABC">
              <w:rPr>
                <w:rFonts w:eastAsia="Calibri"/>
                <w:sz w:val="22"/>
                <w:szCs w:val="22"/>
              </w:rPr>
              <w:t xml:space="preserve">Курсовой проект защищен </w:t>
            </w:r>
            <w:r w:rsidR="00E2260C" w:rsidRPr="00E2260C">
              <w:rPr>
                <w:rFonts w:eastAsia="Calibri"/>
                <w:sz w:val="22"/>
                <w:szCs w:val="22"/>
              </w:rPr>
              <w:t>с оценкой «4» хорошо</w:t>
            </w:r>
          </w:p>
        </w:tc>
      </w:tr>
      <w:tr w:rsidR="00E2260C" w:rsidRPr="00E2260C" w:rsidTr="00A01ABC">
        <w:tc>
          <w:tcPr>
            <w:tcW w:w="2093" w:type="dxa"/>
          </w:tcPr>
          <w:p w:rsidR="00E2260C" w:rsidRPr="00E2260C" w:rsidRDefault="00E2260C" w:rsidP="00E2260C">
            <w:pPr>
              <w:widowControl/>
              <w:autoSpaceDE/>
              <w:autoSpaceDN/>
              <w:adjustRightInd/>
              <w:rPr>
                <w:rFonts w:eastAsia="Calibri"/>
                <w:sz w:val="22"/>
                <w:szCs w:val="22"/>
              </w:rPr>
            </w:pPr>
            <w:r w:rsidRPr="00E2260C">
              <w:rPr>
                <w:rFonts w:eastAsia="Calibri"/>
                <w:sz w:val="22"/>
                <w:szCs w:val="22"/>
              </w:rPr>
              <w:t>10-12</w:t>
            </w:r>
          </w:p>
        </w:tc>
        <w:tc>
          <w:tcPr>
            <w:tcW w:w="6237" w:type="dxa"/>
          </w:tcPr>
          <w:p w:rsidR="00E2260C" w:rsidRPr="00E2260C" w:rsidRDefault="00A01ABC" w:rsidP="00E2260C">
            <w:pPr>
              <w:widowControl/>
              <w:autoSpaceDE/>
              <w:autoSpaceDN/>
              <w:adjustRightInd/>
              <w:rPr>
                <w:rFonts w:eastAsia="Calibri"/>
                <w:sz w:val="22"/>
                <w:szCs w:val="22"/>
              </w:rPr>
            </w:pPr>
            <w:r w:rsidRPr="00A01ABC">
              <w:rPr>
                <w:rFonts w:eastAsia="Calibri"/>
                <w:sz w:val="22"/>
                <w:szCs w:val="22"/>
              </w:rPr>
              <w:t xml:space="preserve">Курсовой проект защищен </w:t>
            </w:r>
            <w:r w:rsidR="00E2260C" w:rsidRPr="00E2260C">
              <w:rPr>
                <w:rFonts w:eastAsia="Calibri"/>
                <w:sz w:val="22"/>
                <w:szCs w:val="22"/>
              </w:rPr>
              <w:t>с оценкой «3» удовлетворительно</w:t>
            </w:r>
          </w:p>
        </w:tc>
      </w:tr>
      <w:tr w:rsidR="00E2260C" w:rsidRPr="00E2260C" w:rsidTr="00A01ABC">
        <w:tc>
          <w:tcPr>
            <w:tcW w:w="2093" w:type="dxa"/>
          </w:tcPr>
          <w:p w:rsidR="00E2260C" w:rsidRPr="00E2260C" w:rsidRDefault="00E2260C" w:rsidP="00E2260C">
            <w:pPr>
              <w:widowControl/>
              <w:autoSpaceDE/>
              <w:autoSpaceDN/>
              <w:adjustRightInd/>
              <w:rPr>
                <w:rFonts w:eastAsia="Calibri"/>
                <w:sz w:val="22"/>
                <w:szCs w:val="22"/>
              </w:rPr>
            </w:pPr>
            <w:r w:rsidRPr="00E2260C">
              <w:rPr>
                <w:rFonts w:eastAsia="Calibri"/>
                <w:sz w:val="22"/>
                <w:szCs w:val="22"/>
              </w:rPr>
              <w:t>0-9</w:t>
            </w:r>
          </w:p>
        </w:tc>
        <w:tc>
          <w:tcPr>
            <w:tcW w:w="6237" w:type="dxa"/>
          </w:tcPr>
          <w:p w:rsidR="00E2260C" w:rsidRPr="00E2260C" w:rsidRDefault="00A01ABC" w:rsidP="00E2260C">
            <w:pPr>
              <w:widowControl/>
              <w:autoSpaceDE/>
              <w:autoSpaceDN/>
              <w:adjustRightInd/>
              <w:rPr>
                <w:rFonts w:eastAsia="Calibri"/>
                <w:sz w:val="22"/>
                <w:szCs w:val="22"/>
              </w:rPr>
            </w:pPr>
            <w:r w:rsidRPr="00A01ABC">
              <w:rPr>
                <w:rFonts w:eastAsia="Calibri"/>
                <w:sz w:val="22"/>
                <w:szCs w:val="22"/>
              </w:rPr>
              <w:t xml:space="preserve">Курсовой проект </w:t>
            </w:r>
            <w:r>
              <w:rPr>
                <w:rFonts w:eastAsia="Calibri"/>
                <w:sz w:val="22"/>
                <w:szCs w:val="22"/>
              </w:rPr>
              <w:t xml:space="preserve">не </w:t>
            </w:r>
            <w:r w:rsidRPr="00A01ABC">
              <w:rPr>
                <w:rFonts w:eastAsia="Calibri"/>
                <w:sz w:val="22"/>
                <w:szCs w:val="22"/>
              </w:rPr>
              <w:t>защищен</w:t>
            </w:r>
          </w:p>
        </w:tc>
      </w:tr>
    </w:tbl>
    <w:p w:rsidR="00A01ABC" w:rsidRDefault="00E2260C" w:rsidP="00A01ABC">
      <w:pPr>
        <w:suppressAutoHyphens/>
        <w:autoSpaceDE/>
        <w:adjustRightInd/>
        <w:textAlignment w:val="baseline"/>
        <w:rPr>
          <w:rFonts w:eastAsia="Andale Sans UI" w:cs="Tahoma"/>
          <w:kern w:val="3"/>
          <w:sz w:val="24"/>
          <w:szCs w:val="24"/>
          <w:lang w:eastAsia="ja-JP" w:bidi="fa-IR"/>
        </w:rPr>
      </w:pPr>
      <w:proofErr w:type="spellStart"/>
      <w:r w:rsidRPr="00A01ABC">
        <w:rPr>
          <w:rFonts w:eastAsia="Andale Sans UI" w:cs="Tahoma"/>
          <w:i/>
          <w:kern w:val="3"/>
          <w:sz w:val="24"/>
          <w:szCs w:val="24"/>
          <w:lang w:val="de-DE" w:eastAsia="ja-JP" w:bidi="fa-IR"/>
        </w:rPr>
        <w:t>Оценка</w:t>
      </w:r>
      <w:proofErr w:type="spellEnd"/>
      <w:r w:rsidRPr="00A01ABC">
        <w:rPr>
          <w:rFonts w:eastAsia="Andale Sans UI" w:cs="Tahoma"/>
          <w:i/>
          <w:kern w:val="3"/>
          <w:sz w:val="24"/>
          <w:szCs w:val="24"/>
          <w:lang w:val="de-DE" w:eastAsia="ja-JP" w:bidi="fa-IR"/>
        </w:rPr>
        <w:t xml:space="preserve"> </w:t>
      </w:r>
      <w:proofErr w:type="spellStart"/>
      <w:r w:rsidRPr="00A01ABC">
        <w:rPr>
          <w:rFonts w:eastAsia="Andale Sans UI" w:cs="Tahoma"/>
          <w:i/>
          <w:kern w:val="3"/>
          <w:sz w:val="24"/>
          <w:szCs w:val="24"/>
          <w:lang w:val="de-DE" w:eastAsia="ja-JP" w:bidi="fa-IR"/>
        </w:rPr>
        <w:t>пунктов</w:t>
      </w:r>
      <w:proofErr w:type="spellEnd"/>
      <w:r w:rsidRPr="00A01ABC">
        <w:rPr>
          <w:rFonts w:eastAsia="Andale Sans UI" w:cs="Tahoma"/>
          <w:i/>
          <w:kern w:val="3"/>
          <w:sz w:val="24"/>
          <w:szCs w:val="24"/>
          <w:lang w:val="de-DE" w:eastAsia="ja-JP" w:bidi="fa-IR"/>
        </w:rPr>
        <w:t xml:space="preserve"> с 7 </w:t>
      </w:r>
      <w:proofErr w:type="spellStart"/>
      <w:r w:rsidRPr="00A01ABC">
        <w:rPr>
          <w:rFonts w:eastAsia="Andale Sans UI" w:cs="Tahoma"/>
          <w:i/>
          <w:kern w:val="3"/>
          <w:sz w:val="24"/>
          <w:szCs w:val="24"/>
          <w:lang w:val="de-DE" w:eastAsia="ja-JP" w:bidi="fa-IR"/>
        </w:rPr>
        <w:t>по</w:t>
      </w:r>
      <w:proofErr w:type="spellEnd"/>
      <w:r w:rsidRPr="00A01ABC">
        <w:rPr>
          <w:rFonts w:eastAsia="Andale Sans UI" w:cs="Tahoma"/>
          <w:i/>
          <w:kern w:val="3"/>
          <w:sz w:val="24"/>
          <w:szCs w:val="24"/>
          <w:lang w:val="de-DE" w:eastAsia="ja-JP" w:bidi="fa-IR"/>
        </w:rPr>
        <w:t xml:space="preserve"> 10 </w:t>
      </w:r>
      <w:proofErr w:type="spellStart"/>
      <w:r w:rsidRPr="00A01ABC">
        <w:rPr>
          <w:rFonts w:eastAsia="Andale Sans UI" w:cs="Tahoma"/>
          <w:i/>
          <w:kern w:val="3"/>
          <w:sz w:val="24"/>
          <w:szCs w:val="24"/>
          <w:lang w:val="de-DE" w:eastAsia="ja-JP" w:bidi="fa-IR"/>
        </w:rPr>
        <w:t>являются</w:t>
      </w:r>
      <w:proofErr w:type="spellEnd"/>
      <w:r w:rsidRPr="00A01ABC">
        <w:rPr>
          <w:rFonts w:eastAsia="Andale Sans UI" w:cs="Tahoma"/>
          <w:i/>
          <w:kern w:val="3"/>
          <w:sz w:val="24"/>
          <w:szCs w:val="24"/>
          <w:lang w:val="de-DE" w:eastAsia="ja-JP" w:bidi="fa-IR"/>
        </w:rPr>
        <w:t xml:space="preserve"> </w:t>
      </w:r>
      <w:proofErr w:type="spellStart"/>
      <w:r w:rsidRPr="00A01ABC">
        <w:rPr>
          <w:rFonts w:eastAsia="Andale Sans UI" w:cs="Tahoma"/>
          <w:i/>
          <w:kern w:val="3"/>
          <w:sz w:val="24"/>
          <w:szCs w:val="24"/>
          <w:lang w:val="de-DE" w:eastAsia="ja-JP" w:bidi="fa-IR"/>
        </w:rPr>
        <w:t>обязательным</w:t>
      </w:r>
      <w:proofErr w:type="spellEnd"/>
      <w:r w:rsidRPr="00A01ABC">
        <w:rPr>
          <w:rFonts w:eastAsia="Andale Sans UI" w:cs="Tahoma"/>
          <w:i/>
          <w:kern w:val="3"/>
          <w:sz w:val="24"/>
          <w:szCs w:val="24"/>
          <w:lang w:val="de-DE" w:eastAsia="ja-JP" w:bidi="fa-IR"/>
        </w:rPr>
        <w:t xml:space="preserve"> </w:t>
      </w:r>
      <w:proofErr w:type="spellStart"/>
      <w:r w:rsidRPr="00A01ABC">
        <w:rPr>
          <w:rFonts w:eastAsia="Andale Sans UI" w:cs="Tahoma"/>
          <w:i/>
          <w:kern w:val="3"/>
          <w:sz w:val="24"/>
          <w:szCs w:val="24"/>
          <w:lang w:val="de-DE" w:eastAsia="ja-JP" w:bidi="fa-IR"/>
        </w:rPr>
        <w:t>условием</w:t>
      </w:r>
      <w:proofErr w:type="spellEnd"/>
      <w:r w:rsidRPr="00A01ABC">
        <w:rPr>
          <w:rFonts w:eastAsia="Andale Sans UI" w:cs="Tahoma"/>
          <w:i/>
          <w:kern w:val="3"/>
          <w:sz w:val="24"/>
          <w:szCs w:val="24"/>
          <w:lang w:val="de-DE" w:eastAsia="ja-JP" w:bidi="fa-IR"/>
        </w:rPr>
        <w:t>!</w:t>
      </w:r>
    </w:p>
    <w:p w:rsidR="005D01CC" w:rsidRPr="00092AD9" w:rsidRDefault="005D01CC" w:rsidP="00A01ABC">
      <w:pPr>
        <w:suppressAutoHyphens/>
        <w:autoSpaceDE/>
        <w:adjustRightInd/>
        <w:textAlignment w:val="baseline"/>
        <w:rPr>
          <w:i/>
          <w:iCs/>
          <w:sz w:val="24"/>
          <w:szCs w:val="24"/>
        </w:rPr>
      </w:pPr>
      <w:r w:rsidRPr="00092AD9">
        <w:rPr>
          <w:i/>
          <w:iCs/>
          <w:sz w:val="24"/>
          <w:szCs w:val="24"/>
        </w:rPr>
        <w:t xml:space="preserve">Итоговая оценка за КП </w:t>
      </w:r>
      <w:proofErr w:type="gramStart"/>
      <w:r w:rsidRPr="00092AD9">
        <w:rPr>
          <w:i/>
          <w:iCs/>
          <w:sz w:val="24"/>
          <w:szCs w:val="24"/>
        </w:rPr>
        <w:t>в</w:t>
      </w:r>
      <w:proofErr w:type="gramEnd"/>
      <w:r w:rsidRPr="00092AD9">
        <w:rPr>
          <w:i/>
          <w:iCs/>
          <w:sz w:val="24"/>
          <w:szCs w:val="24"/>
        </w:rPr>
        <w:t xml:space="preserve"> выставляется </w:t>
      </w:r>
      <w:proofErr w:type="gramStart"/>
      <w:r w:rsidRPr="00092AD9">
        <w:rPr>
          <w:i/>
          <w:iCs/>
          <w:sz w:val="24"/>
          <w:szCs w:val="24"/>
        </w:rPr>
        <w:t>по</w:t>
      </w:r>
      <w:proofErr w:type="gramEnd"/>
      <w:r w:rsidRPr="00092AD9">
        <w:rPr>
          <w:i/>
          <w:iCs/>
          <w:sz w:val="24"/>
          <w:szCs w:val="24"/>
        </w:rPr>
        <w:t xml:space="preserve"> результатам выполнения и публичной защиты КП.</w:t>
      </w:r>
    </w:p>
    <w:p w:rsidR="00A01ABC" w:rsidRDefault="00A01ABC" w:rsidP="005D01CC">
      <w:pPr>
        <w:rPr>
          <w:b/>
          <w:bCs/>
          <w:sz w:val="24"/>
          <w:szCs w:val="24"/>
        </w:rPr>
      </w:pPr>
    </w:p>
    <w:p w:rsidR="005D01CC" w:rsidRPr="00092AD9" w:rsidRDefault="005D01CC" w:rsidP="005D01CC">
      <w:pPr>
        <w:rPr>
          <w:b/>
          <w:bCs/>
          <w:sz w:val="24"/>
          <w:szCs w:val="24"/>
        </w:rPr>
      </w:pPr>
      <w:r w:rsidRPr="00092AD9">
        <w:rPr>
          <w:b/>
          <w:bCs/>
          <w:sz w:val="24"/>
          <w:szCs w:val="24"/>
        </w:rPr>
        <w:t xml:space="preserve">Итоговая оценка за выполнение и защиту КП </w:t>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p>
    <w:p w:rsidR="005D01CC" w:rsidRPr="00092AD9" w:rsidRDefault="005D01CC" w:rsidP="005D01CC">
      <w:pPr>
        <w:jc w:val="center"/>
        <w:rPr>
          <w:b/>
          <w:bCs/>
          <w:sz w:val="24"/>
          <w:szCs w:val="24"/>
        </w:rPr>
      </w:pPr>
    </w:p>
    <w:p w:rsidR="005D01CC" w:rsidRPr="00092AD9" w:rsidRDefault="005D01CC" w:rsidP="00A01ABC">
      <w:pPr>
        <w:spacing w:line="360" w:lineRule="auto"/>
        <w:rPr>
          <w:b/>
          <w:bCs/>
          <w:sz w:val="24"/>
          <w:szCs w:val="24"/>
        </w:rPr>
      </w:pPr>
      <w:r w:rsidRPr="00092AD9">
        <w:rPr>
          <w:b/>
          <w:bCs/>
          <w:sz w:val="24"/>
          <w:szCs w:val="24"/>
        </w:rPr>
        <w:t>Подпись члена экспертной комиссии</w:t>
      </w:r>
      <w:r w:rsidRPr="00092AD9">
        <w:rPr>
          <w:b/>
          <w:bCs/>
          <w:sz w:val="24"/>
          <w:szCs w:val="24"/>
        </w:rPr>
        <w:tab/>
        <w:t xml:space="preserve"> </w:t>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p>
    <w:p w:rsidR="00A01ABC" w:rsidRPr="00092AD9" w:rsidRDefault="00A01ABC" w:rsidP="00A01ABC">
      <w:pPr>
        <w:spacing w:line="360" w:lineRule="auto"/>
        <w:rPr>
          <w:b/>
          <w:bCs/>
          <w:sz w:val="24"/>
          <w:szCs w:val="24"/>
        </w:rPr>
      </w:pPr>
      <w:r w:rsidRPr="00092AD9">
        <w:rPr>
          <w:b/>
          <w:bCs/>
          <w:sz w:val="24"/>
          <w:szCs w:val="24"/>
        </w:rPr>
        <w:t>Подпись члена экспертной комиссии</w:t>
      </w:r>
      <w:r w:rsidRPr="00092AD9">
        <w:rPr>
          <w:b/>
          <w:bCs/>
          <w:sz w:val="24"/>
          <w:szCs w:val="24"/>
        </w:rPr>
        <w:tab/>
        <w:t xml:space="preserve"> </w:t>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p>
    <w:p w:rsidR="00A01ABC" w:rsidRPr="00092AD9" w:rsidRDefault="00A01ABC" w:rsidP="00A01ABC">
      <w:pPr>
        <w:spacing w:line="360" w:lineRule="auto"/>
        <w:rPr>
          <w:b/>
          <w:bCs/>
          <w:sz w:val="24"/>
          <w:szCs w:val="24"/>
        </w:rPr>
      </w:pPr>
      <w:r w:rsidRPr="00092AD9">
        <w:rPr>
          <w:b/>
          <w:bCs/>
          <w:sz w:val="24"/>
          <w:szCs w:val="24"/>
        </w:rPr>
        <w:t>Подпись члена экспертной комиссии</w:t>
      </w:r>
      <w:r w:rsidRPr="00092AD9">
        <w:rPr>
          <w:b/>
          <w:bCs/>
          <w:sz w:val="24"/>
          <w:szCs w:val="24"/>
        </w:rPr>
        <w:tab/>
        <w:t xml:space="preserve"> </w:t>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r w:rsidRPr="00092AD9">
        <w:rPr>
          <w:b/>
          <w:bCs/>
          <w:sz w:val="24"/>
          <w:szCs w:val="24"/>
          <w:u w:val="single"/>
        </w:rPr>
        <w:tab/>
      </w:r>
    </w:p>
    <w:p w:rsidR="00E2260C" w:rsidRDefault="00E2260C" w:rsidP="00E2260C">
      <w:pPr>
        <w:widowControl/>
        <w:autoSpaceDE/>
        <w:autoSpaceDN/>
        <w:adjustRightInd/>
        <w:rPr>
          <w:rFonts w:eastAsia="Calibri"/>
          <w:b/>
          <w:bCs/>
          <w:sz w:val="30"/>
          <w:szCs w:val="30"/>
          <w:lang w:eastAsia="en-US"/>
        </w:rPr>
        <w:sectPr w:rsidR="00E2260C" w:rsidSect="00E2260C">
          <w:footerReference w:type="even" r:id="rId41"/>
          <w:footerReference w:type="default" r:id="rId42"/>
          <w:pgSz w:w="16834" w:h="11909" w:orient="landscape" w:code="9"/>
          <w:pgMar w:top="1134" w:right="1134" w:bottom="1134" w:left="1134" w:header="720" w:footer="720" w:gutter="0"/>
          <w:cols w:space="720"/>
          <w:noEndnote/>
          <w:titlePg/>
          <w:docGrid w:linePitch="272"/>
        </w:sectPr>
      </w:pPr>
    </w:p>
    <w:p w:rsidR="0079363F" w:rsidRDefault="0079363F" w:rsidP="0079363F">
      <w:pPr>
        <w:widowControl/>
        <w:autoSpaceDE/>
        <w:autoSpaceDN/>
        <w:adjustRightInd/>
        <w:jc w:val="center"/>
        <w:rPr>
          <w:rFonts w:eastAsia="Calibri"/>
          <w:b/>
          <w:bCs/>
          <w:sz w:val="30"/>
          <w:szCs w:val="30"/>
          <w:lang w:eastAsia="en-US"/>
        </w:rPr>
      </w:pPr>
    </w:p>
    <w:p w:rsidR="0079363F" w:rsidRDefault="0079363F" w:rsidP="0079363F">
      <w:pPr>
        <w:widowControl/>
        <w:autoSpaceDE/>
        <w:autoSpaceDN/>
        <w:adjustRightInd/>
        <w:jc w:val="center"/>
        <w:rPr>
          <w:rFonts w:eastAsia="Calibri"/>
          <w:b/>
          <w:bCs/>
          <w:sz w:val="30"/>
          <w:szCs w:val="30"/>
          <w:lang w:eastAsia="en-US"/>
        </w:rPr>
      </w:pPr>
    </w:p>
    <w:p w:rsidR="0079363F" w:rsidRDefault="0079363F" w:rsidP="0079363F">
      <w:pPr>
        <w:widowControl/>
        <w:autoSpaceDE/>
        <w:autoSpaceDN/>
        <w:adjustRightInd/>
        <w:jc w:val="center"/>
        <w:rPr>
          <w:rFonts w:eastAsia="Calibri"/>
          <w:b/>
          <w:bCs/>
          <w:sz w:val="30"/>
          <w:szCs w:val="30"/>
          <w:lang w:eastAsia="en-US"/>
        </w:rPr>
      </w:pPr>
    </w:p>
    <w:p w:rsidR="0079363F" w:rsidRDefault="0079363F" w:rsidP="0079363F">
      <w:pPr>
        <w:widowControl/>
        <w:autoSpaceDE/>
        <w:autoSpaceDN/>
        <w:adjustRightInd/>
        <w:jc w:val="center"/>
        <w:rPr>
          <w:rFonts w:eastAsia="Calibri"/>
          <w:b/>
          <w:bCs/>
          <w:sz w:val="30"/>
          <w:szCs w:val="30"/>
          <w:lang w:eastAsia="en-US"/>
        </w:rPr>
      </w:pPr>
    </w:p>
    <w:p w:rsidR="0079363F" w:rsidRDefault="0079363F" w:rsidP="0079363F">
      <w:pPr>
        <w:widowControl/>
        <w:autoSpaceDE/>
        <w:autoSpaceDN/>
        <w:adjustRightInd/>
        <w:jc w:val="center"/>
        <w:rPr>
          <w:rFonts w:eastAsia="Calibri"/>
          <w:b/>
          <w:bCs/>
          <w:sz w:val="30"/>
          <w:szCs w:val="30"/>
          <w:lang w:eastAsia="en-US"/>
        </w:rPr>
      </w:pPr>
    </w:p>
    <w:p w:rsidR="0079363F" w:rsidRPr="0079363F" w:rsidRDefault="00E2260C" w:rsidP="0079363F">
      <w:pPr>
        <w:widowControl/>
        <w:autoSpaceDE/>
        <w:autoSpaceDN/>
        <w:adjustRightInd/>
        <w:jc w:val="center"/>
        <w:rPr>
          <w:rFonts w:eastAsia="Calibri"/>
          <w:b/>
          <w:bCs/>
          <w:sz w:val="30"/>
          <w:szCs w:val="30"/>
          <w:lang w:eastAsia="en-US"/>
        </w:rPr>
      </w:pPr>
      <w:r>
        <w:rPr>
          <w:rFonts w:eastAsia="Calibri"/>
          <w:b/>
          <w:bCs/>
          <w:sz w:val="30"/>
          <w:szCs w:val="30"/>
          <w:lang w:eastAsia="en-US"/>
        </w:rPr>
        <w:t>Корнилова Анастасия Алексеевна</w:t>
      </w:r>
      <w:r w:rsidR="0079363F" w:rsidRPr="0079363F">
        <w:rPr>
          <w:rFonts w:eastAsia="Calibri"/>
          <w:b/>
          <w:bCs/>
          <w:sz w:val="30"/>
          <w:szCs w:val="30"/>
          <w:lang w:eastAsia="en-US"/>
        </w:rPr>
        <w:t>,</w:t>
      </w:r>
      <w:r w:rsidR="0079363F" w:rsidRPr="0079363F">
        <w:rPr>
          <w:rFonts w:eastAsia="Calibri"/>
          <w:b/>
          <w:bCs/>
          <w:sz w:val="30"/>
          <w:szCs w:val="30"/>
          <w:lang w:eastAsia="en-US"/>
        </w:rPr>
        <w:br/>
        <w:t>преподаватель дисциплин профессионального цикла</w:t>
      </w:r>
    </w:p>
    <w:p w:rsidR="0079363F" w:rsidRPr="0079363F" w:rsidRDefault="0079363F" w:rsidP="0079363F">
      <w:pPr>
        <w:widowControl/>
        <w:autoSpaceDE/>
        <w:autoSpaceDN/>
        <w:adjustRightInd/>
        <w:jc w:val="center"/>
        <w:rPr>
          <w:rFonts w:eastAsia="Calibri"/>
          <w:b/>
          <w:bCs/>
          <w:sz w:val="30"/>
          <w:szCs w:val="30"/>
          <w:lang w:eastAsia="en-US"/>
        </w:rPr>
      </w:pPr>
    </w:p>
    <w:p w:rsidR="00FC2506" w:rsidRPr="0079363F" w:rsidRDefault="0079363F" w:rsidP="0079363F">
      <w:pPr>
        <w:widowControl/>
        <w:autoSpaceDE/>
        <w:autoSpaceDN/>
        <w:adjustRightInd/>
        <w:jc w:val="center"/>
        <w:rPr>
          <w:rFonts w:eastAsia="Calibri"/>
          <w:b/>
          <w:bCs/>
          <w:sz w:val="30"/>
          <w:szCs w:val="30"/>
          <w:lang w:eastAsia="en-US"/>
        </w:rPr>
      </w:pPr>
      <w:r w:rsidRPr="0079363F">
        <w:rPr>
          <w:b/>
          <w:bCs/>
          <w:sz w:val="30"/>
          <w:szCs w:val="30"/>
        </w:rPr>
        <w:t>ГБПОУ «ПОВОЛЖСКИЙ ГОСУДАРСТВЕННЫЙ КОЛЛЕДЖ»</w:t>
      </w:r>
      <w:r w:rsidRPr="0079363F">
        <w:rPr>
          <w:rFonts w:eastAsia="Calibri"/>
          <w:b/>
          <w:bCs/>
          <w:sz w:val="30"/>
          <w:szCs w:val="30"/>
          <w:lang w:eastAsia="en-US"/>
        </w:rPr>
        <w:t xml:space="preserve"> </w:t>
      </w:r>
    </w:p>
    <w:p w:rsidR="00C006E0" w:rsidRPr="0079363F" w:rsidRDefault="00C006E0" w:rsidP="0079363F">
      <w:pPr>
        <w:widowControl/>
        <w:autoSpaceDE/>
        <w:autoSpaceDN/>
        <w:adjustRightInd/>
        <w:jc w:val="center"/>
        <w:rPr>
          <w:rFonts w:eastAsia="Calibri"/>
          <w:b/>
          <w:bCs/>
          <w:sz w:val="30"/>
          <w:szCs w:val="30"/>
          <w:lang w:eastAsia="en-US"/>
        </w:rPr>
      </w:pPr>
    </w:p>
    <w:p w:rsidR="0079363F" w:rsidRDefault="0079363F" w:rsidP="0079363F">
      <w:pPr>
        <w:jc w:val="center"/>
        <w:rPr>
          <w:b/>
          <w:bCs/>
          <w:sz w:val="30"/>
          <w:szCs w:val="30"/>
        </w:rPr>
      </w:pPr>
    </w:p>
    <w:p w:rsidR="0079363F" w:rsidRDefault="0079363F" w:rsidP="0079363F">
      <w:pPr>
        <w:jc w:val="center"/>
        <w:rPr>
          <w:b/>
          <w:bCs/>
          <w:sz w:val="30"/>
          <w:szCs w:val="30"/>
        </w:rPr>
      </w:pPr>
    </w:p>
    <w:p w:rsidR="0079363F" w:rsidRDefault="0079363F" w:rsidP="0079363F">
      <w:pPr>
        <w:jc w:val="center"/>
        <w:rPr>
          <w:b/>
          <w:bCs/>
          <w:sz w:val="30"/>
          <w:szCs w:val="30"/>
        </w:rPr>
      </w:pPr>
    </w:p>
    <w:p w:rsidR="00C006E0" w:rsidRPr="0079363F" w:rsidRDefault="00C006E0" w:rsidP="0079363F">
      <w:pPr>
        <w:jc w:val="center"/>
        <w:rPr>
          <w:b/>
          <w:bCs/>
          <w:sz w:val="30"/>
          <w:szCs w:val="30"/>
        </w:rPr>
      </w:pPr>
      <w:r w:rsidRPr="0079363F">
        <w:rPr>
          <w:b/>
          <w:bCs/>
          <w:sz w:val="30"/>
          <w:szCs w:val="30"/>
        </w:rPr>
        <w:t>МЕТОДИЧЕСКИЕ РЕКОМЕНДАЦИИ</w:t>
      </w:r>
    </w:p>
    <w:p w:rsidR="00C006E0" w:rsidRPr="0079363F" w:rsidRDefault="00C006E0" w:rsidP="0079363F">
      <w:pPr>
        <w:jc w:val="center"/>
        <w:rPr>
          <w:b/>
          <w:bCs/>
          <w:sz w:val="30"/>
          <w:szCs w:val="30"/>
        </w:rPr>
      </w:pPr>
      <w:r w:rsidRPr="0079363F">
        <w:rPr>
          <w:b/>
          <w:bCs/>
          <w:sz w:val="30"/>
          <w:szCs w:val="30"/>
        </w:rPr>
        <w:t>ПО ВЫПОЛНЕНИЮ КУРСОВОГО ПРОЕКТА</w:t>
      </w:r>
    </w:p>
    <w:p w:rsidR="00C006E0" w:rsidRPr="0079363F" w:rsidRDefault="00C006E0" w:rsidP="0079363F">
      <w:pPr>
        <w:jc w:val="center"/>
        <w:rPr>
          <w:b/>
          <w:bCs/>
          <w:sz w:val="30"/>
          <w:szCs w:val="30"/>
        </w:rPr>
      </w:pPr>
    </w:p>
    <w:p w:rsidR="00C006E0" w:rsidRPr="0079363F" w:rsidRDefault="00C006E0" w:rsidP="0079363F">
      <w:pPr>
        <w:jc w:val="center"/>
        <w:rPr>
          <w:b/>
          <w:bCs/>
          <w:sz w:val="30"/>
          <w:szCs w:val="30"/>
        </w:rPr>
      </w:pPr>
      <w:r w:rsidRPr="0079363F">
        <w:rPr>
          <w:b/>
          <w:bCs/>
          <w:sz w:val="30"/>
          <w:szCs w:val="30"/>
        </w:rPr>
        <w:t>ПМ.02 РАЗРАБОТКА И АДМИНИСТРИРОВАНИЕ</w:t>
      </w:r>
    </w:p>
    <w:p w:rsidR="00C006E0" w:rsidRPr="0079363F" w:rsidRDefault="00C006E0" w:rsidP="0079363F">
      <w:pPr>
        <w:jc w:val="center"/>
        <w:rPr>
          <w:b/>
          <w:bCs/>
          <w:sz w:val="30"/>
          <w:szCs w:val="30"/>
        </w:rPr>
      </w:pPr>
      <w:r w:rsidRPr="0079363F">
        <w:rPr>
          <w:b/>
          <w:bCs/>
          <w:sz w:val="30"/>
          <w:szCs w:val="30"/>
        </w:rPr>
        <w:t>БАЗ ДАННЫХ</w:t>
      </w:r>
    </w:p>
    <w:p w:rsidR="00C006E0" w:rsidRPr="0079363F" w:rsidRDefault="00C006E0" w:rsidP="0079363F">
      <w:pPr>
        <w:jc w:val="center"/>
        <w:rPr>
          <w:b/>
          <w:bCs/>
          <w:sz w:val="30"/>
          <w:szCs w:val="30"/>
        </w:rPr>
      </w:pPr>
    </w:p>
    <w:p w:rsidR="00C006E0" w:rsidRPr="0079363F" w:rsidRDefault="00C006E0" w:rsidP="0079363F">
      <w:pPr>
        <w:jc w:val="center"/>
        <w:rPr>
          <w:b/>
          <w:bCs/>
          <w:i/>
          <w:iCs/>
          <w:sz w:val="30"/>
          <w:szCs w:val="30"/>
        </w:rPr>
      </w:pPr>
      <w:r w:rsidRPr="0079363F">
        <w:rPr>
          <w:b/>
          <w:bCs/>
          <w:i/>
          <w:iCs/>
          <w:sz w:val="30"/>
          <w:szCs w:val="30"/>
        </w:rPr>
        <w:t>профессиональный цикл</w:t>
      </w:r>
    </w:p>
    <w:p w:rsidR="00C006E0" w:rsidRPr="0079363F" w:rsidRDefault="00C006E0" w:rsidP="0079363F">
      <w:pPr>
        <w:jc w:val="center"/>
        <w:rPr>
          <w:b/>
          <w:bCs/>
          <w:i/>
          <w:iCs/>
          <w:sz w:val="30"/>
          <w:szCs w:val="30"/>
        </w:rPr>
      </w:pPr>
    </w:p>
    <w:p w:rsidR="00C006E0" w:rsidRPr="0079363F" w:rsidRDefault="0033288E" w:rsidP="0079363F">
      <w:pPr>
        <w:jc w:val="center"/>
        <w:rPr>
          <w:b/>
          <w:bCs/>
          <w:i/>
          <w:iCs/>
          <w:sz w:val="30"/>
          <w:szCs w:val="30"/>
        </w:rPr>
      </w:pPr>
      <w:r>
        <w:rPr>
          <w:b/>
          <w:bCs/>
          <w:i/>
          <w:iCs/>
          <w:sz w:val="30"/>
          <w:szCs w:val="30"/>
        </w:rPr>
        <w:t>технический профиль</w:t>
      </w:r>
    </w:p>
    <w:p w:rsidR="00C006E0" w:rsidRPr="0079363F" w:rsidRDefault="00C006E0" w:rsidP="0079363F">
      <w:pPr>
        <w:jc w:val="center"/>
        <w:rPr>
          <w:b/>
          <w:bCs/>
          <w:i/>
          <w:iCs/>
          <w:sz w:val="30"/>
          <w:szCs w:val="30"/>
        </w:rPr>
      </w:pPr>
    </w:p>
    <w:p w:rsidR="00C006E0" w:rsidRPr="0079363F" w:rsidRDefault="00C006E0" w:rsidP="0079363F">
      <w:pPr>
        <w:jc w:val="center"/>
        <w:rPr>
          <w:b/>
          <w:bCs/>
          <w:i/>
          <w:iCs/>
          <w:sz w:val="30"/>
          <w:szCs w:val="30"/>
        </w:rPr>
      </w:pPr>
      <w:r w:rsidRPr="0079363F">
        <w:rPr>
          <w:b/>
          <w:bCs/>
          <w:i/>
          <w:iCs/>
          <w:sz w:val="30"/>
          <w:szCs w:val="30"/>
        </w:rPr>
        <w:t>Специальность: «Программирование в компьютерных системах»</w:t>
      </w:r>
    </w:p>
    <w:p w:rsidR="00C006E0" w:rsidRPr="00092AD9" w:rsidRDefault="00C006E0" w:rsidP="00C006E0">
      <w:pPr>
        <w:jc w:val="center"/>
        <w:rPr>
          <w:b/>
          <w:bCs/>
          <w:i/>
          <w:iCs/>
          <w:sz w:val="36"/>
          <w:szCs w:val="36"/>
        </w:rPr>
      </w:pPr>
    </w:p>
    <w:p w:rsidR="00C006E0" w:rsidRPr="0079363F" w:rsidRDefault="00C006E0" w:rsidP="00C006E0">
      <w:pPr>
        <w:jc w:val="center"/>
        <w:rPr>
          <w:b/>
          <w:bCs/>
          <w:sz w:val="24"/>
          <w:szCs w:val="24"/>
        </w:rPr>
      </w:pPr>
      <w:r w:rsidRPr="0079363F">
        <w:rPr>
          <w:b/>
          <w:bCs/>
          <w:sz w:val="24"/>
          <w:szCs w:val="24"/>
        </w:rPr>
        <w:t xml:space="preserve">ДЛЯ СТУДЕНТОВ </w:t>
      </w:r>
      <w:proofErr w:type="gramStart"/>
      <w:r w:rsidRPr="0079363F">
        <w:rPr>
          <w:b/>
          <w:bCs/>
          <w:sz w:val="24"/>
          <w:szCs w:val="24"/>
        </w:rPr>
        <w:t>ОЧНОЙ</w:t>
      </w:r>
      <w:proofErr w:type="gramEnd"/>
      <w:r w:rsidRPr="0079363F">
        <w:rPr>
          <w:b/>
          <w:bCs/>
          <w:sz w:val="24"/>
          <w:szCs w:val="24"/>
        </w:rPr>
        <w:t xml:space="preserve"> </w:t>
      </w:r>
      <w:proofErr w:type="spellStart"/>
      <w:r w:rsidRPr="0079363F">
        <w:rPr>
          <w:b/>
          <w:bCs/>
          <w:sz w:val="24"/>
          <w:szCs w:val="24"/>
        </w:rPr>
        <w:t>ФОРМ</w:t>
      </w:r>
      <w:r w:rsidR="00E2260C">
        <w:rPr>
          <w:b/>
          <w:bCs/>
          <w:sz w:val="24"/>
          <w:szCs w:val="24"/>
        </w:rPr>
        <w:t>ы</w:t>
      </w:r>
      <w:proofErr w:type="spellEnd"/>
      <w:r w:rsidRPr="0079363F">
        <w:rPr>
          <w:b/>
          <w:bCs/>
          <w:sz w:val="24"/>
          <w:szCs w:val="24"/>
        </w:rPr>
        <w:t xml:space="preserve"> ОБУЧЕНИЯ</w:t>
      </w:r>
    </w:p>
    <w:p w:rsidR="00C006E0" w:rsidRDefault="00C006E0" w:rsidP="006936AB">
      <w:pPr>
        <w:widowControl/>
        <w:autoSpaceDE/>
        <w:autoSpaceDN/>
        <w:adjustRightInd/>
        <w:spacing w:line="360" w:lineRule="auto"/>
        <w:jc w:val="center"/>
        <w:rPr>
          <w:rFonts w:eastAsia="Calibri"/>
          <w:b/>
          <w:bCs/>
          <w:sz w:val="28"/>
          <w:szCs w:val="28"/>
          <w:lang w:eastAsia="en-US"/>
        </w:rPr>
      </w:pPr>
    </w:p>
    <w:p w:rsidR="00FC2506" w:rsidRDefault="00FC2506" w:rsidP="006936AB">
      <w:pPr>
        <w:widowControl/>
        <w:autoSpaceDE/>
        <w:autoSpaceDN/>
        <w:adjustRightInd/>
        <w:spacing w:line="360" w:lineRule="auto"/>
        <w:jc w:val="center"/>
        <w:rPr>
          <w:rFonts w:eastAsia="Calibri"/>
          <w:b/>
          <w:bCs/>
          <w:sz w:val="28"/>
          <w:szCs w:val="28"/>
          <w:lang w:eastAsia="en-US"/>
        </w:rPr>
      </w:pPr>
    </w:p>
    <w:sectPr w:rsidR="00FC2506" w:rsidSect="00C654D6">
      <w:pgSz w:w="11909" w:h="16834" w:code="9"/>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BD" w:rsidRDefault="000C62BD">
      <w:r>
        <w:separator/>
      </w:r>
    </w:p>
  </w:endnote>
  <w:endnote w:type="continuationSeparator" w:id="0">
    <w:p w:rsidR="000C62BD" w:rsidRDefault="000C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Default="00C20F1D" w:rsidP="00C654D6">
    <w:pPr>
      <w:pStyle w:val="a7"/>
      <w:framePr w:wrap="around" w:vAnchor="text" w:hAnchor="margin" w:xAlign="center" w:y="1"/>
      <w:rPr>
        <w:rStyle w:val="a9"/>
      </w:rPr>
    </w:pPr>
    <w:r>
      <w:rPr>
        <w:rStyle w:val="a9"/>
      </w:rPr>
      <w:fldChar w:fldCharType="begin"/>
    </w:r>
    <w:r w:rsidR="00E2260C">
      <w:rPr>
        <w:rStyle w:val="a9"/>
      </w:rPr>
      <w:instrText xml:space="preserve">PAGE  </w:instrText>
    </w:r>
    <w:r>
      <w:rPr>
        <w:rStyle w:val="a9"/>
      </w:rPr>
      <w:fldChar w:fldCharType="end"/>
    </w:r>
  </w:p>
  <w:p w:rsidR="00E2260C" w:rsidRDefault="00E2260C" w:rsidP="00181A5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Default="000C62BD" w:rsidP="00AC0561">
    <w:pPr>
      <w:pStyle w:val="a7"/>
      <w:jc w:val="center"/>
    </w:pPr>
    <w:r>
      <w:fldChar w:fldCharType="begin"/>
    </w:r>
    <w:r>
      <w:instrText>PAGE   \* MERGEFORMAT</w:instrText>
    </w:r>
    <w:r>
      <w:fldChar w:fldCharType="separate"/>
    </w:r>
    <w:r w:rsidR="00104DAC">
      <w:rPr>
        <w:noProof/>
      </w:rPr>
      <w:t>32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Default="00C20F1D" w:rsidP="0082178F">
    <w:pPr>
      <w:pStyle w:val="a7"/>
      <w:framePr w:wrap="around" w:vAnchor="text" w:hAnchor="margin" w:xAlign="center" w:y="1"/>
      <w:rPr>
        <w:rStyle w:val="a9"/>
      </w:rPr>
    </w:pPr>
    <w:r>
      <w:rPr>
        <w:rStyle w:val="a9"/>
      </w:rPr>
      <w:fldChar w:fldCharType="begin"/>
    </w:r>
    <w:r w:rsidR="00E2260C">
      <w:rPr>
        <w:rStyle w:val="a9"/>
      </w:rPr>
      <w:instrText xml:space="preserve">PAGE  </w:instrText>
    </w:r>
    <w:r>
      <w:rPr>
        <w:rStyle w:val="a9"/>
      </w:rPr>
      <w:fldChar w:fldCharType="end"/>
    </w:r>
  </w:p>
  <w:p w:rsidR="00E2260C" w:rsidRDefault="00E2260C" w:rsidP="0082178F">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Default="00C20F1D" w:rsidP="0082178F">
    <w:pPr>
      <w:pStyle w:val="a7"/>
      <w:framePr w:wrap="around" w:vAnchor="text" w:hAnchor="margin" w:xAlign="center" w:y="1"/>
      <w:rPr>
        <w:rStyle w:val="a9"/>
      </w:rPr>
    </w:pPr>
    <w:r>
      <w:rPr>
        <w:rStyle w:val="a9"/>
      </w:rPr>
      <w:fldChar w:fldCharType="begin"/>
    </w:r>
    <w:r w:rsidR="00E2260C">
      <w:rPr>
        <w:rStyle w:val="a9"/>
      </w:rPr>
      <w:instrText xml:space="preserve">PAGE  </w:instrText>
    </w:r>
    <w:r>
      <w:rPr>
        <w:rStyle w:val="a9"/>
      </w:rPr>
      <w:fldChar w:fldCharType="separate"/>
    </w:r>
    <w:r w:rsidR="00104DAC">
      <w:rPr>
        <w:rStyle w:val="a9"/>
        <w:noProof/>
      </w:rPr>
      <w:t>67</w:t>
    </w:r>
    <w:r>
      <w:rPr>
        <w:rStyle w:val="a9"/>
      </w:rPr>
      <w:fldChar w:fldCharType="end"/>
    </w:r>
  </w:p>
  <w:p w:rsidR="00E2260C" w:rsidRDefault="00E226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BD" w:rsidRDefault="000C62BD">
      <w:r>
        <w:separator/>
      </w:r>
    </w:p>
  </w:footnote>
  <w:footnote w:type="continuationSeparator" w:id="0">
    <w:p w:rsidR="000C62BD" w:rsidRDefault="000C6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0C" w:rsidRPr="0099009B" w:rsidRDefault="00E2260C" w:rsidP="00861999">
    <w:pPr>
      <w:pStyle w:val="af8"/>
      <w:pBdr>
        <w:bottom w:val="single" w:sz="4" w:space="1" w:color="auto"/>
      </w:pBdr>
      <w:jc w:val="center"/>
      <w:rPr>
        <w:sz w:val="24"/>
        <w:szCs w:val="24"/>
      </w:rPr>
    </w:pPr>
    <w:r>
      <w:rPr>
        <w:sz w:val="24"/>
        <w:szCs w:val="24"/>
      </w:rPr>
      <w:t>ГБПОУ «Поволжский государственный колледж»</w:t>
    </w:r>
  </w:p>
  <w:p w:rsidR="00E2260C" w:rsidRDefault="00E2260C">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1D"/>
    <w:multiLevelType w:val="singleLevel"/>
    <w:tmpl w:val="0000001D"/>
    <w:name w:val="WW8Num29"/>
    <w:lvl w:ilvl="0">
      <w:start w:val="5"/>
      <w:numFmt w:val="bullet"/>
      <w:lvlText w:val="–"/>
      <w:lvlJc w:val="left"/>
      <w:pPr>
        <w:tabs>
          <w:tab w:val="num" w:pos="984"/>
        </w:tabs>
        <w:ind w:left="984" w:hanging="360"/>
      </w:pPr>
      <w:rPr>
        <w:rFonts w:ascii="Times New Roman" w:hAnsi="Times New Roman" w:cs="Times New Roman"/>
        <w:sz w:val="24"/>
        <w:szCs w:val="24"/>
      </w:rPr>
    </w:lvl>
  </w:abstractNum>
  <w:abstractNum w:abstractNumId="2">
    <w:nsid w:val="06534A7C"/>
    <w:multiLevelType w:val="hybridMultilevel"/>
    <w:tmpl w:val="69C089F0"/>
    <w:lvl w:ilvl="0" w:tplc="7B92F05A">
      <w:start w:val="1"/>
      <w:numFmt w:val="bullet"/>
      <w:lvlText w:val=""/>
      <w:lvlJc w:val="left"/>
      <w:pPr>
        <w:tabs>
          <w:tab w:val="num" w:pos="207"/>
        </w:tabs>
        <w:ind w:left="927" w:hanging="360"/>
      </w:pPr>
      <w:rPr>
        <w:rFonts w:ascii="Symbol" w:hAnsi="Symbol" w:hint="default"/>
      </w:rPr>
    </w:lvl>
    <w:lvl w:ilvl="1" w:tplc="68F607D4">
      <w:start w:val="1"/>
      <w:numFmt w:val="decimal"/>
      <w:lvlText w:val="%2)"/>
      <w:lvlJc w:val="left"/>
      <w:pPr>
        <w:ind w:left="2277" w:hanging="990"/>
      </w:pPr>
      <w:rPr>
        <w:rFonts w:hint="default"/>
      </w:rPr>
    </w:lvl>
    <w:lvl w:ilvl="2" w:tplc="1268A1DA">
      <w:start w:val="1"/>
      <w:numFmt w:val="decimal"/>
      <w:lvlText w:val="%3."/>
      <w:lvlJc w:val="left"/>
      <w:pPr>
        <w:tabs>
          <w:tab w:val="num" w:pos="2367"/>
        </w:tabs>
        <w:ind w:left="2367" w:hanging="360"/>
      </w:pPr>
      <w:rPr>
        <w:rFont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89603E8"/>
    <w:multiLevelType w:val="multilevel"/>
    <w:tmpl w:val="FAFC5F7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8DC190F"/>
    <w:multiLevelType w:val="hybridMultilevel"/>
    <w:tmpl w:val="5456F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958DB"/>
    <w:multiLevelType w:val="hybridMultilevel"/>
    <w:tmpl w:val="428A1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D708E"/>
    <w:multiLevelType w:val="hybridMultilevel"/>
    <w:tmpl w:val="73C82864"/>
    <w:lvl w:ilvl="0" w:tplc="D2F0CD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CA83A92"/>
    <w:multiLevelType w:val="hybridMultilevel"/>
    <w:tmpl w:val="714CD80A"/>
    <w:lvl w:ilvl="0" w:tplc="FFFFFFFF">
      <w:start w:val="5"/>
      <w:numFmt w:val="bullet"/>
      <w:lvlText w:val="–"/>
      <w:lvlJc w:val="left"/>
      <w:pPr>
        <w:ind w:left="1080" w:hanging="360"/>
      </w:pPr>
      <w:rPr>
        <w:rFonts w:ascii="Times New Roman" w:eastAsia="Times New Roman" w:hAnsi="Times New Roman" w:cs="Times New Roman" w:hint="default"/>
      </w:rPr>
    </w:lvl>
    <w:lvl w:ilvl="1" w:tplc="1AF802B4">
      <w:start w:val="1"/>
      <w:numFmt w:val="russianLower"/>
      <w:lvlText w:val="%2)"/>
      <w:lvlJc w:val="left"/>
      <w:pPr>
        <w:ind w:left="1800" w:hanging="360"/>
      </w:pPr>
      <w:rPr>
        <w:rFonts w:hint="default"/>
      </w:rPr>
    </w:lvl>
    <w:lvl w:ilvl="2" w:tplc="407AD326">
      <w:start w:val="1"/>
      <w:numFmt w:val="bullet"/>
      <w:lvlText w:val=""/>
      <w:lvlJc w:val="left"/>
      <w:pPr>
        <w:ind w:left="2520" w:hanging="360"/>
      </w:pPr>
      <w:rPr>
        <w:rFonts w:ascii="Symbol" w:hAnsi="Symbol"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DFA5171"/>
    <w:multiLevelType w:val="hybridMultilevel"/>
    <w:tmpl w:val="6AC815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BF5C30"/>
    <w:multiLevelType w:val="hybridMultilevel"/>
    <w:tmpl w:val="BAA4D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407A1"/>
    <w:multiLevelType w:val="hybridMultilevel"/>
    <w:tmpl w:val="A6B05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F0042F"/>
    <w:multiLevelType w:val="hybridMultilevel"/>
    <w:tmpl w:val="6234EB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BE3F92"/>
    <w:multiLevelType w:val="multilevel"/>
    <w:tmpl w:val="987E9AE8"/>
    <w:lvl w:ilvl="0">
      <w:start w:val="4"/>
      <w:numFmt w:val="decimal"/>
      <w:lvlText w:val="%1."/>
      <w:lvlJc w:val="left"/>
      <w:pPr>
        <w:tabs>
          <w:tab w:val="num" w:pos="540"/>
        </w:tabs>
        <w:ind w:left="540" w:hanging="360"/>
      </w:pPr>
    </w:lvl>
    <w:lvl w:ilvl="1">
      <w:start w:val="1"/>
      <w:numFmt w:val="decimal"/>
      <w:lvlText w:val="%2."/>
      <w:lvlJc w:val="left"/>
      <w:pPr>
        <w:tabs>
          <w:tab w:val="num" w:pos="600"/>
        </w:tabs>
        <w:ind w:left="600" w:hanging="420"/>
      </w:pPr>
    </w:lvl>
    <w:lvl w:ilvl="2">
      <w:start w:val="1"/>
      <w:numFmt w:val="decimal"/>
      <w:isLgl/>
      <w:lvlText w:val="%1.%2.%3."/>
      <w:lvlJc w:val="left"/>
      <w:pPr>
        <w:tabs>
          <w:tab w:val="num" w:pos="900"/>
        </w:tabs>
        <w:ind w:left="900" w:hanging="720"/>
      </w:pPr>
    </w:lvl>
    <w:lvl w:ilvl="3">
      <w:start w:val="1"/>
      <w:numFmt w:val="decimal"/>
      <w:isLgl/>
      <w:lvlText w:val="%1.%2.%3.%4."/>
      <w:lvlJc w:val="left"/>
      <w:pPr>
        <w:tabs>
          <w:tab w:val="num" w:pos="900"/>
        </w:tabs>
        <w:ind w:left="900" w:hanging="720"/>
      </w:pPr>
    </w:lvl>
    <w:lvl w:ilvl="4">
      <w:start w:val="1"/>
      <w:numFmt w:val="decimal"/>
      <w:isLgl/>
      <w:lvlText w:val="%1.%2.%3.%4.%5."/>
      <w:lvlJc w:val="left"/>
      <w:pPr>
        <w:tabs>
          <w:tab w:val="num" w:pos="1260"/>
        </w:tabs>
        <w:ind w:left="1260" w:hanging="1080"/>
      </w:pPr>
    </w:lvl>
    <w:lvl w:ilvl="5">
      <w:start w:val="1"/>
      <w:numFmt w:val="decimal"/>
      <w:isLgl/>
      <w:lvlText w:val="%1.%2.%3.%4.%5.%6."/>
      <w:lvlJc w:val="left"/>
      <w:pPr>
        <w:tabs>
          <w:tab w:val="num" w:pos="1260"/>
        </w:tabs>
        <w:ind w:left="1260" w:hanging="1080"/>
      </w:pPr>
    </w:lvl>
    <w:lvl w:ilvl="6">
      <w:start w:val="1"/>
      <w:numFmt w:val="decimal"/>
      <w:isLgl/>
      <w:lvlText w:val="%1.%2.%3.%4.%5.%6.%7."/>
      <w:lvlJc w:val="left"/>
      <w:pPr>
        <w:tabs>
          <w:tab w:val="num" w:pos="1620"/>
        </w:tabs>
        <w:ind w:left="1620" w:hanging="1440"/>
      </w:pPr>
    </w:lvl>
    <w:lvl w:ilvl="7">
      <w:start w:val="1"/>
      <w:numFmt w:val="decimal"/>
      <w:isLgl/>
      <w:lvlText w:val="%1.%2.%3.%4.%5.%6.%7.%8."/>
      <w:lvlJc w:val="left"/>
      <w:pPr>
        <w:tabs>
          <w:tab w:val="num" w:pos="1620"/>
        </w:tabs>
        <w:ind w:left="1620" w:hanging="1440"/>
      </w:pPr>
    </w:lvl>
    <w:lvl w:ilvl="8">
      <w:start w:val="1"/>
      <w:numFmt w:val="decimal"/>
      <w:isLgl/>
      <w:lvlText w:val="%1.%2.%3.%4.%5.%6.%7.%8.%9."/>
      <w:lvlJc w:val="left"/>
      <w:pPr>
        <w:tabs>
          <w:tab w:val="num" w:pos="1980"/>
        </w:tabs>
        <w:ind w:left="1980" w:hanging="1800"/>
      </w:pPr>
    </w:lvl>
  </w:abstractNum>
  <w:abstractNum w:abstractNumId="13">
    <w:nsid w:val="13491571"/>
    <w:multiLevelType w:val="hybridMultilevel"/>
    <w:tmpl w:val="EA626D42"/>
    <w:lvl w:ilvl="0" w:tplc="04190011">
      <w:start w:val="1"/>
      <w:numFmt w:val="decimal"/>
      <w:lvlText w:val="%1)"/>
      <w:lvlJc w:val="left"/>
      <w:pPr>
        <w:ind w:left="1080" w:hanging="360"/>
      </w:pPr>
      <w:rPr>
        <w:rFonts w:hint="default"/>
      </w:rPr>
    </w:lvl>
    <w:lvl w:ilvl="1" w:tplc="407AD326">
      <w:start w:val="1"/>
      <w:numFmt w:val="bullet"/>
      <w:lvlText w:val=""/>
      <w:lvlJc w:val="left"/>
      <w:pPr>
        <w:ind w:left="1800" w:hanging="360"/>
      </w:pPr>
      <w:rPr>
        <w:rFonts w:ascii="Symbol" w:hAnsi="Symbol" w:hint="default"/>
      </w:rPr>
    </w:lvl>
    <w:lvl w:ilvl="2" w:tplc="407AD326">
      <w:start w:val="1"/>
      <w:numFmt w:val="bullet"/>
      <w:lvlText w:val=""/>
      <w:lvlJc w:val="left"/>
      <w:pPr>
        <w:ind w:left="2520" w:hanging="360"/>
      </w:pPr>
      <w:rPr>
        <w:rFonts w:ascii="Symbol" w:hAnsi="Symbol"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7ED0A91"/>
    <w:multiLevelType w:val="hybridMultilevel"/>
    <w:tmpl w:val="08C4B1DC"/>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BC46E0"/>
    <w:multiLevelType w:val="hybridMultilevel"/>
    <w:tmpl w:val="91C4743C"/>
    <w:lvl w:ilvl="0" w:tplc="7B92F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D552C8"/>
    <w:multiLevelType w:val="hybridMultilevel"/>
    <w:tmpl w:val="091A8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052877"/>
    <w:multiLevelType w:val="hybridMultilevel"/>
    <w:tmpl w:val="54C204DC"/>
    <w:lvl w:ilvl="0" w:tplc="FFFFFFFF">
      <w:start w:val="5"/>
      <w:numFmt w:val="bullet"/>
      <w:lvlText w:val="–"/>
      <w:lvlJc w:val="left"/>
      <w:pPr>
        <w:ind w:left="1080" w:hanging="360"/>
      </w:pPr>
      <w:rPr>
        <w:rFonts w:ascii="Times New Roman" w:eastAsia="Times New Roman" w:hAnsi="Times New Roman" w:cs="Times New Roman" w:hint="default"/>
      </w:rPr>
    </w:lvl>
    <w:lvl w:ilvl="1" w:tplc="1AF802B4">
      <w:start w:val="1"/>
      <w:numFmt w:val="russianLower"/>
      <w:lvlText w:val="%2)"/>
      <w:lvlJc w:val="left"/>
      <w:pPr>
        <w:ind w:left="1800" w:hanging="360"/>
      </w:pPr>
      <w:rPr>
        <w:rFonts w:hint="default"/>
      </w:rPr>
    </w:lvl>
    <w:lvl w:ilvl="2" w:tplc="407AD326">
      <w:start w:val="1"/>
      <w:numFmt w:val="bullet"/>
      <w:lvlText w:val=""/>
      <w:lvlJc w:val="left"/>
      <w:pPr>
        <w:ind w:left="2520" w:hanging="360"/>
      </w:pPr>
      <w:rPr>
        <w:rFonts w:ascii="Symbol" w:hAnsi="Symbol"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1945BD6"/>
    <w:multiLevelType w:val="hybridMultilevel"/>
    <w:tmpl w:val="E69EB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1C3425"/>
    <w:multiLevelType w:val="hybridMultilevel"/>
    <w:tmpl w:val="66A41EB4"/>
    <w:lvl w:ilvl="0" w:tplc="7B7CE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D20878"/>
    <w:multiLevelType w:val="multilevel"/>
    <w:tmpl w:val="95D8E8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7BD39B3"/>
    <w:multiLevelType w:val="hybridMultilevel"/>
    <w:tmpl w:val="916A39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F11275"/>
    <w:multiLevelType w:val="hybridMultilevel"/>
    <w:tmpl w:val="B2CE24AE"/>
    <w:lvl w:ilvl="0" w:tplc="1AF802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6C44C4"/>
    <w:multiLevelType w:val="hybridMultilevel"/>
    <w:tmpl w:val="904639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B5179C1"/>
    <w:multiLevelType w:val="hybridMultilevel"/>
    <w:tmpl w:val="8D9E8482"/>
    <w:lvl w:ilvl="0" w:tplc="C910F3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EB0175"/>
    <w:multiLevelType w:val="hybridMultilevel"/>
    <w:tmpl w:val="18FCC40E"/>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323843A8"/>
    <w:multiLevelType w:val="hybridMultilevel"/>
    <w:tmpl w:val="746CEB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264000"/>
    <w:multiLevelType w:val="hybridMultilevel"/>
    <w:tmpl w:val="285CA9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5F77877"/>
    <w:multiLevelType w:val="hybridMultilevel"/>
    <w:tmpl w:val="6DCCB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E57718"/>
    <w:multiLevelType w:val="hybridMultilevel"/>
    <w:tmpl w:val="4D38D426"/>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E904C92"/>
    <w:multiLevelType w:val="hybridMultilevel"/>
    <w:tmpl w:val="55E6CEB4"/>
    <w:lvl w:ilvl="0" w:tplc="FFFFFFFF">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4C30DF"/>
    <w:multiLevelType w:val="hybridMultilevel"/>
    <w:tmpl w:val="4D6EEE80"/>
    <w:lvl w:ilvl="0" w:tplc="7B92F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751C16"/>
    <w:multiLevelType w:val="hybridMultilevel"/>
    <w:tmpl w:val="7D00EA96"/>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4F2A5381"/>
    <w:multiLevelType w:val="hybridMultilevel"/>
    <w:tmpl w:val="71403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BE3E70"/>
    <w:multiLevelType w:val="hybridMultilevel"/>
    <w:tmpl w:val="347021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1A2A42"/>
    <w:multiLevelType w:val="hybridMultilevel"/>
    <w:tmpl w:val="DF7E755E"/>
    <w:lvl w:ilvl="0" w:tplc="FFFFFFFF">
      <w:start w:val="1"/>
      <w:numFmt w:val="decimal"/>
      <w:pStyle w:val="1"/>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nsid w:val="55BB1E6D"/>
    <w:multiLevelType w:val="hybridMultilevel"/>
    <w:tmpl w:val="D912032A"/>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BA2897"/>
    <w:multiLevelType w:val="hybridMultilevel"/>
    <w:tmpl w:val="C0DEA544"/>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3D216F"/>
    <w:multiLevelType w:val="multilevel"/>
    <w:tmpl w:val="EA5C7B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BC4D6E"/>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40">
    <w:nsid w:val="6A0813E9"/>
    <w:multiLevelType w:val="multilevel"/>
    <w:tmpl w:val="7CA09290"/>
    <w:lvl w:ilvl="0">
      <w:start w:val="1"/>
      <w:numFmt w:val="decimal"/>
      <w:lvlText w:val="%1."/>
      <w:lvlJc w:val="left"/>
      <w:pPr>
        <w:ind w:left="720" w:hanging="360"/>
      </w:pPr>
      <w:rPr>
        <w:rFonts w:hint="default"/>
        <w:sz w:val="28"/>
        <w:szCs w:val="28"/>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B2403F9"/>
    <w:multiLevelType w:val="hybridMultilevel"/>
    <w:tmpl w:val="488A2E34"/>
    <w:lvl w:ilvl="0" w:tplc="FFFFFFFF">
      <w:start w:val="5"/>
      <w:numFmt w:val="bullet"/>
      <w:lvlText w:val="–"/>
      <w:lvlJc w:val="left"/>
      <w:pPr>
        <w:ind w:left="1080" w:hanging="360"/>
      </w:pPr>
      <w:rPr>
        <w:rFonts w:ascii="Times New Roman" w:eastAsia="Times New Roman" w:hAnsi="Times New Roman" w:cs="Times New Roman" w:hint="default"/>
      </w:rPr>
    </w:lvl>
    <w:lvl w:ilvl="1" w:tplc="407AD326">
      <w:start w:val="1"/>
      <w:numFmt w:val="bullet"/>
      <w:lvlText w:val=""/>
      <w:lvlJc w:val="left"/>
      <w:pPr>
        <w:ind w:left="1800" w:hanging="360"/>
      </w:pPr>
      <w:rPr>
        <w:rFonts w:ascii="Symbol" w:hAnsi="Symbol" w:hint="default"/>
      </w:rPr>
    </w:lvl>
    <w:lvl w:ilvl="2" w:tplc="407AD326">
      <w:start w:val="1"/>
      <w:numFmt w:val="bullet"/>
      <w:lvlText w:val=""/>
      <w:lvlJc w:val="left"/>
      <w:pPr>
        <w:ind w:left="2520" w:hanging="360"/>
      </w:pPr>
      <w:rPr>
        <w:rFonts w:ascii="Symbol" w:hAnsi="Symbol"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6D397416"/>
    <w:multiLevelType w:val="hybridMultilevel"/>
    <w:tmpl w:val="A006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3833C9"/>
    <w:multiLevelType w:val="hybridMultilevel"/>
    <w:tmpl w:val="E2B02D10"/>
    <w:lvl w:ilvl="0" w:tplc="67E2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E80F8A"/>
    <w:multiLevelType w:val="hybridMultilevel"/>
    <w:tmpl w:val="AB729FAC"/>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72BC6391"/>
    <w:multiLevelType w:val="hybridMultilevel"/>
    <w:tmpl w:val="0D0CF466"/>
    <w:lvl w:ilvl="0" w:tplc="FFFFFFFF">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78617300"/>
    <w:multiLevelType w:val="hybridMultilevel"/>
    <w:tmpl w:val="437A0B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757189"/>
    <w:multiLevelType w:val="hybridMultilevel"/>
    <w:tmpl w:val="EC7CF326"/>
    <w:lvl w:ilvl="0" w:tplc="AFBE99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CED54DE"/>
    <w:multiLevelType w:val="hybridMultilevel"/>
    <w:tmpl w:val="AEBE1AA0"/>
    <w:lvl w:ilvl="0" w:tplc="0419000F">
      <w:start w:val="1"/>
      <w:numFmt w:val="decimal"/>
      <w:lvlText w:val="%1."/>
      <w:lvlJc w:val="left"/>
      <w:pPr>
        <w:ind w:left="1440" w:hanging="360"/>
      </w:pPr>
    </w:lvl>
    <w:lvl w:ilvl="1" w:tplc="D0780B16">
      <w:start w:val="1"/>
      <w:numFmt w:val="bullet"/>
      <w:lvlText w:val=""/>
      <w:lvlJc w:val="left"/>
      <w:pPr>
        <w:ind w:left="2160" w:hanging="360"/>
      </w:pPr>
      <w:rPr>
        <w:rFonts w:ascii="Symbol" w:eastAsia="Times New Roman" w:hAnsi="Symbol"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7CFF22AB"/>
    <w:multiLevelType w:val="hybridMultilevel"/>
    <w:tmpl w:val="80642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5"/>
  </w:num>
  <w:num w:numId="3">
    <w:abstractNumId w:val="27"/>
  </w:num>
  <w:num w:numId="4">
    <w:abstractNumId w:val="30"/>
  </w:num>
  <w:num w:numId="5">
    <w:abstractNumId w:val="45"/>
  </w:num>
  <w:num w:numId="6">
    <w:abstractNumId w:val="46"/>
  </w:num>
  <w:num w:numId="7">
    <w:abstractNumId w:val="40"/>
  </w:num>
  <w:num w:numId="8">
    <w:abstractNumId w:val="43"/>
  </w:num>
  <w:num w:numId="9">
    <w:abstractNumId w:val="41"/>
  </w:num>
  <w:num w:numId="10">
    <w:abstractNumId w:val="13"/>
  </w:num>
  <w:num w:numId="11">
    <w:abstractNumId w:val="17"/>
  </w:num>
  <w:num w:numId="12">
    <w:abstractNumId w:val="7"/>
  </w:num>
  <w:num w:numId="13">
    <w:abstractNumId w:val="20"/>
  </w:num>
  <w:num w:numId="14">
    <w:abstractNumId w:val="37"/>
  </w:num>
  <w:num w:numId="15">
    <w:abstractNumId w:val="23"/>
  </w:num>
  <w:num w:numId="16">
    <w:abstractNumId w:val="6"/>
  </w:num>
  <w:num w:numId="17">
    <w:abstractNumId w:val="29"/>
  </w:num>
  <w:num w:numId="18">
    <w:abstractNumId w:val="14"/>
  </w:num>
  <w:num w:numId="19">
    <w:abstractNumId w:val="36"/>
  </w:num>
  <w:num w:numId="20">
    <w:abstractNumId w:val="18"/>
  </w:num>
  <w:num w:numId="21">
    <w:abstractNumId w:val="1"/>
  </w:num>
  <w:num w:numId="22">
    <w:abstractNumId w:val="34"/>
  </w:num>
  <w:num w:numId="23">
    <w:abstractNumId w:val="49"/>
  </w:num>
  <w:num w:numId="24">
    <w:abstractNumId w:val="12"/>
  </w:num>
  <w:num w:numId="25">
    <w:abstractNumId w:val="42"/>
  </w:num>
  <w:num w:numId="26">
    <w:abstractNumId w:val="28"/>
  </w:num>
  <w:num w:numId="27">
    <w:abstractNumId w:val="9"/>
  </w:num>
  <w:num w:numId="28">
    <w:abstractNumId w:val="33"/>
  </w:num>
  <w:num w:numId="29">
    <w:abstractNumId w:val="16"/>
  </w:num>
  <w:num w:numId="30">
    <w:abstractNumId w:val="11"/>
  </w:num>
  <w:num w:numId="31">
    <w:abstractNumId w:val="2"/>
  </w:num>
  <w:num w:numId="32">
    <w:abstractNumId w:val="31"/>
  </w:num>
  <w:num w:numId="33">
    <w:abstractNumId w:val="15"/>
  </w:num>
  <w:num w:numId="34">
    <w:abstractNumId w:val="25"/>
  </w:num>
  <w:num w:numId="35">
    <w:abstractNumId w:val="44"/>
  </w:num>
  <w:num w:numId="36">
    <w:abstractNumId w:val="47"/>
  </w:num>
  <w:num w:numId="37">
    <w:abstractNumId w:val="22"/>
  </w:num>
  <w:num w:numId="38">
    <w:abstractNumId w:val="10"/>
  </w:num>
  <w:num w:numId="39">
    <w:abstractNumId w:val="32"/>
  </w:num>
  <w:num w:numId="40">
    <w:abstractNumId w:val="26"/>
  </w:num>
  <w:num w:numId="41">
    <w:abstractNumId w:val="8"/>
  </w:num>
  <w:num w:numId="42">
    <w:abstractNumId w:val="4"/>
  </w:num>
  <w:num w:numId="43">
    <w:abstractNumId w:val="5"/>
  </w:num>
  <w:num w:numId="44">
    <w:abstractNumId w:val="19"/>
  </w:num>
  <w:num w:numId="45">
    <w:abstractNumId w:val="48"/>
  </w:num>
  <w:num w:numId="46">
    <w:abstractNumId w:val="3"/>
  </w:num>
  <w:num w:numId="47">
    <w:abstractNumId w:val="38"/>
  </w:num>
  <w:num w:numId="48">
    <w:abstractNumId w:val="24"/>
  </w:num>
  <w:num w:numId="49">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3D37"/>
    <w:rsid w:val="00000918"/>
    <w:rsid w:val="00000A77"/>
    <w:rsid w:val="00011817"/>
    <w:rsid w:val="000132BD"/>
    <w:rsid w:val="00014B16"/>
    <w:rsid w:val="00021368"/>
    <w:rsid w:val="00021F6B"/>
    <w:rsid w:val="0002292A"/>
    <w:rsid w:val="00024431"/>
    <w:rsid w:val="0003080C"/>
    <w:rsid w:val="00034485"/>
    <w:rsid w:val="00034813"/>
    <w:rsid w:val="00037238"/>
    <w:rsid w:val="000376BD"/>
    <w:rsid w:val="00041A05"/>
    <w:rsid w:val="00044766"/>
    <w:rsid w:val="0004595E"/>
    <w:rsid w:val="000502FE"/>
    <w:rsid w:val="0005141F"/>
    <w:rsid w:val="00052274"/>
    <w:rsid w:val="000533CB"/>
    <w:rsid w:val="000566A7"/>
    <w:rsid w:val="0006085D"/>
    <w:rsid w:val="0006135F"/>
    <w:rsid w:val="00062480"/>
    <w:rsid w:val="00062A8F"/>
    <w:rsid w:val="00063A8F"/>
    <w:rsid w:val="00067858"/>
    <w:rsid w:val="00074DD9"/>
    <w:rsid w:val="000803FD"/>
    <w:rsid w:val="00085065"/>
    <w:rsid w:val="0008508D"/>
    <w:rsid w:val="000901D5"/>
    <w:rsid w:val="0009157A"/>
    <w:rsid w:val="00092537"/>
    <w:rsid w:val="00092AD9"/>
    <w:rsid w:val="00093733"/>
    <w:rsid w:val="00093E74"/>
    <w:rsid w:val="0009445F"/>
    <w:rsid w:val="000972B7"/>
    <w:rsid w:val="00097BF0"/>
    <w:rsid w:val="000A5614"/>
    <w:rsid w:val="000A582E"/>
    <w:rsid w:val="000B3347"/>
    <w:rsid w:val="000C1FA7"/>
    <w:rsid w:val="000C49E3"/>
    <w:rsid w:val="000C4CEE"/>
    <w:rsid w:val="000C62BD"/>
    <w:rsid w:val="000C6973"/>
    <w:rsid w:val="000C77A9"/>
    <w:rsid w:val="000D0149"/>
    <w:rsid w:val="000D3E90"/>
    <w:rsid w:val="000D5396"/>
    <w:rsid w:val="000D6775"/>
    <w:rsid w:val="000E09F4"/>
    <w:rsid w:val="000E0D20"/>
    <w:rsid w:val="000E1196"/>
    <w:rsid w:val="000E1B11"/>
    <w:rsid w:val="000E4EDA"/>
    <w:rsid w:val="000E6A0B"/>
    <w:rsid w:val="000E7AC4"/>
    <w:rsid w:val="000F129A"/>
    <w:rsid w:val="000F7130"/>
    <w:rsid w:val="00101A87"/>
    <w:rsid w:val="00104DAC"/>
    <w:rsid w:val="00107EAC"/>
    <w:rsid w:val="0011144D"/>
    <w:rsid w:val="00113D40"/>
    <w:rsid w:val="00115AD6"/>
    <w:rsid w:val="001211B7"/>
    <w:rsid w:val="0012621E"/>
    <w:rsid w:val="0013254D"/>
    <w:rsid w:val="00132A6D"/>
    <w:rsid w:val="00134379"/>
    <w:rsid w:val="001345EE"/>
    <w:rsid w:val="0014260C"/>
    <w:rsid w:val="001455CC"/>
    <w:rsid w:val="00146559"/>
    <w:rsid w:val="00155798"/>
    <w:rsid w:val="0015626B"/>
    <w:rsid w:val="00156448"/>
    <w:rsid w:val="0016331B"/>
    <w:rsid w:val="001639A8"/>
    <w:rsid w:val="0016488F"/>
    <w:rsid w:val="00171405"/>
    <w:rsid w:val="001761B0"/>
    <w:rsid w:val="001763B0"/>
    <w:rsid w:val="001776CF"/>
    <w:rsid w:val="00177F26"/>
    <w:rsid w:val="0018180B"/>
    <w:rsid w:val="00181A5A"/>
    <w:rsid w:val="001825AB"/>
    <w:rsid w:val="001874E4"/>
    <w:rsid w:val="001912B9"/>
    <w:rsid w:val="00192EBA"/>
    <w:rsid w:val="0019529E"/>
    <w:rsid w:val="0019543B"/>
    <w:rsid w:val="00195599"/>
    <w:rsid w:val="001A11FC"/>
    <w:rsid w:val="001A4346"/>
    <w:rsid w:val="001B2B90"/>
    <w:rsid w:val="001B48F1"/>
    <w:rsid w:val="001B49E6"/>
    <w:rsid w:val="001B6BBB"/>
    <w:rsid w:val="001C1595"/>
    <w:rsid w:val="001C3834"/>
    <w:rsid w:val="001C4998"/>
    <w:rsid w:val="001C6B9B"/>
    <w:rsid w:val="001D19E8"/>
    <w:rsid w:val="001D542D"/>
    <w:rsid w:val="001E0891"/>
    <w:rsid w:val="001E15AF"/>
    <w:rsid w:val="001E1DEB"/>
    <w:rsid w:val="001E3E01"/>
    <w:rsid w:val="001E42B5"/>
    <w:rsid w:val="001E5E75"/>
    <w:rsid w:val="001E6878"/>
    <w:rsid w:val="001E7ED9"/>
    <w:rsid w:val="001E7F8F"/>
    <w:rsid w:val="001F2146"/>
    <w:rsid w:val="001F589A"/>
    <w:rsid w:val="001F795D"/>
    <w:rsid w:val="00200C5B"/>
    <w:rsid w:val="00206313"/>
    <w:rsid w:val="0020664C"/>
    <w:rsid w:val="002104AC"/>
    <w:rsid w:val="00211748"/>
    <w:rsid w:val="002128AD"/>
    <w:rsid w:val="002151F5"/>
    <w:rsid w:val="002165EA"/>
    <w:rsid w:val="00222E7D"/>
    <w:rsid w:val="0022566D"/>
    <w:rsid w:val="002260B4"/>
    <w:rsid w:val="00226E5B"/>
    <w:rsid w:val="00230C3F"/>
    <w:rsid w:val="00231C36"/>
    <w:rsid w:val="00231CB1"/>
    <w:rsid w:val="00235F90"/>
    <w:rsid w:val="00237E49"/>
    <w:rsid w:val="00240F95"/>
    <w:rsid w:val="00241944"/>
    <w:rsid w:val="002468B4"/>
    <w:rsid w:val="00246B88"/>
    <w:rsid w:val="00247ADB"/>
    <w:rsid w:val="00250437"/>
    <w:rsid w:val="00251CC4"/>
    <w:rsid w:val="00253FDE"/>
    <w:rsid w:val="00260EBA"/>
    <w:rsid w:val="00264F66"/>
    <w:rsid w:val="0027182B"/>
    <w:rsid w:val="0027303E"/>
    <w:rsid w:val="00273C80"/>
    <w:rsid w:val="002747CB"/>
    <w:rsid w:val="0027550A"/>
    <w:rsid w:val="00277921"/>
    <w:rsid w:val="00282B67"/>
    <w:rsid w:val="00284F43"/>
    <w:rsid w:val="0028652C"/>
    <w:rsid w:val="00286D47"/>
    <w:rsid w:val="0028744A"/>
    <w:rsid w:val="00290C46"/>
    <w:rsid w:val="002928DE"/>
    <w:rsid w:val="0029474A"/>
    <w:rsid w:val="00295C7B"/>
    <w:rsid w:val="002A2D86"/>
    <w:rsid w:val="002A453E"/>
    <w:rsid w:val="002A657C"/>
    <w:rsid w:val="002A7575"/>
    <w:rsid w:val="002B06CC"/>
    <w:rsid w:val="002B0F9E"/>
    <w:rsid w:val="002B5903"/>
    <w:rsid w:val="002B5FC5"/>
    <w:rsid w:val="002B74C3"/>
    <w:rsid w:val="002B7F43"/>
    <w:rsid w:val="002B7FD1"/>
    <w:rsid w:val="002C32D5"/>
    <w:rsid w:val="002C3532"/>
    <w:rsid w:val="002C4DF7"/>
    <w:rsid w:val="002C6D7A"/>
    <w:rsid w:val="002C79E9"/>
    <w:rsid w:val="002D0873"/>
    <w:rsid w:val="002D1B91"/>
    <w:rsid w:val="002E297C"/>
    <w:rsid w:val="002E4169"/>
    <w:rsid w:val="002F2078"/>
    <w:rsid w:val="002F211D"/>
    <w:rsid w:val="002F7FD7"/>
    <w:rsid w:val="00301ECC"/>
    <w:rsid w:val="0030264A"/>
    <w:rsid w:val="00303F29"/>
    <w:rsid w:val="003072A9"/>
    <w:rsid w:val="00307FB9"/>
    <w:rsid w:val="00310331"/>
    <w:rsid w:val="00314FF4"/>
    <w:rsid w:val="00316079"/>
    <w:rsid w:val="00316CEF"/>
    <w:rsid w:val="00320526"/>
    <w:rsid w:val="0032234B"/>
    <w:rsid w:val="00323526"/>
    <w:rsid w:val="00324067"/>
    <w:rsid w:val="0032555C"/>
    <w:rsid w:val="00325680"/>
    <w:rsid w:val="00325FA7"/>
    <w:rsid w:val="00327B67"/>
    <w:rsid w:val="00330622"/>
    <w:rsid w:val="0033213B"/>
    <w:rsid w:val="0033288E"/>
    <w:rsid w:val="003402CD"/>
    <w:rsid w:val="003432C3"/>
    <w:rsid w:val="00345BF8"/>
    <w:rsid w:val="0034718C"/>
    <w:rsid w:val="003518B6"/>
    <w:rsid w:val="00353740"/>
    <w:rsid w:val="00355526"/>
    <w:rsid w:val="00355690"/>
    <w:rsid w:val="0035690C"/>
    <w:rsid w:val="003574B6"/>
    <w:rsid w:val="00357C85"/>
    <w:rsid w:val="003624A8"/>
    <w:rsid w:val="00362891"/>
    <w:rsid w:val="003633A1"/>
    <w:rsid w:val="00364A18"/>
    <w:rsid w:val="00365064"/>
    <w:rsid w:val="00365E44"/>
    <w:rsid w:val="003711D0"/>
    <w:rsid w:val="00371405"/>
    <w:rsid w:val="00373785"/>
    <w:rsid w:val="00373B87"/>
    <w:rsid w:val="00374D33"/>
    <w:rsid w:val="0037505F"/>
    <w:rsid w:val="00376929"/>
    <w:rsid w:val="003772AC"/>
    <w:rsid w:val="003803A5"/>
    <w:rsid w:val="00382DCF"/>
    <w:rsid w:val="00384254"/>
    <w:rsid w:val="00385296"/>
    <w:rsid w:val="00385E92"/>
    <w:rsid w:val="00385F76"/>
    <w:rsid w:val="003A062F"/>
    <w:rsid w:val="003A1BD3"/>
    <w:rsid w:val="003A28E8"/>
    <w:rsid w:val="003A2C5C"/>
    <w:rsid w:val="003B2B0A"/>
    <w:rsid w:val="003B60FC"/>
    <w:rsid w:val="003C18BC"/>
    <w:rsid w:val="003C545B"/>
    <w:rsid w:val="003C5C84"/>
    <w:rsid w:val="003D5D20"/>
    <w:rsid w:val="003E0442"/>
    <w:rsid w:val="003E187E"/>
    <w:rsid w:val="003E291E"/>
    <w:rsid w:val="003E40A9"/>
    <w:rsid w:val="003E5E1E"/>
    <w:rsid w:val="003E622C"/>
    <w:rsid w:val="003F0167"/>
    <w:rsid w:val="003F2B39"/>
    <w:rsid w:val="003F5494"/>
    <w:rsid w:val="003F5C3E"/>
    <w:rsid w:val="00400F8E"/>
    <w:rsid w:val="00401331"/>
    <w:rsid w:val="00402DA9"/>
    <w:rsid w:val="00402DEE"/>
    <w:rsid w:val="00402DF7"/>
    <w:rsid w:val="00406C9D"/>
    <w:rsid w:val="00410892"/>
    <w:rsid w:val="00413C90"/>
    <w:rsid w:val="00414AC7"/>
    <w:rsid w:val="00416CA4"/>
    <w:rsid w:val="00417E78"/>
    <w:rsid w:val="00420F97"/>
    <w:rsid w:val="00421216"/>
    <w:rsid w:val="00421C47"/>
    <w:rsid w:val="00422929"/>
    <w:rsid w:val="00422D79"/>
    <w:rsid w:val="00423990"/>
    <w:rsid w:val="004309CC"/>
    <w:rsid w:val="004338E6"/>
    <w:rsid w:val="0043718D"/>
    <w:rsid w:val="00437397"/>
    <w:rsid w:val="00440472"/>
    <w:rsid w:val="00442C6A"/>
    <w:rsid w:val="00445943"/>
    <w:rsid w:val="00450FB9"/>
    <w:rsid w:val="00451573"/>
    <w:rsid w:val="00461A60"/>
    <w:rsid w:val="00462BEB"/>
    <w:rsid w:val="00464329"/>
    <w:rsid w:val="0046524D"/>
    <w:rsid w:val="0046573C"/>
    <w:rsid w:val="004730BD"/>
    <w:rsid w:val="00473A63"/>
    <w:rsid w:val="00476C14"/>
    <w:rsid w:val="00477E98"/>
    <w:rsid w:val="00477FFC"/>
    <w:rsid w:val="00480578"/>
    <w:rsid w:val="00483902"/>
    <w:rsid w:val="00483BF9"/>
    <w:rsid w:val="00486EAA"/>
    <w:rsid w:val="00492381"/>
    <w:rsid w:val="00493C45"/>
    <w:rsid w:val="00496180"/>
    <w:rsid w:val="004965B4"/>
    <w:rsid w:val="004A44C9"/>
    <w:rsid w:val="004A4A75"/>
    <w:rsid w:val="004A5E55"/>
    <w:rsid w:val="004B486C"/>
    <w:rsid w:val="004B54D4"/>
    <w:rsid w:val="004B6150"/>
    <w:rsid w:val="004B6692"/>
    <w:rsid w:val="004B7EFB"/>
    <w:rsid w:val="004D03F6"/>
    <w:rsid w:val="004D2D29"/>
    <w:rsid w:val="004D2ECE"/>
    <w:rsid w:val="004D4598"/>
    <w:rsid w:val="004D4A09"/>
    <w:rsid w:val="004E1E5F"/>
    <w:rsid w:val="004E4D13"/>
    <w:rsid w:val="004F2E8A"/>
    <w:rsid w:val="004F3081"/>
    <w:rsid w:val="004F317A"/>
    <w:rsid w:val="004F36AB"/>
    <w:rsid w:val="004F5966"/>
    <w:rsid w:val="005006CB"/>
    <w:rsid w:val="00501BB5"/>
    <w:rsid w:val="00510F7F"/>
    <w:rsid w:val="00512659"/>
    <w:rsid w:val="00513C9B"/>
    <w:rsid w:val="0051560B"/>
    <w:rsid w:val="00522048"/>
    <w:rsid w:val="00523F9E"/>
    <w:rsid w:val="00530336"/>
    <w:rsid w:val="00534581"/>
    <w:rsid w:val="00537989"/>
    <w:rsid w:val="00537B77"/>
    <w:rsid w:val="00543B8F"/>
    <w:rsid w:val="00543D37"/>
    <w:rsid w:val="00545830"/>
    <w:rsid w:val="005462CE"/>
    <w:rsid w:val="00546BB5"/>
    <w:rsid w:val="00550CBF"/>
    <w:rsid w:val="00551613"/>
    <w:rsid w:val="00551C34"/>
    <w:rsid w:val="00552BAE"/>
    <w:rsid w:val="0055349A"/>
    <w:rsid w:val="00553C3D"/>
    <w:rsid w:val="00555D68"/>
    <w:rsid w:val="005603B5"/>
    <w:rsid w:val="00564256"/>
    <w:rsid w:val="00564FCA"/>
    <w:rsid w:val="00570D7D"/>
    <w:rsid w:val="00571B45"/>
    <w:rsid w:val="005729A5"/>
    <w:rsid w:val="00572B95"/>
    <w:rsid w:val="00573A2B"/>
    <w:rsid w:val="0057441A"/>
    <w:rsid w:val="0057565C"/>
    <w:rsid w:val="005803D8"/>
    <w:rsid w:val="00580562"/>
    <w:rsid w:val="00580C65"/>
    <w:rsid w:val="005820DB"/>
    <w:rsid w:val="00582627"/>
    <w:rsid w:val="0058441D"/>
    <w:rsid w:val="00586C20"/>
    <w:rsid w:val="00591DC6"/>
    <w:rsid w:val="005937DF"/>
    <w:rsid w:val="00594FEA"/>
    <w:rsid w:val="005A4960"/>
    <w:rsid w:val="005B1697"/>
    <w:rsid w:val="005B1E55"/>
    <w:rsid w:val="005B22C2"/>
    <w:rsid w:val="005B5932"/>
    <w:rsid w:val="005B5EC0"/>
    <w:rsid w:val="005B5F78"/>
    <w:rsid w:val="005B715C"/>
    <w:rsid w:val="005C0217"/>
    <w:rsid w:val="005C188D"/>
    <w:rsid w:val="005C1F68"/>
    <w:rsid w:val="005C5136"/>
    <w:rsid w:val="005D01CC"/>
    <w:rsid w:val="005D0217"/>
    <w:rsid w:val="005D0487"/>
    <w:rsid w:val="005D5344"/>
    <w:rsid w:val="005D5364"/>
    <w:rsid w:val="005E1E60"/>
    <w:rsid w:val="005E4065"/>
    <w:rsid w:val="005E4B07"/>
    <w:rsid w:val="005E5759"/>
    <w:rsid w:val="005E6DF0"/>
    <w:rsid w:val="005F3D8F"/>
    <w:rsid w:val="005F4E1A"/>
    <w:rsid w:val="005F7561"/>
    <w:rsid w:val="005F78E0"/>
    <w:rsid w:val="0060145E"/>
    <w:rsid w:val="00602099"/>
    <w:rsid w:val="00607C89"/>
    <w:rsid w:val="006144A0"/>
    <w:rsid w:val="00617DA4"/>
    <w:rsid w:val="00622265"/>
    <w:rsid w:val="00626760"/>
    <w:rsid w:val="0062725B"/>
    <w:rsid w:val="00634824"/>
    <w:rsid w:val="0063659B"/>
    <w:rsid w:val="00636BE5"/>
    <w:rsid w:val="006379F2"/>
    <w:rsid w:val="00637C3D"/>
    <w:rsid w:val="00645D01"/>
    <w:rsid w:val="006538EA"/>
    <w:rsid w:val="00657C39"/>
    <w:rsid w:val="006648A1"/>
    <w:rsid w:val="006668E0"/>
    <w:rsid w:val="00667FB3"/>
    <w:rsid w:val="00670D52"/>
    <w:rsid w:val="00677452"/>
    <w:rsid w:val="00681C57"/>
    <w:rsid w:val="00682C97"/>
    <w:rsid w:val="00683FC1"/>
    <w:rsid w:val="00691B91"/>
    <w:rsid w:val="00692160"/>
    <w:rsid w:val="0069222A"/>
    <w:rsid w:val="006933AC"/>
    <w:rsid w:val="006936AB"/>
    <w:rsid w:val="00694519"/>
    <w:rsid w:val="0069510A"/>
    <w:rsid w:val="006955CC"/>
    <w:rsid w:val="006A0CA7"/>
    <w:rsid w:val="006A0D85"/>
    <w:rsid w:val="006A12C8"/>
    <w:rsid w:val="006A3FA5"/>
    <w:rsid w:val="006A489D"/>
    <w:rsid w:val="006A5463"/>
    <w:rsid w:val="006A6808"/>
    <w:rsid w:val="006B2FD8"/>
    <w:rsid w:val="006B43E6"/>
    <w:rsid w:val="006B5464"/>
    <w:rsid w:val="006B5E45"/>
    <w:rsid w:val="006C0925"/>
    <w:rsid w:val="006C107A"/>
    <w:rsid w:val="006C4822"/>
    <w:rsid w:val="006D317D"/>
    <w:rsid w:val="006D357C"/>
    <w:rsid w:val="006D397E"/>
    <w:rsid w:val="006D5A6D"/>
    <w:rsid w:val="006E56BD"/>
    <w:rsid w:val="006E6C7D"/>
    <w:rsid w:val="006E740B"/>
    <w:rsid w:val="006F01D5"/>
    <w:rsid w:val="006F2620"/>
    <w:rsid w:val="006F7AAC"/>
    <w:rsid w:val="006F7ABB"/>
    <w:rsid w:val="00702326"/>
    <w:rsid w:val="007071F2"/>
    <w:rsid w:val="007073B8"/>
    <w:rsid w:val="00707B1A"/>
    <w:rsid w:val="00712501"/>
    <w:rsid w:val="00716A3F"/>
    <w:rsid w:val="007205C6"/>
    <w:rsid w:val="007206AF"/>
    <w:rsid w:val="007216AC"/>
    <w:rsid w:val="0073030B"/>
    <w:rsid w:val="00731705"/>
    <w:rsid w:val="007349A2"/>
    <w:rsid w:val="007361D2"/>
    <w:rsid w:val="007453E4"/>
    <w:rsid w:val="00746D96"/>
    <w:rsid w:val="00747905"/>
    <w:rsid w:val="007479CF"/>
    <w:rsid w:val="00747B67"/>
    <w:rsid w:val="007510C6"/>
    <w:rsid w:val="00754E15"/>
    <w:rsid w:val="00754EF7"/>
    <w:rsid w:val="007572EB"/>
    <w:rsid w:val="007609E1"/>
    <w:rsid w:val="007667FA"/>
    <w:rsid w:val="00770099"/>
    <w:rsid w:val="00773836"/>
    <w:rsid w:val="007747B3"/>
    <w:rsid w:val="00775258"/>
    <w:rsid w:val="00777219"/>
    <w:rsid w:val="00792538"/>
    <w:rsid w:val="0079363F"/>
    <w:rsid w:val="007943D4"/>
    <w:rsid w:val="007953A7"/>
    <w:rsid w:val="00795B25"/>
    <w:rsid w:val="007A31C0"/>
    <w:rsid w:val="007A37C0"/>
    <w:rsid w:val="007A45FF"/>
    <w:rsid w:val="007A4868"/>
    <w:rsid w:val="007A5C0E"/>
    <w:rsid w:val="007A6942"/>
    <w:rsid w:val="007A79B3"/>
    <w:rsid w:val="007B2201"/>
    <w:rsid w:val="007B2C4E"/>
    <w:rsid w:val="007B2CD4"/>
    <w:rsid w:val="007B416A"/>
    <w:rsid w:val="007C0776"/>
    <w:rsid w:val="007C27FF"/>
    <w:rsid w:val="007C52F3"/>
    <w:rsid w:val="007D1365"/>
    <w:rsid w:val="007D2EC2"/>
    <w:rsid w:val="007D3EFB"/>
    <w:rsid w:val="007D4DD4"/>
    <w:rsid w:val="007E1767"/>
    <w:rsid w:val="007E498C"/>
    <w:rsid w:val="007F1E5D"/>
    <w:rsid w:val="007F2070"/>
    <w:rsid w:val="007F3B7C"/>
    <w:rsid w:val="007F6786"/>
    <w:rsid w:val="007F6E1F"/>
    <w:rsid w:val="00800ED5"/>
    <w:rsid w:val="00805118"/>
    <w:rsid w:val="0080568F"/>
    <w:rsid w:val="008061A4"/>
    <w:rsid w:val="00810725"/>
    <w:rsid w:val="0082136B"/>
    <w:rsid w:val="0082178F"/>
    <w:rsid w:val="00832F30"/>
    <w:rsid w:val="008349CD"/>
    <w:rsid w:val="0083504D"/>
    <w:rsid w:val="0083595A"/>
    <w:rsid w:val="00845576"/>
    <w:rsid w:val="00845FA4"/>
    <w:rsid w:val="00847C99"/>
    <w:rsid w:val="00854CAE"/>
    <w:rsid w:val="008578D3"/>
    <w:rsid w:val="00860A6C"/>
    <w:rsid w:val="008618BA"/>
    <w:rsid w:val="00861999"/>
    <w:rsid w:val="00863E85"/>
    <w:rsid w:val="0086420A"/>
    <w:rsid w:val="00866FD1"/>
    <w:rsid w:val="008735BA"/>
    <w:rsid w:val="00875729"/>
    <w:rsid w:val="00880428"/>
    <w:rsid w:val="00880CAA"/>
    <w:rsid w:val="00880EDB"/>
    <w:rsid w:val="0088268E"/>
    <w:rsid w:val="00884365"/>
    <w:rsid w:val="00886228"/>
    <w:rsid w:val="008865E5"/>
    <w:rsid w:val="00890C05"/>
    <w:rsid w:val="0089164D"/>
    <w:rsid w:val="00892B33"/>
    <w:rsid w:val="00896110"/>
    <w:rsid w:val="008974BD"/>
    <w:rsid w:val="008A07DB"/>
    <w:rsid w:val="008A0FA3"/>
    <w:rsid w:val="008A11A4"/>
    <w:rsid w:val="008A1A5B"/>
    <w:rsid w:val="008A2FB1"/>
    <w:rsid w:val="008A415F"/>
    <w:rsid w:val="008B04D5"/>
    <w:rsid w:val="008B1303"/>
    <w:rsid w:val="008B21A0"/>
    <w:rsid w:val="008B2CD9"/>
    <w:rsid w:val="008B3D46"/>
    <w:rsid w:val="008B49A9"/>
    <w:rsid w:val="008B4EB1"/>
    <w:rsid w:val="008C020F"/>
    <w:rsid w:val="008C168F"/>
    <w:rsid w:val="008C5F1A"/>
    <w:rsid w:val="008C788E"/>
    <w:rsid w:val="008D23A9"/>
    <w:rsid w:val="008D2607"/>
    <w:rsid w:val="008E015B"/>
    <w:rsid w:val="008E17B4"/>
    <w:rsid w:val="008E4840"/>
    <w:rsid w:val="008E5088"/>
    <w:rsid w:val="008E7C7C"/>
    <w:rsid w:val="008F38FA"/>
    <w:rsid w:val="008F6256"/>
    <w:rsid w:val="008F63C5"/>
    <w:rsid w:val="00905885"/>
    <w:rsid w:val="009073C0"/>
    <w:rsid w:val="00922E76"/>
    <w:rsid w:val="00922FB1"/>
    <w:rsid w:val="009362B6"/>
    <w:rsid w:val="00936599"/>
    <w:rsid w:val="00937389"/>
    <w:rsid w:val="00945362"/>
    <w:rsid w:val="00952937"/>
    <w:rsid w:val="0095497C"/>
    <w:rsid w:val="00962DDC"/>
    <w:rsid w:val="00965C56"/>
    <w:rsid w:val="0096792A"/>
    <w:rsid w:val="00970F2F"/>
    <w:rsid w:val="0097141C"/>
    <w:rsid w:val="009720A8"/>
    <w:rsid w:val="0097220F"/>
    <w:rsid w:val="00972A88"/>
    <w:rsid w:val="0097365C"/>
    <w:rsid w:val="0097584C"/>
    <w:rsid w:val="009768FC"/>
    <w:rsid w:val="00982EEF"/>
    <w:rsid w:val="0098476B"/>
    <w:rsid w:val="00985F39"/>
    <w:rsid w:val="00996FBF"/>
    <w:rsid w:val="009A0A3A"/>
    <w:rsid w:val="009A2A87"/>
    <w:rsid w:val="009A3373"/>
    <w:rsid w:val="009A3E03"/>
    <w:rsid w:val="009B0497"/>
    <w:rsid w:val="009B3366"/>
    <w:rsid w:val="009C0854"/>
    <w:rsid w:val="009C1971"/>
    <w:rsid w:val="009C1C73"/>
    <w:rsid w:val="009C2A62"/>
    <w:rsid w:val="009C5339"/>
    <w:rsid w:val="009C6AF4"/>
    <w:rsid w:val="009D5B39"/>
    <w:rsid w:val="009D60E4"/>
    <w:rsid w:val="009E096D"/>
    <w:rsid w:val="009E20F0"/>
    <w:rsid w:val="009E392A"/>
    <w:rsid w:val="009E6413"/>
    <w:rsid w:val="009E7AE5"/>
    <w:rsid w:val="009F1505"/>
    <w:rsid w:val="009F3ADB"/>
    <w:rsid w:val="009F442D"/>
    <w:rsid w:val="00A0156A"/>
    <w:rsid w:val="00A01ABC"/>
    <w:rsid w:val="00A02931"/>
    <w:rsid w:val="00A03547"/>
    <w:rsid w:val="00A041F4"/>
    <w:rsid w:val="00A0618A"/>
    <w:rsid w:val="00A15237"/>
    <w:rsid w:val="00A157ED"/>
    <w:rsid w:val="00A209C1"/>
    <w:rsid w:val="00A23E6B"/>
    <w:rsid w:val="00A25A11"/>
    <w:rsid w:val="00A31768"/>
    <w:rsid w:val="00A3191D"/>
    <w:rsid w:val="00A354A9"/>
    <w:rsid w:val="00A35F20"/>
    <w:rsid w:val="00A41FA0"/>
    <w:rsid w:val="00A426FE"/>
    <w:rsid w:val="00A43494"/>
    <w:rsid w:val="00A452B0"/>
    <w:rsid w:val="00A47354"/>
    <w:rsid w:val="00A50F36"/>
    <w:rsid w:val="00A51125"/>
    <w:rsid w:val="00A527A5"/>
    <w:rsid w:val="00A551F0"/>
    <w:rsid w:val="00A554C1"/>
    <w:rsid w:val="00A55F6D"/>
    <w:rsid w:val="00A56220"/>
    <w:rsid w:val="00A573C9"/>
    <w:rsid w:val="00A60658"/>
    <w:rsid w:val="00A6454F"/>
    <w:rsid w:val="00A64CBF"/>
    <w:rsid w:val="00A675E6"/>
    <w:rsid w:val="00A7060E"/>
    <w:rsid w:val="00A717BD"/>
    <w:rsid w:val="00A72281"/>
    <w:rsid w:val="00A809AF"/>
    <w:rsid w:val="00A81077"/>
    <w:rsid w:val="00A816B9"/>
    <w:rsid w:val="00A825DD"/>
    <w:rsid w:val="00A84138"/>
    <w:rsid w:val="00A8687B"/>
    <w:rsid w:val="00A875C9"/>
    <w:rsid w:val="00A94223"/>
    <w:rsid w:val="00AA08C9"/>
    <w:rsid w:val="00AA4797"/>
    <w:rsid w:val="00AA4F7A"/>
    <w:rsid w:val="00AA63C6"/>
    <w:rsid w:val="00AB1110"/>
    <w:rsid w:val="00AB4EEF"/>
    <w:rsid w:val="00AB5427"/>
    <w:rsid w:val="00AC0561"/>
    <w:rsid w:val="00AC2E64"/>
    <w:rsid w:val="00AC721D"/>
    <w:rsid w:val="00AD0F38"/>
    <w:rsid w:val="00AD1467"/>
    <w:rsid w:val="00AD322E"/>
    <w:rsid w:val="00AD3CB0"/>
    <w:rsid w:val="00AD63B3"/>
    <w:rsid w:val="00AE2A7E"/>
    <w:rsid w:val="00AE3FF2"/>
    <w:rsid w:val="00AE4158"/>
    <w:rsid w:val="00AE710F"/>
    <w:rsid w:val="00AF2FA8"/>
    <w:rsid w:val="00AF6052"/>
    <w:rsid w:val="00B020D0"/>
    <w:rsid w:val="00B02340"/>
    <w:rsid w:val="00B0250E"/>
    <w:rsid w:val="00B02C85"/>
    <w:rsid w:val="00B04E02"/>
    <w:rsid w:val="00B058AA"/>
    <w:rsid w:val="00B064AB"/>
    <w:rsid w:val="00B07863"/>
    <w:rsid w:val="00B1296B"/>
    <w:rsid w:val="00B12EE7"/>
    <w:rsid w:val="00B16754"/>
    <w:rsid w:val="00B211CE"/>
    <w:rsid w:val="00B213BD"/>
    <w:rsid w:val="00B2397F"/>
    <w:rsid w:val="00B2613E"/>
    <w:rsid w:val="00B27A9D"/>
    <w:rsid w:val="00B32D81"/>
    <w:rsid w:val="00B34E8A"/>
    <w:rsid w:val="00B34FB2"/>
    <w:rsid w:val="00B35E05"/>
    <w:rsid w:val="00B45AC7"/>
    <w:rsid w:val="00B46816"/>
    <w:rsid w:val="00B506D0"/>
    <w:rsid w:val="00B50AD8"/>
    <w:rsid w:val="00B50DBD"/>
    <w:rsid w:val="00B510CE"/>
    <w:rsid w:val="00B51A71"/>
    <w:rsid w:val="00B51DEB"/>
    <w:rsid w:val="00B53706"/>
    <w:rsid w:val="00B574BA"/>
    <w:rsid w:val="00B610A8"/>
    <w:rsid w:val="00B618C5"/>
    <w:rsid w:val="00B624BA"/>
    <w:rsid w:val="00B6250B"/>
    <w:rsid w:val="00B639A6"/>
    <w:rsid w:val="00B673A9"/>
    <w:rsid w:val="00B67830"/>
    <w:rsid w:val="00B70426"/>
    <w:rsid w:val="00B73B5B"/>
    <w:rsid w:val="00B76936"/>
    <w:rsid w:val="00B77CD4"/>
    <w:rsid w:val="00B83466"/>
    <w:rsid w:val="00B83A07"/>
    <w:rsid w:val="00B86B2F"/>
    <w:rsid w:val="00B86B3A"/>
    <w:rsid w:val="00B878D8"/>
    <w:rsid w:val="00B87E22"/>
    <w:rsid w:val="00B910A0"/>
    <w:rsid w:val="00B949AB"/>
    <w:rsid w:val="00B97CDB"/>
    <w:rsid w:val="00BB01DB"/>
    <w:rsid w:val="00BB03E2"/>
    <w:rsid w:val="00BB05EE"/>
    <w:rsid w:val="00BB1B98"/>
    <w:rsid w:val="00BB3F96"/>
    <w:rsid w:val="00BB6C43"/>
    <w:rsid w:val="00BB6DCD"/>
    <w:rsid w:val="00BC06A9"/>
    <w:rsid w:val="00BC0C6A"/>
    <w:rsid w:val="00BC2FC2"/>
    <w:rsid w:val="00BC3557"/>
    <w:rsid w:val="00BC4007"/>
    <w:rsid w:val="00BC416A"/>
    <w:rsid w:val="00BC7723"/>
    <w:rsid w:val="00BD0CA4"/>
    <w:rsid w:val="00BD5113"/>
    <w:rsid w:val="00BD5947"/>
    <w:rsid w:val="00BD5A5C"/>
    <w:rsid w:val="00BE3478"/>
    <w:rsid w:val="00BE564A"/>
    <w:rsid w:val="00BF3CC1"/>
    <w:rsid w:val="00BF493E"/>
    <w:rsid w:val="00BF61A2"/>
    <w:rsid w:val="00C0058A"/>
    <w:rsid w:val="00C006E0"/>
    <w:rsid w:val="00C00BCC"/>
    <w:rsid w:val="00C0207B"/>
    <w:rsid w:val="00C03D3B"/>
    <w:rsid w:val="00C06525"/>
    <w:rsid w:val="00C117B1"/>
    <w:rsid w:val="00C11E7D"/>
    <w:rsid w:val="00C12618"/>
    <w:rsid w:val="00C127B4"/>
    <w:rsid w:val="00C16ACA"/>
    <w:rsid w:val="00C17247"/>
    <w:rsid w:val="00C20F1D"/>
    <w:rsid w:val="00C23D67"/>
    <w:rsid w:val="00C247F0"/>
    <w:rsid w:val="00C24B4B"/>
    <w:rsid w:val="00C24FA5"/>
    <w:rsid w:val="00C31041"/>
    <w:rsid w:val="00C31CF2"/>
    <w:rsid w:val="00C4079E"/>
    <w:rsid w:val="00C4534A"/>
    <w:rsid w:val="00C458D8"/>
    <w:rsid w:val="00C46274"/>
    <w:rsid w:val="00C46750"/>
    <w:rsid w:val="00C527E3"/>
    <w:rsid w:val="00C55C21"/>
    <w:rsid w:val="00C60324"/>
    <w:rsid w:val="00C6120C"/>
    <w:rsid w:val="00C654D6"/>
    <w:rsid w:val="00C6628C"/>
    <w:rsid w:val="00C675DB"/>
    <w:rsid w:val="00C72B57"/>
    <w:rsid w:val="00C74C70"/>
    <w:rsid w:val="00C74CC8"/>
    <w:rsid w:val="00C84B53"/>
    <w:rsid w:val="00C91078"/>
    <w:rsid w:val="00C913EA"/>
    <w:rsid w:val="00C9331E"/>
    <w:rsid w:val="00C93C5E"/>
    <w:rsid w:val="00CA0AF7"/>
    <w:rsid w:val="00CA0DE6"/>
    <w:rsid w:val="00CA11F4"/>
    <w:rsid w:val="00CA1679"/>
    <w:rsid w:val="00CA2801"/>
    <w:rsid w:val="00CA3D00"/>
    <w:rsid w:val="00CA41FD"/>
    <w:rsid w:val="00CA6116"/>
    <w:rsid w:val="00CB271D"/>
    <w:rsid w:val="00CB52BD"/>
    <w:rsid w:val="00CC4516"/>
    <w:rsid w:val="00CC4C8F"/>
    <w:rsid w:val="00CD0B49"/>
    <w:rsid w:val="00CD0C67"/>
    <w:rsid w:val="00CD1672"/>
    <w:rsid w:val="00CD1D35"/>
    <w:rsid w:val="00CD74E8"/>
    <w:rsid w:val="00CE10A7"/>
    <w:rsid w:val="00CE2058"/>
    <w:rsid w:val="00CE5C63"/>
    <w:rsid w:val="00CE6483"/>
    <w:rsid w:val="00CE6D6B"/>
    <w:rsid w:val="00CE7201"/>
    <w:rsid w:val="00CF0BDB"/>
    <w:rsid w:val="00CF2AF0"/>
    <w:rsid w:val="00D00176"/>
    <w:rsid w:val="00D0178F"/>
    <w:rsid w:val="00D064F3"/>
    <w:rsid w:val="00D122AC"/>
    <w:rsid w:val="00D156DA"/>
    <w:rsid w:val="00D2691F"/>
    <w:rsid w:val="00D328FE"/>
    <w:rsid w:val="00D33C18"/>
    <w:rsid w:val="00D35CD7"/>
    <w:rsid w:val="00D421E9"/>
    <w:rsid w:val="00D511CC"/>
    <w:rsid w:val="00D51607"/>
    <w:rsid w:val="00D53635"/>
    <w:rsid w:val="00D579CA"/>
    <w:rsid w:val="00D65281"/>
    <w:rsid w:val="00D66E08"/>
    <w:rsid w:val="00D71A31"/>
    <w:rsid w:val="00D71D69"/>
    <w:rsid w:val="00D75953"/>
    <w:rsid w:val="00D7716E"/>
    <w:rsid w:val="00D833C0"/>
    <w:rsid w:val="00D877B9"/>
    <w:rsid w:val="00D914E4"/>
    <w:rsid w:val="00DA07BF"/>
    <w:rsid w:val="00DA1F45"/>
    <w:rsid w:val="00DA44B7"/>
    <w:rsid w:val="00DA6EC6"/>
    <w:rsid w:val="00DA6F6F"/>
    <w:rsid w:val="00DB006D"/>
    <w:rsid w:val="00DB05A4"/>
    <w:rsid w:val="00DB2AF5"/>
    <w:rsid w:val="00DB475E"/>
    <w:rsid w:val="00DB65CD"/>
    <w:rsid w:val="00DB70D5"/>
    <w:rsid w:val="00DC1AF1"/>
    <w:rsid w:val="00DC260F"/>
    <w:rsid w:val="00DC6B54"/>
    <w:rsid w:val="00DC7553"/>
    <w:rsid w:val="00DD72C8"/>
    <w:rsid w:val="00DE3E25"/>
    <w:rsid w:val="00DE5DB0"/>
    <w:rsid w:val="00DE7156"/>
    <w:rsid w:val="00DF505E"/>
    <w:rsid w:val="00E00067"/>
    <w:rsid w:val="00E0088E"/>
    <w:rsid w:val="00E01BF0"/>
    <w:rsid w:val="00E02013"/>
    <w:rsid w:val="00E0268B"/>
    <w:rsid w:val="00E12768"/>
    <w:rsid w:val="00E149E5"/>
    <w:rsid w:val="00E15853"/>
    <w:rsid w:val="00E15CB2"/>
    <w:rsid w:val="00E17DE5"/>
    <w:rsid w:val="00E22039"/>
    <w:rsid w:val="00E2222C"/>
    <w:rsid w:val="00E2260C"/>
    <w:rsid w:val="00E24E55"/>
    <w:rsid w:val="00E2532C"/>
    <w:rsid w:val="00E266CE"/>
    <w:rsid w:val="00E26BD0"/>
    <w:rsid w:val="00E26D46"/>
    <w:rsid w:val="00E30BC5"/>
    <w:rsid w:val="00E333E7"/>
    <w:rsid w:val="00E34096"/>
    <w:rsid w:val="00E340AF"/>
    <w:rsid w:val="00E367DC"/>
    <w:rsid w:val="00E41DAA"/>
    <w:rsid w:val="00E436D2"/>
    <w:rsid w:val="00E4610E"/>
    <w:rsid w:val="00E47904"/>
    <w:rsid w:val="00E568CE"/>
    <w:rsid w:val="00E576F6"/>
    <w:rsid w:val="00E60519"/>
    <w:rsid w:val="00E62C3A"/>
    <w:rsid w:val="00E7328D"/>
    <w:rsid w:val="00E756AB"/>
    <w:rsid w:val="00E8087F"/>
    <w:rsid w:val="00E80C2F"/>
    <w:rsid w:val="00E81D79"/>
    <w:rsid w:val="00E82284"/>
    <w:rsid w:val="00E849BD"/>
    <w:rsid w:val="00E8764D"/>
    <w:rsid w:val="00E878F5"/>
    <w:rsid w:val="00E905E7"/>
    <w:rsid w:val="00E9080C"/>
    <w:rsid w:val="00E90E5D"/>
    <w:rsid w:val="00EA1664"/>
    <w:rsid w:val="00EA5B3C"/>
    <w:rsid w:val="00EA6D89"/>
    <w:rsid w:val="00EB07AB"/>
    <w:rsid w:val="00EB0F9A"/>
    <w:rsid w:val="00EB1892"/>
    <w:rsid w:val="00EB7EB8"/>
    <w:rsid w:val="00EC0626"/>
    <w:rsid w:val="00EC0E3D"/>
    <w:rsid w:val="00EC5451"/>
    <w:rsid w:val="00EC6B1E"/>
    <w:rsid w:val="00EC7282"/>
    <w:rsid w:val="00ED075F"/>
    <w:rsid w:val="00ED0E00"/>
    <w:rsid w:val="00ED30A5"/>
    <w:rsid w:val="00ED3EB5"/>
    <w:rsid w:val="00ED4709"/>
    <w:rsid w:val="00ED59E9"/>
    <w:rsid w:val="00ED7655"/>
    <w:rsid w:val="00EE232E"/>
    <w:rsid w:val="00EE3583"/>
    <w:rsid w:val="00EF0A17"/>
    <w:rsid w:val="00EF0ED8"/>
    <w:rsid w:val="00F03E59"/>
    <w:rsid w:val="00F05769"/>
    <w:rsid w:val="00F11EA7"/>
    <w:rsid w:val="00F200BC"/>
    <w:rsid w:val="00F22369"/>
    <w:rsid w:val="00F24EE6"/>
    <w:rsid w:val="00F25829"/>
    <w:rsid w:val="00F265F3"/>
    <w:rsid w:val="00F2731C"/>
    <w:rsid w:val="00F31033"/>
    <w:rsid w:val="00F311BF"/>
    <w:rsid w:val="00F31B74"/>
    <w:rsid w:val="00F34E8A"/>
    <w:rsid w:val="00F3576F"/>
    <w:rsid w:val="00F35C96"/>
    <w:rsid w:val="00F3642F"/>
    <w:rsid w:val="00F3701B"/>
    <w:rsid w:val="00F4210C"/>
    <w:rsid w:val="00F43BB5"/>
    <w:rsid w:val="00F44397"/>
    <w:rsid w:val="00F4573B"/>
    <w:rsid w:val="00F460F9"/>
    <w:rsid w:val="00F50D5C"/>
    <w:rsid w:val="00F50E6F"/>
    <w:rsid w:val="00F53870"/>
    <w:rsid w:val="00F53FFA"/>
    <w:rsid w:val="00F54D3D"/>
    <w:rsid w:val="00F62050"/>
    <w:rsid w:val="00F63B0D"/>
    <w:rsid w:val="00F64449"/>
    <w:rsid w:val="00F72FB9"/>
    <w:rsid w:val="00F747A4"/>
    <w:rsid w:val="00F8172B"/>
    <w:rsid w:val="00F83D94"/>
    <w:rsid w:val="00F83DB3"/>
    <w:rsid w:val="00F871F7"/>
    <w:rsid w:val="00F94ED4"/>
    <w:rsid w:val="00F95D84"/>
    <w:rsid w:val="00F9763F"/>
    <w:rsid w:val="00F97B01"/>
    <w:rsid w:val="00FA14EB"/>
    <w:rsid w:val="00FB060D"/>
    <w:rsid w:val="00FB09A3"/>
    <w:rsid w:val="00FB281C"/>
    <w:rsid w:val="00FB3D05"/>
    <w:rsid w:val="00FB5D00"/>
    <w:rsid w:val="00FC15B5"/>
    <w:rsid w:val="00FC2506"/>
    <w:rsid w:val="00FC5F4F"/>
    <w:rsid w:val="00FC6E80"/>
    <w:rsid w:val="00FD3586"/>
    <w:rsid w:val="00FD4EC4"/>
    <w:rsid w:val="00FD75FC"/>
    <w:rsid w:val="00FE0154"/>
    <w:rsid w:val="00FE3137"/>
    <w:rsid w:val="00FE4536"/>
    <w:rsid w:val="00FE5898"/>
    <w:rsid w:val="00FF09FD"/>
    <w:rsid w:val="00FF11D4"/>
    <w:rsid w:val="00FF13EE"/>
    <w:rsid w:val="00FF409A"/>
    <w:rsid w:val="00FF4FEB"/>
    <w:rsid w:val="00FF73CF"/>
  </w:rsids>
  <m:mathPr>
    <m:mathFont m:val="Cambria Math"/>
    <m:brkBin m:val="before"/>
    <m:brkBinSub m:val="--"/>
    <m:smallFrac m:val="0"/>
    <m:dispDef/>
    <m:lMargin m:val="0"/>
    <m:rMargin m:val="0"/>
    <m:defJc m:val="centerGroup"/>
    <m:wrapIndent m:val="1440"/>
    <m:intLim m:val="subSup"/>
    <m:naryLim m:val="undOvr"/>
  </m:mathPr>
  <w:themeFontLang w:val="ru-RU" w:eastAsia="ja-JP"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6C107A"/>
    <w:pPr>
      <w:widowControl w:val="0"/>
      <w:autoSpaceDE w:val="0"/>
      <w:autoSpaceDN w:val="0"/>
      <w:adjustRightInd w:val="0"/>
    </w:pPr>
  </w:style>
  <w:style w:type="paragraph" w:styleId="10">
    <w:name w:val="heading 1"/>
    <w:basedOn w:val="a0"/>
    <w:next w:val="a0"/>
    <w:link w:val="11"/>
    <w:qFormat/>
    <w:rsid w:val="00880CAA"/>
    <w:pPr>
      <w:keepNext/>
      <w:widowControl/>
      <w:autoSpaceDE/>
      <w:autoSpaceDN/>
      <w:adjustRightInd/>
      <w:spacing w:line="360" w:lineRule="auto"/>
      <w:ind w:left="709"/>
      <w:outlineLvl w:val="0"/>
    </w:pPr>
    <w:rPr>
      <w:b/>
      <w:bCs/>
      <w:sz w:val="28"/>
      <w:szCs w:val="24"/>
    </w:rPr>
  </w:style>
  <w:style w:type="paragraph" w:styleId="2">
    <w:name w:val="heading 2"/>
    <w:basedOn w:val="a0"/>
    <w:next w:val="a0"/>
    <w:link w:val="20"/>
    <w:qFormat/>
    <w:rsid w:val="00B32D81"/>
    <w:pPr>
      <w:keepNext/>
      <w:widowControl/>
      <w:autoSpaceDE/>
      <w:autoSpaceDN/>
      <w:adjustRightInd/>
      <w:spacing w:before="240" w:after="60"/>
      <w:outlineLvl w:val="1"/>
    </w:pPr>
    <w:rPr>
      <w:rFonts w:ascii="Arial" w:hAnsi="Arial"/>
      <w:b/>
      <w:bCs/>
      <w:i/>
      <w:iCs/>
      <w:noProof/>
      <w:sz w:val="28"/>
      <w:szCs w:val="28"/>
      <w:lang w:val="en-US"/>
    </w:rPr>
  </w:style>
  <w:style w:type="paragraph" w:styleId="3">
    <w:name w:val="heading 3"/>
    <w:basedOn w:val="a0"/>
    <w:next w:val="a0"/>
    <w:qFormat/>
    <w:rsid w:val="00F2731C"/>
    <w:pPr>
      <w:keepNext/>
      <w:widowControl/>
      <w:autoSpaceDE/>
      <w:autoSpaceDN/>
      <w:adjustRightInd/>
      <w:spacing w:line="360" w:lineRule="auto"/>
      <w:ind w:left="709"/>
      <w:outlineLvl w:val="2"/>
    </w:pPr>
    <w:rPr>
      <w:b/>
      <w:bCs/>
      <w:sz w:val="28"/>
      <w:szCs w:val="24"/>
    </w:rPr>
  </w:style>
  <w:style w:type="paragraph" w:styleId="4">
    <w:name w:val="heading 4"/>
    <w:basedOn w:val="a0"/>
    <w:next w:val="a0"/>
    <w:qFormat/>
    <w:rsid w:val="00021F6B"/>
    <w:pPr>
      <w:keepNext/>
      <w:autoSpaceDE/>
      <w:autoSpaceDN/>
      <w:adjustRightInd/>
      <w:spacing w:line="360" w:lineRule="auto"/>
      <w:ind w:left="720"/>
      <w:outlineLvl w:val="3"/>
    </w:pPr>
    <w:rPr>
      <w:b/>
      <w:bCs/>
      <w:snapToGrid w:val="0"/>
      <w:sz w:val="28"/>
      <w:szCs w:val="28"/>
    </w:rPr>
  </w:style>
  <w:style w:type="paragraph" w:styleId="5">
    <w:name w:val="heading 5"/>
    <w:basedOn w:val="a0"/>
    <w:next w:val="a0"/>
    <w:qFormat/>
    <w:rsid w:val="006B5E45"/>
    <w:pPr>
      <w:spacing w:before="240" w:after="60"/>
      <w:outlineLvl w:val="4"/>
    </w:pPr>
    <w:rPr>
      <w:b/>
      <w:bCs/>
      <w:i/>
      <w:iCs/>
      <w:sz w:val="26"/>
      <w:szCs w:val="26"/>
    </w:rPr>
  </w:style>
  <w:style w:type="paragraph" w:styleId="6">
    <w:name w:val="heading 6"/>
    <w:basedOn w:val="a0"/>
    <w:next w:val="a0"/>
    <w:qFormat/>
    <w:rsid w:val="006B5E45"/>
    <w:pPr>
      <w:spacing w:before="240" w:after="60"/>
      <w:outlineLvl w:val="5"/>
    </w:pPr>
    <w:rPr>
      <w:b/>
      <w:bCs/>
      <w:sz w:val="22"/>
      <w:szCs w:val="22"/>
    </w:rPr>
  </w:style>
  <w:style w:type="paragraph" w:styleId="7">
    <w:name w:val="heading 7"/>
    <w:basedOn w:val="a0"/>
    <w:next w:val="a0"/>
    <w:qFormat/>
    <w:rsid w:val="006B5E45"/>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273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0"/>
    <w:link w:val="a6"/>
    <w:qFormat/>
    <w:rsid w:val="00F53FFA"/>
    <w:pPr>
      <w:widowControl/>
      <w:autoSpaceDE/>
      <w:autoSpaceDN/>
      <w:adjustRightInd/>
      <w:jc w:val="center"/>
    </w:pPr>
    <w:rPr>
      <w:b/>
      <w:sz w:val="22"/>
      <w:szCs w:val="24"/>
    </w:rPr>
  </w:style>
  <w:style w:type="paragraph" w:styleId="21">
    <w:name w:val="Body Text 2"/>
    <w:basedOn w:val="a0"/>
    <w:link w:val="22"/>
    <w:rsid w:val="00F53FFA"/>
    <w:pPr>
      <w:widowControl/>
      <w:autoSpaceDE/>
      <w:autoSpaceDN/>
      <w:adjustRightInd/>
      <w:jc w:val="both"/>
    </w:pPr>
    <w:rPr>
      <w:sz w:val="22"/>
      <w:szCs w:val="22"/>
    </w:rPr>
  </w:style>
  <w:style w:type="paragraph" w:styleId="a7">
    <w:name w:val="footer"/>
    <w:basedOn w:val="a0"/>
    <w:link w:val="a8"/>
    <w:uiPriority w:val="99"/>
    <w:rsid w:val="00F53FFA"/>
    <w:pPr>
      <w:widowControl/>
      <w:tabs>
        <w:tab w:val="center" w:pos="4677"/>
        <w:tab w:val="right" w:pos="9355"/>
      </w:tabs>
      <w:autoSpaceDE/>
      <w:autoSpaceDN/>
      <w:adjustRightInd/>
    </w:pPr>
    <w:rPr>
      <w:sz w:val="24"/>
      <w:szCs w:val="24"/>
    </w:rPr>
  </w:style>
  <w:style w:type="character" w:styleId="a9">
    <w:name w:val="page number"/>
    <w:basedOn w:val="a1"/>
    <w:rsid w:val="00F53FFA"/>
  </w:style>
  <w:style w:type="character" w:customStyle="1" w:styleId="a8">
    <w:name w:val="Нижний колонтитул Знак"/>
    <w:link w:val="a7"/>
    <w:uiPriority w:val="99"/>
    <w:rsid w:val="00F53FFA"/>
    <w:rPr>
      <w:sz w:val="24"/>
      <w:szCs w:val="24"/>
      <w:lang w:val="ru-RU" w:eastAsia="ru-RU" w:bidi="ar-SA"/>
    </w:rPr>
  </w:style>
  <w:style w:type="character" w:customStyle="1" w:styleId="11">
    <w:name w:val="Заголовок 1 Знак"/>
    <w:link w:val="10"/>
    <w:rsid w:val="00880CAA"/>
    <w:rPr>
      <w:b/>
      <w:bCs/>
      <w:sz w:val="28"/>
      <w:szCs w:val="24"/>
      <w:lang w:eastAsia="ru-RU" w:bidi="ar-SA"/>
    </w:rPr>
  </w:style>
  <w:style w:type="paragraph" w:customStyle="1" w:styleId="12">
    <w:name w:val="Знак1"/>
    <w:basedOn w:val="a0"/>
    <w:rsid w:val="00476C14"/>
    <w:pPr>
      <w:widowControl/>
      <w:autoSpaceDE/>
      <w:autoSpaceDN/>
      <w:adjustRightInd/>
      <w:spacing w:after="160" w:line="240" w:lineRule="exact"/>
    </w:pPr>
    <w:rPr>
      <w:rFonts w:ascii="Verdana" w:hAnsi="Verdana"/>
      <w:lang w:val="en-US" w:eastAsia="en-US"/>
    </w:rPr>
  </w:style>
  <w:style w:type="paragraph" w:styleId="aa">
    <w:name w:val="Body Text"/>
    <w:basedOn w:val="a0"/>
    <w:rsid w:val="00B058AA"/>
    <w:pPr>
      <w:spacing w:after="120"/>
    </w:pPr>
  </w:style>
  <w:style w:type="paragraph" w:customStyle="1" w:styleId="ab">
    <w:name w:val="Стиль"/>
    <w:rsid w:val="00B058AA"/>
    <w:pPr>
      <w:widowControl w:val="0"/>
      <w:autoSpaceDE w:val="0"/>
      <w:autoSpaceDN w:val="0"/>
      <w:adjustRightInd w:val="0"/>
    </w:pPr>
    <w:rPr>
      <w:sz w:val="24"/>
      <w:szCs w:val="24"/>
    </w:rPr>
  </w:style>
  <w:style w:type="paragraph" w:styleId="30">
    <w:name w:val="Body Text Indent 3"/>
    <w:basedOn w:val="a0"/>
    <w:rsid w:val="00BE3478"/>
    <w:pPr>
      <w:spacing w:after="120"/>
      <w:ind w:left="283"/>
    </w:pPr>
    <w:rPr>
      <w:sz w:val="16"/>
      <w:szCs w:val="16"/>
    </w:rPr>
  </w:style>
  <w:style w:type="paragraph" w:styleId="ac">
    <w:name w:val="Body Text Indent"/>
    <w:basedOn w:val="a0"/>
    <w:rsid w:val="00E0268B"/>
    <w:pPr>
      <w:spacing w:after="120"/>
      <w:ind w:left="283"/>
    </w:pPr>
  </w:style>
  <w:style w:type="paragraph" w:customStyle="1" w:styleId="13">
    <w:name w:val="Обычный1"/>
    <w:rsid w:val="009F442D"/>
    <w:pPr>
      <w:widowControl w:val="0"/>
      <w:snapToGrid w:val="0"/>
      <w:spacing w:line="300" w:lineRule="auto"/>
    </w:pPr>
    <w:rPr>
      <w:sz w:val="24"/>
    </w:rPr>
  </w:style>
  <w:style w:type="paragraph" w:styleId="23">
    <w:name w:val="Body Text Indent 2"/>
    <w:basedOn w:val="a0"/>
    <w:link w:val="24"/>
    <w:rsid w:val="006B5E45"/>
    <w:pPr>
      <w:spacing w:after="120" w:line="480" w:lineRule="auto"/>
      <w:ind w:left="283"/>
    </w:pPr>
  </w:style>
  <w:style w:type="paragraph" w:customStyle="1" w:styleId="ad">
    <w:name w:val="+Заголовок"/>
    <w:basedOn w:val="a0"/>
    <w:rsid w:val="0008508D"/>
    <w:pPr>
      <w:widowControl/>
      <w:autoSpaceDE/>
      <w:autoSpaceDN/>
      <w:adjustRightInd/>
      <w:jc w:val="center"/>
    </w:pPr>
    <w:rPr>
      <w:rFonts w:ascii="Tahoma" w:hAnsi="Tahoma" w:cs="Tahoma"/>
      <w:b/>
      <w:caps/>
      <w:sz w:val="22"/>
      <w:szCs w:val="24"/>
    </w:rPr>
  </w:style>
  <w:style w:type="paragraph" w:customStyle="1" w:styleId="a">
    <w:name w:val="+нумерованный"/>
    <w:basedOn w:val="a0"/>
    <w:rsid w:val="003E5E1E"/>
    <w:pPr>
      <w:widowControl/>
      <w:numPr>
        <w:numId w:val="1"/>
      </w:numPr>
      <w:autoSpaceDE/>
      <w:autoSpaceDN/>
      <w:adjustRightInd/>
      <w:jc w:val="both"/>
    </w:pPr>
    <w:rPr>
      <w:rFonts w:ascii="Tahoma" w:hAnsi="Tahoma" w:cs="Tahoma"/>
      <w:sz w:val="24"/>
      <w:szCs w:val="24"/>
    </w:rPr>
  </w:style>
  <w:style w:type="paragraph" w:customStyle="1" w:styleId="25">
    <w:name w:val="Обычный2"/>
    <w:rsid w:val="003E5E1E"/>
    <w:rPr>
      <w:rFonts w:ascii="Courier New" w:hAnsi="Courier New"/>
    </w:rPr>
  </w:style>
  <w:style w:type="paragraph" w:customStyle="1" w:styleId="1">
    <w:name w:val="!!!Нумерованный1!!!"/>
    <w:basedOn w:val="13"/>
    <w:rsid w:val="003E5E1E"/>
    <w:pPr>
      <w:numPr>
        <w:numId w:val="2"/>
      </w:numPr>
      <w:snapToGrid/>
      <w:spacing w:line="240" w:lineRule="auto"/>
      <w:jc w:val="both"/>
    </w:pPr>
    <w:rPr>
      <w:snapToGrid w:val="0"/>
    </w:rPr>
  </w:style>
  <w:style w:type="paragraph" w:styleId="ae">
    <w:name w:val="Normal (Web)"/>
    <w:basedOn w:val="a0"/>
    <w:uiPriority w:val="99"/>
    <w:rsid w:val="007479CF"/>
    <w:pPr>
      <w:widowControl/>
      <w:autoSpaceDE/>
      <w:autoSpaceDN/>
      <w:adjustRightInd/>
      <w:spacing w:before="100" w:beforeAutospacing="1" w:after="100" w:afterAutospacing="1"/>
    </w:pPr>
    <w:rPr>
      <w:sz w:val="24"/>
      <w:szCs w:val="24"/>
    </w:rPr>
  </w:style>
  <w:style w:type="character" w:customStyle="1" w:styleId="FontStyle42">
    <w:name w:val="Font Style42"/>
    <w:uiPriority w:val="99"/>
    <w:rsid w:val="002B74C3"/>
    <w:rPr>
      <w:rFonts w:ascii="Times New Roman" w:hAnsi="Times New Roman" w:cs="Times New Roman"/>
      <w:sz w:val="26"/>
      <w:szCs w:val="26"/>
    </w:rPr>
  </w:style>
  <w:style w:type="character" w:customStyle="1" w:styleId="FontStyle45">
    <w:name w:val="Font Style45"/>
    <w:uiPriority w:val="99"/>
    <w:rsid w:val="002B74C3"/>
    <w:rPr>
      <w:rFonts w:ascii="Times New Roman" w:hAnsi="Times New Roman" w:cs="Times New Roman"/>
      <w:b/>
      <w:bCs/>
      <w:sz w:val="26"/>
      <w:szCs w:val="26"/>
    </w:rPr>
  </w:style>
  <w:style w:type="character" w:styleId="af">
    <w:name w:val="Hyperlink"/>
    <w:uiPriority w:val="99"/>
    <w:rsid w:val="00712501"/>
    <w:rPr>
      <w:color w:val="0000FF"/>
      <w:u w:val="single"/>
    </w:rPr>
  </w:style>
  <w:style w:type="paragraph" w:styleId="af0">
    <w:name w:val="Balloon Text"/>
    <w:basedOn w:val="a0"/>
    <w:link w:val="af1"/>
    <w:rsid w:val="00712501"/>
    <w:rPr>
      <w:rFonts w:ascii="Tahoma" w:hAnsi="Tahoma"/>
      <w:sz w:val="16"/>
      <w:szCs w:val="16"/>
    </w:rPr>
  </w:style>
  <w:style w:type="character" w:customStyle="1" w:styleId="af1">
    <w:name w:val="Текст выноски Знак"/>
    <w:link w:val="af0"/>
    <w:rsid w:val="00712501"/>
    <w:rPr>
      <w:rFonts w:ascii="Tahoma" w:hAnsi="Tahoma" w:cs="Tahoma"/>
      <w:sz w:val="16"/>
      <w:szCs w:val="16"/>
    </w:rPr>
  </w:style>
  <w:style w:type="paragraph" w:customStyle="1" w:styleId="210">
    <w:name w:val="Основной текст с отступом 21"/>
    <w:basedOn w:val="a0"/>
    <w:rsid w:val="00607C89"/>
    <w:pPr>
      <w:widowControl/>
      <w:autoSpaceDE/>
      <w:autoSpaceDN/>
      <w:adjustRightInd/>
      <w:ind w:firstLine="360"/>
      <w:jc w:val="both"/>
    </w:pPr>
    <w:rPr>
      <w:sz w:val="24"/>
      <w:szCs w:val="24"/>
      <w:lang w:eastAsia="ar-SA"/>
    </w:rPr>
  </w:style>
  <w:style w:type="paragraph" w:styleId="af2">
    <w:name w:val="List Paragraph"/>
    <w:basedOn w:val="a0"/>
    <w:uiPriority w:val="34"/>
    <w:qFormat/>
    <w:rsid w:val="009C2A62"/>
    <w:pPr>
      <w:ind w:left="708"/>
    </w:pPr>
  </w:style>
  <w:style w:type="paragraph" w:styleId="af3">
    <w:name w:val="Subtitle"/>
    <w:basedOn w:val="a0"/>
    <w:next w:val="a0"/>
    <w:link w:val="af4"/>
    <w:qFormat/>
    <w:rsid w:val="002B7F43"/>
    <w:pPr>
      <w:spacing w:after="60"/>
      <w:jc w:val="center"/>
      <w:outlineLvl w:val="1"/>
    </w:pPr>
    <w:rPr>
      <w:rFonts w:ascii="Cambria" w:hAnsi="Cambria"/>
      <w:sz w:val="24"/>
      <w:szCs w:val="24"/>
    </w:rPr>
  </w:style>
  <w:style w:type="character" w:customStyle="1" w:styleId="af4">
    <w:name w:val="Подзаголовок Знак"/>
    <w:link w:val="af3"/>
    <w:rsid w:val="002B7F43"/>
    <w:rPr>
      <w:rFonts w:ascii="Cambria" w:eastAsia="Times New Roman" w:hAnsi="Cambria" w:cs="Times New Roman"/>
      <w:sz w:val="24"/>
      <w:szCs w:val="24"/>
    </w:rPr>
  </w:style>
  <w:style w:type="paragraph" w:styleId="14">
    <w:name w:val="toc 1"/>
    <w:basedOn w:val="a0"/>
    <w:next w:val="a0"/>
    <w:autoRedefine/>
    <w:uiPriority w:val="39"/>
    <w:qFormat/>
    <w:rsid w:val="002B7F43"/>
  </w:style>
  <w:style w:type="paragraph" w:styleId="31">
    <w:name w:val="toc 3"/>
    <w:basedOn w:val="a0"/>
    <w:next w:val="a0"/>
    <w:autoRedefine/>
    <w:uiPriority w:val="39"/>
    <w:qFormat/>
    <w:rsid w:val="002B7F43"/>
    <w:pPr>
      <w:ind w:left="400"/>
    </w:pPr>
  </w:style>
  <w:style w:type="paragraph" w:styleId="26">
    <w:name w:val="toc 2"/>
    <w:basedOn w:val="a0"/>
    <w:next w:val="a0"/>
    <w:autoRedefine/>
    <w:uiPriority w:val="39"/>
    <w:qFormat/>
    <w:rsid w:val="002B7F43"/>
    <w:pPr>
      <w:ind w:left="200"/>
    </w:pPr>
  </w:style>
  <w:style w:type="paragraph" w:styleId="af5">
    <w:name w:val="TOC Heading"/>
    <w:basedOn w:val="10"/>
    <w:next w:val="a0"/>
    <w:uiPriority w:val="39"/>
    <w:qFormat/>
    <w:rsid w:val="00107EAC"/>
    <w:pPr>
      <w:keepLines/>
      <w:spacing w:before="480" w:line="276" w:lineRule="auto"/>
      <w:outlineLvl w:val="9"/>
    </w:pPr>
    <w:rPr>
      <w:rFonts w:ascii="Cambria" w:hAnsi="Cambria"/>
      <w:color w:val="365F91"/>
      <w:szCs w:val="28"/>
      <w:lang w:eastAsia="en-US"/>
    </w:rPr>
  </w:style>
  <w:style w:type="paragraph" w:customStyle="1" w:styleId="Style6">
    <w:name w:val="Style6"/>
    <w:basedOn w:val="a0"/>
    <w:uiPriority w:val="99"/>
    <w:rsid w:val="00EA1664"/>
    <w:pPr>
      <w:widowControl/>
      <w:autoSpaceDE/>
      <w:autoSpaceDN/>
      <w:adjustRightInd/>
      <w:spacing w:after="200" w:line="320" w:lineRule="exact"/>
      <w:ind w:firstLine="720"/>
      <w:jc w:val="both"/>
    </w:pPr>
    <w:rPr>
      <w:rFonts w:ascii="Calibri" w:hAnsi="Calibri"/>
      <w:sz w:val="22"/>
      <w:szCs w:val="22"/>
      <w:lang w:val="en-US" w:eastAsia="en-US" w:bidi="en-US"/>
    </w:rPr>
  </w:style>
  <w:style w:type="paragraph" w:customStyle="1" w:styleId="af6">
    <w:name w:val="Знак Знак"/>
    <w:basedOn w:val="a0"/>
    <w:rsid w:val="00545830"/>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ConsPlusNormal">
    <w:name w:val="ConsPlusNormal"/>
    <w:uiPriority w:val="99"/>
    <w:rsid w:val="00B610A8"/>
    <w:pPr>
      <w:widowControl w:val="0"/>
      <w:autoSpaceDE w:val="0"/>
      <w:autoSpaceDN w:val="0"/>
      <w:adjustRightInd w:val="0"/>
      <w:ind w:firstLine="720"/>
    </w:pPr>
    <w:rPr>
      <w:rFonts w:ascii="Arial" w:hAnsi="Arial" w:cs="Arial"/>
    </w:rPr>
  </w:style>
  <w:style w:type="paragraph" w:customStyle="1" w:styleId="15">
    <w:name w:val="Знак1"/>
    <w:basedOn w:val="a0"/>
    <w:rsid w:val="00634824"/>
    <w:pPr>
      <w:widowControl/>
      <w:autoSpaceDE/>
      <w:autoSpaceDN/>
      <w:adjustRightInd/>
      <w:spacing w:after="160" w:line="240" w:lineRule="exact"/>
    </w:pPr>
    <w:rPr>
      <w:rFonts w:ascii="Verdana" w:hAnsi="Verdana"/>
      <w:lang w:val="en-US" w:eastAsia="en-US"/>
    </w:rPr>
  </w:style>
  <w:style w:type="paragraph" w:customStyle="1" w:styleId="FR2">
    <w:name w:val="FR2"/>
    <w:rsid w:val="00011817"/>
    <w:pPr>
      <w:widowControl w:val="0"/>
      <w:autoSpaceDE w:val="0"/>
      <w:autoSpaceDN w:val="0"/>
      <w:adjustRightInd w:val="0"/>
      <w:spacing w:before="420"/>
      <w:jc w:val="center"/>
    </w:pPr>
    <w:rPr>
      <w:b/>
      <w:bCs/>
      <w:sz w:val="32"/>
      <w:szCs w:val="32"/>
    </w:rPr>
  </w:style>
  <w:style w:type="paragraph" w:customStyle="1" w:styleId="af7">
    <w:name w:val="Знак Знак Знак"/>
    <w:basedOn w:val="a0"/>
    <w:rsid w:val="006538EA"/>
    <w:pPr>
      <w:widowControl/>
      <w:autoSpaceDE/>
      <w:autoSpaceDN/>
      <w:adjustRightInd/>
      <w:spacing w:after="160" w:line="240" w:lineRule="exact"/>
    </w:pPr>
    <w:rPr>
      <w:rFonts w:ascii="Verdana" w:hAnsi="Verdana"/>
    </w:rPr>
  </w:style>
  <w:style w:type="paragraph" w:styleId="32">
    <w:name w:val="Body Text 3"/>
    <w:basedOn w:val="a0"/>
    <w:link w:val="33"/>
    <w:rsid w:val="00B32D81"/>
    <w:pPr>
      <w:widowControl/>
      <w:autoSpaceDE/>
      <w:autoSpaceDN/>
      <w:adjustRightInd/>
      <w:spacing w:after="120"/>
    </w:pPr>
    <w:rPr>
      <w:noProof/>
      <w:sz w:val="16"/>
      <w:szCs w:val="16"/>
      <w:lang w:val="en-US"/>
    </w:rPr>
  </w:style>
  <w:style w:type="character" w:customStyle="1" w:styleId="33">
    <w:name w:val="Основной текст 3 Знак"/>
    <w:link w:val="32"/>
    <w:rsid w:val="00B32D81"/>
    <w:rPr>
      <w:noProof/>
      <w:sz w:val="16"/>
      <w:szCs w:val="16"/>
      <w:lang w:val="en-US"/>
    </w:rPr>
  </w:style>
  <w:style w:type="character" w:customStyle="1" w:styleId="20">
    <w:name w:val="Заголовок 2 Знак"/>
    <w:link w:val="2"/>
    <w:rsid w:val="00B32D81"/>
    <w:rPr>
      <w:rFonts w:ascii="Arial" w:hAnsi="Arial" w:cs="Arial"/>
      <w:b/>
      <w:bCs/>
      <w:i/>
      <w:iCs/>
      <w:noProof/>
      <w:sz w:val="28"/>
      <w:szCs w:val="28"/>
      <w:lang w:val="en-US"/>
    </w:rPr>
  </w:style>
  <w:style w:type="character" w:customStyle="1" w:styleId="WW8Num9z0">
    <w:name w:val="WW8Num9z0"/>
    <w:rsid w:val="001E15AF"/>
    <w:rPr>
      <w:sz w:val="32"/>
    </w:rPr>
  </w:style>
  <w:style w:type="paragraph" w:customStyle="1" w:styleId="western">
    <w:name w:val="western"/>
    <w:basedOn w:val="a0"/>
    <w:rsid w:val="00D328FE"/>
    <w:pPr>
      <w:widowControl/>
      <w:autoSpaceDE/>
      <w:autoSpaceDN/>
      <w:adjustRightInd/>
      <w:spacing w:before="100" w:beforeAutospacing="1" w:after="100" w:afterAutospacing="1"/>
    </w:pPr>
    <w:rPr>
      <w:sz w:val="24"/>
      <w:szCs w:val="24"/>
    </w:rPr>
  </w:style>
  <w:style w:type="paragraph" w:customStyle="1" w:styleId="-10">
    <w:name w:val="Обычный-10"/>
    <w:basedOn w:val="a0"/>
    <w:rsid w:val="00DB475E"/>
    <w:pPr>
      <w:widowControl/>
      <w:autoSpaceDE/>
      <w:autoSpaceDN/>
      <w:adjustRightInd/>
      <w:ind w:firstLine="284"/>
      <w:jc w:val="both"/>
    </w:pPr>
  </w:style>
  <w:style w:type="paragraph" w:styleId="af8">
    <w:name w:val="header"/>
    <w:basedOn w:val="a0"/>
    <w:link w:val="af9"/>
    <w:uiPriority w:val="99"/>
    <w:rsid w:val="00C03D3B"/>
    <w:pPr>
      <w:tabs>
        <w:tab w:val="center" w:pos="4677"/>
        <w:tab w:val="right" w:pos="9355"/>
      </w:tabs>
    </w:pPr>
  </w:style>
  <w:style w:type="character" w:customStyle="1" w:styleId="af9">
    <w:name w:val="Верхний колонтитул Знак"/>
    <w:basedOn w:val="a1"/>
    <w:link w:val="af8"/>
    <w:uiPriority w:val="99"/>
    <w:rsid w:val="00C03D3B"/>
  </w:style>
  <w:style w:type="character" w:customStyle="1" w:styleId="FontStyle50">
    <w:name w:val="Font Style50"/>
    <w:uiPriority w:val="99"/>
    <w:rsid w:val="00D579CA"/>
    <w:rPr>
      <w:rFonts w:ascii="Times New Roman" w:hAnsi="Times New Roman" w:cs="Times New Roman"/>
      <w:b/>
      <w:bCs/>
      <w:sz w:val="22"/>
      <w:szCs w:val="22"/>
    </w:rPr>
  </w:style>
  <w:style w:type="character" w:customStyle="1" w:styleId="FontStyle44">
    <w:name w:val="Font Style44"/>
    <w:rsid w:val="00D579CA"/>
    <w:rPr>
      <w:rFonts w:ascii="Times New Roman" w:hAnsi="Times New Roman" w:cs="Times New Roman"/>
      <w:sz w:val="26"/>
      <w:szCs w:val="26"/>
    </w:rPr>
  </w:style>
  <w:style w:type="character" w:styleId="afa">
    <w:name w:val="Strong"/>
    <w:uiPriority w:val="22"/>
    <w:qFormat/>
    <w:rsid w:val="00D579CA"/>
    <w:rPr>
      <w:b/>
      <w:bCs/>
    </w:rPr>
  </w:style>
  <w:style w:type="character" w:customStyle="1" w:styleId="apple-converted-space">
    <w:name w:val="apple-converted-space"/>
    <w:rsid w:val="00D579CA"/>
  </w:style>
  <w:style w:type="character" w:customStyle="1" w:styleId="22">
    <w:name w:val="Основной текст 2 Знак"/>
    <w:link w:val="21"/>
    <w:rsid w:val="00371405"/>
    <w:rPr>
      <w:sz w:val="22"/>
      <w:szCs w:val="22"/>
    </w:rPr>
  </w:style>
  <w:style w:type="character" w:customStyle="1" w:styleId="a6">
    <w:name w:val="Название Знак"/>
    <w:link w:val="a5"/>
    <w:rsid w:val="00034813"/>
    <w:rPr>
      <w:b/>
      <w:sz w:val="22"/>
      <w:szCs w:val="24"/>
    </w:rPr>
  </w:style>
  <w:style w:type="paragraph" w:customStyle="1" w:styleId="16">
    <w:name w:val="Абзац списка1"/>
    <w:basedOn w:val="a0"/>
    <w:rsid w:val="00BD0CA4"/>
    <w:pPr>
      <w:widowControl/>
      <w:suppressAutoHyphens/>
      <w:autoSpaceDE/>
      <w:autoSpaceDN/>
      <w:adjustRightInd/>
      <w:spacing w:after="200" w:line="276" w:lineRule="auto"/>
      <w:ind w:left="720"/>
    </w:pPr>
    <w:rPr>
      <w:lang w:eastAsia="ar-SA"/>
    </w:rPr>
  </w:style>
  <w:style w:type="table" w:customStyle="1" w:styleId="17">
    <w:name w:val="Сетка таблицы1"/>
    <w:basedOn w:val="a2"/>
    <w:next w:val="a4"/>
    <w:uiPriority w:val="39"/>
    <w:rsid w:val="0095497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0"/>
    <w:uiPriority w:val="99"/>
    <w:rsid w:val="003432C3"/>
    <w:pPr>
      <w:spacing w:line="418" w:lineRule="exact"/>
      <w:ind w:firstLine="739"/>
      <w:jc w:val="both"/>
    </w:pPr>
    <w:rPr>
      <w:sz w:val="24"/>
      <w:szCs w:val="24"/>
    </w:rPr>
  </w:style>
  <w:style w:type="paragraph" w:customStyle="1" w:styleId="Style53">
    <w:name w:val="Style53"/>
    <w:basedOn w:val="a0"/>
    <w:uiPriority w:val="99"/>
    <w:rsid w:val="003432C3"/>
    <w:pPr>
      <w:spacing w:line="499" w:lineRule="exact"/>
    </w:pPr>
    <w:rPr>
      <w:sz w:val="24"/>
      <w:szCs w:val="24"/>
    </w:rPr>
  </w:style>
  <w:style w:type="character" w:customStyle="1" w:styleId="FontStyle91">
    <w:name w:val="Font Style91"/>
    <w:uiPriority w:val="99"/>
    <w:rsid w:val="003432C3"/>
    <w:rPr>
      <w:rFonts w:ascii="Times New Roman" w:hAnsi="Times New Roman" w:cs="Times New Roman"/>
      <w:i/>
      <w:iCs/>
      <w:sz w:val="22"/>
      <w:szCs w:val="22"/>
    </w:rPr>
  </w:style>
  <w:style w:type="character" w:customStyle="1" w:styleId="FontStyle96">
    <w:name w:val="Font Style96"/>
    <w:uiPriority w:val="99"/>
    <w:rsid w:val="003432C3"/>
    <w:rPr>
      <w:rFonts w:ascii="Times New Roman" w:hAnsi="Times New Roman" w:cs="Times New Roman"/>
      <w:sz w:val="22"/>
      <w:szCs w:val="22"/>
    </w:rPr>
  </w:style>
  <w:style w:type="paragraph" w:customStyle="1" w:styleId="Style15">
    <w:name w:val="Style15"/>
    <w:basedOn w:val="a0"/>
    <w:rsid w:val="00847C99"/>
    <w:pPr>
      <w:spacing w:line="274" w:lineRule="exact"/>
    </w:pPr>
    <w:rPr>
      <w:sz w:val="24"/>
      <w:szCs w:val="24"/>
    </w:rPr>
  </w:style>
  <w:style w:type="character" w:customStyle="1" w:styleId="24">
    <w:name w:val="Основной текст с отступом 2 Знак"/>
    <w:basedOn w:val="a1"/>
    <w:link w:val="23"/>
    <w:rsid w:val="009B0497"/>
  </w:style>
  <w:style w:type="table" w:customStyle="1" w:styleId="27">
    <w:name w:val="Сетка таблицы2"/>
    <w:basedOn w:val="a2"/>
    <w:next w:val="a4"/>
    <w:uiPriority w:val="59"/>
    <w:rsid w:val="002260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4"/>
    <w:uiPriority w:val="59"/>
    <w:rsid w:val="004F2E8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ru-RU" w:eastAsia="ja-JP" w:bidi="n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7654">
      <w:bodyDiv w:val="1"/>
      <w:marLeft w:val="0"/>
      <w:marRight w:val="0"/>
      <w:marTop w:val="0"/>
      <w:marBottom w:val="0"/>
      <w:divBdr>
        <w:top w:val="none" w:sz="0" w:space="0" w:color="auto"/>
        <w:left w:val="none" w:sz="0" w:space="0" w:color="auto"/>
        <w:bottom w:val="none" w:sz="0" w:space="0" w:color="auto"/>
        <w:right w:val="none" w:sz="0" w:space="0" w:color="auto"/>
      </w:divBdr>
      <w:divsChild>
        <w:div w:id="612327484">
          <w:marLeft w:val="0"/>
          <w:marRight w:val="0"/>
          <w:marTop w:val="0"/>
          <w:marBottom w:val="0"/>
          <w:divBdr>
            <w:top w:val="none" w:sz="0" w:space="0" w:color="auto"/>
            <w:left w:val="none" w:sz="0" w:space="0" w:color="auto"/>
            <w:bottom w:val="none" w:sz="0" w:space="0" w:color="auto"/>
            <w:right w:val="none" w:sz="0" w:space="0" w:color="auto"/>
          </w:divBdr>
        </w:div>
        <w:div w:id="2067407198">
          <w:marLeft w:val="0"/>
          <w:marRight w:val="0"/>
          <w:marTop w:val="0"/>
          <w:marBottom w:val="0"/>
          <w:divBdr>
            <w:top w:val="none" w:sz="0" w:space="0" w:color="auto"/>
            <w:left w:val="none" w:sz="0" w:space="0" w:color="auto"/>
            <w:bottom w:val="none" w:sz="0" w:space="0" w:color="auto"/>
            <w:right w:val="none" w:sz="0" w:space="0" w:color="auto"/>
          </w:divBdr>
        </w:div>
      </w:divsChild>
    </w:div>
    <w:div w:id="900867395">
      <w:bodyDiv w:val="1"/>
      <w:marLeft w:val="0"/>
      <w:marRight w:val="0"/>
      <w:marTop w:val="0"/>
      <w:marBottom w:val="0"/>
      <w:divBdr>
        <w:top w:val="none" w:sz="0" w:space="0" w:color="auto"/>
        <w:left w:val="none" w:sz="0" w:space="0" w:color="auto"/>
        <w:bottom w:val="none" w:sz="0" w:space="0" w:color="auto"/>
        <w:right w:val="none" w:sz="0" w:space="0" w:color="auto"/>
      </w:divBdr>
    </w:div>
    <w:div w:id="1305547337">
      <w:bodyDiv w:val="1"/>
      <w:marLeft w:val="0"/>
      <w:marRight w:val="0"/>
      <w:marTop w:val="0"/>
      <w:marBottom w:val="0"/>
      <w:divBdr>
        <w:top w:val="none" w:sz="0" w:space="0" w:color="auto"/>
        <w:left w:val="none" w:sz="0" w:space="0" w:color="auto"/>
        <w:bottom w:val="none" w:sz="0" w:space="0" w:color="auto"/>
        <w:right w:val="none" w:sz="0" w:space="0" w:color="auto"/>
      </w:divBdr>
    </w:div>
    <w:div w:id="1606035269">
      <w:bodyDiv w:val="1"/>
      <w:marLeft w:val="0"/>
      <w:marRight w:val="0"/>
      <w:marTop w:val="0"/>
      <w:marBottom w:val="0"/>
      <w:divBdr>
        <w:top w:val="none" w:sz="0" w:space="0" w:color="auto"/>
        <w:left w:val="none" w:sz="0" w:space="0" w:color="auto"/>
        <w:bottom w:val="none" w:sz="0" w:space="0" w:color="auto"/>
        <w:right w:val="none" w:sz="0" w:space="0" w:color="auto"/>
      </w:divBdr>
    </w:div>
    <w:div w:id="163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disclosure.fcsm.ru/" TargetMode="External"/><Relationship Id="rId26" Type="http://schemas.openxmlformats.org/officeDocument/2006/relationships/image" Target="media/image14.png"/><Relationship Id="rId39" Type="http://schemas.openxmlformats.org/officeDocument/2006/relationships/hyperlink" Target="http://www.mat.net.ua/yuliya-article/bbk-2015.htm"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php.net/manual/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s://msdn.microsoft.com/ru-ru/" TargetMode="External"/><Relationship Id="rId40" Type="http://schemas.openxmlformats.org/officeDocument/2006/relationships/hyperlink" Target="http://www.mat.net.ua/yuliya-article/udk-2015.htm"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CF6B-703F-4A59-B734-16DACD5A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11227</Words>
  <Characters>63996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ГОУ СПО «Самарский государственный профессионально-педагогический колледж» ПОЯСНИТЕЛЬНАЯ ЗАПИСКА</vt:lpstr>
    </vt:vector>
  </TitlesOfParts>
  <Company>Дом</Company>
  <LinksUpToDate>false</LinksUpToDate>
  <CharactersWithSpaces>75073</CharactersWithSpaces>
  <SharedDoc>false</SharedDoc>
  <HLinks>
    <vt:vector size="30" baseType="variant">
      <vt:variant>
        <vt:i4>5963784</vt:i4>
      </vt:variant>
      <vt:variant>
        <vt:i4>138</vt:i4>
      </vt:variant>
      <vt:variant>
        <vt:i4>0</vt:i4>
      </vt:variant>
      <vt:variant>
        <vt:i4>5</vt:i4>
      </vt:variant>
      <vt:variant>
        <vt:lpwstr>http://www.mat.net.ua/yuliya-article/udk-2015.htm</vt:lpwstr>
      </vt:variant>
      <vt:variant>
        <vt:lpwstr/>
      </vt:variant>
      <vt:variant>
        <vt:i4>4980750</vt:i4>
      </vt:variant>
      <vt:variant>
        <vt:i4>135</vt:i4>
      </vt:variant>
      <vt:variant>
        <vt:i4>0</vt:i4>
      </vt:variant>
      <vt:variant>
        <vt:i4>5</vt:i4>
      </vt:variant>
      <vt:variant>
        <vt:lpwstr>http://www.mat.net.ua/yuliya-article/bbk-2015.htm</vt:lpwstr>
      </vt:variant>
      <vt:variant>
        <vt:lpwstr/>
      </vt:variant>
      <vt:variant>
        <vt:i4>589839</vt:i4>
      </vt:variant>
      <vt:variant>
        <vt:i4>132</vt:i4>
      </vt:variant>
      <vt:variant>
        <vt:i4>0</vt:i4>
      </vt:variant>
      <vt:variant>
        <vt:i4>5</vt:i4>
      </vt:variant>
      <vt:variant>
        <vt:lpwstr>http://php.net/manual/ru/</vt:lpwstr>
      </vt:variant>
      <vt:variant>
        <vt:lpwstr/>
      </vt:variant>
      <vt:variant>
        <vt:i4>5373952</vt:i4>
      </vt:variant>
      <vt:variant>
        <vt:i4>129</vt:i4>
      </vt:variant>
      <vt:variant>
        <vt:i4>0</vt:i4>
      </vt:variant>
      <vt:variant>
        <vt:i4>5</vt:i4>
      </vt:variant>
      <vt:variant>
        <vt:lpwstr>https://msdn.microsoft.com/ru-ru/</vt:lpwstr>
      </vt:variant>
      <vt:variant>
        <vt:lpwstr/>
      </vt:variant>
      <vt:variant>
        <vt:i4>2883691</vt:i4>
      </vt:variant>
      <vt:variant>
        <vt:i4>111</vt:i4>
      </vt:variant>
      <vt:variant>
        <vt:i4>0</vt:i4>
      </vt:variant>
      <vt:variant>
        <vt:i4>5</vt:i4>
      </vt:variant>
      <vt:variant>
        <vt:lpwstr>http://www.disclosure.fcsm.ru/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СПО «Самарский государственный профессионально-педагогический колледж» ПОЯСНИТЕЛЬНАЯ ЗАПИСКА</dc:title>
  <cp:lastModifiedBy>1</cp:lastModifiedBy>
  <cp:revision>10</cp:revision>
  <cp:lastPrinted>2017-05-11T09:59:00Z</cp:lastPrinted>
  <dcterms:created xsi:type="dcterms:W3CDTF">2018-12-10T07:30:00Z</dcterms:created>
  <dcterms:modified xsi:type="dcterms:W3CDTF">2019-09-22T12:26:00Z</dcterms:modified>
</cp:coreProperties>
</file>