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D1A82" w14:textId="77777777" w:rsidR="007521BE" w:rsidRPr="007521BE" w:rsidRDefault="007521BE" w:rsidP="007521BE">
      <w:pPr>
        <w:jc w:val="center"/>
        <w:rPr>
          <w:rFonts w:eastAsia="Times New Roman" w:cs="Times New Roman"/>
          <w:b/>
          <w:spacing w:val="-12"/>
          <w:lang w:eastAsia="ru-RU"/>
        </w:rPr>
      </w:pPr>
      <w:r w:rsidRPr="007521BE">
        <w:rPr>
          <w:rFonts w:eastAsia="Times New Roman" w:cs="Times New Roman"/>
          <w:b/>
          <w:spacing w:val="-12"/>
          <w:lang w:eastAsia="ru-RU"/>
        </w:rPr>
        <w:t>Министерство образования и науки Самарской области</w:t>
      </w:r>
    </w:p>
    <w:p w14:paraId="74CEBC6C" w14:textId="77777777" w:rsidR="007521BE" w:rsidRPr="007521BE" w:rsidRDefault="007521BE" w:rsidP="007521BE">
      <w:pPr>
        <w:ind w:left="-240" w:firstLine="240"/>
        <w:jc w:val="center"/>
        <w:rPr>
          <w:rFonts w:eastAsia="Times New Roman" w:cs="Times New Roman"/>
          <w:b/>
          <w:spacing w:val="-12"/>
          <w:lang w:eastAsia="ru-RU"/>
        </w:rPr>
      </w:pPr>
      <w:r w:rsidRPr="007521BE">
        <w:rPr>
          <w:rFonts w:eastAsia="Times New Roman" w:cs="Times New Roman"/>
          <w:b/>
          <w:spacing w:val="-12"/>
          <w:lang w:eastAsia="ru-RU"/>
        </w:rPr>
        <w:t>ГБПОУ «ПОВОЛЖСКИЙ ГОСУДАРСТВЕННЫЙ КОЛЛЕДЖ»</w:t>
      </w:r>
    </w:p>
    <w:p w14:paraId="3A1F7B36" w14:textId="77777777" w:rsidR="007521BE" w:rsidRPr="007521BE" w:rsidRDefault="007521BE" w:rsidP="007521BE">
      <w:pPr>
        <w:rPr>
          <w:rFonts w:eastAsia="Times New Roman" w:cs="Times New Roman"/>
          <w:lang w:eastAsia="ru-RU"/>
        </w:rPr>
      </w:pPr>
    </w:p>
    <w:p w14:paraId="64C6A9BF" w14:textId="77777777" w:rsidR="007521BE" w:rsidRPr="007521BE" w:rsidRDefault="007521BE" w:rsidP="007521BE">
      <w:pPr>
        <w:jc w:val="center"/>
        <w:rPr>
          <w:rFonts w:eastAsia="Times New Roman" w:cs="Times New Roman"/>
          <w:lang w:eastAsia="ru-RU"/>
        </w:rPr>
      </w:pPr>
      <w:r w:rsidRPr="007521BE">
        <w:rPr>
          <w:rFonts w:eastAsia="Times New Roman" w:cs="Times New Roman"/>
          <w:b/>
          <w:bCs/>
          <w:lang w:eastAsia="ru-RU"/>
        </w:rPr>
        <w:t>Типовое задание</w:t>
      </w:r>
    </w:p>
    <w:p w14:paraId="346AEA24" w14:textId="77777777" w:rsidR="007521BE" w:rsidRPr="007521BE" w:rsidRDefault="007521BE" w:rsidP="007521BE">
      <w:pPr>
        <w:jc w:val="center"/>
        <w:rPr>
          <w:rFonts w:eastAsia="Times New Roman" w:cs="Times New Roman"/>
          <w:lang w:eastAsia="ru-RU"/>
        </w:rPr>
      </w:pPr>
      <w:r w:rsidRPr="007521BE">
        <w:rPr>
          <w:rFonts w:eastAsia="Times New Roman" w:cs="Times New Roman"/>
          <w:lang w:eastAsia="ru-RU"/>
        </w:rPr>
        <w:t xml:space="preserve">для оценки освоения итоговых образовательных результатов </w:t>
      </w:r>
    </w:p>
    <w:p w14:paraId="04A5342F" w14:textId="77777777" w:rsidR="007521BE" w:rsidRPr="007521BE" w:rsidRDefault="007521BE" w:rsidP="007521BE">
      <w:pPr>
        <w:jc w:val="center"/>
        <w:rPr>
          <w:rFonts w:cs="Times New Roman"/>
        </w:rPr>
      </w:pPr>
      <w:r w:rsidRPr="007521BE">
        <w:rPr>
          <w:rFonts w:eastAsia="Times New Roman" w:cs="Times New Roman"/>
          <w:lang w:eastAsia="ru-RU"/>
        </w:rPr>
        <w:t>профессионального модуля</w:t>
      </w:r>
    </w:p>
    <w:p w14:paraId="50CF9F07" w14:textId="77777777" w:rsidR="007521BE" w:rsidRPr="007521BE" w:rsidRDefault="007521BE" w:rsidP="007521BE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14:paraId="4814B2F9" w14:textId="77777777" w:rsidR="007521BE" w:rsidRPr="007521BE" w:rsidRDefault="007521BE" w:rsidP="007521BE">
      <w:pPr>
        <w:widowControl/>
        <w:suppressAutoHyphens w:val="0"/>
        <w:jc w:val="center"/>
        <w:textAlignment w:val="auto"/>
        <w:rPr>
          <w:b/>
          <w:lang w:val="ru-RU"/>
        </w:rPr>
      </w:pPr>
      <w:r w:rsidRPr="007521BE">
        <w:rPr>
          <w:b/>
          <w:lang w:val="ru-RU"/>
        </w:rPr>
        <w:t>ПМ.03 ЭКСПЛУАТАЦИЯ ОБЪЕКТОВ СЕТЕВОЙ ИНФРАСТРУКТУРЫ</w:t>
      </w:r>
    </w:p>
    <w:p w14:paraId="5D22D5B8" w14:textId="77777777" w:rsidR="007521BE" w:rsidRPr="007521BE" w:rsidRDefault="007521BE" w:rsidP="007521BE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14:paraId="1C6DD6D4" w14:textId="77777777" w:rsidR="007521BE" w:rsidRPr="007521BE" w:rsidRDefault="007521BE" w:rsidP="007521BE">
      <w:pPr>
        <w:jc w:val="center"/>
        <w:rPr>
          <w:rFonts w:cs="Times New Roman"/>
          <w:b/>
          <w:lang w:val="ru-RU"/>
        </w:rPr>
      </w:pPr>
      <w:r w:rsidRPr="007521BE">
        <w:rPr>
          <w:rFonts w:cs="Times New Roman"/>
          <w:b/>
          <w:lang w:val="ru-RU"/>
        </w:rPr>
        <w:t>09.02.06</w:t>
      </w:r>
      <w:r w:rsidRPr="007521BE">
        <w:rPr>
          <w:rFonts w:cs="Times New Roman"/>
          <w:b/>
          <w:bCs/>
          <w:iCs/>
          <w:lang w:val="ru-RU"/>
        </w:rPr>
        <w:t>Сетевое и системно администрирование</w:t>
      </w:r>
    </w:p>
    <w:p w14:paraId="3CD73478" w14:textId="77777777" w:rsidR="007521BE" w:rsidRPr="00D8713B" w:rsidRDefault="007521BE" w:rsidP="007521BE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14:paraId="2704B4F0" w14:textId="77777777" w:rsidR="007521BE" w:rsidRPr="00AE6E68" w:rsidRDefault="007521BE" w:rsidP="007521BE">
      <w:pPr>
        <w:jc w:val="center"/>
        <w:rPr>
          <w:sz w:val="22"/>
          <w:szCs w:val="22"/>
          <w:lang w:val="ru-RU"/>
        </w:rPr>
      </w:pPr>
    </w:p>
    <w:p w14:paraId="7A9E30C1" w14:textId="77777777" w:rsidR="007521BE" w:rsidRPr="00AE6E68" w:rsidRDefault="007521BE" w:rsidP="007521BE">
      <w:pPr>
        <w:jc w:val="center"/>
        <w:rPr>
          <w:b/>
          <w:i/>
          <w:sz w:val="22"/>
          <w:szCs w:val="22"/>
          <w:lang w:val="ru-RU"/>
        </w:rPr>
      </w:pPr>
      <w:r w:rsidRPr="00AE6E68">
        <w:rPr>
          <w:b/>
          <w:i/>
          <w:sz w:val="22"/>
          <w:szCs w:val="22"/>
          <w:lang w:val="ru-RU"/>
        </w:rPr>
        <w:t xml:space="preserve">КОМПЕТЕНТНОСТНО-ОРИЕНТИРОВАННОЕ ЗАДАНИЕ № </w:t>
      </w:r>
      <w:r>
        <w:rPr>
          <w:b/>
          <w:i/>
          <w:sz w:val="22"/>
          <w:szCs w:val="22"/>
          <w:lang w:val="ru-RU"/>
        </w:rPr>
        <w:t>1</w:t>
      </w:r>
    </w:p>
    <w:p w14:paraId="21C14697" w14:textId="77777777" w:rsidR="007521BE" w:rsidRPr="00AE6E68" w:rsidRDefault="007521BE" w:rsidP="007521BE">
      <w:pPr>
        <w:jc w:val="center"/>
        <w:rPr>
          <w:b/>
          <w:i/>
          <w:sz w:val="22"/>
          <w:szCs w:val="22"/>
          <w:lang w:val="ru-RU"/>
        </w:rPr>
      </w:pPr>
    </w:p>
    <w:p w14:paraId="0EBDC6AE" w14:textId="77777777" w:rsidR="007521BE" w:rsidRPr="00AE6E68" w:rsidRDefault="007521BE" w:rsidP="007521BE">
      <w:pPr>
        <w:ind w:firstLine="709"/>
        <w:jc w:val="both"/>
        <w:rPr>
          <w:sz w:val="22"/>
          <w:szCs w:val="22"/>
          <w:lang w:val="ru-RU"/>
        </w:rPr>
      </w:pPr>
      <w:r w:rsidRPr="00AE6E68">
        <w:rPr>
          <w:sz w:val="22"/>
          <w:szCs w:val="22"/>
          <w:lang w:val="ru-RU"/>
        </w:rPr>
        <w:t xml:space="preserve">В процессе выполнения задания Вам необходимо произвести настройку виртуальных машин в программной среде </w:t>
      </w:r>
      <w:r w:rsidRPr="00AE6E68">
        <w:rPr>
          <w:sz w:val="22"/>
          <w:szCs w:val="22"/>
          <w:lang w:val="en-US"/>
        </w:rPr>
        <w:t>OracleVirtualBox</w:t>
      </w:r>
      <w:r w:rsidRPr="00AE6E68">
        <w:rPr>
          <w:sz w:val="22"/>
          <w:szCs w:val="22"/>
          <w:lang w:val="ru-RU"/>
        </w:rPr>
        <w:t xml:space="preserve"> в соответствии с заданием. В процессе выполнения задания Вы можете обращаться к индивидуальным приложениям к экзамену, хранящимся в указанной экспертной комиссией директории. В процессе выполнения задания Вам не разрешено обращаться к посторонним информационным источникам, </w:t>
      </w:r>
      <w:proofErr w:type="gramStart"/>
      <w:r w:rsidRPr="00AE6E68">
        <w:rPr>
          <w:sz w:val="22"/>
          <w:szCs w:val="22"/>
          <w:lang w:val="ru-RU"/>
        </w:rPr>
        <w:t>Интернет-источникам</w:t>
      </w:r>
      <w:proofErr w:type="gramEnd"/>
      <w:r w:rsidRPr="00AE6E68">
        <w:rPr>
          <w:sz w:val="22"/>
          <w:szCs w:val="22"/>
          <w:lang w:val="ru-RU"/>
        </w:rPr>
        <w:t>. При возникновении проблем в процессе выполнения задания, Вы можете обратиться к экспертнойкоммиссии с вопросом.</w:t>
      </w:r>
    </w:p>
    <w:p w14:paraId="217BC10D" w14:textId="77777777" w:rsidR="007521BE" w:rsidRPr="00AE6E68" w:rsidRDefault="007521BE" w:rsidP="007521BE">
      <w:pPr>
        <w:ind w:firstLine="709"/>
        <w:jc w:val="both"/>
        <w:rPr>
          <w:rFonts w:cs="Times New Roman"/>
          <w:sz w:val="22"/>
          <w:szCs w:val="22"/>
          <w:lang w:val="ru-RU"/>
        </w:rPr>
      </w:pPr>
    </w:p>
    <w:p w14:paraId="23A9E046" w14:textId="77777777" w:rsidR="007521BE" w:rsidRPr="00AE6E68" w:rsidRDefault="007521BE" w:rsidP="007521BE">
      <w:pPr>
        <w:pStyle w:val="11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14:paraId="470D9B05" w14:textId="77777777" w:rsidR="007521BE" w:rsidRPr="00860A5F" w:rsidRDefault="007521BE" w:rsidP="007521BE">
      <w:pPr>
        <w:pStyle w:val="a"/>
      </w:pPr>
      <w:r w:rsidRPr="00860A5F">
        <w:t>Установите имена компьютеров в соответствии со схемой</w:t>
      </w:r>
    </w:p>
    <w:p w14:paraId="7000F47E" w14:textId="77777777" w:rsidR="007521BE" w:rsidRPr="00860A5F" w:rsidRDefault="007521BE" w:rsidP="007521BE">
      <w:pPr>
        <w:pStyle w:val="a"/>
      </w:pPr>
      <w:r w:rsidRPr="00860A5F">
        <w:t>Настройте IP-адресацию в соответствии со схемой</w:t>
      </w:r>
    </w:p>
    <w:p w14:paraId="6FB07244" w14:textId="77777777" w:rsidR="007521BE" w:rsidRPr="00860A5F" w:rsidRDefault="007521BE" w:rsidP="007521BE">
      <w:pPr>
        <w:pStyle w:val="a"/>
      </w:pPr>
      <w:r w:rsidRPr="00860A5F">
        <w:t>Автоматизируйте удаленный доступ на хосте OUT-CLI с использованием bash-скриптов:</w:t>
      </w:r>
    </w:p>
    <w:p w14:paraId="5F1C9B81" w14:textId="77777777" w:rsidR="007521BE" w:rsidRPr="00860A5F" w:rsidRDefault="007521BE" w:rsidP="007521BE">
      <w:pPr>
        <w:pStyle w:val="a"/>
      </w:pPr>
      <w:r w:rsidRPr="00860A5F">
        <w:t>Автоматизируйте доступ к сетевым хранилищам на клиентских рабочих станциях:</w:t>
      </w:r>
    </w:p>
    <w:p w14:paraId="678686FE" w14:textId="77777777" w:rsidR="007521BE" w:rsidRPr="00AE6E68" w:rsidRDefault="007521BE" w:rsidP="007521BE">
      <w:pPr>
        <w:pStyle w:val="Standard"/>
        <w:widowControl/>
        <w:numPr>
          <w:ilvl w:val="1"/>
          <w:numId w:val="24"/>
        </w:numPr>
        <w:suppressAutoHyphens w:val="0"/>
        <w:autoSpaceDN/>
        <w:ind w:left="993"/>
        <w:jc w:val="both"/>
        <w:textAlignment w:val="auto"/>
        <w:rPr>
          <w:sz w:val="22"/>
          <w:szCs w:val="22"/>
          <w:lang w:val="ru-RU"/>
        </w:rPr>
      </w:pPr>
      <w:r w:rsidRPr="00AE6E68">
        <w:rPr>
          <w:rFonts w:cs="Times New Roman"/>
          <w:sz w:val="22"/>
          <w:szCs w:val="22"/>
          <w:lang w:val="ru-RU"/>
        </w:rPr>
        <w:t>Скрипт «</w:t>
      </w:r>
      <w:r w:rsidRPr="00AE6E68">
        <w:rPr>
          <w:rFonts w:cs="Times New Roman"/>
          <w:b/>
          <w:sz w:val="22"/>
          <w:szCs w:val="22"/>
        </w:rPr>
        <w:t>mount</w:t>
      </w:r>
      <w:r w:rsidRPr="00AE6E68">
        <w:rPr>
          <w:rFonts w:cs="Times New Roman"/>
          <w:b/>
          <w:sz w:val="22"/>
          <w:szCs w:val="22"/>
          <w:lang w:val="ru-RU"/>
        </w:rPr>
        <w:t>_</w:t>
      </w:r>
      <w:r w:rsidRPr="00AE6E68">
        <w:rPr>
          <w:rFonts w:cs="Times New Roman"/>
          <w:b/>
          <w:sz w:val="22"/>
          <w:szCs w:val="22"/>
        </w:rPr>
        <w:t>share</w:t>
      </w:r>
      <w:r w:rsidRPr="00AE6E68">
        <w:rPr>
          <w:rFonts w:cs="Times New Roman"/>
          <w:sz w:val="22"/>
          <w:szCs w:val="22"/>
          <w:lang w:val="ru-RU"/>
        </w:rPr>
        <w:t>» должен осуществлять монтирование сетевого хранилища.</w:t>
      </w:r>
    </w:p>
    <w:p w14:paraId="2EF5A407" w14:textId="77777777" w:rsidR="007521BE" w:rsidRPr="00AE6E68" w:rsidRDefault="007521BE" w:rsidP="007521BE">
      <w:pPr>
        <w:pStyle w:val="Standard"/>
        <w:widowControl/>
        <w:numPr>
          <w:ilvl w:val="1"/>
          <w:numId w:val="24"/>
        </w:numPr>
        <w:suppressAutoHyphens w:val="0"/>
        <w:autoSpaceDN/>
        <w:ind w:left="993"/>
        <w:jc w:val="both"/>
        <w:textAlignment w:val="auto"/>
        <w:rPr>
          <w:sz w:val="22"/>
          <w:szCs w:val="22"/>
          <w:lang w:val="ru-RU"/>
        </w:rPr>
      </w:pPr>
      <w:r w:rsidRPr="00AE6E68">
        <w:rPr>
          <w:rFonts w:cs="Times New Roman"/>
          <w:sz w:val="22"/>
          <w:szCs w:val="22"/>
          <w:lang w:val="ru-RU"/>
        </w:rPr>
        <w:t xml:space="preserve">Скрипт должен находиться в </w:t>
      </w:r>
      <w:r w:rsidRPr="00AE6E68">
        <w:rPr>
          <w:rFonts w:cs="Times New Roman"/>
          <w:b/>
          <w:sz w:val="22"/>
          <w:szCs w:val="22"/>
          <w:lang w:val="ru-RU"/>
        </w:rPr>
        <w:t>/</w:t>
      </w:r>
      <w:r w:rsidRPr="00AE6E68">
        <w:rPr>
          <w:rFonts w:cs="Times New Roman"/>
          <w:b/>
          <w:sz w:val="22"/>
          <w:szCs w:val="22"/>
        </w:rPr>
        <w:t>opt</w:t>
      </w:r>
      <w:r w:rsidRPr="00AE6E68">
        <w:rPr>
          <w:rFonts w:cs="Times New Roman"/>
          <w:b/>
          <w:sz w:val="22"/>
          <w:szCs w:val="22"/>
          <w:lang w:val="ru-RU"/>
        </w:rPr>
        <w:t>/</w:t>
      </w:r>
      <w:r w:rsidRPr="00AE6E68">
        <w:rPr>
          <w:rFonts w:cs="Times New Roman"/>
          <w:b/>
          <w:sz w:val="22"/>
          <w:szCs w:val="22"/>
        </w:rPr>
        <w:t>scripts</w:t>
      </w:r>
      <w:r w:rsidRPr="00AE6E68">
        <w:rPr>
          <w:rFonts w:cs="Times New Roman"/>
          <w:sz w:val="22"/>
          <w:szCs w:val="22"/>
          <w:lang w:val="ru-RU"/>
        </w:rPr>
        <w:t>.</w:t>
      </w:r>
    </w:p>
    <w:p w14:paraId="20A26DA5" w14:textId="77777777" w:rsidR="007521BE" w:rsidRPr="00AE6E68" w:rsidRDefault="007521BE" w:rsidP="007521BE">
      <w:pPr>
        <w:pStyle w:val="Standard"/>
        <w:widowControl/>
        <w:numPr>
          <w:ilvl w:val="1"/>
          <w:numId w:val="24"/>
        </w:numPr>
        <w:suppressAutoHyphens w:val="0"/>
        <w:autoSpaceDN/>
        <w:ind w:left="993"/>
        <w:jc w:val="both"/>
        <w:textAlignment w:val="auto"/>
        <w:rPr>
          <w:sz w:val="22"/>
          <w:szCs w:val="22"/>
          <w:lang w:val="ru-RU"/>
        </w:rPr>
      </w:pPr>
      <w:r w:rsidRPr="00AE6E68">
        <w:rPr>
          <w:rFonts w:cs="Times New Roman"/>
          <w:sz w:val="22"/>
          <w:szCs w:val="22"/>
          <w:lang w:val="ru-RU"/>
        </w:rPr>
        <w:t>Пользователь должен иметь возможность вызывать скрипты без указания путей.</w:t>
      </w:r>
    </w:p>
    <w:p w14:paraId="12552943" w14:textId="77777777" w:rsidR="007521BE" w:rsidRPr="00AE6E68" w:rsidRDefault="007521BE" w:rsidP="007521BE">
      <w:pPr>
        <w:jc w:val="center"/>
        <w:rPr>
          <w:b/>
          <w:sz w:val="22"/>
          <w:szCs w:val="22"/>
          <w:lang w:val="ru-RU"/>
        </w:rPr>
      </w:pPr>
    </w:p>
    <w:p w14:paraId="681CAC67" w14:textId="77777777" w:rsidR="007521BE" w:rsidRPr="00AE6E68" w:rsidRDefault="007521BE" w:rsidP="007521BE">
      <w:pPr>
        <w:jc w:val="center"/>
        <w:rPr>
          <w:b/>
          <w:sz w:val="22"/>
          <w:szCs w:val="22"/>
          <w:lang w:val="ru-RU"/>
        </w:rPr>
      </w:pPr>
    </w:p>
    <w:p w14:paraId="2F0EED0C" w14:textId="77777777" w:rsidR="007521BE" w:rsidRPr="00AE6E68" w:rsidRDefault="007521BE" w:rsidP="007521BE">
      <w:pPr>
        <w:pStyle w:val="a"/>
      </w:pPr>
      <w:r w:rsidRPr="00AE6E68">
        <w:t>Настройте сервис автоматической конфигурации хостов на L-RTR-A в соответствии с треб</w:t>
      </w:r>
      <w:r w:rsidRPr="00AE6E68">
        <w:t>о</w:t>
      </w:r>
      <w:r w:rsidRPr="00AE6E68">
        <w:t>ваниями:</w:t>
      </w:r>
    </w:p>
    <w:p w14:paraId="6AA8A1F9" w14:textId="77777777" w:rsidR="007521BE" w:rsidRPr="00AE6E68" w:rsidRDefault="007521BE" w:rsidP="007521BE">
      <w:pPr>
        <w:pStyle w:val="Standard"/>
        <w:widowControl/>
        <w:numPr>
          <w:ilvl w:val="1"/>
          <w:numId w:val="8"/>
        </w:numPr>
        <w:suppressAutoHyphens w:val="0"/>
        <w:autoSpaceDN/>
        <w:ind w:left="993"/>
        <w:jc w:val="both"/>
        <w:textAlignment w:val="auto"/>
        <w:rPr>
          <w:sz w:val="22"/>
          <w:szCs w:val="22"/>
          <w:lang w:val="ru-RU"/>
        </w:rPr>
      </w:pPr>
      <w:r w:rsidRPr="00AE6E68">
        <w:rPr>
          <w:rFonts w:cs="Times New Roman"/>
          <w:sz w:val="22"/>
          <w:szCs w:val="22"/>
          <w:lang w:val="ru-RU"/>
        </w:rPr>
        <w:t xml:space="preserve">Машинам </w:t>
      </w:r>
      <w:r w:rsidRPr="00AE6E68">
        <w:rPr>
          <w:rFonts w:cs="Times New Roman"/>
          <w:sz w:val="22"/>
          <w:szCs w:val="22"/>
        </w:rPr>
        <w:t>L</w:t>
      </w:r>
      <w:r w:rsidRPr="00AE6E68">
        <w:rPr>
          <w:rFonts w:cs="Times New Roman"/>
          <w:sz w:val="22"/>
          <w:szCs w:val="22"/>
          <w:lang w:val="ru-RU"/>
        </w:rPr>
        <w:t>-</w:t>
      </w:r>
      <w:r w:rsidRPr="00AE6E68">
        <w:rPr>
          <w:rFonts w:cs="Times New Roman"/>
          <w:sz w:val="22"/>
          <w:szCs w:val="22"/>
        </w:rPr>
        <w:t>CLI</w:t>
      </w:r>
      <w:r w:rsidRPr="00AE6E68">
        <w:rPr>
          <w:rFonts w:cs="Times New Roman"/>
          <w:sz w:val="22"/>
          <w:szCs w:val="22"/>
          <w:lang w:val="ru-RU"/>
        </w:rPr>
        <w:t>-</w:t>
      </w:r>
      <w:r w:rsidRPr="00AE6E68">
        <w:rPr>
          <w:rFonts w:cs="Times New Roman"/>
          <w:sz w:val="22"/>
          <w:szCs w:val="22"/>
        </w:rPr>
        <w:t>A</w:t>
      </w:r>
      <w:r w:rsidRPr="00AE6E68">
        <w:rPr>
          <w:rFonts w:cs="Times New Roman"/>
          <w:sz w:val="22"/>
          <w:szCs w:val="22"/>
          <w:lang w:val="ru-RU"/>
        </w:rPr>
        <w:t xml:space="preserve">, </w:t>
      </w:r>
      <w:r w:rsidRPr="00AE6E68">
        <w:rPr>
          <w:rFonts w:cs="Times New Roman"/>
          <w:sz w:val="22"/>
          <w:szCs w:val="22"/>
        </w:rPr>
        <w:t>L</w:t>
      </w:r>
      <w:r w:rsidRPr="00AE6E68">
        <w:rPr>
          <w:rFonts w:cs="Times New Roman"/>
          <w:sz w:val="22"/>
          <w:szCs w:val="22"/>
          <w:lang w:val="ru-RU"/>
        </w:rPr>
        <w:t>-</w:t>
      </w:r>
      <w:r w:rsidRPr="00AE6E68">
        <w:rPr>
          <w:rFonts w:cs="Times New Roman"/>
          <w:sz w:val="22"/>
          <w:szCs w:val="22"/>
        </w:rPr>
        <w:t>CLI</w:t>
      </w:r>
      <w:r w:rsidRPr="00AE6E68">
        <w:rPr>
          <w:rFonts w:cs="Times New Roman"/>
          <w:sz w:val="22"/>
          <w:szCs w:val="22"/>
          <w:lang w:val="ru-RU"/>
        </w:rPr>
        <w:t>-</w:t>
      </w:r>
      <w:r w:rsidRPr="00AE6E68">
        <w:rPr>
          <w:rFonts w:cs="Times New Roman"/>
          <w:sz w:val="22"/>
          <w:szCs w:val="22"/>
        </w:rPr>
        <w:t>B</w:t>
      </w:r>
      <w:r w:rsidRPr="00AE6E68">
        <w:rPr>
          <w:rFonts w:cs="Times New Roman"/>
          <w:sz w:val="22"/>
          <w:szCs w:val="22"/>
          <w:lang w:val="ru-RU"/>
        </w:rPr>
        <w:t xml:space="preserve"> должны быть присвоены: </w:t>
      </w:r>
    </w:p>
    <w:p w14:paraId="625ACBA2" w14:textId="77777777" w:rsidR="007521BE" w:rsidRPr="00AE6E68" w:rsidRDefault="007521BE" w:rsidP="007521BE">
      <w:pPr>
        <w:pStyle w:val="Standard"/>
        <w:widowControl/>
        <w:numPr>
          <w:ilvl w:val="2"/>
          <w:numId w:val="8"/>
        </w:numPr>
        <w:suppressAutoHyphens w:val="0"/>
        <w:autoSpaceDN/>
        <w:ind w:left="1418"/>
        <w:jc w:val="both"/>
        <w:textAlignment w:val="auto"/>
        <w:rPr>
          <w:sz w:val="22"/>
          <w:szCs w:val="22"/>
          <w:lang w:val="ru-RU"/>
        </w:rPr>
      </w:pPr>
      <w:r w:rsidRPr="00AE6E68">
        <w:rPr>
          <w:rFonts w:cs="Times New Roman"/>
          <w:sz w:val="22"/>
          <w:szCs w:val="22"/>
        </w:rPr>
        <w:t>IP</w:t>
      </w:r>
      <w:r w:rsidRPr="00AE6E68">
        <w:rPr>
          <w:rFonts w:cs="Times New Roman"/>
          <w:sz w:val="22"/>
          <w:szCs w:val="22"/>
          <w:lang w:val="ru-RU"/>
        </w:rPr>
        <w:t xml:space="preserve"> адреса из диапазона .50 - .150 соответствующей сети</w:t>
      </w:r>
    </w:p>
    <w:p w14:paraId="5043018F" w14:textId="77777777" w:rsidR="007521BE" w:rsidRPr="00AE6E68" w:rsidRDefault="007521BE" w:rsidP="007521BE">
      <w:pPr>
        <w:pStyle w:val="Standard"/>
        <w:widowControl/>
        <w:numPr>
          <w:ilvl w:val="2"/>
          <w:numId w:val="8"/>
        </w:numPr>
        <w:suppressAutoHyphens w:val="0"/>
        <w:autoSpaceDN/>
        <w:ind w:left="1418"/>
        <w:jc w:val="both"/>
        <w:textAlignment w:val="auto"/>
        <w:rPr>
          <w:sz w:val="22"/>
          <w:szCs w:val="22"/>
        </w:rPr>
      </w:pPr>
      <w:r w:rsidRPr="00AE6E68">
        <w:rPr>
          <w:rFonts w:cs="Times New Roman"/>
          <w:sz w:val="22"/>
          <w:szCs w:val="22"/>
          <w:lang w:val="ru-RU"/>
        </w:rPr>
        <w:t>Доменное имя соответствующей организации</w:t>
      </w:r>
    </w:p>
    <w:p w14:paraId="359FA085" w14:textId="77777777" w:rsidR="007521BE" w:rsidRPr="00AE6E68" w:rsidRDefault="007521BE" w:rsidP="007521BE">
      <w:pPr>
        <w:pStyle w:val="Standard"/>
        <w:widowControl/>
        <w:numPr>
          <w:ilvl w:val="2"/>
          <w:numId w:val="8"/>
        </w:numPr>
        <w:suppressAutoHyphens w:val="0"/>
        <w:autoSpaceDN/>
        <w:ind w:left="1418"/>
        <w:jc w:val="both"/>
        <w:textAlignment w:val="auto"/>
        <w:rPr>
          <w:sz w:val="22"/>
          <w:szCs w:val="22"/>
        </w:rPr>
      </w:pPr>
      <w:r w:rsidRPr="00AE6E68">
        <w:rPr>
          <w:rFonts w:cs="Times New Roman"/>
          <w:sz w:val="22"/>
          <w:szCs w:val="22"/>
          <w:lang w:val="ru-RU"/>
        </w:rPr>
        <w:t>Шлюз по умолчанию соответствующей сети</w:t>
      </w:r>
    </w:p>
    <w:p w14:paraId="47DDD26D" w14:textId="77777777" w:rsidR="007521BE" w:rsidRPr="00AE6E68" w:rsidRDefault="007521BE" w:rsidP="007521BE">
      <w:pPr>
        <w:pStyle w:val="Standard"/>
        <w:widowControl/>
        <w:numPr>
          <w:ilvl w:val="2"/>
          <w:numId w:val="8"/>
        </w:numPr>
        <w:suppressAutoHyphens w:val="0"/>
        <w:autoSpaceDN/>
        <w:ind w:left="1418"/>
        <w:jc w:val="both"/>
        <w:textAlignment w:val="auto"/>
        <w:rPr>
          <w:sz w:val="22"/>
          <w:szCs w:val="22"/>
        </w:rPr>
      </w:pPr>
      <w:r w:rsidRPr="00AE6E68">
        <w:rPr>
          <w:rFonts w:cs="Times New Roman"/>
          <w:sz w:val="22"/>
          <w:szCs w:val="22"/>
        </w:rPr>
        <w:t xml:space="preserve">DNS </w:t>
      </w:r>
      <w:r w:rsidRPr="00AE6E68">
        <w:rPr>
          <w:rFonts w:cs="Times New Roman"/>
          <w:sz w:val="22"/>
          <w:szCs w:val="22"/>
          <w:lang w:val="ru-RU"/>
        </w:rPr>
        <w:t>сервер соответствующей организации</w:t>
      </w:r>
    </w:p>
    <w:p w14:paraId="23DE7DB6" w14:textId="77777777" w:rsidR="007521BE" w:rsidRPr="00AE6E68" w:rsidRDefault="007521BE" w:rsidP="007521BE">
      <w:pPr>
        <w:pStyle w:val="Standard"/>
        <w:widowControl/>
        <w:numPr>
          <w:ilvl w:val="1"/>
          <w:numId w:val="8"/>
        </w:numPr>
        <w:tabs>
          <w:tab w:val="left" w:pos="851"/>
        </w:tabs>
        <w:suppressAutoHyphens w:val="0"/>
        <w:autoSpaceDN/>
        <w:ind w:left="993"/>
        <w:jc w:val="both"/>
        <w:textAlignment w:val="auto"/>
        <w:rPr>
          <w:sz w:val="22"/>
          <w:szCs w:val="22"/>
          <w:lang w:val="ru-RU"/>
        </w:rPr>
      </w:pPr>
      <w:r w:rsidRPr="00AE6E68">
        <w:rPr>
          <w:rFonts w:cs="Times New Roman"/>
          <w:sz w:val="22"/>
          <w:szCs w:val="22"/>
        </w:rPr>
        <w:t>DNS</w:t>
      </w:r>
      <w:r w:rsidRPr="00AE6E68">
        <w:rPr>
          <w:rFonts w:cs="Times New Roman"/>
          <w:sz w:val="22"/>
          <w:szCs w:val="22"/>
          <w:lang w:val="ru-RU"/>
        </w:rPr>
        <w:t xml:space="preserve"> записи должны динамически добавляться и удаляться при выдаче адресов средствами </w:t>
      </w:r>
      <w:r w:rsidRPr="00AE6E68">
        <w:rPr>
          <w:rFonts w:cs="Times New Roman"/>
          <w:sz w:val="22"/>
          <w:szCs w:val="22"/>
        </w:rPr>
        <w:t>DHCP</w:t>
      </w:r>
      <w:r w:rsidRPr="00AE6E68">
        <w:rPr>
          <w:rFonts w:cs="Times New Roman"/>
          <w:sz w:val="22"/>
          <w:szCs w:val="22"/>
          <w:lang w:val="ru-RU"/>
        </w:rPr>
        <w:t xml:space="preserve">. </w:t>
      </w:r>
    </w:p>
    <w:p w14:paraId="298967FD" w14:textId="77777777" w:rsidR="007521BE" w:rsidRPr="00AE6E68" w:rsidRDefault="007521BE" w:rsidP="007521BE">
      <w:pPr>
        <w:pStyle w:val="a"/>
      </w:pPr>
      <w:r w:rsidRPr="00AE6E68">
        <w:t>Настройте службу DNS для сети Left на сервере L-SRV:</w:t>
      </w:r>
    </w:p>
    <w:p w14:paraId="17672995" w14:textId="77777777" w:rsidR="007521BE" w:rsidRPr="00AE6E68" w:rsidRDefault="007521BE" w:rsidP="007521BE">
      <w:pPr>
        <w:pStyle w:val="Standard"/>
        <w:widowControl/>
        <w:numPr>
          <w:ilvl w:val="1"/>
          <w:numId w:val="8"/>
        </w:numPr>
        <w:suppressAutoHyphens w:val="0"/>
        <w:autoSpaceDN/>
        <w:ind w:left="993"/>
        <w:jc w:val="both"/>
        <w:textAlignment w:val="auto"/>
        <w:rPr>
          <w:sz w:val="22"/>
          <w:szCs w:val="22"/>
        </w:rPr>
      </w:pPr>
      <w:r w:rsidRPr="00AE6E68">
        <w:rPr>
          <w:rFonts w:cs="Times New Roman"/>
          <w:sz w:val="22"/>
          <w:szCs w:val="22"/>
          <w:lang w:val="ru-RU"/>
        </w:rPr>
        <w:t>Имя зоны</w:t>
      </w:r>
      <w:proofErr w:type="gramStart"/>
      <w:r w:rsidRPr="00AE6E68">
        <w:rPr>
          <w:rFonts w:cs="Times New Roman"/>
          <w:sz w:val="22"/>
          <w:szCs w:val="22"/>
        </w:rPr>
        <w:t>wsr</w:t>
      </w:r>
      <w:proofErr w:type="gramEnd"/>
      <w:r w:rsidRPr="00AE6E68">
        <w:rPr>
          <w:rFonts w:cs="Times New Roman"/>
          <w:sz w:val="22"/>
          <w:szCs w:val="22"/>
        </w:rPr>
        <w:t>.left</w:t>
      </w:r>
    </w:p>
    <w:p w14:paraId="6BB2F658" w14:textId="77777777" w:rsidR="007521BE" w:rsidRPr="00AE6E68" w:rsidRDefault="007521BE" w:rsidP="007521BE">
      <w:pPr>
        <w:pStyle w:val="Standard"/>
        <w:widowControl/>
        <w:numPr>
          <w:ilvl w:val="1"/>
          <w:numId w:val="8"/>
        </w:numPr>
        <w:suppressAutoHyphens w:val="0"/>
        <w:autoSpaceDN/>
        <w:ind w:left="993"/>
        <w:jc w:val="both"/>
        <w:textAlignment w:val="auto"/>
        <w:rPr>
          <w:sz w:val="22"/>
          <w:szCs w:val="22"/>
          <w:lang w:val="ru-RU"/>
        </w:rPr>
      </w:pPr>
      <w:r w:rsidRPr="00AE6E68">
        <w:rPr>
          <w:rFonts w:cs="Times New Roman"/>
          <w:sz w:val="22"/>
          <w:szCs w:val="22"/>
          <w:lang w:val="ru-RU"/>
        </w:rPr>
        <w:t xml:space="preserve">Файлы зон должны находиться в каталоге </w:t>
      </w:r>
      <w:r w:rsidRPr="00AE6E68">
        <w:rPr>
          <w:rFonts w:cs="Times New Roman"/>
          <w:b/>
          <w:sz w:val="22"/>
          <w:szCs w:val="22"/>
          <w:lang w:val="ru-RU"/>
        </w:rPr>
        <w:t>/</w:t>
      </w:r>
      <w:r w:rsidRPr="00AE6E68">
        <w:rPr>
          <w:rFonts w:cs="Times New Roman"/>
          <w:b/>
          <w:sz w:val="22"/>
          <w:szCs w:val="22"/>
        </w:rPr>
        <w:t>var</w:t>
      </w:r>
      <w:r w:rsidRPr="00AE6E68">
        <w:rPr>
          <w:rFonts w:cs="Times New Roman"/>
          <w:b/>
          <w:sz w:val="22"/>
          <w:szCs w:val="22"/>
          <w:lang w:val="ru-RU"/>
        </w:rPr>
        <w:t>/</w:t>
      </w:r>
      <w:r w:rsidRPr="00AE6E68">
        <w:rPr>
          <w:rFonts w:cs="Times New Roman"/>
          <w:b/>
          <w:sz w:val="22"/>
          <w:szCs w:val="22"/>
        </w:rPr>
        <w:t>wsr</w:t>
      </w:r>
      <w:r w:rsidRPr="00AE6E68">
        <w:rPr>
          <w:rFonts w:cs="Times New Roman"/>
          <w:b/>
          <w:sz w:val="22"/>
          <w:szCs w:val="22"/>
          <w:lang w:val="ru-RU"/>
        </w:rPr>
        <w:t>/</w:t>
      </w:r>
    </w:p>
    <w:p w14:paraId="4BA1772B" w14:textId="77777777" w:rsidR="007521BE" w:rsidRPr="00AE6E68" w:rsidRDefault="007521BE" w:rsidP="007521BE">
      <w:pPr>
        <w:pStyle w:val="Standard"/>
        <w:widowControl/>
        <w:numPr>
          <w:ilvl w:val="1"/>
          <w:numId w:val="8"/>
        </w:numPr>
        <w:suppressAutoHyphens w:val="0"/>
        <w:autoSpaceDN/>
        <w:ind w:left="993"/>
        <w:jc w:val="both"/>
        <w:textAlignment w:val="auto"/>
        <w:rPr>
          <w:sz w:val="22"/>
          <w:szCs w:val="22"/>
          <w:lang w:val="ru-RU"/>
        </w:rPr>
      </w:pPr>
      <w:r w:rsidRPr="00AE6E68">
        <w:rPr>
          <w:rFonts w:cs="Times New Roman"/>
          <w:sz w:val="22"/>
          <w:szCs w:val="22"/>
          <w:lang w:val="ru-RU"/>
        </w:rPr>
        <w:t>Прямое и обратное разрешение имен должно быть реализовано для всех адресов</w:t>
      </w:r>
    </w:p>
    <w:p w14:paraId="0C65875D" w14:textId="77777777" w:rsidR="007521BE" w:rsidRPr="00AE6E68" w:rsidRDefault="007521BE" w:rsidP="007521BE">
      <w:pPr>
        <w:pStyle w:val="Standard"/>
        <w:widowControl/>
        <w:numPr>
          <w:ilvl w:val="1"/>
          <w:numId w:val="8"/>
        </w:numPr>
        <w:suppressAutoHyphens w:val="0"/>
        <w:autoSpaceDN/>
        <w:ind w:left="993"/>
        <w:jc w:val="both"/>
        <w:textAlignment w:val="auto"/>
        <w:rPr>
          <w:sz w:val="22"/>
          <w:szCs w:val="22"/>
          <w:lang w:val="ru-RU"/>
        </w:rPr>
      </w:pPr>
      <w:r w:rsidRPr="00AE6E68">
        <w:rPr>
          <w:rFonts w:cs="Times New Roman"/>
          <w:sz w:val="22"/>
          <w:szCs w:val="22"/>
          <w:lang w:val="ru-RU"/>
        </w:rPr>
        <w:t xml:space="preserve">Все компьютеры сети </w:t>
      </w:r>
      <w:r w:rsidRPr="00AE6E68">
        <w:rPr>
          <w:rFonts w:cs="Times New Roman"/>
          <w:sz w:val="22"/>
          <w:szCs w:val="22"/>
        </w:rPr>
        <w:t>Left</w:t>
      </w:r>
      <w:r w:rsidRPr="00AE6E68">
        <w:rPr>
          <w:rFonts w:cs="Times New Roman"/>
          <w:sz w:val="22"/>
          <w:szCs w:val="22"/>
          <w:lang w:val="ru-RU"/>
        </w:rPr>
        <w:t xml:space="preserve"> должны автоматически разрешать имена в соответствие с </w:t>
      </w:r>
      <w:r w:rsidRPr="00AE6E68">
        <w:rPr>
          <w:rFonts w:cs="Times New Roman"/>
          <w:b/>
          <w:bCs/>
          <w:sz w:val="22"/>
          <w:szCs w:val="22"/>
          <w:lang w:val="ru-RU"/>
        </w:rPr>
        <w:t>та</w:t>
      </w:r>
      <w:r w:rsidRPr="00AE6E68">
        <w:rPr>
          <w:rFonts w:cs="Times New Roman"/>
          <w:b/>
          <w:bCs/>
          <w:sz w:val="22"/>
          <w:szCs w:val="22"/>
          <w:lang w:val="ru-RU"/>
        </w:rPr>
        <w:t>б</w:t>
      </w:r>
      <w:r w:rsidRPr="00AE6E68">
        <w:rPr>
          <w:rFonts w:cs="Times New Roman"/>
          <w:b/>
          <w:bCs/>
          <w:sz w:val="22"/>
          <w:szCs w:val="22"/>
          <w:lang w:val="ru-RU"/>
        </w:rPr>
        <w:t>лицей 1</w:t>
      </w:r>
    </w:p>
    <w:p w14:paraId="2E06ACFD" w14:textId="77777777" w:rsidR="007521BE" w:rsidRPr="00AE6E68" w:rsidRDefault="007521BE" w:rsidP="007521BE">
      <w:pPr>
        <w:pStyle w:val="a"/>
      </w:pPr>
      <w:r w:rsidRPr="00AE6E68">
        <w:t>Настройте трансляцию адресов</w:t>
      </w:r>
    </w:p>
    <w:p w14:paraId="51273436" w14:textId="77777777" w:rsidR="007521BE" w:rsidRPr="00AE6E68" w:rsidRDefault="007521BE" w:rsidP="007521BE">
      <w:pPr>
        <w:pStyle w:val="Standard"/>
        <w:widowControl/>
        <w:numPr>
          <w:ilvl w:val="1"/>
          <w:numId w:val="8"/>
        </w:numPr>
        <w:suppressAutoHyphens w:val="0"/>
        <w:autoSpaceDN/>
        <w:ind w:left="993"/>
        <w:jc w:val="both"/>
        <w:textAlignment w:val="auto"/>
        <w:rPr>
          <w:sz w:val="22"/>
          <w:szCs w:val="22"/>
          <w:lang w:val="ru-RU"/>
        </w:rPr>
      </w:pPr>
      <w:r w:rsidRPr="00AE6E68">
        <w:rPr>
          <w:rFonts w:cs="Times New Roman"/>
          <w:sz w:val="22"/>
          <w:szCs w:val="22"/>
          <w:lang w:val="ru-RU"/>
        </w:rPr>
        <w:t xml:space="preserve">Все исходящие во внешнюю сеть соединения должны получать адрес источника, равный адресу соответствующего выходного интерфейса FW. </w:t>
      </w:r>
    </w:p>
    <w:p w14:paraId="680ACE56" w14:textId="77777777" w:rsidR="007521BE" w:rsidRPr="00E60EBB" w:rsidRDefault="007521BE" w:rsidP="007521BE">
      <w:pPr>
        <w:jc w:val="center"/>
        <w:rPr>
          <w:b/>
          <w:sz w:val="22"/>
          <w:szCs w:val="22"/>
          <w:lang w:val="ru-RU"/>
        </w:rPr>
      </w:pPr>
    </w:p>
    <w:p w14:paraId="019AA777" w14:textId="77777777" w:rsidR="007521BE" w:rsidRPr="00AE6E68" w:rsidRDefault="007521BE" w:rsidP="007521BE">
      <w:pPr>
        <w:pStyle w:val="a"/>
      </w:pPr>
      <w:r w:rsidRPr="00AE6E68">
        <w:t>На L-SRV создайте каталог</w:t>
      </w:r>
      <w:r w:rsidRPr="00AE6E68">
        <w:rPr>
          <w:b/>
        </w:rPr>
        <w:t xml:space="preserve"> /opt/samba/</w:t>
      </w:r>
      <w:r w:rsidRPr="00AE6E68">
        <w:t>. Организуйте общий доступ к каталогу с помощью Samba:</w:t>
      </w:r>
    </w:p>
    <w:p w14:paraId="25173B20" w14:textId="77777777" w:rsidR="007521BE" w:rsidRPr="00AE6E68" w:rsidRDefault="007521BE" w:rsidP="007521BE">
      <w:pPr>
        <w:pStyle w:val="Standard"/>
        <w:widowControl/>
        <w:numPr>
          <w:ilvl w:val="1"/>
          <w:numId w:val="26"/>
        </w:numPr>
        <w:suppressAutoHyphens w:val="0"/>
        <w:autoSpaceDN/>
        <w:ind w:left="993"/>
        <w:jc w:val="both"/>
        <w:textAlignment w:val="auto"/>
        <w:rPr>
          <w:sz w:val="22"/>
          <w:szCs w:val="22"/>
          <w:lang w:val="ru-RU"/>
        </w:rPr>
      </w:pPr>
      <w:r w:rsidRPr="00AE6E68">
        <w:rPr>
          <w:rFonts w:cs="Times New Roman"/>
          <w:sz w:val="22"/>
          <w:szCs w:val="22"/>
          <w:lang w:val="ru-RU"/>
        </w:rPr>
        <w:t>Разделяемый ресурс должен называться “</w:t>
      </w:r>
      <w:r w:rsidRPr="00AE6E68">
        <w:rPr>
          <w:rFonts w:cs="Times New Roman"/>
          <w:sz w:val="22"/>
          <w:szCs w:val="22"/>
        </w:rPr>
        <w:t>Share</w:t>
      </w:r>
      <w:r w:rsidRPr="00AE6E68">
        <w:rPr>
          <w:rFonts w:cs="Times New Roman"/>
          <w:sz w:val="22"/>
          <w:szCs w:val="22"/>
          <w:lang w:val="ru-RU"/>
        </w:rPr>
        <w:t>”</w:t>
      </w:r>
    </w:p>
    <w:p w14:paraId="07440BA1" w14:textId="77777777" w:rsidR="007521BE" w:rsidRPr="00AE6E68" w:rsidRDefault="007521BE" w:rsidP="007521BE">
      <w:pPr>
        <w:pStyle w:val="Standard"/>
        <w:widowControl/>
        <w:numPr>
          <w:ilvl w:val="1"/>
          <w:numId w:val="26"/>
        </w:numPr>
        <w:suppressAutoHyphens w:val="0"/>
        <w:autoSpaceDN/>
        <w:ind w:left="993"/>
        <w:jc w:val="both"/>
        <w:textAlignment w:val="auto"/>
        <w:rPr>
          <w:sz w:val="22"/>
          <w:szCs w:val="22"/>
          <w:lang w:val="ru-RU"/>
        </w:rPr>
      </w:pPr>
      <w:r w:rsidRPr="00AE6E68">
        <w:rPr>
          <w:rFonts w:cs="Times New Roman"/>
          <w:sz w:val="22"/>
          <w:szCs w:val="22"/>
          <w:lang w:val="ru-RU"/>
        </w:rPr>
        <w:t xml:space="preserve">Пользователи, аутентифицированные как </w:t>
      </w:r>
      <w:r w:rsidRPr="00AE6E68">
        <w:rPr>
          <w:rFonts w:cs="Times New Roman"/>
          <w:sz w:val="22"/>
          <w:szCs w:val="22"/>
        </w:rPr>
        <w:t>smbuser</w:t>
      </w:r>
      <w:r w:rsidRPr="00AE6E68">
        <w:rPr>
          <w:rFonts w:cs="Times New Roman"/>
          <w:sz w:val="22"/>
          <w:szCs w:val="22"/>
          <w:lang w:val="ru-RU"/>
        </w:rPr>
        <w:t>:</w:t>
      </w:r>
      <w:r w:rsidRPr="00AE6E68">
        <w:rPr>
          <w:rFonts w:cs="Times New Roman"/>
          <w:sz w:val="22"/>
          <w:szCs w:val="22"/>
        </w:rPr>
        <w:t>smbpass</w:t>
      </w:r>
      <w:r w:rsidRPr="00AE6E68">
        <w:rPr>
          <w:rFonts w:cs="Times New Roman"/>
          <w:sz w:val="22"/>
          <w:szCs w:val="22"/>
          <w:lang w:val="ru-RU"/>
        </w:rPr>
        <w:t xml:space="preserve"> , должны получать доступ на чтение и запись</w:t>
      </w:r>
    </w:p>
    <w:p w14:paraId="587EC5AA" w14:textId="77777777" w:rsidR="007521BE" w:rsidRPr="00AE6E68" w:rsidRDefault="007521BE" w:rsidP="007521BE">
      <w:pPr>
        <w:pStyle w:val="Standard"/>
        <w:widowControl/>
        <w:numPr>
          <w:ilvl w:val="1"/>
          <w:numId w:val="26"/>
        </w:numPr>
        <w:suppressAutoHyphens w:val="0"/>
        <w:autoSpaceDN/>
        <w:ind w:left="993"/>
        <w:jc w:val="both"/>
        <w:textAlignment w:val="auto"/>
        <w:rPr>
          <w:sz w:val="22"/>
          <w:szCs w:val="22"/>
          <w:lang w:val="ru-RU"/>
        </w:rPr>
      </w:pPr>
      <w:r w:rsidRPr="00AE6E68">
        <w:rPr>
          <w:rFonts w:cs="Times New Roman"/>
          <w:sz w:val="22"/>
          <w:szCs w:val="22"/>
          <w:lang w:val="ru-RU"/>
        </w:rPr>
        <w:t xml:space="preserve">Все файлы, создаваемые в директории, должны получать права «0700» </w:t>
      </w:r>
    </w:p>
    <w:p w14:paraId="1271E65C" w14:textId="77777777" w:rsidR="007521BE" w:rsidRPr="00AE6E68" w:rsidRDefault="007521BE" w:rsidP="007521BE">
      <w:pPr>
        <w:pStyle w:val="Standard"/>
        <w:widowControl/>
        <w:numPr>
          <w:ilvl w:val="1"/>
          <w:numId w:val="26"/>
        </w:numPr>
        <w:suppressAutoHyphens w:val="0"/>
        <w:autoSpaceDN/>
        <w:ind w:left="993"/>
        <w:jc w:val="both"/>
        <w:textAlignment w:val="auto"/>
        <w:rPr>
          <w:sz w:val="22"/>
          <w:szCs w:val="22"/>
          <w:lang w:val="ru-RU"/>
        </w:rPr>
      </w:pPr>
      <w:r w:rsidRPr="00AE6E68">
        <w:rPr>
          <w:rFonts w:cs="Times New Roman"/>
          <w:sz w:val="22"/>
          <w:szCs w:val="22"/>
          <w:lang w:val="ru-RU"/>
        </w:rPr>
        <w:t>Разрешите гостевой доступ с правами только для чтения.</w:t>
      </w:r>
    </w:p>
    <w:p w14:paraId="369F2041" w14:textId="77777777" w:rsidR="007521BE" w:rsidRPr="00AE6E68" w:rsidRDefault="007521BE" w:rsidP="007521BE">
      <w:pPr>
        <w:pStyle w:val="a"/>
      </w:pPr>
      <w:r w:rsidRPr="00AE6E68">
        <w:lastRenderedPageBreak/>
        <w:t>Настройте клиентские машины организации</w:t>
      </w:r>
    </w:p>
    <w:p w14:paraId="11A5265F" w14:textId="77777777" w:rsidR="007521BE" w:rsidRPr="00AE6E68" w:rsidRDefault="007521BE" w:rsidP="007521BE">
      <w:pPr>
        <w:pStyle w:val="Standard"/>
        <w:widowControl/>
        <w:numPr>
          <w:ilvl w:val="1"/>
          <w:numId w:val="26"/>
        </w:numPr>
        <w:suppressAutoHyphens w:val="0"/>
        <w:autoSpaceDN/>
        <w:ind w:left="993"/>
        <w:jc w:val="both"/>
        <w:textAlignment w:val="auto"/>
        <w:rPr>
          <w:sz w:val="22"/>
          <w:szCs w:val="22"/>
          <w:lang w:val="ru-RU"/>
        </w:rPr>
      </w:pPr>
      <w:r w:rsidRPr="00AE6E68">
        <w:rPr>
          <w:rFonts w:cs="Times New Roman"/>
          <w:sz w:val="22"/>
          <w:szCs w:val="22"/>
          <w:lang w:val="ru-RU"/>
        </w:rPr>
        <w:t>Клиенты должны иметь доступ к разделяемым ресурсам своей организации</w:t>
      </w:r>
    </w:p>
    <w:p w14:paraId="07BDCC4D" w14:textId="77777777" w:rsidR="007521BE" w:rsidRPr="00AE6E68" w:rsidRDefault="007521BE" w:rsidP="007521BE">
      <w:pPr>
        <w:pStyle w:val="Standard"/>
        <w:widowControl/>
        <w:numPr>
          <w:ilvl w:val="1"/>
          <w:numId w:val="26"/>
        </w:numPr>
        <w:suppressAutoHyphens w:val="0"/>
        <w:autoSpaceDN/>
        <w:ind w:left="993"/>
        <w:jc w:val="both"/>
        <w:textAlignment w:val="auto"/>
        <w:rPr>
          <w:sz w:val="22"/>
          <w:szCs w:val="22"/>
          <w:lang w:val="ru-RU"/>
        </w:rPr>
      </w:pPr>
      <w:r w:rsidRPr="00AE6E68">
        <w:rPr>
          <w:rFonts w:cs="Times New Roman"/>
          <w:sz w:val="22"/>
          <w:szCs w:val="22"/>
          <w:lang w:val="ru-RU"/>
        </w:rPr>
        <w:t>Скрипт</w:t>
      </w:r>
      <w:r w:rsidRPr="00AE6E68">
        <w:rPr>
          <w:rFonts w:cs="Times New Roman"/>
          <w:b/>
          <w:sz w:val="22"/>
          <w:szCs w:val="22"/>
          <w:lang w:val="ru-RU"/>
        </w:rPr>
        <w:t xml:space="preserve"> «</w:t>
      </w:r>
      <w:r w:rsidRPr="00AE6E68">
        <w:rPr>
          <w:rFonts w:cs="Times New Roman"/>
          <w:b/>
          <w:sz w:val="22"/>
          <w:szCs w:val="22"/>
        </w:rPr>
        <w:t>mount</w:t>
      </w:r>
      <w:r w:rsidRPr="00AE6E68">
        <w:rPr>
          <w:rFonts w:cs="Times New Roman"/>
          <w:b/>
          <w:sz w:val="22"/>
          <w:szCs w:val="22"/>
          <w:lang w:val="ru-RU"/>
        </w:rPr>
        <w:t>_</w:t>
      </w:r>
      <w:r w:rsidRPr="00AE6E68">
        <w:rPr>
          <w:rFonts w:cs="Times New Roman"/>
          <w:b/>
          <w:sz w:val="22"/>
          <w:szCs w:val="22"/>
        </w:rPr>
        <w:t>share</w:t>
      </w:r>
      <w:r w:rsidRPr="00AE6E68">
        <w:rPr>
          <w:rFonts w:cs="Times New Roman"/>
          <w:b/>
          <w:sz w:val="22"/>
          <w:szCs w:val="22"/>
          <w:lang w:val="ru-RU"/>
        </w:rPr>
        <w:t xml:space="preserve">» </w:t>
      </w:r>
      <w:r w:rsidRPr="00AE6E68">
        <w:rPr>
          <w:rFonts w:cs="Times New Roman"/>
          <w:sz w:val="22"/>
          <w:szCs w:val="22"/>
          <w:lang w:val="ru-RU"/>
        </w:rPr>
        <w:t xml:space="preserve">должен использоваться для подключения разделяемого ресурса в каталог </w:t>
      </w:r>
      <w:r w:rsidRPr="00AE6E68">
        <w:rPr>
          <w:rFonts w:cs="Times New Roman"/>
          <w:b/>
          <w:sz w:val="22"/>
          <w:szCs w:val="22"/>
          <w:lang w:val="ru-RU"/>
        </w:rPr>
        <w:t>/</w:t>
      </w:r>
      <w:r w:rsidRPr="00AE6E68">
        <w:rPr>
          <w:rFonts w:cs="Times New Roman"/>
          <w:b/>
          <w:sz w:val="22"/>
          <w:szCs w:val="22"/>
        </w:rPr>
        <w:t>opt</w:t>
      </w:r>
      <w:r w:rsidRPr="00AE6E68">
        <w:rPr>
          <w:rFonts w:cs="Times New Roman"/>
          <w:b/>
          <w:sz w:val="22"/>
          <w:szCs w:val="22"/>
          <w:lang w:val="ru-RU"/>
        </w:rPr>
        <w:t>/</w:t>
      </w:r>
      <w:r w:rsidRPr="00AE6E68">
        <w:rPr>
          <w:rFonts w:cs="Times New Roman"/>
          <w:b/>
          <w:sz w:val="22"/>
          <w:szCs w:val="22"/>
        </w:rPr>
        <w:t>share</w:t>
      </w:r>
    </w:p>
    <w:p w14:paraId="17536BE2" w14:textId="77777777" w:rsidR="007521BE" w:rsidRPr="00AE6E68" w:rsidRDefault="007521BE" w:rsidP="007521BE">
      <w:pPr>
        <w:pStyle w:val="a"/>
      </w:pPr>
      <w:r w:rsidRPr="00AE6E68">
        <w:t>Разверните TFTP сервер на L-SRV.</w:t>
      </w:r>
    </w:p>
    <w:p w14:paraId="765E82A2" w14:textId="77777777" w:rsidR="007521BE" w:rsidRPr="00AE6E68" w:rsidRDefault="007521BE" w:rsidP="007521BE">
      <w:pPr>
        <w:pStyle w:val="Standard"/>
        <w:widowControl/>
        <w:numPr>
          <w:ilvl w:val="1"/>
          <w:numId w:val="26"/>
        </w:numPr>
        <w:suppressAutoHyphens w:val="0"/>
        <w:autoSpaceDN/>
        <w:ind w:left="993"/>
        <w:jc w:val="both"/>
        <w:textAlignment w:val="auto"/>
        <w:rPr>
          <w:sz w:val="22"/>
          <w:szCs w:val="22"/>
          <w:lang w:val="ru-RU"/>
        </w:rPr>
      </w:pPr>
      <w:r w:rsidRPr="00AE6E68">
        <w:rPr>
          <w:rFonts w:cs="Times New Roman"/>
          <w:sz w:val="22"/>
          <w:szCs w:val="22"/>
          <w:lang w:val="ru-RU"/>
        </w:rPr>
        <w:t xml:space="preserve">Используйте </w:t>
      </w:r>
      <w:r w:rsidRPr="00AE6E68">
        <w:rPr>
          <w:rFonts w:cs="Times New Roman"/>
          <w:b/>
          <w:sz w:val="22"/>
          <w:szCs w:val="22"/>
          <w:lang w:val="ru-RU"/>
        </w:rPr>
        <w:t>/</w:t>
      </w:r>
      <w:r w:rsidRPr="00AE6E68">
        <w:rPr>
          <w:rFonts w:cs="Times New Roman"/>
          <w:b/>
          <w:sz w:val="22"/>
          <w:szCs w:val="22"/>
        </w:rPr>
        <w:t>opt</w:t>
      </w:r>
      <w:r w:rsidRPr="00AE6E68">
        <w:rPr>
          <w:rFonts w:cs="Times New Roman"/>
          <w:b/>
          <w:sz w:val="22"/>
          <w:szCs w:val="22"/>
          <w:lang w:val="ru-RU"/>
        </w:rPr>
        <w:t>/</w:t>
      </w:r>
      <w:r w:rsidRPr="00AE6E68">
        <w:rPr>
          <w:rFonts w:cs="Times New Roman"/>
          <w:b/>
          <w:sz w:val="22"/>
          <w:szCs w:val="22"/>
        </w:rPr>
        <w:t>tftp</w:t>
      </w:r>
      <w:r w:rsidRPr="00AE6E68">
        <w:rPr>
          <w:rFonts w:cs="Times New Roman"/>
          <w:b/>
          <w:sz w:val="22"/>
          <w:szCs w:val="22"/>
          <w:lang w:val="ru-RU"/>
        </w:rPr>
        <w:t>-</w:t>
      </w:r>
      <w:r w:rsidRPr="00AE6E68">
        <w:rPr>
          <w:rFonts w:cs="Times New Roman"/>
          <w:b/>
          <w:sz w:val="22"/>
          <w:szCs w:val="22"/>
        </w:rPr>
        <w:t>share</w:t>
      </w:r>
      <w:r w:rsidRPr="00AE6E68">
        <w:rPr>
          <w:rFonts w:cs="Times New Roman"/>
          <w:sz w:val="22"/>
          <w:szCs w:val="22"/>
          <w:lang w:val="ru-RU"/>
        </w:rPr>
        <w:t xml:space="preserve"> в качестве корневого каталога</w:t>
      </w:r>
    </w:p>
    <w:p w14:paraId="22C67046" w14:textId="77777777" w:rsidR="007521BE" w:rsidRPr="00AE6E68" w:rsidRDefault="007521BE" w:rsidP="007521BE">
      <w:pPr>
        <w:pStyle w:val="Standard"/>
        <w:widowControl/>
        <w:numPr>
          <w:ilvl w:val="1"/>
          <w:numId w:val="26"/>
        </w:numPr>
        <w:suppressAutoHyphens w:val="0"/>
        <w:autoSpaceDN/>
        <w:ind w:left="993"/>
        <w:jc w:val="both"/>
        <w:textAlignment w:val="auto"/>
        <w:rPr>
          <w:sz w:val="22"/>
          <w:szCs w:val="22"/>
          <w:lang w:val="ru-RU"/>
        </w:rPr>
      </w:pPr>
      <w:r w:rsidRPr="00AE6E68">
        <w:rPr>
          <w:rFonts w:cs="Times New Roman"/>
          <w:sz w:val="22"/>
          <w:szCs w:val="22"/>
          <w:lang w:val="ru-RU"/>
        </w:rPr>
        <w:t>Все хосты организации “</w:t>
      </w:r>
      <w:r w:rsidRPr="00AE6E68">
        <w:rPr>
          <w:rFonts w:cs="Times New Roman"/>
          <w:sz w:val="22"/>
          <w:szCs w:val="22"/>
        </w:rPr>
        <w:t>Left</w:t>
      </w:r>
      <w:r w:rsidRPr="00AE6E68">
        <w:rPr>
          <w:rFonts w:cs="Times New Roman"/>
          <w:sz w:val="22"/>
          <w:szCs w:val="22"/>
          <w:lang w:val="ru-RU"/>
        </w:rPr>
        <w:t>” должны иметь доступ на чтение и запись</w:t>
      </w:r>
    </w:p>
    <w:p w14:paraId="31CDE4CE" w14:textId="77777777" w:rsidR="007521BE" w:rsidRPr="00AE6E68" w:rsidRDefault="007521BE" w:rsidP="007521BE">
      <w:pPr>
        <w:jc w:val="center"/>
        <w:rPr>
          <w:b/>
          <w:sz w:val="14"/>
          <w:szCs w:val="22"/>
          <w:lang w:val="ru-RU"/>
        </w:rPr>
      </w:pPr>
    </w:p>
    <w:p w14:paraId="42CF6F3A" w14:textId="77777777" w:rsidR="007521BE" w:rsidRPr="00AE6E68" w:rsidRDefault="007521BE" w:rsidP="007521BE">
      <w:pPr>
        <w:jc w:val="center"/>
        <w:rPr>
          <w:b/>
          <w:sz w:val="14"/>
          <w:szCs w:val="22"/>
          <w:lang w:val="ru-RU"/>
        </w:rPr>
      </w:pPr>
    </w:p>
    <w:p w14:paraId="2AEAED59" w14:textId="77777777" w:rsidR="007521BE" w:rsidRPr="00AE6E68" w:rsidRDefault="007521BE" w:rsidP="007521BE">
      <w:pPr>
        <w:pStyle w:val="a"/>
      </w:pPr>
      <w:r w:rsidRPr="00AE6E68">
        <w:t>Настройте site-to-siteVPN и удаленный доступ на основе технологии OpenVPN:</w:t>
      </w:r>
    </w:p>
    <w:p w14:paraId="11A02AAE" w14:textId="77777777" w:rsidR="007521BE" w:rsidRPr="00AE6E68" w:rsidRDefault="007521BE" w:rsidP="007521BE">
      <w:pPr>
        <w:pStyle w:val="Standard"/>
        <w:widowControl/>
        <w:numPr>
          <w:ilvl w:val="1"/>
          <w:numId w:val="27"/>
        </w:numPr>
        <w:suppressAutoHyphens w:val="0"/>
        <w:autoSpaceDN/>
        <w:ind w:left="993"/>
        <w:jc w:val="both"/>
        <w:textAlignment w:val="auto"/>
        <w:rPr>
          <w:sz w:val="22"/>
          <w:szCs w:val="22"/>
        </w:rPr>
      </w:pPr>
      <w:r w:rsidRPr="00AE6E68">
        <w:rPr>
          <w:rFonts w:cs="Times New Roman"/>
          <w:sz w:val="22"/>
          <w:szCs w:val="22"/>
          <w:lang w:val="ru-RU"/>
        </w:rPr>
        <w:t>Общие параметры для соединений</w:t>
      </w:r>
    </w:p>
    <w:p w14:paraId="4892034B" w14:textId="77777777" w:rsidR="007521BE" w:rsidRPr="00AE6E68" w:rsidRDefault="007521BE" w:rsidP="007521BE">
      <w:pPr>
        <w:pStyle w:val="Standard"/>
        <w:widowControl/>
        <w:numPr>
          <w:ilvl w:val="2"/>
          <w:numId w:val="27"/>
        </w:numPr>
        <w:suppressAutoHyphens w:val="0"/>
        <w:autoSpaceDN/>
        <w:ind w:left="1276"/>
        <w:jc w:val="both"/>
        <w:textAlignment w:val="auto"/>
        <w:rPr>
          <w:sz w:val="22"/>
          <w:szCs w:val="22"/>
          <w:lang w:val="ru-RU"/>
        </w:rPr>
      </w:pPr>
      <w:r w:rsidRPr="00AE6E68">
        <w:rPr>
          <w:rFonts w:cs="Times New Roman"/>
          <w:sz w:val="22"/>
          <w:szCs w:val="22"/>
        </w:rPr>
        <w:t>L</w:t>
      </w:r>
      <w:r w:rsidRPr="00AE6E68">
        <w:rPr>
          <w:rFonts w:cs="Times New Roman"/>
          <w:sz w:val="22"/>
          <w:szCs w:val="22"/>
          <w:lang w:val="ru-RU"/>
        </w:rPr>
        <w:t>-</w:t>
      </w:r>
      <w:r w:rsidRPr="00AE6E68">
        <w:rPr>
          <w:rFonts w:cs="Times New Roman"/>
          <w:sz w:val="22"/>
          <w:szCs w:val="22"/>
        </w:rPr>
        <w:t>FW</w:t>
      </w:r>
      <w:r w:rsidRPr="00AE6E68">
        <w:rPr>
          <w:rFonts w:cs="Times New Roman"/>
          <w:sz w:val="22"/>
          <w:szCs w:val="22"/>
          <w:lang w:val="ru-RU"/>
        </w:rPr>
        <w:t xml:space="preserve"> выступает в качестве </w:t>
      </w:r>
      <w:r w:rsidRPr="00AE6E68">
        <w:rPr>
          <w:rFonts w:cs="Times New Roman"/>
          <w:sz w:val="22"/>
          <w:szCs w:val="22"/>
        </w:rPr>
        <w:t>VPN</w:t>
      </w:r>
      <w:r w:rsidRPr="00AE6E68">
        <w:rPr>
          <w:rFonts w:cs="Times New Roman"/>
          <w:sz w:val="22"/>
          <w:szCs w:val="22"/>
          <w:lang w:val="ru-RU"/>
        </w:rPr>
        <w:t>-сервера</w:t>
      </w:r>
    </w:p>
    <w:p w14:paraId="249522EC" w14:textId="77777777" w:rsidR="007521BE" w:rsidRPr="00AE6E68" w:rsidRDefault="007521BE" w:rsidP="007521BE">
      <w:pPr>
        <w:pStyle w:val="Standard"/>
        <w:widowControl/>
        <w:numPr>
          <w:ilvl w:val="2"/>
          <w:numId w:val="27"/>
        </w:numPr>
        <w:suppressAutoHyphens w:val="0"/>
        <w:autoSpaceDN/>
        <w:ind w:left="1276"/>
        <w:jc w:val="both"/>
        <w:textAlignment w:val="auto"/>
        <w:rPr>
          <w:sz w:val="22"/>
          <w:szCs w:val="22"/>
        </w:rPr>
      </w:pPr>
      <w:r w:rsidRPr="00AE6E68">
        <w:rPr>
          <w:rFonts w:cs="Times New Roman"/>
          <w:sz w:val="22"/>
          <w:szCs w:val="22"/>
          <w:lang w:val="ru-RU"/>
        </w:rPr>
        <w:t xml:space="preserve">Используйте </w:t>
      </w:r>
      <w:r w:rsidRPr="00AE6E68">
        <w:rPr>
          <w:rFonts w:cs="Times New Roman"/>
          <w:sz w:val="22"/>
          <w:szCs w:val="22"/>
        </w:rPr>
        <w:t>TLS-шифрование</w:t>
      </w:r>
    </w:p>
    <w:p w14:paraId="086986F0" w14:textId="77777777" w:rsidR="007521BE" w:rsidRPr="00AE6E68" w:rsidRDefault="007521BE" w:rsidP="007521BE">
      <w:pPr>
        <w:pStyle w:val="Standard"/>
        <w:widowControl/>
        <w:numPr>
          <w:ilvl w:val="2"/>
          <w:numId w:val="27"/>
        </w:numPr>
        <w:suppressAutoHyphens w:val="0"/>
        <w:autoSpaceDN/>
        <w:ind w:left="1276"/>
        <w:jc w:val="both"/>
        <w:textAlignment w:val="auto"/>
        <w:rPr>
          <w:sz w:val="22"/>
          <w:szCs w:val="22"/>
        </w:rPr>
      </w:pPr>
      <w:r w:rsidRPr="00AE6E68">
        <w:rPr>
          <w:rFonts w:cs="Times New Roman"/>
          <w:sz w:val="22"/>
          <w:szCs w:val="22"/>
          <w:lang w:val="ru-RU"/>
        </w:rPr>
        <w:t>Используйте сжатие</w:t>
      </w:r>
    </w:p>
    <w:p w14:paraId="536A5870" w14:textId="77777777" w:rsidR="007521BE" w:rsidRPr="00AE6E68" w:rsidRDefault="007521BE" w:rsidP="007521BE">
      <w:pPr>
        <w:pStyle w:val="Standard"/>
        <w:widowControl/>
        <w:numPr>
          <w:ilvl w:val="2"/>
          <w:numId w:val="27"/>
        </w:numPr>
        <w:suppressAutoHyphens w:val="0"/>
        <w:autoSpaceDN/>
        <w:ind w:left="1276"/>
        <w:jc w:val="both"/>
        <w:textAlignment w:val="auto"/>
        <w:rPr>
          <w:sz w:val="22"/>
          <w:szCs w:val="22"/>
        </w:rPr>
      </w:pPr>
      <w:r w:rsidRPr="00AE6E68">
        <w:rPr>
          <w:rFonts w:cs="Times New Roman"/>
          <w:sz w:val="22"/>
          <w:szCs w:val="22"/>
          <w:lang w:val="ru-RU"/>
        </w:rPr>
        <w:t>Используйте</w:t>
      </w:r>
      <w:r w:rsidRPr="00AE6E68">
        <w:rPr>
          <w:rFonts w:cs="Times New Roman"/>
          <w:sz w:val="22"/>
          <w:szCs w:val="22"/>
        </w:rPr>
        <w:t xml:space="preserve"> </w:t>
      </w:r>
      <w:proofErr w:type="gramStart"/>
      <w:r w:rsidRPr="00AE6E68">
        <w:rPr>
          <w:rFonts w:cs="Times New Roman"/>
          <w:sz w:val="22"/>
          <w:szCs w:val="22"/>
        </w:rPr>
        <w:t>TCP</w:t>
      </w:r>
      <w:proofErr w:type="gramEnd"/>
      <w:r w:rsidRPr="00AE6E68">
        <w:rPr>
          <w:rFonts w:cs="Times New Roman"/>
          <w:sz w:val="22"/>
          <w:szCs w:val="22"/>
        </w:rPr>
        <w:t>протокол</w:t>
      </w:r>
    </w:p>
    <w:p w14:paraId="31CFA3D2" w14:textId="77777777" w:rsidR="007521BE" w:rsidRPr="00AE6E68" w:rsidRDefault="007521BE" w:rsidP="007521BE">
      <w:pPr>
        <w:pStyle w:val="Standard"/>
        <w:widowControl/>
        <w:numPr>
          <w:ilvl w:val="2"/>
          <w:numId w:val="27"/>
        </w:numPr>
        <w:suppressAutoHyphens w:val="0"/>
        <w:autoSpaceDN/>
        <w:ind w:left="1276"/>
        <w:jc w:val="both"/>
        <w:textAlignment w:val="auto"/>
        <w:rPr>
          <w:sz w:val="22"/>
          <w:szCs w:val="22"/>
          <w:lang w:val="ru-RU"/>
        </w:rPr>
      </w:pPr>
      <w:r w:rsidRPr="00AE6E68">
        <w:rPr>
          <w:rFonts w:cs="Times New Roman"/>
          <w:sz w:val="22"/>
          <w:szCs w:val="22"/>
        </w:rPr>
        <w:t>RSA</w:t>
      </w:r>
      <w:r w:rsidRPr="00AE6E68">
        <w:rPr>
          <w:rFonts w:cs="Times New Roman"/>
          <w:sz w:val="22"/>
          <w:szCs w:val="22"/>
          <w:lang w:val="ru-RU"/>
        </w:rPr>
        <w:t xml:space="preserve"> ключи должны храниться в каталоге </w:t>
      </w:r>
      <w:r w:rsidRPr="00AE6E68">
        <w:rPr>
          <w:rFonts w:cs="Times New Roman"/>
          <w:b/>
          <w:sz w:val="22"/>
          <w:szCs w:val="22"/>
          <w:lang w:val="ru-RU"/>
        </w:rPr>
        <w:t>/</w:t>
      </w:r>
      <w:r w:rsidRPr="00AE6E68">
        <w:rPr>
          <w:rFonts w:cs="Times New Roman"/>
          <w:b/>
          <w:sz w:val="22"/>
          <w:szCs w:val="22"/>
        </w:rPr>
        <w:t>opt</w:t>
      </w:r>
      <w:r w:rsidRPr="00AE6E68">
        <w:rPr>
          <w:rFonts w:cs="Times New Roman"/>
          <w:b/>
          <w:sz w:val="22"/>
          <w:szCs w:val="22"/>
          <w:lang w:val="ru-RU"/>
        </w:rPr>
        <w:t>/</w:t>
      </w:r>
      <w:r w:rsidRPr="00AE6E68">
        <w:rPr>
          <w:rFonts w:cs="Times New Roman"/>
          <w:b/>
          <w:sz w:val="22"/>
          <w:szCs w:val="22"/>
        </w:rPr>
        <w:t>vpn</w:t>
      </w:r>
      <w:r w:rsidRPr="00AE6E68">
        <w:rPr>
          <w:rFonts w:cs="Times New Roman"/>
          <w:b/>
          <w:sz w:val="22"/>
          <w:szCs w:val="22"/>
          <w:lang w:val="ru-RU"/>
        </w:rPr>
        <w:t>/</w:t>
      </w:r>
      <w:r w:rsidRPr="00AE6E68">
        <w:rPr>
          <w:rFonts w:cs="Times New Roman"/>
          <w:b/>
          <w:sz w:val="22"/>
          <w:szCs w:val="22"/>
        </w:rPr>
        <w:t>keys</w:t>
      </w:r>
      <w:r w:rsidRPr="00AE6E68">
        <w:rPr>
          <w:rFonts w:cs="Times New Roman"/>
          <w:sz w:val="22"/>
          <w:szCs w:val="22"/>
          <w:lang w:val="ru-RU"/>
        </w:rPr>
        <w:t>соответствующего серв</w:t>
      </w:r>
      <w:r w:rsidRPr="00AE6E68">
        <w:rPr>
          <w:rFonts w:cs="Times New Roman"/>
          <w:sz w:val="22"/>
          <w:szCs w:val="22"/>
          <w:lang w:val="ru-RU"/>
        </w:rPr>
        <w:t>е</w:t>
      </w:r>
      <w:r w:rsidRPr="00AE6E68">
        <w:rPr>
          <w:rFonts w:cs="Times New Roman"/>
          <w:sz w:val="22"/>
          <w:szCs w:val="22"/>
          <w:lang w:val="ru-RU"/>
        </w:rPr>
        <w:t>ра\клиента.</w:t>
      </w:r>
    </w:p>
    <w:p w14:paraId="05CC6EAF" w14:textId="77777777" w:rsidR="007521BE" w:rsidRPr="00AE6E68" w:rsidRDefault="007521BE" w:rsidP="007521BE">
      <w:pPr>
        <w:pStyle w:val="Standard"/>
        <w:widowControl/>
        <w:numPr>
          <w:ilvl w:val="1"/>
          <w:numId w:val="27"/>
        </w:numPr>
        <w:suppressAutoHyphens w:val="0"/>
        <w:autoSpaceDN/>
        <w:ind w:left="993"/>
        <w:jc w:val="both"/>
        <w:textAlignment w:val="auto"/>
        <w:rPr>
          <w:sz w:val="22"/>
          <w:szCs w:val="22"/>
        </w:rPr>
      </w:pPr>
      <w:r w:rsidRPr="00AE6E68">
        <w:rPr>
          <w:rFonts w:cs="Times New Roman"/>
          <w:sz w:val="22"/>
          <w:szCs w:val="22"/>
          <w:lang w:val="ru-RU"/>
        </w:rPr>
        <w:t xml:space="preserve">Удаленный </w:t>
      </w:r>
      <w:proofErr w:type="gramStart"/>
      <w:r w:rsidRPr="00AE6E68">
        <w:rPr>
          <w:rFonts w:cs="Times New Roman"/>
          <w:sz w:val="22"/>
          <w:szCs w:val="22"/>
          <w:lang w:val="ru-RU"/>
        </w:rPr>
        <w:t>доступ</w:t>
      </w:r>
      <w:proofErr w:type="gramEnd"/>
      <w:r w:rsidRPr="00AE6E68">
        <w:rPr>
          <w:rFonts w:cs="Times New Roman"/>
          <w:sz w:val="22"/>
          <w:szCs w:val="22"/>
        </w:rPr>
        <w:t>OpenVPN</w:t>
      </w:r>
    </w:p>
    <w:p w14:paraId="0EBED651" w14:textId="77777777" w:rsidR="007521BE" w:rsidRPr="00AE6E68" w:rsidRDefault="007521BE" w:rsidP="007521BE">
      <w:pPr>
        <w:pStyle w:val="Standard"/>
        <w:widowControl/>
        <w:numPr>
          <w:ilvl w:val="2"/>
          <w:numId w:val="27"/>
        </w:numPr>
        <w:suppressAutoHyphens w:val="0"/>
        <w:autoSpaceDN/>
        <w:ind w:left="1276"/>
        <w:jc w:val="both"/>
        <w:textAlignment w:val="auto"/>
        <w:rPr>
          <w:sz w:val="22"/>
          <w:szCs w:val="22"/>
        </w:rPr>
      </w:pPr>
      <w:r w:rsidRPr="00AE6E68">
        <w:rPr>
          <w:rFonts w:cs="Times New Roman"/>
          <w:sz w:val="22"/>
          <w:szCs w:val="22"/>
          <w:lang w:val="ru-RU"/>
        </w:rPr>
        <w:t xml:space="preserve">Используется устройство типа </w:t>
      </w:r>
      <w:r w:rsidRPr="00AE6E68">
        <w:rPr>
          <w:rFonts w:cs="Times New Roman"/>
          <w:sz w:val="22"/>
          <w:szCs w:val="22"/>
        </w:rPr>
        <w:t>TUN</w:t>
      </w:r>
    </w:p>
    <w:p w14:paraId="4A309161" w14:textId="77777777" w:rsidR="007521BE" w:rsidRPr="00AE6E68" w:rsidRDefault="007521BE" w:rsidP="007521BE">
      <w:pPr>
        <w:pStyle w:val="Standard"/>
        <w:widowControl/>
        <w:numPr>
          <w:ilvl w:val="2"/>
          <w:numId w:val="27"/>
        </w:numPr>
        <w:suppressAutoHyphens w:val="0"/>
        <w:autoSpaceDN/>
        <w:ind w:left="1276"/>
        <w:jc w:val="both"/>
        <w:textAlignment w:val="auto"/>
        <w:rPr>
          <w:sz w:val="22"/>
          <w:szCs w:val="22"/>
        </w:rPr>
      </w:pPr>
      <w:r w:rsidRPr="00AE6E68">
        <w:rPr>
          <w:rFonts w:cs="Times New Roman"/>
          <w:sz w:val="22"/>
          <w:szCs w:val="22"/>
          <w:lang w:val="ru-RU"/>
        </w:rPr>
        <w:t>Сервер использует порт</w:t>
      </w:r>
      <w:r w:rsidRPr="00AE6E68">
        <w:rPr>
          <w:rFonts w:cs="Times New Roman"/>
          <w:sz w:val="22"/>
          <w:szCs w:val="22"/>
        </w:rPr>
        <w:t xml:space="preserve"> 1200</w:t>
      </w:r>
    </w:p>
    <w:p w14:paraId="444619AB" w14:textId="77777777" w:rsidR="007521BE" w:rsidRPr="00AE6E68" w:rsidRDefault="007521BE" w:rsidP="007521BE">
      <w:pPr>
        <w:pStyle w:val="Standard"/>
        <w:widowControl/>
        <w:numPr>
          <w:ilvl w:val="2"/>
          <w:numId w:val="27"/>
        </w:numPr>
        <w:suppressAutoHyphens w:val="0"/>
        <w:autoSpaceDN/>
        <w:ind w:left="1276"/>
        <w:jc w:val="both"/>
        <w:textAlignment w:val="auto"/>
        <w:rPr>
          <w:sz w:val="22"/>
          <w:szCs w:val="22"/>
          <w:lang w:val="ru-RU"/>
        </w:rPr>
      </w:pPr>
      <w:r w:rsidRPr="00AE6E68">
        <w:rPr>
          <w:rFonts w:cs="Times New Roman"/>
          <w:sz w:val="22"/>
          <w:szCs w:val="22"/>
          <w:lang w:val="ru-RU"/>
        </w:rPr>
        <w:t xml:space="preserve">Подключенные клиенты должны получать </w:t>
      </w:r>
      <w:r w:rsidRPr="00AE6E68">
        <w:rPr>
          <w:rFonts w:cs="Times New Roman"/>
          <w:sz w:val="22"/>
          <w:szCs w:val="22"/>
        </w:rPr>
        <w:t>IP</w:t>
      </w:r>
      <w:r w:rsidRPr="00AE6E68">
        <w:rPr>
          <w:rFonts w:cs="Times New Roman"/>
          <w:sz w:val="22"/>
          <w:szCs w:val="22"/>
          <w:lang w:val="ru-RU"/>
        </w:rPr>
        <w:t xml:space="preserve"> адреса из пула 10.2.2.0/24</w:t>
      </w:r>
    </w:p>
    <w:p w14:paraId="50539062" w14:textId="77777777" w:rsidR="007521BE" w:rsidRPr="00AE6E68" w:rsidRDefault="007521BE" w:rsidP="007521BE">
      <w:pPr>
        <w:pStyle w:val="Standard"/>
        <w:widowControl/>
        <w:numPr>
          <w:ilvl w:val="2"/>
          <w:numId w:val="27"/>
        </w:numPr>
        <w:suppressAutoHyphens w:val="0"/>
        <w:autoSpaceDN/>
        <w:ind w:left="1276"/>
        <w:jc w:val="both"/>
        <w:textAlignment w:val="auto"/>
        <w:rPr>
          <w:sz w:val="22"/>
          <w:szCs w:val="22"/>
          <w:lang w:val="ru-RU"/>
        </w:rPr>
      </w:pPr>
      <w:r w:rsidRPr="00AE6E68">
        <w:rPr>
          <w:rFonts w:cs="Times New Roman"/>
          <w:sz w:val="22"/>
          <w:szCs w:val="22"/>
          <w:lang w:val="ru-RU"/>
        </w:rPr>
        <w:t xml:space="preserve">После успешного подключения к </w:t>
      </w:r>
      <w:r w:rsidRPr="00AE6E68">
        <w:rPr>
          <w:rFonts w:cs="Times New Roman"/>
          <w:sz w:val="22"/>
          <w:szCs w:val="22"/>
        </w:rPr>
        <w:t>VPN</w:t>
      </w:r>
      <w:r w:rsidRPr="00AE6E68">
        <w:rPr>
          <w:rFonts w:cs="Times New Roman"/>
          <w:sz w:val="22"/>
          <w:szCs w:val="22"/>
          <w:lang w:val="ru-RU"/>
        </w:rPr>
        <w:t xml:space="preserve">-шлюзу весь трафик </w:t>
      </w:r>
      <w:r w:rsidRPr="00AE6E68">
        <w:rPr>
          <w:rFonts w:cs="Times New Roman"/>
          <w:sz w:val="22"/>
          <w:szCs w:val="22"/>
        </w:rPr>
        <w:t>OUT</w:t>
      </w:r>
      <w:r w:rsidRPr="00AE6E68">
        <w:rPr>
          <w:rFonts w:cs="Times New Roman"/>
          <w:sz w:val="22"/>
          <w:szCs w:val="22"/>
          <w:lang w:val="ru-RU"/>
        </w:rPr>
        <w:t>-</w:t>
      </w:r>
      <w:r w:rsidRPr="00AE6E68">
        <w:rPr>
          <w:rFonts w:cs="Times New Roman"/>
          <w:sz w:val="22"/>
          <w:szCs w:val="22"/>
        </w:rPr>
        <w:t>CLI</w:t>
      </w:r>
      <w:r w:rsidRPr="00AE6E68">
        <w:rPr>
          <w:rFonts w:cs="Times New Roman"/>
          <w:sz w:val="22"/>
          <w:szCs w:val="22"/>
          <w:lang w:val="ru-RU"/>
        </w:rPr>
        <w:t xml:space="preserve"> должен проходить через туннель (в том числе и трафик, направленный в сеть </w:t>
      </w:r>
      <w:r w:rsidRPr="00AE6E68">
        <w:rPr>
          <w:rFonts w:cs="Times New Roman"/>
          <w:sz w:val="22"/>
          <w:szCs w:val="22"/>
        </w:rPr>
        <w:t>OUT</w:t>
      </w:r>
      <w:r w:rsidRPr="00AE6E68">
        <w:rPr>
          <w:rFonts w:cs="Times New Roman"/>
          <w:sz w:val="22"/>
          <w:szCs w:val="22"/>
          <w:lang w:val="ru-RU"/>
        </w:rPr>
        <w:t>)</w:t>
      </w:r>
    </w:p>
    <w:p w14:paraId="30D6E295" w14:textId="77777777" w:rsidR="007521BE" w:rsidRPr="00AE6E68" w:rsidRDefault="007521BE" w:rsidP="007521BE">
      <w:pPr>
        <w:pStyle w:val="Standard"/>
        <w:widowControl/>
        <w:numPr>
          <w:ilvl w:val="2"/>
          <w:numId w:val="27"/>
        </w:numPr>
        <w:suppressAutoHyphens w:val="0"/>
        <w:autoSpaceDN/>
        <w:ind w:left="1276"/>
        <w:jc w:val="both"/>
        <w:textAlignment w:val="auto"/>
        <w:rPr>
          <w:sz w:val="22"/>
          <w:szCs w:val="22"/>
          <w:lang w:val="ru-RU"/>
        </w:rPr>
      </w:pPr>
      <w:r w:rsidRPr="00AE6E68">
        <w:rPr>
          <w:rFonts w:cs="Times New Roman"/>
          <w:sz w:val="22"/>
          <w:szCs w:val="22"/>
          <w:lang w:val="ru-RU"/>
        </w:rPr>
        <w:t xml:space="preserve">Все хосты организации </w:t>
      </w:r>
      <w:r w:rsidRPr="00AE6E68">
        <w:rPr>
          <w:rFonts w:cs="Times New Roman"/>
          <w:sz w:val="22"/>
          <w:szCs w:val="22"/>
        </w:rPr>
        <w:t>Left</w:t>
      </w:r>
      <w:r w:rsidRPr="00AE6E68">
        <w:rPr>
          <w:rFonts w:cs="Times New Roman"/>
          <w:sz w:val="22"/>
          <w:szCs w:val="22"/>
          <w:lang w:val="ru-RU"/>
        </w:rPr>
        <w:t xml:space="preserve"> должны быть доступны через </w:t>
      </w:r>
      <w:r w:rsidRPr="00AE6E68">
        <w:rPr>
          <w:rFonts w:cs="Times New Roman"/>
          <w:sz w:val="22"/>
          <w:szCs w:val="22"/>
        </w:rPr>
        <w:t>VPN</w:t>
      </w:r>
    </w:p>
    <w:p w14:paraId="3EBF45F2" w14:textId="77777777" w:rsidR="007521BE" w:rsidRPr="00AE6E68" w:rsidRDefault="007521BE" w:rsidP="007521BE">
      <w:pPr>
        <w:jc w:val="center"/>
        <w:rPr>
          <w:b/>
          <w:sz w:val="14"/>
          <w:szCs w:val="22"/>
          <w:lang w:val="ru-RU"/>
        </w:rPr>
      </w:pPr>
    </w:p>
    <w:p w14:paraId="4AEB2A42" w14:textId="77777777" w:rsidR="007521BE" w:rsidRPr="00AE6E68" w:rsidRDefault="007521BE" w:rsidP="007521BE">
      <w:pPr>
        <w:jc w:val="center"/>
        <w:rPr>
          <w:b/>
          <w:sz w:val="14"/>
          <w:szCs w:val="22"/>
          <w:lang w:val="ru-RU"/>
        </w:rPr>
      </w:pPr>
    </w:p>
    <w:p w14:paraId="3AC0FB8C" w14:textId="77777777" w:rsidR="007521BE" w:rsidRPr="00AE6E68" w:rsidRDefault="007521BE" w:rsidP="007521BE">
      <w:pPr>
        <w:pStyle w:val="a"/>
      </w:pPr>
      <w:r w:rsidRPr="00AE6E68">
        <w:t xml:space="preserve">На сервере L-SRV установите и настройте систему мониторинга </w:t>
      </w:r>
      <w:bookmarkStart w:id="0" w:name="OLE_LINK1"/>
      <w:r w:rsidRPr="00AE6E68">
        <w:t>Cacti</w:t>
      </w:r>
      <w:bookmarkEnd w:id="0"/>
      <w:r w:rsidRPr="00AE6E68">
        <w:t>:</w:t>
      </w:r>
    </w:p>
    <w:p w14:paraId="187EEDF9" w14:textId="77777777" w:rsidR="007521BE" w:rsidRPr="00AE6E68" w:rsidRDefault="007521BE" w:rsidP="007521BE">
      <w:pPr>
        <w:pStyle w:val="Standard"/>
        <w:widowControl/>
        <w:numPr>
          <w:ilvl w:val="1"/>
          <w:numId w:val="28"/>
        </w:numPr>
        <w:suppressAutoHyphens w:val="0"/>
        <w:autoSpaceDN/>
        <w:ind w:left="993"/>
        <w:jc w:val="both"/>
        <w:textAlignment w:val="auto"/>
        <w:rPr>
          <w:rFonts w:cs="Times New Roman"/>
          <w:sz w:val="22"/>
          <w:szCs w:val="22"/>
          <w:lang w:val="ru-RU"/>
        </w:rPr>
      </w:pPr>
      <w:r w:rsidRPr="00AE6E68">
        <w:rPr>
          <w:rFonts w:cs="Times New Roman"/>
          <w:sz w:val="22"/>
          <w:szCs w:val="22"/>
          <w:lang w:val="ru-RU"/>
        </w:rPr>
        <w:t>В случае</w:t>
      </w:r>
      <w:proofErr w:type="gramStart"/>
      <w:r w:rsidRPr="00AE6E68">
        <w:rPr>
          <w:rFonts w:cs="Times New Roman"/>
          <w:sz w:val="22"/>
          <w:szCs w:val="22"/>
          <w:lang w:val="ru-RU"/>
        </w:rPr>
        <w:t>,</w:t>
      </w:r>
      <w:proofErr w:type="gramEnd"/>
      <w:r w:rsidRPr="00AE6E68">
        <w:rPr>
          <w:rFonts w:cs="Times New Roman"/>
          <w:sz w:val="22"/>
          <w:szCs w:val="22"/>
          <w:lang w:val="ru-RU"/>
        </w:rPr>
        <w:t xml:space="preserve"> если потребуется настроить аутентификацию, используйте пользователя “admin” и пароль Skills39</w:t>
      </w:r>
    </w:p>
    <w:p w14:paraId="587C2134" w14:textId="77777777" w:rsidR="007521BE" w:rsidRPr="00AE6E68" w:rsidRDefault="007521BE" w:rsidP="007521BE">
      <w:pPr>
        <w:pStyle w:val="Standard"/>
        <w:widowControl/>
        <w:numPr>
          <w:ilvl w:val="1"/>
          <w:numId w:val="28"/>
        </w:numPr>
        <w:suppressAutoHyphens w:val="0"/>
        <w:autoSpaceDN/>
        <w:ind w:left="993"/>
        <w:jc w:val="both"/>
        <w:textAlignment w:val="auto"/>
        <w:rPr>
          <w:sz w:val="22"/>
          <w:szCs w:val="22"/>
          <w:lang w:val="ru-RU"/>
        </w:rPr>
      </w:pPr>
      <w:r w:rsidRPr="00AE6E68">
        <w:rPr>
          <w:rFonts w:cs="Times New Roman"/>
          <w:sz w:val="22"/>
          <w:szCs w:val="22"/>
          <w:lang w:val="ru-RU"/>
        </w:rPr>
        <w:t xml:space="preserve">Доступ к главной панели мониторинга должен осуществляться через URL </w:t>
      </w:r>
      <w:hyperlink r:id="rId9">
        <w:r w:rsidRPr="00AE6E68">
          <w:rPr>
            <w:rStyle w:val="InternetLink"/>
            <w:rFonts w:cs="Times New Roman"/>
            <w:color w:val="00000A"/>
            <w:sz w:val="22"/>
            <w:szCs w:val="22"/>
            <w:lang w:val="ru-RU"/>
          </w:rPr>
          <w:t>http://172.16.20.100:80</w:t>
        </w:r>
      </w:hyperlink>
    </w:p>
    <w:p w14:paraId="2D12A720" w14:textId="77777777" w:rsidR="007521BE" w:rsidRPr="00AE6E68" w:rsidRDefault="007521BE" w:rsidP="007521BE">
      <w:pPr>
        <w:pStyle w:val="Standard"/>
        <w:widowControl/>
        <w:numPr>
          <w:ilvl w:val="1"/>
          <w:numId w:val="28"/>
        </w:numPr>
        <w:suppressAutoHyphens w:val="0"/>
        <w:autoSpaceDN/>
        <w:ind w:left="993"/>
        <w:jc w:val="both"/>
        <w:textAlignment w:val="auto"/>
        <w:rPr>
          <w:rFonts w:cs="Times New Roman"/>
          <w:sz w:val="22"/>
          <w:szCs w:val="22"/>
          <w:lang w:val="ru-RU"/>
        </w:rPr>
      </w:pPr>
      <w:r w:rsidRPr="00AE6E68">
        <w:rPr>
          <w:rFonts w:cs="Times New Roman"/>
          <w:sz w:val="22"/>
          <w:szCs w:val="22"/>
          <w:lang w:val="ru-RU"/>
        </w:rPr>
        <w:t>Настройте сбор информации с L-FW, L-RTR-X и L-SRV с применением протокола SNMPv2:</w:t>
      </w:r>
    </w:p>
    <w:p w14:paraId="3FA24B4B" w14:textId="77777777" w:rsidR="007521BE" w:rsidRPr="00AE6E68" w:rsidRDefault="007521BE" w:rsidP="007521BE">
      <w:pPr>
        <w:pStyle w:val="Standard"/>
        <w:widowControl/>
        <w:numPr>
          <w:ilvl w:val="2"/>
          <w:numId w:val="28"/>
        </w:numPr>
        <w:suppressAutoHyphens w:val="0"/>
        <w:autoSpaceDN/>
        <w:ind w:left="1276"/>
        <w:jc w:val="both"/>
        <w:textAlignment w:val="auto"/>
        <w:rPr>
          <w:rFonts w:cs="Times New Roman"/>
          <w:sz w:val="22"/>
          <w:szCs w:val="22"/>
          <w:lang w:val="ru-RU"/>
        </w:rPr>
      </w:pPr>
      <w:r w:rsidRPr="00AE6E68">
        <w:rPr>
          <w:rFonts w:cs="Times New Roman"/>
          <w:sz w:val="22"/>
          <w:szCs w:val="22"/>
          <w:lang w:val="ru-RU"/>
        </w:rPr>
        <w:t>Загрузка центрального процессора</w:t>
      </w:r>
    </w:p>
    <w:p w14:paraId="502F5FD3" w14:textId="77777777" w:rsidR="007521BE" w:rsidRPr="00AE6E68" w:rsidRDefault="007521BE" w:rsidP="007521BE">
      <w:pPr>
        <w:pStyle w:val="Standard"/>
        <w:widowControl/>
        <w:numPr>
          <w:ilvl w:val="2"/>
          <w:numId w:val="28"/>
        </w:numPr>
        <w:suppressAutoHyphens w:val="0"/>
        <w:autoSpaceDN/>
        <w:ind w:left="1276"/>
        <w:jc w:val="both"/>
        <w:textAlignment w:val="auto"/>
        <w:rPr>
          <w:rFonts w:cs="Times New Roman"/>
          <w:sz w:val="22"/>
          <w:szCs w:val="22"/>
          <w:lang w:val="ru-RU"/>
        </w:rPr>
      </w:pPr>
      <w:r w:rsidRPr="00AE6E68">
        <w:rPr>
          <w:rFonts w:cs="Times New Roman"/>
          <w:sz w:val="22"/>
          <w:szCs w:val="22"/>
          <w:lang w:val="ru-RU"/>
        </w:rPr>
        <w:t>Использование оперативной памяти</w:t>
      </w:r>
    </w:p>
    <w:p w14:paraId="447C0ADA" w14:textId="77777777" w:rsidR="007521BE" w:rsidRPr="00AE6E68" w:rsidRDefault="007521BE" w:rsidP="007521BE">
      <w:pPr>
        <w:pStyle w:val="Standard"/>
        <w:widowControl/>
        <w:numPr>
          <w:ilvl w:val="2"/>
          <w:numId w:val="28"/>
        </w:numPr>
        <w:suppressAutoHyphens w:val="0"/>
        <w:autoSpaceDN/>
        <w:ind w:left="1276"/>
        <w:jc w:val="both"/>
        <w:textAlignment w:val="auto"/>
        <w:rPr>
          <w:rFonts w:cs="Times New Roman"/>
          <w:sz w:val="22"/>
          <w:szCs w:val="22"/>
          <w:lang w:val="ru-RU"/>
        </w:rPr>
      </w:pPr>
      <w:r w:rsidRPr="00AE6E68">
        <w:rPr>
          <w:rFonts w:cs="Times New Roman"/>
          <w:sz w:val="22"/>
          <w:szCs w:val="22"/>
          <w:lang w:val="ru-RU"/>
        </w:rPr>
        <w:t>Использование дискового пространства</w:t>
      </w:r>
    </w:p>
    <w:p w14:paraId="65B927EE" w14:textId="77777777" w:rsidR="007521BE" w:rsidRPr="00AE6E68" w:rsidRDefault="007521BE" w:rsidP="007521BE">
      <w:pPr>
        <w:pStyle w:val="Standard"/>
        <w:widowControl/>
        <w:numPr>
          <w:ilvl w:val="2"/>
          <w:numId w:val="28"/>
        </w:numPr>
        <w:suppressAutoHyphens w:val="0"/>
        <w:autoSpaceDN/>
        <w:ind w:left="1276"/>
        <w:jc w:val="both"/>
        <w:textAlignment w:val="auto"/>
        <w:rPr>
          <w:rFonts w:cs="Times New Roman"/>
          <w:sz w:val="22"/>
          <w:szCs w:val="22"/>
          <w:lang w:val="ru-RU"/>
        </w:rPr>
      </w:pPr>
      <w:r w:rsidRPr="00AE6E68">
        <w:rPr>
          <w:rFonts w:cs="Times New Roman"/>
          <w:sz w:val="22"/>
          <w:szCs w:val="22"/>
          <w:lang w:val="ru-RU"/>
        </w:rPr>
        <w:t>Использование сетевых интерфейсов</w:t>
      </w:r>
    </w:p>
    <w:p w14:paraId="0B3DD465" w14:textId="77777777" w:rsidR="007521BE" w:rsidRPr="006D5E49" w:rsidRDefault="007521BE" w:rsidP="007521BE">
      <w:pPr>
        <w:pStyle w:val="Standard"/>
        <w:jc w:val="both"/>
        <w:rPr>
          <w:rFonts w:cs="Arial"/>
          <w:b/>
          <w:sz w:val="18"/>
          <w:szCs w:val="22"/>
          <w:lang w:val="ru-RU"/>
        </w:rPr>
      </w:pPr>
    </w:p>
    <w:p w14:paraId="5E09CEA0" w14:textId="77777777" w:rsidR="007521BE" w:rsidRPr="006D5E49" w:rsidRDefault="007521BE" w:rsidP="007521BE">
      <w:pPr>
        <w:pStyle w:val="Standard"/>
        <w:jc w:val="both"/>
        <w:rPr>
          <w:sz w:val="20"/>
          <w:lang w:val="ru-RU"/>
        </w:rPr>
      </w:pPr>
      <w:r w:rsidRPr="006D5E49">
        <w:rPr>
          <w:rFonts w:cs="Times New Roman"/>
          <w:b/>
          <w:sz w:val="20"/>
          <w:lang w:val="ru-RU"/>
        </w:rPr>
        <w:t>Таблица 1.</w:t>
      </w:r>
      <w:r w:rsidRPr="006D5E49">
        <w:rPr>
          <w:rFonts w:cs="Times New Roman"/>
          <w:sz w:val="20"/>
          <w:lang w:val="ru-RU"/>
        </w:rPr>
        <w:t xml:space="preserve"> Правила разрешения имен для </w:t>
      </w:r>
      <w:r w:rsidRPr="006D5E49">
        <w:rPr>
          <w:rFonts w:cs="Times New Roman"/>
          <w:sz w:val="20"/>
        </w:rPr>
        <w:t>DNS</w:t>
      </w:r>
      <w:r w:rsidRPr="006D5E49">
        <w:rPr>
          <w:rFonts w:cs="Times New Roman"/>
          <w:sz w:val="20"/>
          <w:lang w:val="ru-RU"/>
        </w:rPr>
        <w:t>-сервера организации «</w:t>
      </w:r>
      <w:r w:rsidRPr="006D5E49">
        <w:rPr>
          <w:rFonts w:cs="Times New Roman"/>
          <w:sz w:val="20"/>
        </w:rPr>
        <w:t>Left</w:t>
      </w:r>
      <w:r w:rsidRPr="006D5E49">
        <w:rPr>
          <w:rFonts w:cs="Times New Roman"/>
          <w:sz w:val="20"/>
          <w:lang w:val="ru-RU"/>
        </w:rPr>
        <w:t>»</w:t>
      </w:r>
    </w:p>
    <w:tbl>
      <w:tblPr>
        <w:tblW w:w="9645" w:type="dxa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6"/>
        <w:gridCol w:w="7309"/>
      </w:tblGrid>
      <w:tr w:rsidR="007521BE" w:rsidRPr="006D5E49" w14:paraId="3858D737" w14:textId="77777777" w:rsidTr="00BC7054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6" w:type="dxa"/>
            </w:tcMar>
          </w:tcPr>
          <w:p w14:paraId="3948C936" w14:textId="77777777" w:rsidR="007521BE" w:rsidRPr="006D5E49" w:rsidRDefault="007521BE" w:rsidP="00BC7054">
            <w:pPr>
              <w:pStyle w:val="Standard"/>
              <w:jc w:val="both"/>
              <w:rPr>
                <w:sz w:val="20"/>
              </w:rPr>
            </w:pPr>
            <w:r w:rsidRPr="006D5E49">
              <w:rPr>
                <w:rFonts w:cs="Times New Roman"/>
                <w:b/>
                <w:sz w:val="20"/>
                <w:lang w:val="ru-RU"/>
              </w:rPr>
              <w:t>Хост</w:t>
            </w:r>
          </w:p>
        </w:tc>
        <w:tc>
          <w:tcPr>
            <w:tcW w:w="7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6" w:type="dxa"/>
            </w:tcMar>
          </w:tcPr>
          <w:p w14:paraId="385BE479" w14:textId="77777777" w:rsidR="007521BE" w:rsidRPr="006D5E49" w:rsidRDefault="007521BE" w:rsidP="00BC7054">
            <w:pPr>
              <w:pStyle w:val="Standard"/>
              <w:jc w:val="both"/>
              <w:rPr>
                <w:sz w:val="20"/>
              </w:rPr>
            </w:pPr>
            <w:r w:rsidRPr="006D5E49">
              <w:rPr>
                <w:rFonts w:cs="Times New Roman"/>
                <w:b/>
                <w:sz w:val="20"/>
              </w:rPr>
              <w:t>DNS-</w:t>
            </w:r>
            <w:r w:rsidRPr="006D5E49">
              <w:rPr>
                <w:rFonts w:cs="Times New Roman"/>
                <w:b/>
                <w:sz w:val="20"/>
                <w:lang w:val="ru-RU"/>
              </w:rPr>
              <w:t>имя</w:t>
            </w:r>
          </w:p>
        </w:tc>
      </w:tr>
      <w:tr w:rsidR="007521BE" w:rsidRPr="007C36DA" w14:paraId="6DE7AEA8" w14:textId="77777777" w:rsidTr="00BC7054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6" w:type="dxa"/>
            </w:tcMar>
          </w:tcPr>
          <w:p w14:paraId="434529FA" w14:textId="77777777" w:rsidR="007521BE" w:rsidRPr="006D5E49" w:rsidRDefault="007521BE" w:rsidP="00BC7054">
            <w:pPr>
              <w:pStyle w:val="Standard"/>
              <w:jc w:val="both"/>
              <w:rPr>
                <w:sz w:val="20"/>
              </w:rPr>
            </w:pPr>
            <w:r w:rsidRPr="006D5E49">
              <w:rPr>
                <w:rFonts w:cs="Times New Roman"/>
                <w:sz w:val="20"/>
              </w:rPr>
              <w:t>L-SRV</w:t>
            </w:r>
          </w:p>
        </w:tc>
        <w:tc>
          <w:tcPr>
            <w:tcW w:w="7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6" w:type="dxa"/>
            </w:tcMar>
          </w:tcPr>
          <w:p w14:paraId="4F684339" w14:textId="77777777" w:rsidR="007521BE" w:rsidRPr="00885CD6" w:rsidRDefault="007521BE" w:rsidP="00BC7054">
            <w:pPr>
              <w:pStyle w:val="Standard"/>
              <w:jc w:val="both"/>
              <w:rPr>
                <w:sz w:val="20"/>
                <w:lang w:val="en-US"/>
              </w:rPr>
            </w:pPr>
            <w:r w:rsidRPr="00885CD6">
              <w:rPr>
                <w:rFonts w:cs="Times New Roman"/>
                <w:sz w:val="20"/>
                <w:lang w:val="en-US"/>
              </w:rPr>
              <w:t xml:space="preserve">srv.wsr.left; wsr.left; </w:t>
            </w:r>
          </w:p>
        </w:tc>
      </w:tr>
      <w:tr w:rsidR="007521BE" w:rsidRPr="006D5E49" w14:paraId="73576288" w14:textId="77777777" w:rsidTr="00BC7054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6" w:type="dxa"/>
            </w:tcMar>
          </w:tcPr>
          <w:p w14:paraId="6C2451C6" w14:textId="77777777" w:rsidR="007521BE" w:rsidRPr="006D5E49" w:rsidRDefault="007521BE" w:rsidP="00BC7054">
            <w:pPr>
              <w:pStyle w:val="Standard"/>
              <w:jc w:val="both"/>
              <w:rPr>
                <w:sz w:val="20"/>
              </w:rPr>
            </w:pPr>
            <w:r w:rsidRPr="006D5E49">
              <w:rPr>
                <w:rFonts w:cs="Times New Roman"/>
                <w:sz w:val="20"/>
              </w:rPr>
              <w:t>L-RTR-A</w:t>
            </w:r>
          </w:p>
        </w:tc>
        <w:tc>
          <w:tcPr>
            <w:tcW w:w="7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6" w:type="dxa"/>
            </w:tcMar>
          </w:tcPr>
          <w:p w14:paraId="4862049A" w14:textId="77777777" w:rsidR="007521BE" w:rsidRPr="006D5E49" w:rsidRDefault="007521BE" w:rsidP="00BC7054">
            <w:pPr>
              <w:pStyle w:val="Standard"/>
              <w:jc w:val="both"/>
              <w:rPr>
                <w:sz w:val="20"/>
              </w:rPr>
            </w:pPr>
            <w:r w:rsidRPr="006D5E49">
              <w:rPr>
                <w:rFonts w:cs="Times New Roman"/>
                <w:sz w:val="20"/>
              </w:rPr>
              <w:t>rtr-a.wsr.left</w:t>
            </w:r>
          </w:p>
        </w:tc>
      </w:tr>
      <w:tr w:rsidR="007521BE" w:rsidRPr="006D5E49" w14:paraId="00ED4EA2" w14:textId="77777777" w:rsidTr="00BC7054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6" w:type="dxa"/>
            </w:tcMar>
          </w:tcPr>
          <w:p w14:paraId="7A6BEC65" w14:textId="77777777" w:rsidR="007521BE" w:rsidRPr="006D5E49" w:rsidRDefault="007521BE" w:rsidP="00BC7054">
            <w:pPr>
              <w:pStyle w:val="Standard"/>
              <w:jc w:val="both"/>
              <w:rPr>
                <w:sz w:val="20"/>
              </w:rPr>
            </w:pPr>
            <w:r w:rsidRPr="006D5E49">
              <w:rPr>
                <w:rFonts w:cs="Times New Roman"/>
                <w:sz w:val="20"/>
              </w:rPr>
              <w:t>L-RTR-B</w:t>
            </w:r>
          </w:p>
        </w:tc>
        <w:tc>
          <w:tcPr>
            <w:tcW w:w="7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6" w:type="dxa"/>
            </w:tcMar>
          </w:tcPr>
          <w:p w14:paraId="1958DB99" w14:textId="77777777" w:rsidR="007521BE" w:rsidRPr="006D5E49" w:rsidRDefault="007521BE" w:rsidP="00BC7054">
            <w:pPr>
              <w:pStyle w:val="Standard"/>
              <w:jc w:val="both"/>
              <w:rPr>
                <w:sz w:val="20"/>
              </w:rPr>
            </w:pPr>
            <w:r w:rsidRPr="006D5E49">
              <w:rPr>
                <w:rFonts w:cs="Times New Roman"/>
                <w:sz w:val="20"/>
              </w:rPr>
              <w:t>rtr-b.wsr.left</w:t>
            </w:r>
          </w:p>
        </w:tc>
      </w:tr>
      <w:tr w:rsidR="007521BE" w:rsidRPr="006D5E49" w14:paraId="3A57C220" w14:textId="77777777" w:rsidTr="00BC7054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6" w:type="dxa"/>
            </w:tcMar>
          </w:tcPr>
          <w:p w14:paraId="2AEE4C5C" w14:textId="77777777" w:rsidR="007521BE" w:rsidRPr="006D5E49" w:rsidRDefault="007521BE" w:rsidP="00BC7054">
            <w:pPr>
              <w:pStyle w:val="Standard"/>
              <w:jc w:val="both"/>
              <w:rPr>
                <w:sz w:val="20"/>
              </w:rPr>
            </w:pPr>
            <w:r w:rsidRPr="006D5E49">
              <w:rPr>
                <w:rFonts w:cs="Times New Roman"/>
                <w:sz w:val="20"/>
              </w:rPr>
              <w:t>L-RTR-X</w:t>
            </w:r>
          </w:p>
        </w:tc>
        <w:tc>
          <w:tcPr>
            <w:tcW w:w="7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6" w:type="dxa"/>
            </w:tcMar>
          </w:tcPr>
          <w:p w14:paraId="12F41F0C" w14:textId="77777777" w:rsidR="007521BE" w:rsidRPr="006D5E49" w:rsidRDefault="007521BE" w:rsidP="00BC7054">
            <w:pPr>
              <w:pStyle w:val="Standard"/>
              <w:jc w:val="both"/>
              <w:rPr>
                <w:sz w:val="20"/>
              </w:rPr>
            </w:pPr>
            <w:r w:rsidRPr="006D5E49">
              <w:rPr>
                <w:rFonts w:cs="Times New Roman"/>
                <w:sz w:val="20"/>
              </w:rPr>
              <w:t>rtr-x.wsr.left</w:t>
            </w:r>
          </w:p>
        </w:tc>
      </w:tr>
      <w:tr w:rsidR="007521BE" w:rsidRPr="007C36DA" w14:paraId="4929AFCA" w14:textId="77777777" w:rsidTr="00BC7054">
        <w:tc>
          <w:tcPr>
            <w:tcW w:w="2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6" w:type="dxa"/>
            </w:tcMar>
          </w:tcPr>
          <w:p w14:paraId="53BF0EA4" w14:textId="77777777" w:rsidR="007521BE" w:rsidRPr="006D5E49" w:rsidRDefault="007521BE" w:rsidP="00BC7054">
            <w:pPr>
              <w:pStyle w:val="Standard"/>
              <w:jc w:val="both"/>
              <w:rPr>
                <w:sz w:val="20"/>
              </w:rPr>
            </w:pPr>
            <w:r w:rsidRPr="006D5E49">
              <w:rPr>
                <w:rFonts w:cs="Times New Roman"/>
                <w:sz w:val="20"/>
              </w:rPr>
              <w:t>L-FW</w:t>
            </w:r>
          </w:p>
        </w:tc>
        <w:tc>
          <w:tcPr>
            <w:tcW w:w="7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6" w:type="dxa"/>
            </w:tcMar>
          </w:tcPr>
          <w:p w14:paraId="63A196F9" w14:textId="77777777" w:rsidR="007521BE" w:rsidRPr="00885CD6" w:rsidRDefault="007521BE" w:rsidP="00BC7054">
            <w:pPr>
              <w:pStyle w:val="Standard"/>
              <w:jc w:val="both"/>
              <w:rPr>
                <w:sz w:val="20"/>
                <w:lang w:val="en-US"/>
              </w:rPr>
            </w:pPr>
            <w:r w:rsidRPr="00885CD6">
              <w:rPr>
                <w:rFonts w:cs="Times New Roman"/>
                <w:sz w:val="20"/>
                <w:lang w:val="en-US"/>
              </w:rPr>
              <w:t>fw.wsr.left; tunnel.wsr.left</w:t>
            </w:r>
          </w:p>
        </w:tc>
      </w:tr>
    </w:tbl>
    <w:p w14:paraId="5F49B059" w14:textId="77777777" w:rsidR="007521BE" w:rsidRDefault="007521BE" w:rsidP="007521BE">
      <w:pPr>
        <w:jc w:val="center"/>
        <w:rPr>
          <w:szCs w:val="28"/>
          <w:lang w:val="ru-RU"/>
        </w:rPr>
      </w:pPr>
    </w:p>
    <w:p w14:paraId="33A66C0A" w14:textId="22DDCE10" w:rsidR="001A7757" w:rsidRPr="007521BE" w:rsidRDefault="007521BE" w:rsidP="007521BE">
      <w:pPr>
        <w:widowControl/>
        <w:suppressAutoHyphens w:val="0"/>
        <w:autoSpaceDN/>
        <w:textAlignment w:val="auto"/>
      </w:pPr>
      <w:r>
        <w:rPr>
          <w:szCs w:val="28"/>
          <w:lang w:val="ru-RU"/>
        </w:rPr>
        <w:br w:type="page"/>
      </w:r>
      <w:bookmarkStart w:id="1" w:name="_GoBack"/>
      <w:r w:rsidRPr="004F3733">
        <w:rPr>
          <w:noProof/>
          <w:lang w:val="ru-RU" w:bidi="ne-IN"/>
        </w:rPr>
        <w:lastRenderedPageBreak/>
        <w:drawing>
          <wp:anchor distT="0" distB="0" distL="114300" distR="114300" simplePos="0" relativeHeight="251659264" behindDoc="0" locked="0" layoutInCell="1" allowOverlap="1" wp14:anchorId="32370FA9" wp14:editId="056083B1">
            <wp:simplePos x="0" y="0"/>
            <wp:positionH relativeFrom="page">
              <wp:posOffset>559435</wp:posOffset>
            </wp:positionH>
            <wp:positionV relativeFrom="paragraph">
              <wp:posOffset>1003935</wp:posOffset>
            </wp:positionV>
            <wp:extent cx="6417310" cy="5600700"/>
            <wp:effectExtent l="0" t="0" r="2540" b="0"/>
            <wp:wrapTopAndBottom distT="0" distB="0"/>
            <wp:docPr id="39" name="image5.png" descr="https://lh5.googleusercontent.com/LVChaTeMPdpkoypjpMqB8Ub7fu1jO_3wPa-Fp8eZ8tjReDi-on4X3bW7_B7rtR82cek7ehtfiM1xp1sLMgMOsdcGEXuLPTmwSVh7wg2QOJgN8SZCvtUa-sCb-c5duCe19cA-Knq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ttps://lh5.googleusercontent.com/LVChaTeMPdpkoypjpMqB8Ub7fu1jO_3wPa-Fp8eZ8tjReDi-on4X3bW7_B7rtR82cek7ehtfiM1xp1sLMgMOsdcGEXuLPTmwSVh7wg2QOJgN8SZCvtUa-sCb-c5duCe19cA-KnqW"/>
                    <pic:cNvPicPr preferRelativeResize="0"/>
                  </pic:nvPicPr>
                  <pic:blipFill>
                    <a:blip r:embed="rId10"/>
                    <a:srcRect t="3906"/>
                    <a:stretch>
                      <a:fillRect/>
                    </a:stretch>
                  </pic:blipFill>
                  <pic:spPr>
                    <a:xfrm>
                      <a:off x="0" y="0"/>
                      <a:ext cx="6417310" cy="560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1"/>
    </w:p>
    <w:sectPr w:rsidR="001A7757" w:rsidRPr="007521BE" w:rsidSect="00712896">
      <w:headerReference w:type="default" r:id="rId11"/>
      <w:footerReference w:type="default" r:id="rId12"/>
      <w:pgSz w:w="11906" w:h="16838"/>
      <w:pgMar w:top="719" w:right="850" w:bottom="899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91711" w14:textId="77777777" w:rsidR="00150403" w:rsidRDefault="00150403">
      <w:r>
        <w:separator/>
      </w:r>
    </w:p>
  </w:endnote>
  <w:endnote w:type="continuationSeparator" w:id="0">
    <w:p w14:paraId="7827208C" w14:textId="77777777" w:rsidR="00150403" w:rsidRDefault="0015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Gothic"/>
    <w:charset w:val="80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9403E" w14:textId="77777777" w:rsidR="00FD167C" w:rsidRPr="00AE6E68" w:rsidRDefault="00FD167C" w:rsidP="00AE6E6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7CAD5" w14:textId="77777777" w:rsidR="00150403" w:rsidRDefault="00150403">
      <w:r>
        <w:rPr>
          <w:color w:val="000000"/>
        </w:rPr>
        <w:separator/>
      </w:r>
    </w:p>
  </w:footnote>
  <w:footnote w:type="continuationSeparator" w:id="0">
    <w:p w14:paraId="034B23C0" w14:textId="77777777" w:rsidR="00150403" w:rsidRDefault="00150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C41C6" w14:textId="77777777" w:rsidR="00FD167C" w:rsidRDefault="00FD167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8C97F4"/>
    <w:lvl w:ilvl="0">
      <w:start w:val="1"/>
      <w:numFmt w:val="decimal"/>
      <w:pStyle w:val="1"/>
      <w:lvlText w:val="%1."/>
      <w:lvlJc w:val="center"/>
      <w:pPr>
        <w:tabs>
          <w:tab w:val="num" w:pos="357"/>
        </w:tabs>
        <w:ind w:left="0" w:firstLine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</w:abstractNum>
  <w:abstractNum w:abstractNumId="1">
    <w:nsid w:val="04C05B9B"/>
    <w:multiLevelType w:val="multilevel"/>
    <w:tmpl w:val="312264B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5791A1A"/>
    <w:multiLevelType w:val="hybridMultilevel"/>
    <w:tmpl w:val="2C32F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7DEDA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0"/>
        <w:position w:val="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E5F37"/>
    <w:multiLevelType w:val="hybridMultilevel"/>
    <w:tmpl w:val="3DF2D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8496E"/>
    <w:multiLevelType w:val="hybridMultilevel"/>
    <w:tmpl w:val="6BAC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7DEDA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0"/>
        <w:position w:val="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50C07"/>
    <w:multiLevelType w:val="multilevel"/>
    <w:tmpl w:val="BB3C8938"/>
    <w:lvl w:ilvl="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63462"/>
    <w:multiLevelType w:val="hybridMultilevel"/>
    <w:tmpl w:val="9DDA3D4E"/>
    <w:lvl w:ilvl="0" w:tplc="27DEDA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pacing w:val="0"/>
        <w:position w:val="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F76DDD"/>
    <w:multiLevelType w:val="hybridMultilevel"/>
    <w:tmpl w:val="2944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7DEDA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0"/>
        <w:position w:val="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62F24"/>
    <w:multiLevelType w:val="multilevel"/>
    <w:tmpl w:val="45B0C2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C2105"/>
    <w:multiLevelType w:val="hybridMultilevel"/>
    <w:tmpl w:val="FA146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7DEDA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0"/>
        <w:position w:val="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57C58"/>
    <w:multiLevelType w:val="hybridMultilevel"/>
    <w:tmpl w:val="1014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7DEDA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0"/>
        <w:position w:val="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52E98"/>
    <w:multiLevelType w:val="multilevel"/>
    <w:tmpl w:val="57B2AF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lang w:val="ru-RU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279A8"/>
    <w:multiLevelType w:val="hybridMultilevel"/>
    <w:tmpl w:val="6324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62C80"/>
    <w:multiLevelType w:val="multilevel"/>
    <w:tmpl w:val="F134126E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167CF"/>
    <w:multiLevelType w:val="hybridMultilevel"/>
    <w:tmpl w:val="5948B448"/>
    <w:lvl w:ilvl="0" w:tplc="27DEDA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0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EE0A3A"/>
    <w:multiLevelType w:val="hybridMultilevel"/>
    <w:tmpl w:val="6186D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F1C8F"/>
    <w:multiLevelType w:val="hybridMultilevel"/>
    <w:tmpl w:val="9E8E5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7DEDA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0"/>
        <w:position w:val="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E407F"/>
    <w:multiLevelType w:val="multilevel"/>
    <w:tmpl w:val="223227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55383"/>
    <w:multiLevelType w:val="multilevel"/>
    <w:tmpl w:val="257C8C3C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828C0"/>
    <w:multiLevelType w:val="hybridMultilevel"/>
    <w:tmpl w:val="E9D8A586"/>
    <w:lvl w:ilvl="0" w:tplc="27DEDA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0"/>
        <w:position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D3623"/>
    <w:multiLevelType w:val="hybridMultilevel"/>
    <w:tmpl w:val="A7BC6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DA4F6B"/>
    <w:multiLevelType w:val="hybridMultilevel"/>
    <w:tmpl w:val="167CE6BA"/>
    <w:lvl w:ilvl="0" w:tplc="27DEDA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0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9FB10F7"/>
    <w:multiLevelType w:val="hybridMultilevel"/>
    <w:tmpl w:val="133C583A"/>
    <w:lvl w:ilvl="0" w:tplc="27DEDA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0"/>
        <w:position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7DEDA1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spacing w:val="0"/>
        <w:position w:val="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0743F"/>
    <w:multiLevelType w:val="hybridMultilevel"/>
    <w:tmpl w:val="CEC025FC"/>
    <w:lvl w:ilvl="0" w:tplc="DCAA2A26">
      <w:start w:val="1"/>
      <w:numFmt w:val="decimal"/>
      <w:lvlRestart w:val="0"/>
      <w:lvlText w:val="%1."/>
      <w:lvlJc w:val="left"/>
      <w:pPr>
        <w:ind w:left="720" w:hanging="363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8F1494"/>
    <w:multiLevelType w:val="hybridMultilevel"/>
    <w:tmpl w:val="4858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7DEDA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0"/>
        <w:position w:val="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617EC"/>
    <w:multiLevelType w:val="hybridMultilevel"/>
    <w:tmpl w:val="CA12B3E6"/>
    <w:lvl w:ilvl="0" w:tplc="DCAA2A26">
      <w:start w:val="1"/>
      <w:numFmt w:val="decimal"/>
      <w:lvlRestart w:val="0"/>
      <w:lvlText w:val="%1."/>
      <w:lvlJc w:val="left"/>
      <w:pPr>
        <w:ind w:left="363" w:hanging="363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C345BA"/>
    <w:multiLevelType w:val="multilevel"/>
    <w:tmpl w:val="F4E466B2"/>
    <w:lvl w:ilvl="0">
      <w:start w:val="1"/>
      <w:numFmt w:val="decimal"/>
      <w:pStyle w:val="a0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57" w:firstLine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27">
    <w:nsid w:val="787C01CC"/>
    <w:multiLevelType w:val="hybridMultilevel"/>
    <w:tmpl w:val="EBB2B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53D1B"/>
    <w:multiLevelType w:val="hybridMultilevel"/>
    <w:tmpl w:val="3D9AC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DEDA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0"/>
        <w:position w:val="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42970"/>
    <w:multiLevelType w:val="hybridMultilevel"/>
    <w:tmpl w:val="EFC01DC4"/>
    <w:lvl w:ilvl="0" w:tplc="100AA53A">
      <w:start w:val="1"/>
      <w:numFmt w:val="decimal"/>
      <w:pStyle w:val="a1"/>
      <w:lvlText w:val="%1."/>
      <w:lvlJc w:val="center"/>
      <w:pPr>
        <w:tabs>
          <w:tab w:val="num" w:pos="397"/>
        </w:tabs>
        <w:ind w:left="0" w:firstLine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5"/>
  </w:num>
  <w:num w:numId="4">
    <w:abstractNumId w:val="26"/>
  </w:num>
  <w:num w:numId="5">
    <w:abstractNumId w:val="29"/>
  </w:num>
  <w:num w:numId="6">
    <w:abstractNumId w:val="0"/>
  </w:num>
  <w:num w:numId="7">
    <w:abstractNumId w:val="3"/>
  </w:num>
  <w:num w:numId="8">
    <w:abstractNumId w:val="28"/>
  </w:num>
  <w:num w:numId="9">
    <w:abstractNumId w:val="12"/>
  </w:num>
  <w:num w:numId="10">
    <w:abstractNumId w:val="27"/>
  </w:num>
  <w:num w:numId="11">
    <w:abstractNumId w:val="19"/>
  </w:num>
  <w:num w:numId="12">
    <w:abstractNumId w:val="15"/>
  </w:num>
  <w:num w:numId="13">
    <w:abstractNumId w:val="4"/>
  </w:num>
  <w:num w:numId="14">
    <w:abstractNumId w:val="9"/>
  </w:num>
  <w:num w:numId="15">
    <w:abstractNumId w:val="7"/>
  </w:num>
  <w:num w:numId="16">
    <w:abstractNumId w:val="2"/>
  </w:num>
  <w:num w:numId="17">
    <w:abstractNumId w:val="24"/>
  </w:num>
  <w:num w:numId="18">
    <w:abstractNumId w:val="16"/>
  </w:num>
  <w:num w:numId="19">
    <w:abstractNumId w:val="10"/>
  </w:num>
  <w:num w:numId="20">
    <w:abstractNumId w:val="22"/>
  </w:num>
  <w:num w:numId="21">
    <w:abstractNumId w:val="21"/>
  </w:num>
  <w:num w:numId="22">
    <w:abstractNumId w:val="14"/>
  </w:num>
  <w:num w:numId="23">
    <w:abstractNumId w:val="6"/>
  </w:num>
  <w:num w:numId="24">
    <w:abstractNumId w:val="17"/>
  </w:num>
  <w:num w:numId="25">
    <w:abstractNumId w:val="11"/>
  </w:num>
  <w:num w:numId="26">
    <w:abstractNumId w:val="8"/>
  </w:num>
  <w:num w:numId="27">
    <w:abstractNumId w:val="13"/>
  </w:num>
  <w:num w:numId="28">
    <w:abstractNumId w:val="18"/>
  </w:num>
  <w:num w:numId="29">
    <w:abstractNumId w:val="20"/>
  </w:num>
  <w:num w:numId="30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grammar="clean"/>
  <w:defaultTabStop w:val="706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173"/>
    <w:rsid w:val="00002CD8"/>
    <w:rsid w:val="00005F69"/>
    <w:rsid w:val="0000726F"/>
    <w:rsid w:val="00014232"/>
    <w:rsid w:val="00014955"/>
    <w:rsid w:val="0001544A"/>
    <w:rsid w:val="0002206D"/>
    <w:rsid w:val="00046ABF"/>
    <w:rsid w:val="00067A84"/>
    <w:rsid w:val="00077196"/>
    <w:rsid w:val="00093C38"/>
    <w:rsid w:val="000D2945"/>
    <w:rsid w:val="000F0DD5"/>
    <w:rsid w:val="000F2A88"/>
    <w:rsid w:val="000F3AFC"/>
    <w:rsid w:val="000F3EB6"/>
    <w:rsid w:val="000F74AC"/>
    <w:rsid w:val="00102474"/>
    <w:rsid w:val="00106272"/>
    <w:rsid w:val="001139EE"/>
    <w:rsid w:val="0012226E"/>
    <w:rsid w:val="00140314"/>
    <w:rsid w:val="00141CFB"/>
    <w:rsid w:val="00150403"/>
    <w:rsid w:val="0016497C"/>
    <w:rsid w:val="00165F51"/>
    <w:rsid w:val="001773A6"/>
    <w:rsid w:val="00177A6D"/>
    <w:rsid w:val="00177C43"/>
    <w:rsid w:val="00183083"/>
    <w:rsid w:val="001901C9"/>
    <w:rsid w:val="00193E93"/>
    <w:rsid w:val="001A366A"/>
    <w:rsid w:val="001A50C9"/>
    <w:rsid w:val="001A7757"/>
    <w:rsid w:val="001C243F"/>
    <w:rsid w:val="001D1914"/>
    <w:rsid w:val="001E6689"/>
    <w:rsid w:val="00202FCF"/>
    <w:rsid w:val="00207867"/>
    <w:rsid w:val="00213E1C"/>
    <w:rsid w:val="00215AA7"/>
    <w:rsid w:val="00217CF6"/>
    <w:rsid w:val="00230173"/>
    <w:rsid w:val="002359F1"/>
    <w:rsid w:val="00241E86"/>
    <w:rsid w:val="00245CB9"/>
    <w:rsid w:val="0025593B"/>
    <w:rsid w:val="00261E29"/>
    <w:rsid w:val="0026328B"/>
    <w:rsid w:val="00266549"/>
    <w:rsid w:val="00284390"/>
    <w:rsid w:val="00291304"/>
    <w:rsid w:val="002A008D"/>
    <w:rsid w:val="002D423A"/>
    <w:rsid w:val="002E13FC"/>
    <w:rsid w:val="002F1368"/>
    <w:rsid w:val="002F74D1"/>
    <w:rsid w:val="00311A33"/>
    <w:rsid w:val="00312ACA"/>
    <w:rsid w:val="00314C38"/>
    <w:rsid w:val="00333CEC"/>
    <w:rsid w:val="00337891"/>
    <w:rsid w:val="00342A4D"/>
    <w:rsid w:val="00353EFB"/>
    <w:rsid w:val="003562AD"/>
    <w:rsid w:val="00363D2C"/>
    <w:rsid w:val="003B30D5"/>
    <w:rsid w:val="003C50FA"/>
    <w:rsid w:val="003E2108"/>
    <w:rsid w:val="003F5A0E"/>
    <w:rsid w:val="003F7A77"/>
    <w:rsid w:val="00414C78"/>
    <w:rsid w:val="00434CDA"/>
    <w:rsid w:val="004522FC"/>
    <w:rsid w:val="00462700"/>
    <w:rsid w:val="00463A46"/>
    <w:rsid w:val="00464511"/>
    <w:rsid w:val="00465756"/>
    <w:rsid w:val="004707F9"/>
    <w:rsid w:val="00474023"/>
    <w:rsid w:val="004A0252"/>
    <w:rsid w:val="004A3030"/>
    <w:rsid w:val="004B0AFA"/>
    <w:rsid w:val="004B366E"/>
    <w:rsid w:val="004B505B"/>
    <w:rsid w:val="004B78BA"/>
    <w:rsid w:val="004C4643"/>
    <w:rsid w:val="004D054B"/>
    <w:rsid w:val="004D3261"/>
    <w:rsid w:val="004D7551"/>
    <w:rsid w:val="005059B3"/>
    <w:rsid w:val="005063B0"/>
    <w:rsid w:val="00511538"/>
    <w:rsid w:val="0051709A"/>
    <w:rsid w:val="00530246"/>
    <w:rsid w:val="00552E31"/>
    <w:rsid w:val="0055726C"/>
    <w:rsid w:val="005633E4"/>
    <w:rsid w:val="00563A83"/>
    <w:rsid w:val="00586462"/>
    <w:rsid w:val="00592A2A"/>
    <w:rsid w:val="005A3734"/>
    <w:rsid w:val="005A77BB"/>
    <w:rsid w:val="005B57F9"/>
    <w:rsid w:val="005B7F11"/>
    <w:rsid w:val="005C0DA2"/>
    <w:rsid w:val="005C1F39"/>
    <w:rsid w:val="005C3497"/>
    <w:rsid w:val="005C5828"/>
    <w:rsid w:val="005D549B"/>
    <w:rsid w:val="005E2BF9"/>
    <w:rsid w:val="005F4D0D"/>
    <w:rsid w:val="005F7860"/>
    <w:rsid w:val="005F7E28"/>
    <w:rsid w:val="00616CA5"/>
    <w:rsid w:val="00623959"/>
    <w:rsid w:val="00624868"/>
    <w:rsid w:val="00627B45"/>
    <w:rsid w:val="00634943"/>
    <w:rsid w:val="00634C0C"/>
    <w:rsid w:val="00662248"/>
    <w:rsid w:val="0066350F"/>
    <w:rsid w:val="006715AD"/>
    <w:rsid w:val="006811F9"/>
    <w:rsid w:val="00682266"/>
    <w:rsid w:val="006825E0"/>
    <w:rsid w:val="00695925"/>
    <w:rsid w:val="00695FE8"/>
    <w:rsid w:val="006B7B4F"/>
    <w:rsid w:val="006D5E49"/>
    <w:rsid w:val="006E56BA"/>
    <w:rsid w:val="006F2ED7"/>
    <w:rsid w:val="006F6009"/>
    <w:rsid w:val="007048A1"/>
    <w:rsid w:val="0070548E"/>
    <w:rsid w:val="00712896"/>
    <w:rsid w:val="007153C2"/>
    <w:rsid w:val="00717E08"/>
    <w:rsid w:val="007235E7"/>
    <w:rsid w:val="0074136E"/>
    <w:rsid w:val="00742019"/>
    <w:rsid w:val="007521BE"/>
    <w:rsid w:val="007618DC"/>
    <w:rsid w:val="00761AD9"/>
    <w:rsid w:val="00770B3E"/>
    <w:rsid w:val="00791E1E"/>
    <w:rsid w:val="007A1CAD"/>
    <w:rsid w:val="007A339D"/>
    <w:rsid w:val="007A5F4C"/>
    <w:rsid w:val="007C36DA"/>
    <w:rsid w:val="00802635"/>
    <w:rsid w:val="00803273"/>
    <w:rsid w:val="00811911"/>
    <w:rsid w:val="00824E45"/>
    <w:rsid w:val="00827485"/>
    <w:rsid w:val="00833664"/>
    <w:rsid w:val="0083429C"/>
    <w:rsid w:val="00855786"/>
    <w:rsid w:val="00857997"/>
    <w:rsid w:val="00857D27"/>
    <w:rsid w:val="00860A5F"/>
    <w:rsid w:val="008730BB"/>
    <w:rsid w:val="00885CD6"/>
    <w:rsid w:val="008922BF"/>
    <w:rsid w:val="00894804"/>
    <w:rsid w:val="008A4EFB"/>
    <w:rsid w:val="008A56F0"/>
    <w:rsid w:val="008D19E3"/>
    <w:rsid w:val="008D3153"/>
    <w:rsid w:val="008F42AF"/>
    <w:rsid w:val="00906CFA"/>
    <w:rsid w:val="009358D9"/>
    <w:rsid w:val="00954C08"/>
    <w:rsid w:val="00964D71"/>
    <w:rsid w:val="00983AEA"/>
    <w:rsid w:val="00986BF1"/>
    <w:rsid w:val="0099685D"/>
    <w:rsid w:val="009A47DC"/>
    <w:rsid w:val="009A5047"/>
    <w:rsid w:val="009A72F1"/>
    <w:rsid w:val="009C6B61"/>
    <w:rsid w:val="009D537B"/>
    <w:rsid w:val="009D731A"/>
    <w:rsid w:val="009E29F3"/>
    <w:rsid w:val="009E4192"/>
    <w:rsid w:val="009F3796"/>
    <w:rsid w:val="009F3F06"/>
    <w:rsid w:val="00A00DEC"/>
    <w:rsid w:val="00A01EFD"/>
    <w:rsid w:val="00A05FA9"/>
    <w:rsid w:val="00A15613"/>
    <w:rsid w:val="00A21829"/>
    <w:rsid w:val="00A32806"/>
    <w:rsid w:val="00A433CA"/>
    <w:rsid w:val="00A53ABC"/>
    <w:rsid w:val="00A55DD1"/>
    <w:rsid w:val="00A66944"/>
    <w:rsid w:val="00A670D4"/>
    <w:rsid w:val="00A74418"/>
    <w:rsid w:val="00A76F89"/>
    <w:rsid w:val="00AB1A8C"/>
    <w:rsid w:val="00AC133C"/>
    <w:rsid w:val="00AC2357"/>
    <w:rsid w:val="00AC69C4"/>
    <w:rsid w:val="00AD307B"/>
    <w:rsid w:val="00AD6606"/>
    <w:rsid w:val="00AE07D9"/>
    <w:rsid w:val="00AE08E8"/>
    <w:rsid w:val="00AE2C0C"/>
    <w:rsid w:val="00AE3162"/>
    <w:rsid w:val="00AE6E68"/>
    <w:rsid w:val="00AE7906"/>
    <w:rsid w:val="00AF228A"/>
    <w:rsid w:val="00B01561"/>
    <w:rsid w:val="00B0578E"/>
    <w:rsid w:val="00B1280A"/>
    <w:rsid w:val="00B243CB"/>
    <w:rsid w:val="00B43662"/>
    <w:rsid w:val="00B50649"/>
    <w:rsid w:val="00B5410F"/>
    <w:rsid w:val="00B63E6B"/>
    <w:rsid w:val="00B72FAE"/>
    <w:rsid w:val="00B8036B"/>
    <w:rsid w:val="00B84AC3"/>
    <w:rsid w:val="00BB17D3"/>
    <w:rsid w:val="00BD2A9B"/>
    <w:rsid w:val="00BD3E45"/>
    <w:rsid w:val="00BD4014"/>
    <w:rsid w:val="00BE1E04"/>
    <w:rsid w:val="00BE56A6"/>
    <w:rsid w:val="00BF1B42"/>
    <w:rsid w:val="00BF761D"/>
    <w:rsid w:val="00C136EE"/>
    <w:rsid w:val="00C16A00"/>
    <w:rsid w:val="00C32971"/>
    <w:rsid w:val="00C41542"/>
    <w:rsid w:val="00C439BF"/>
    <w:rsid w:val="00C440A7"/>
    <w:rsid w:val="00C47AED"/>
    <w:rsid w:val="00C555B4"/>
    <w:rsid w:val="00C629F4"/>
    <w:rsid w:val="00C702C8"/>
    <w:rsid w:val="00C71C4E"/>
    <w:rsid w:val="00C73A6B"/>
    <w:rsid w:val="00C73B40"/>
    <w:rsid w:val="00C91896"/>
    <w:rsid w:val="00C96C32"/>
    <w:rsid w:val="00CC2933"/>
    <w:rsid w:val="00CD41DC"/>
    <w:rsid w:val="00CE19BB"/>
    <w:rsid w:val="00CF34D9"/>
    <w:rsid w:val="00CF518C"/>
    <w:rsid w:val="00D00322"/>
    <w:rsid w:val="00D06E4C"/>
    <w:rsid w:val="00D137D4"/>
    <w:rsid w:val="00D60172"/>
    <w:rsid w:val="00D76643"/>
    <w:rsid w:val="00D81C52"/>
    <w:rsid w:val="00D81E4E"/>
    <w:rsid w:val="00D8713B"/>
    <w:rsid w:val="00DB4754"/>
    <w:rsid w:val="00DB4E37"/>
    <w:rsid w:val="00DC0B8D"/>
    <w:rsid w:val="00DC43FA"/>
    <w:rsid w:val="00DD3461"/>
    <w:rsid w:val="00DD741F"/>
    <w:rsid w:val="00DE011A"/>
    <w:rsid w:val="00DF06DB"/>
    <w:rsid w:val="00DF7256"/>
    <w:rsid w:val="00E05218"/>
    <w:rsid w:val="00E1128D"/>
    <w:rsid w:val="00E179DB"/>
    <w:rsid w:val="00E21BC1"/>
    <w:rsid w:val="00E30482"/>
    <w:rsid w:val="00E468FD"/>
    <w:rsid w:val="00E57C6D"/>
    <w:rsid w:val="00E57FF8"/>
    <w:rsid w:val="00E60EBB"/>
    <w:rsid w:val="00E7010E"/>
    <w:rsid w:val="00E70D20"/>
    <w:rsid w:val="00E805E4"/>
    <w:rsid w:val="00E87834"/>
    <w:rsid w:val="00E94B76"/>
    <w:rsid w:val="00EB2590"/>
    <w:rsid w:val="00EB5E69"/>
    <w:rsid w:val="00EC3183"/>
    <w:rsid w:val="00EE7D55"/>
    <w:rsid w:val="00EE7FDA"/>
    <w:rsid w:val="00EF336B"/>
    <w:rsid w:val="00F020D1"/>
    <w:rsid w:val="00F04324"/>
    <w:rsid w:val="00F0765F"/>
    <w:rsid w:val="00F240BB"/>
    <w:rsid w:val="00F32FA2"/>
    <w:rsid w:val="00F357F3"/>
    <w:rsid w:val="00F450A2"/>
    <w:rsid w:val="00F459DD"/>
    <w:rsid w:val="00F51F59"/>
    <w:rsid w:val="00F84519"/>
    <w:rsid w:val="00F848C1"/>
    <w:rsid w:val="00F95EAF"/>
    <w:rsid w:val="00F97A34"/>
    <w:rsid w:val="00FA536B"/>
    <w:rsid w:val="00FD167C"/>
    <w:rsid w:val="00FE0A80"/>
    <w:rsid w:val="00FF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52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1E668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tandard">
    <w:name w:val="Standard"/>
    <w:qFormat/>
    <w:rsid w:val="001E668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1E668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E6689"/>
    <w:pPr>
      <w:spacing w:after="120"/>
    </w:pPr>
  </w:style>
  <w:style w:type="paragraph" w:styleId="a6">
    <w:name w:val="List"/>
    <w:basedOn w:val="Textbody"/>
    <w:rsid w:val="001E6689"/>
  </w:style>
  <w:style w:type="paragraph" w:styleId="a7">
    <w:name w:val="caption"/>
    <w:basedOn w:val="Standard"/>
    <w:rsid w:val="001E668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E6689"/>
    <w:pPr>
      <w:suppressLineNumbers/>
    </w:pPr>
  </w:style>
  <w:style w:type="paragraph" w:styleId="a8">
    <w:name w:val="footnote text"/>
    <w:basedOn w:val="a2"/>
    <w:rsid w:val="001E6689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9">
    <w:name w:val="Текст сноски Знак"/>
    <w:rsid w:val="001E6689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a">
    <w:name w:val="footnote reference"/>
    <w:rsid w:val="001E6689"/>
    <w:rPr>
      <w:position w:val="0"/>
      <w:vertAlign w:val="superscript"/>
    </w:rPr>
  </w:style>
  <w:style w:type="paragraph" w:styleId="ab">
    <w:name w:val="footer"/>
    <w:basedOn w:val="a2"/>
    <w:rsid w:val="001E6689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c">
    <w:name w:val="Нижний колонтитул Знак"/>
    <w:rsid w:val="001E6689"/>
    <w:rPr>
      <w:rFonts w:eastAsia="Times New Roman" w:cs="Times New Roman"/>
      <w:kern w:val="0"/>
      <w:lang w:val="ru-RU" w:eastAsia="ru-RU" w:bidi="ar-SA"/>
    </w:rPr>
  </w:style>
  <w:style w:type="character" w:styleId="ad">
    <w:name w:val="page number"/>
    <w:basedOn w:val="a3"/>
    <w:rsid w:val="001E6689"/>
  </w:style>
  <w:style w:type="table" w:styleId="ae">
    <w:name w:val="Table Grid"/>
    <w:basedOn w:val="a4"/>
    <w:uiPriority w:val="59"/>
    <w:rsid w:val="00894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2"/>
    <w:link w:val="af0"/>
    <w:uiPriority w:val="99"/>
    <w:rsid w:val="00202FCF"/>
    <w:pPr>
      <w:widowControl/>
      <w:autoSpaceDN/>
      <w:spacing w:after="120" w:line="276" w:lineRule="auto"/>
      <w:textAlignment w:val="auto"/>
    </w:pPr>
    <w:rPr>
      <w:rFonts w:ascii="Calibri" w:eastAsia="SimSun" w:hAnsi="Calibri" w:cs="Times New Roman"/>
      <w:color w:val="00000A"/>
      <w:kern w:val="0"/>
      <w:sz w:val="22"/>
      <w:szCs w:val="22"/>
      <w:lang w:eastAsia="en-US" w:bidi="ar-SA"/>
    </w:rPr>
  </w:style>
  <w:style w:type="character" w:customStyle="1" w:styleId="af0">
    <w:name w:val="Основной текст Знак"/>
    <w:link w:val="af"/>
    <w:uiPriority w:val="99"/>
    <w:rsid w:val="00202FCF"/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FontStyle44">
    <w:name w:val="Font Style44"/>
    <w:rsid w:val="008922BF"/>
    <w:rPr>
      <w:rFonts w:ascii="Times New Roman" w:hAnsi="Times New Roman" w:cs="Times New Roman"/>
      <w:sz w:val="26"/>
      <w:szCs w:val="26"/>
    </w:rPr>
  </w:style>
  <w:style w:type="paragraph" w:styleId="af1">
    <w:name w:val="Balloon Text"/>
    <w:basedOn w:val="a2"/>
    <w:link w:val="af2"/>
    <w:uiPriority w:val="99"/>
    <w:semiHidden/>
    <w:unhideWhenUsed/>
    <w:rsid w:val="00002CD8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002CD8"/>
    <w:rPr>
      <w:rFonts w:ascii="Tahoma" w:hAnsi="Tahoma"/>
      <w:kern w:val="3"/>
      <w:sz w:val="16"/>
      <w:szCs w:val="16"/>
      <w:lang w:val="de-DE" w:eastAsia="ja-JP" w:bidi="fa-IR"/>
    </w:rPr>
  </w:style>
  <w:style w:type="paragraph" w:customStyle="1" w:styleId="a0">
    <w:name w:val="рио_список_нум"/>
    <w:basedOn w:val="a2"/>
    <w:rsid w:val="00803273"/>
    <w:pPr>
      <w:widowControl/>
      <w:numPr>
        <w:numId w:val="4"/>
      </w:numPr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paragraph" w:styleId="af3">
    <w:name w:val="List Paragraph"/>
    <w:basedOn w:val="a2"/>
    <w:uiPriority w:val="34"/>
    <w:qFormat/>
    <w:rsid w:val="00803273"/>
    <w:pPr>
      <w:ind w:left="720"/>
      <w:contextualSpacing/>
    </w:pPr>
  </w:style>
  <w:style w:type="paragraph" w:customStyle="1" w:styleId="a1">
    <w:name w:val="рио_спис"/>
    <w:basedOn w:val="a2"/>
    <w:rsid w:val="00803273"/>
    <w:pPr>
      <w:widowControl/>
      <w:numPr>
        <w:numId w:val="5"/>
      </w:numPr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bCs/>
      <w:kern w:val="0"/>
      <w:sz w:val="28"/>
      <w:lang w:val="ru-RU" w:eastAsia="ru-RU" w:bidi="ar-SA"/>
    </w:rPr>
  </w:style>
  <w:style w:type="paragraph" w:customStyle="1" w:styleId="1">
    <w:name w:val="Нум_список1"/>
    <w:basedOn w:val="a2"/>
    <w:rsid w:val="00803273"/>
    <w:pPr>
      <w:widowControl/>
      <w:numPr>
        <w:numId w:val="6"/>
      </w:numPr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10">
    <w:name w:val="абз1"/>
    <w:basedOn w:val="a2"/>
    <w:rsid w:val="00954C08"/>
    <w:pPr>
      <w:widowControl/>
      <w:suppressAutoHyphens w:val="0"/>
      <w:autoSpaceDN/>
      <w:spacing w:line="360" w:lineRule="auto"/>
      <w:ind w:firstLine="425"/>
      <w:jc w:val="both"/>
      <w:textAlignment w:val="auto"/>
    </w:pPr>
    <w:rPr>
      <w:rFonts w:eastAsia="Times New Roman" w:cs="Times New Roman"/>
      <w:snapToGrid w:val="0"/>
      <w:kern w:val="0"/>
      <w:sz w:val="28"/>
      <w:lang w:val="ru-RU" w:eastAsia="ru-RU" w:bidi="ar-SA"/>
    </w:rPr>
  </w:style>
  <w:style w:type="paragraph" w:customStyle="1" w:styleId="af4">
    <w:name w:val="рио"/>
    <w:basedOn w:val="a2"/>
    <w:rsid w:val="00954C08"/>
    <w:pPr>
      <w:widowControl/>
      <w:suppressAutoHyphens w:val="0"/>
      <w:autoSpaceDN/>
      <w:spacing w:line="360" w:lineRule="auto"/>
      <w:ind w:firstLine="425"/>
      <w:jc w:val="both"/>
      <w:textAlignment w:val="auto"/>
    </w:pPr>
    <w:rPr>
      <w:rFonts w:eastAsia="Times New Roman" w:cs="Times New Roman"/>
      <w:bCs/>
      <w:kern w:val="0"/>
      <w:sz w:val="28"/>
      <w:lang w:val="ru-RU" w:eastAsia="ru-RU" w:bidi="ar-SA"/>
    </w:rPr>
  </w:style>
  <w:style w:type="paragraph" w:customStyle="1" w:styleId="af5">
    <w:name w:val="РиоСтиль"/>
    <w:basedOn w:val="a2"/>
    <w:link w:val="af6"/>
    <w:rsid w:val="00BB17D3"/>
    <w:pPr>
      <w:widowControl/>
      <w:suppressAutoHyphens w:val="0"/>
      <w:autoSpaceDN/>
      <w:spacing w:line="360" w:lineRule="auto"/>
      <w:ind w:firstLine="425"/>
      <w:jc w:val="both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f6">
    <w:name w:val="РиоСтиль Знак"/>
    <w:basedOn w:val="a3"/>
    <w:link w:val="af5"/>
    <w:rsid w:val="00BB17D3"/>
    <w:rPr>
      <w:rFonts w:eastAsia="Times New Roman" w:cs="Times New Roman"/>
      <w:sz w:val="28"/>
    </w:rPr>
  </w:style>
  <w:style w:type="paragraph" w:customStyle="1" w:styleId="11">
    <w:name w:val="Обычный1"/>
    <w:rsid w:val="0001423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header"/>
    <w:basedOn w:val="a2"/>
    <w:link w:val="af8"/>
    <w:unhideWhenUsed/>
    <w:rsid w:val="0001423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3"/>
    <w:link w:val="af7"/>
    <w:uiPriority w:val="99"/>
    <w:rsid w:val="00014232"/>
    <w:rPr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7054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InternetLink">
    <w:name w:val="Internet Link"/>
    <w:rsid w:val="00AE2C0C"/>
    <w:rPr>
      <w:color w:val="000080"/>
      <w:u w:val="single"/>
    </w:rPr>
  </w:style>
  <w:style w:type="paragraph" w:customStyle="1" w:styleId="TableContents">
    <w:name w:val="Table Contents"/>
    <w:basedOn w:val="a2"/>
    <w:qFormat/>
    <w:rsid w:val="00AE2C0C"/>
    <w:pPr>
      <w:suppressLineNumbers/>
      <w:suppressAutoHyphens w:val="0"/>
      <w:autoSpaceDN/>
      <w:textAlignment w:val="auto"/>
    </w:pPr>
    <w:rPr>
      <w:rFonts w:ascii="Liberation Serif" w:eastAsia="Source Han Sans CN Regular" w:hAnsi="Liberation Serif" w:cs="Lohit Devanagari"/>
      <w:color w:val="00000A"/>
      <w:kern w:val="0"/>
      <w:lang w:val="en-GB" w:eastAsia="zh-CN" w:bidi="hi-IN"/>
    </w:rPr>
  </w:style>
  <w:style w:type="paragraph" w:styleId="a">
    <w:name w:val="No Spacing"/>
    <w:aliases w:val="нумерация"/>
    <w:basedOn w:val="Standard"/>
    <w:uiPriority w:val="1"/>
    <w:qFormat/>
    <w:rsid w:val="00860A5F"/>
    <w:pPr>
      <w:widowControl/>
      <w:numPr>
        <w:numId w:val="30"/>
      </w:numPr>
      <w:suppressAutoHyphens w:val="0"/>
      <w:autoSpaceDN/>
      <w:jc w:val="both"/>
      <w:textAlignment w:val="auto"/>
    </w:pPr>
    <w:rPr>
      <w:rFonts w:cs="Times New Roman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ja-JP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172.16.20.100:8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6EABD-123D-4CB8-8FF3-5EF17B2F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1</cp:lastModifiedBy>
  <cp:revision>9</cp:revision>
  <cp:lastPrinted>2021-12-07T07:52:00Z</cp:lastPrinted>
  <dcterms:created xsi:type="dcterms:W3CDTF">2021-12-06T06:16:00Z</dcterms:created>
  <dcterms:modified xsi:type="dcterms:W3CDTF">2022-01-18T08:57:00Z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