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BE" w:rsidRDefault="009C43BE" w:rsidP="009C43B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noProof/>
          <w:lang w:eastAsia="ja-JP" w:bidi="ne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1" name="Рисунок 1" descr="Описание: 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>
        <w:rPr>
          <w:rFonts w:ascii="Times New Roman" w:hAnsi="Times New Roman" w:cs="Times New Roman"/>
          <w:b/>
          <w:bCs/>
          <w:caps/>
        </w:rPr>
        <w:t>науки Самарской области</w:t>
      </w:r>
    </w:p>
    <w:p w:rsidR="009C43BE" w:rsidRDefault="009C43BE" w:rsidP="009C43BE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9C43BE" w:rsidRDefault="009C43BE" w:rsidP="009C43BE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aps/>
        </w:rPr>
        <w:t xml:space="preserve">государственное Бюджетное профессиональное </w:t>
      </w:r>
      <w:r>
        <w:rPr>
          <w:rFonts w:ascii="Times New Roman" w:hAnsi="Times New Roman" w:cs="Times New Roman"/>
          <w:b/>
          <w:bCs/>
          <w:caps/>
        </w:rPr>
        <w:br/>
        <w:t xml:space="preserve">образовательное учреждение самарской области </w:t>
      </w:r>
    </w:p>
    <w:p w:rsidR="009C43BE" w:rsidRDefault="009C43BE" w:rsidP="009C43BE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9C43BE" w:rsidRDefault="009C43BE" w:rsidP="009C43BE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9C43BE" w:rsidRDefault="009C43BE" w:rsidP="009C43BE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43BE" w:rsidRDefault="009C43BE" w:rsidP="009C43B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4CA0" w:rsidRPr="00B8724C" w:rsidRDefault="00E54CA0" w:rsidP="00E54C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117BCB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4540D" w:rsidRPr="00117BCB" w:rsidRDefault="00B4540D" w:rsidP="00B4540D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7BCB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</w:p>
    <w:p w:rsidR="00B4540D" w:rsidRPr="00117BCB" w:rsidRDefault="00B4540D" w:rsidP="00B4540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17BCB">
        <w:rPr>
          <w:rFonts w:ascii="Times New Roman" w:hAnsi="Times New Roman"/>
          <w:b/>
          <w:sz w:val="36"/>
          <w:szCs w:val="36"/>
        </w:rPr>
        <w:t>ПО ПРОХОЖДЕНИЮ</w:t>
      </w:r>
    </w:p>
    <w:p w:rsidR="00B4540D" w:rsidRPr="00117BCB" w:rsidRDefault="00EC253F" w:rsidP="00B4540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17BCB">
        <w:rPr>
          <w:rFonts w:ascii="Times New Roman" w:hAnsi="Times New Roman"/>
          <w:b/>
          <w:sz w:val="36"/>
          <w:szCs w:val="36"/>
        </w:rPr>
        <w:t xml:space="preserve">ПРОИЗВОДСТВЕННОЙ </w:t>
      </w:r>
      <w:r w:rsidR="00B4540D" w:rsidRPr="00117BCB">
        <w:rPr>
          <w:rFonts w:ascii="Times New Roman" w:hAnsi="Times New Roman"/>
          <w:b/>
          <w:sz w:val="36"/>
          <w:szCs w:val="36"/>
        </w:rPr>
        <w:t>ПРАКТИКИ</w:t>
      </w:r>
    </w:p>
    <w:p w:rsidR="00B4540D" w:rsidRPr="00117BCB" w:rsidRDefault="00B4540D" w:rsidP="00B4540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C253F" w:rsidRDefault="004A082A" w:rsidP="00EC253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ПМ.02</w:t>
      </w:r>
      <w:r w:rsidR="00FD0DD3" w:rsidRPr="00FD0DD3">
        <w:rPr>
          <w:rFonts w:ascii="Times New Roman" w:hAnsi="Times New Roman"/>
          <w:b/>
          <w:sz w:val="36"/>
          <w:szCs w:val="36"/>
        </w:rPr>
        <w:t xml:space="preserve">  ДИСТАНЦИОННОЕ ПИЛОТИРОВАНИЕ </w:t>
      </w:r>
      <w:r w:rsidR="00FD0DD3">
        <w:rPr>
          <w:rFonts w:ascii="Times New Roman" w:hAnsi="Times New Roman"/>
          <w:b/>
          <w:sz w:val="36"/>
          <w:szCs w:val="36"/>
        </w:rPr>
        <w:br/>
      </w:r>
      <w:r w:rsidR="00FD0DD3" w:rsidRPr="00FD0DD3">
        <w:rPr>
          <w:rFonts w:ascii="Times New Roman" w:hAnsi="Times New Roman"/>
          <w:b/>
          <w:sz w:val="36"/>
          <w:szCs w:val="36"/>
        </w:rPr>
        <w:t xml:space="preserve">БЕСПИЛОТНЫХ ВОЗДУШНЫХ СУДОВ </w:t>
      </w:r>
      <w:r w:rsidR="00FD0DD3">
        <w:rPr>
          <w:rFonts w:ascii="Times New Roman" w:hAnsi="Times New Roman"/>
          <w:b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ВЕРТОЛЕТ</w:t>
      </w:r>
      <w:r w:rsidR="00FD0DD3" w:rsidRPr="00FD0DD3">
        <w:rPr>
          <w:rFonts w:ascii="Times New Roman" w:hAnsi="Times New Roman"/>
          <w:b/>
          <w:sz w:val="36"/>
          <w:szCs w:val="36"/>
        </w:rPr>
        <w:t>НОГО ТИПА</w:t>
      </w:r>
    </w:p>
    <w:p w:rsidR="00FD0DD3" w:rsidRPr="00117BCB" w:rsidRDefault="00FD0DD3" w:rsidP="00EC253F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C253F" w:rsidRPr="00117BCB" w:rsidRDefault="00577218" w:rsidP="00EC253F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25.02.08</w:t>
      </w:r>
      <w:r w:rsidR="00EC253F" w:rsidRPr="00117BCB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>Эксплуатация беспилотных авиационных систем</w:t>
      </w:r>
    </w:p>
    <w:p w:rsidR="00B4540D" w:rsidRPr="00117BCB" w:rsidRDefault="00B4540D" w:rsidP="00B4540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4540D" w:rsidRPr="00117BCB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117BCB">
        <w:rPr>
          <w:rFonts w:ascii="Times New Roman" w:hAnsi="Times New Roman"/>
          <w:b/>
          <w:i/>
          <w:sz w:val="36"/>
          <w:szCs w:val="36"/>
        </w:rPr>
        <w:t>технический профиль</w:t>
      </w:r>
    </w:p>
    <w:p w:rsidR="00B4540D" w:rsidRPr="00117BCB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C253F" w:rsidRPr="00CC09D0" w:rsidRDefault="00EC253F" w:rsidP="00B4540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53F" w:rsidRPr="00CC09D0" w:rsidRDefault="00EC253F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BCB" w:rsidRPr="00791745" w:rsidRDefault="00117BCB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334E" w:rsidRDefault="00F7334E" w:rsidP="00F73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A1">
        <w:rPr>
          <w:rFonts w:ascii="Times New Roman" w:hAnsi="Times New Roman" w:cs="Times New Roman"/>
          <w:b/>
          <w:sz w:val="28"/>
          <w:szCs w:val="28"/>
        </w:rPr>
        <w:t>Самара, 20</w:t>
      </w:r>
      <w:r w:rsidR="00CA4FB3">
        <w:rPr>
          <w:rFonts w:ascii="Times New Roman" w:hAnsi="Times New Roman" w:cs="Times New Roman"/>
          <w:b/>
          <w:sz w:val="28"/>
          <w:szCs w:val="28"/>
        </w:rPr>
        <w:t>21</w:t>
      </w:r>
      <w:r w:rsidRPr="00E651A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7334E" w:rsidRDefault="00F7334E" w:rsidP="00F7334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7334E" w:rsidSect="00F7334E">
          <w:headerReference w:type="default" r:id="rId10"/>
          <w:footerReference w:type="default" r:id="rId11"/>
          <w:footerReference w:type="first" r:id="rId12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4709"/>
      </w:tblGrid>
      <w:tr w:rsidR="00F7334E" w:rsidRPr="007C1E26" w:rsidTr="00F7334E">
        <w:trPr>
          <w:trHeight w:val="23"/>
        </w:trPr>
        <w:tc>
          <w:tcPr>
            <w:tcW w:w="3936" w:type="dxa"/>
            <w:shd w:val="clear" w:color="auto" w:fill="FFFFFF"/>
          </w:tcPr>
          <w:p w:rsidR="00F7334E" w:rsidRDefault="00F7334E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4FB3" w:rsidRDefault="00CA4FB3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4FB3" w:rsidRDefault="00CA4FB3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4FB3" w:rsidRDefault="00CA4FB3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4FB3" w:rsidRPr="007C1E26" w:rsidRDefault="00CA4FB3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F7334E" w:rsidRPr="007C1E26" w:rsidRDefault="00F7334E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shd w:val="clear" w:color="auto" w:fill="FFFFFF"/>
          </w:tcPr>
          <w:p w:rsidR="00F7334E" w:rsidRPr="007C1E26" w:rsidRDefault="00F7334E" w:rsidP="00F7334E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34E" w:rsidRPr="007C1E26" w:rsidTr="00F7334E">
        <w:trPr>
          <w:trHeight w:val="23"/>
        </w:trPr>
        <w:tc>
          <w:tcPr>
            <w:tcW w:w="3936" w:type="dxa"/>
            <w:shd w:val="clear" w:color="auto" w:fill="FFFFFF"/>
          </w:tcPr>
          <w:p w:rsidR="00F7334E" w:rsidRPr="007C1E26" w:rsidRDefault="00F7334E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F7334E" w:rsidRPr="007C1E26" w:rsidRDefault="00F7334E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shd w:val="clear" w:color="auto" w:fill="FFFFFF"/>
          </w:tcPr>
          <w:p w:rsidR="00F7334E" w:rsidRPr="007C1E26" w:rsidRDefault="00F7334E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334E" w:rsidRPr="007C1E26" w:rsidRDefault="00F7334E" w:rsidP="00F7334E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7334E" w:rsidRPr="007C1E26" w:rsidRDefault="00F7334E" w:rsidP="00F7334E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F7334E" w:rsidRPr="007C1E26" w:rsidTr="00F7334E">
        <w:trPr>
          <w:trHeight w:val="23"/>
        </w:trPr>
        <w:tc>
          <w:tcPr>
            <w:tcW w:w="2093" w:type="dxa"/>
            <w:shd w:val="clear" w:color="auto" w:fill="FFFFFF"/>
          </w:tcPr>
          <w:p w:rsidR="00F7334E" w:rsidRPr="007C1E26" w:rsidRDefault="00F7334E" w:rsidP="00F7334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E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Составитель:</w:t>
            </w:r>
          </w:p>
        </w:tc>
        <w:tc>
          <w:tcPr>
            <w:tcW w:w="7796" w:type="dxa"/>
            <w:shd w:val="clear" w:color="auto" w:fill="FFFFFF"/>
          </w:tcPr>
          <w:p w:rsidR="00577218" w:rsidRDefault="00577218" w:rsidP="00577218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нева О.В., методист ГБПОУ «ПГК»</w:t>
            </w:r>
          </w:p>
          <w:p w:rsidR="00F7334E" w:rsidRPr="007C1E26" w:rsidRDefault="00F7334E" w:rsidP="00F7334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34E" w:rsidRPr="007C1E26" w:rsidTr="00F7334E">
        <w:trPr>
          <w:trHeight w:val="23"/>
        </w:trPr>
        <w:tc>
          <w:tcPr>
            <w:tcW w:w="2093" w:type="dxa"/>
            <w:shd w:val="clear" w:color="auto" w:fill="FFFFFF"/>
          </w:tcPr>
          <w:p w:rsidR="00F7334E" w:rsidRPr="007C1E26" w:rsidRDefault="00F7334E" w:rsidP="00F7334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E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Рецензент</w:t>
            </w:r>
            <w:r w:rsidR="00414C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Pr="007C1E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796" w:type="dxa"/>
            <w:shd w:val="clear" w:color="auto" w:fill="FFFFFF"/>
          </w:tcPr>
          <w:p w:rsidR="00414CFC" w:rsidRPr="007C1E26" w:rsidRDefault="00414CFC" w:rsidP="00F7334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Е.В.</w:t>
            </w:r>
            <w:r w:rsidRPr="00F06D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Pr="007C1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ГБПОУ «ПГК».</w:t>
            </w:r>
          </w:p>
          <w:p w:rsidR="00F7334E" w:rsidRPr="007C1E26" w:rsidRDefault="00F7334E" w:rsidP="00F7334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334E" w:rsidRPr="00F7334E" w:rsidRDefault="00F7334E" w:rsidP="00EC253F">
      <w:pPr>
        <w:widowControl w:val="0"/>
        <w:tabs>
          <w:tab w:val="left" w:pos="5040"/>
        </w:tabs>
        <w:autoSpaceDE w:val="0"/>
        <w:autoSpaceDN w:val="0"/>
        <w:adjustRightInd w:val="0"/>
        <w:snapToGrid w:val="0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40D" w:rsidRPr="00CF43D1" w:rsidRDefault="00B4540D" w:rsidP="00414C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Методические рекомендации по организации и прохождению произво</w:t>
      </w:r>
      <w:r w:rsidRPr="00CF43D1">
        <w:rPr>
          <w:rFonts w:ascii="Times New Roman" w:hAnsi="Times New Roman"/>
          <w:sz w:val="28"/>
          <w:szCs w:val="28"/>
        </w:rPr>
        <w:t>д</w:t>
      </w:r>
      <w:r w:rsidRPr="00CF43D1">
        <w:rPr>
          <w:rFonts w:ascii="Times New Roman" w:hAnsi="Times New Roman"/>
          <w:sz w:val="28"/>
          <w:szCs w:val="28"/>
        </w:rPr>
        <w:t xml:space="preserve">ственной практики являются частью учебно-методического комплекса (УМК) </w:t>
      </w:r>
      <w:r w:rsidR="004A082A">
        <w:rPr>
          <w:rFonts w:ascii="Times New Roman" w:hAnsi="Times New Roman"/>
          <w:sz w:val="28"/>
          <w:szCs w:val="28"/>
        </w:rPr>
        <w:t>ПМ.02</w:t>
      </w:r>
      <w:r w:rsidR="00FD0DD3" w:rsidRPr="00FD0DD3">
        <w:rPr>
          <w:rFonts w:ascii="Times New Roman" w:hAnsi="Times New Roman"/>
          <w:sz w:val="28"/>
          <w:szCs w:val="28"/>
        </w:rPr>
        <w:t xml:space="preserve">  Дистанционное пилотирование беспилотных воздушных судов </w:t>
      </w:r>
      <w:r w:rsidR="004A082A">
        <w:rPr>
          <w:rFonts w:ascii="Times New Roman" w:hAnsi="Times New Roman"/>
          <w:sz w:val="28"/>
          <w:szCs w:val="28"/>
        </w:rPr>
        <w:t>верт</w:t>
      </w:r>
      <w:r w:rsidR="004A082A">
        <w:rPr>
          <w:rFonts w:ascii="Times New Roman" w:hAnsi="Times New Roman"/>
          <w:sz w:val="28"/>
          <w:szCs w:val="28"/>
        </w:rPr>
        <w:t>о</w:t>
      </w:r>
      <w:r w:rsidR="004A082A">
        <w:rPr>
          <w:rFonts w:ascii="Times New Roman" w:hAnsi="Times New Roman"/>
          <w:sz w:val="28"/>
          <w:szCs w:val="28"/>
        </w:rPr>
        <w:t>лет</w:t>
      </w:r>
      <w:r w:rsidR="00FD0DD3" w:rsidRPr="00FD0DD3">
        <w:rPr>
          <w:rFonts w:ascii="Times New Roman" w:hAnsi="Times New Roman"/>
          <w:sz w:val="28"/>
          <w:szCs w:val="28"/>
        </w:rPr>
        <w:t>ного типа</w:t>
      </w:r>
      <w:r w:rsidRPr="001B0621">
        <w:rPr>
          <w:rFonts w:ascii="Times New Roman" w:hAnsi="Times New Roman"/>
          <w:sz w:val="28"/>
          <w:szCs w:val="28"/>
        </w:rPr>
        <w:t>.</w:t>
      </w:r>
      <w:r w:rsidRPr="00CF43D1">
        <w:rPr>
          <w:rFonts w:ascii="Times New Roman" w:hAnsi="Times New Roman"/>
          <w:sz w:val="28"/>
          <w:szCs w:val="28"/>
        </w:rPr>
        <w:t xml:space="preserve"> </w:t>
      </w:r>
    </w:p>
    <w:p w:rsidR="00B4540D" w:rsidRPr="00CF43D1" w:rsidRDefault="00B4540D" w:rsidP="00414C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держание, особенности организации и порядок прохождения производственной практики студентами, а также содержат требования по подготовке отчета о практике.</w:t>
      </w:r>
    </w:p>
    <w:p w:rsidR="00B4540D" w:rsidRPr="00CF43D1" w:rsidRDefault="00B4540D" w:rsidP="00414C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Методические рекомендации адресованы студентам </w:t>
      </w:r>
      <w:r w:rsidR="00EC253F">
        <w:rPr>
          <w:rFonts w:ascii="Times New Roman" w:hAnsi="Times New Roman"/>
          <w:sz w:val="28"/>
          <w:szCs w:val="28"/>
        </w:rPr>
        <w:t>очной</w:t>
      </w:r>
      <w:r w:rsidR="006F15A7">
        <w:rPr>
          <w:rFonts w:ascii="Times New Roman" w:hAnsi="Times New Roman"/>
          <w:sz w:val="28"/>
          <w:szCs w:val="28"/>
        </w:rPr>
        <w:t xml:space="preserve"> формы</w:t>
      </w:r>
      <w:r w:rsidR="00EC253F">
        <w:rPr>
          <w:rFonts w:ascii="Times New Roman" w:hAnsi="Times New Roman"/>
          <w:sz w:val="28"/>
          <w:szCs w:val="28"/>
        </w:rPr>
        <w:t xml:space="preserve"> обуч</w:t>
      </w:r>
      <w:r w:rsidR="00EC253F">
        <w:rPr>
          <w:rFonts w:ascii="Times New Roman" w:hAnsi="Times New Roman"/>
          <w:sz w:val="28"/>
          <w:szCs w:val="28"/>
        </w:rPr>
        <w:t>е</w:t>
      </w:r>
      <w:r w:rsidR="00EC253F">
        <w:rPr>
          <w:rFonts w:ascii="Times New Roman" w:hAnsi="Times New Roman"/>
          <w:sz w:val="28"/>
          <w:szCs w:val="28"/>
        </w:rPr>
        <w:t>ния</w:t>
      </w:r>
      <w:r w:rsidRPr="00CF43D1">
        <w:rPr>
          <w:rFonts w:ascii="Times New Roman" w:hAnsi="Times New Roman"/>
          <w:sz w:val="28"/>
          <w:szCs w:val="28"/>
        </w:rPr>
        <w:t xml:space="preserve">. </w:t>
      </w:r>
    </w:p>
    <w:p w:rsidR="00EC253F" w:rsidRDefault="00EC253F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файл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вом сервере колледжа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FA5B35">
        <w:rPr>
          <w:rFonts w:ascii="Times New Roman" w:hAnsi="Times New Roman"/>
          <w:sz w:val="28"/>
          <w:szCs w:val="28"/>
        </w:rPr>
        <w:t>на сайте</w:t>
      </w:r>
      <w:r>
        <w:rPr>
          <w:rFonts w:ascii="Times New Roman" w:hAnsi="Times New Roman"/>
          <w:sz w:val="28"/>
          <w:szCs w:val="28"/>
        </w:rPr>
        <w:t xml:space="preserve"> колледжа </w:t>
      </w:r>
      <w:r w:rsidRPr="00EC253F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EC253F">
          <w:rPr>
            <w:rFonts w:ascii="Times New Roman" w:hAnsi="Times New Roman"/>
            <w:sz w:val="28"/>
            <w:szCs w:val="28"/>
          </w:rPr>
          <w:t>www.pgk63.ru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414CFC" w:rsidRDefault="00414CFC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414CFC" w:rsidRDefault="00414CFC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CA4FB3" w:rsidRDefault="00CA4FB3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CA4FB3" w:rsidRDefault="00CA4FB3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CA4FB3" w:rsidRDefault="00CA4FB3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CA4FB3" w:rsidRDefault="00CA4FB3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CA4FB3" w:rsidRDefault="00CA4FB3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CA4FB3" w:rsidRDefault="00CA4FB3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CA4FB3" w:rsidRDefault="00CA4FB3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CA4FB3" w:rsidRDefault="00CA4FB3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CA4FB3" w:rsidRDefault="00CA4FB3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CA4FB3" w:rsidRDefault="00CA4FB3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791745" w:rsidRDefault="00791745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41"/>
        <w:gridCol w:w="2284"/>
        <w:gridCol w:w="4112"/>
      </w:tblGrid>
      <w:tr w:rsidR="00414CFC" w:rsidRPr="00414CFC" w:rsidTr="00577218">
        <w:tc>
          <w:tcPr>
            <w:tcW w:w="3241" w:type="dxa"/>
          </w:tcPr>
          <w:p w:rsidR="00414CFC" w:rsidRPr="00414CFC" w:rsidRDefault="00414CFC" w:rsidP="00414CFC">
            <w:pPr>
              <w:widowControl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  <w:p w:rsidR="00414CFC" w:rsidRPr="00414CFC" w:rsidRDefault="00414CFC" w:rsidP="00577218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МП.</w:t>
            </w:r>
            <w:r w:rsidR="00577218" w:rsidRPr="00414CFC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  <w:tc>
          <w:tcPr>
            <w:tcW w:w="2284" w:type="dxa"/>
          </w:tcPr>
          <w:p w:rsidR="00414CFC" w:rsidRPr="00414CFC" w:rsidRDefault="00414CFC" w:rsidP="00414CFC">
            <w:pPr>
              <w:widowControl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112" w:type="dxa"/>
          </w:tcPr>
          <w:p w:rsidR="00414CFC" w:rsidRPr="00414CFC" w:rsidRDefault="00414CFC" w:rsidP="00414CFC">
            <w:pPr>
              <w:widowControl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  <w:p w:rsidR="00414CFC" w:rsidRPr="00414CFC" w:rsidRDefault="00414CFC" w:rsidP="00414CFC">
            <w:pPr>
              <w:widowControl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414CF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ym w:font="Symbol" w:char="F0E3"/>
            </w:r>
            <w:r w:rsidRPr="00414CF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ГБПОУ «Поволжский </w:t>
            </w:r>
            <w:r w:rsidRPr="00414CF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государственный </w:t>
            </w:r>
            <w:r w:rsidRPr="00414C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колледж»</w:t>
            </w:r>
          </w:p>
        </w:tc>
      </w:tr>
    </w:tbl>
    <w:p w:rsidR="00B4540D" w:rsidRDefault="00B4540D" w:rsidP="00E81A4A">
      <w:pPr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br w:type="page"/>
      </w:r>
      <w:r w:rsidRPr="0095063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130EA" w:rsidRPr="00950639" w:rsidRDefault="009130EA" w:rsidP="00E81A4A">
      <w:pPr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0EA" w:rsidRPr="009130EA" w:rsidRDefault="00E81A4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sz w:val="28"/>
          <w:szCs w:val="28"/>
        </w:rPr>
        <w:fldChar w:fldCharType="begin"/>
      </w:r>
      <w:r w:rsidRPr="009130EA">
        <w:rPr>
          <w:sz w:val="28"/>
          <w:szCs w:val="28"/>
        </w:rPr>
        <w:instrText xml:space="preserve"> TOC \o "1-3" \u </w:instrText>
      </w:r>
      <w:r w:rsidRPr="009130EA">
        <w:rPr>
          <w:sz w:val="28"/>
          <w:szCs w:val="28"/>
        </w:rPr>
        <w:fldChar w:fldCharType="separate"/>
      </w:r>
      <w:r w:rsidR="009130EA" w:rsidRPr="009130EA">
        <w:rPr>
          <w:noProof/>
          <w:sz w:val="28"/>
          <w:szCs w:val="28"/>
        </w:rPr>
        <w:t>ВВЕДЕНИЕ</w:t>
      </w:r>
      <w:r w:rsidR="009130EA" w:rsidRPr="009130EA">
        <w:rPr>
          <w:noProof/>
          <w:sz w:val="28"/>
          <w:szCs w:val="28"/>
        </w:rPr>
        <w:tab/>
      </w:r>
      <w:r w:rsidR="009130EA" w:rsidRPr="009130EA">
        <w:rPr>
          <w:noProof/>
          <w:sz w:val="28"/>
          <w:szCs w:val="28"/>
        </w:rPr>
        <w:fldChar w:fldCharType="begin"/>
      </w:r>
      <w:r w:rsidR="009130EA" w:rsidRPr="009130EA">
        <w:rPr>
          <w:noProof/>
          <w:sz w:val="28"/>
          <w:szCs w:val="28"/>
        </w:rPr>
        <w:instrText xml:space="preserve"> PAGEREF _Toc20133398 \h </w:instrText>
      </w:r>
      <w:r w:rsidR="009130EA" w:rsidRPr="009130EA">
        <w:rPr>
          <w:noProof/>
          <w:sz w:val="28"/>
          <w:szCs w:val="28"/>
        </w:rPr>
      </w:r>
      <w:r w:rsidR="009130EA"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4</w:t>
      </w:r>
      <w:r w:rsidR="009130EA"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1 ЦЕЛИ И ЗАДАЧИ ПРАКТИКИ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_Toc20133399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6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2 СОДЕРЖАНИЕ ПРАКТИКИ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_Toc20133400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11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3 ОРГАНИЗАЦИЯ И РУКОВОДСТВО ПРАКТИКОЙ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_Toc20133401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13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26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3.1  Основные права и обязанности обучающихся в период прохождения практики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_Toc20133402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14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26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3.2 Обязанности руководителя практики от колледжа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_Toc20133403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16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26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3.3 Обязанности куратора практики от предприятия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_Toc20133404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17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4 ТРЕБОВАНИЯ К ОФОРМЛЕНИЮ ОТЧЕТА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_Toc20133405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18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ПРИЛОЖЕНИЕ А  Форма титульного листа отчета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_Toc20133406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21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 xml:space="preserve">ПРИЛОЖЕНИЕ Б  Форма внутренней описи документов, находящихся </w:t>
      </w:r>
      <w:r>
        <w:rPr>
          <w:noProof/>
          <w:sz w:val="28"/>
          <w:szCs w:val="28"/>
        </w:rPr>
        <w:br/>
      </w:r>
      <w:r w:rsidRPr="009130EA">
        <w:rPr>
          <w:noProof/>
          <w:sz w:val="28"/>
          <w:szCs w:val="28"/>
        </w:rPr>
        <w:t>в отчете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_Toc20133407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22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ПРИЛОЖЕНИЕ В  Форма индивидуального плана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_Toc20133408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23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ПРИЛОЖЕНИЕ Г  Форма отчета о выполнении заданий производственной практики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_Toc20133409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25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ПРИЛОЖЕНИЕ Д  Форма аттестационного листа-характеристики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_Toc20133410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26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ПРИЛОЖЕНИЕ Е  Форма дневника производственной практики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_Toc20133411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32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ПРИЛОЖЕНИЕ Ж  Форма карточки инструктажа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_Toc20133412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35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ПРИЛОЖЕНИЕ И  Форма дефектной ведомости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_Toc20133413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36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ПРИЛОЖЕНИЕ К  Форма листа предполётной подготовки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_Toc20133414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37</w:t>
      </w:r>
      <w:r w:rsidRPr="009130EA">
        <w:rPr>
          <w:noProof/>
          <w:sz w:val="28"/>
          <w:szCs w:val="28"/>
        </w:rPr>
        <w:fldChar w:fldCharType="end"/>
      </w:r>
    </w:p>
    <w:p w:rsidR="00E81A4A" w:rsidRPr="009130EA" w:rsidRDefault="00E81A4A" w:rsidP="009130EA">
      <w:p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E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117BCB" w:rsidRDefault="00117BCB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4540D" w:rsidRPr="00CF43D1" w:rsidRDefault="00B4540D" w:rsidP="008A305C">
      <w:pPr>
        <w:pStyle w:val="10"/>
        <w:ind w:left="0"/>
        <w:jc w:val="center"/>
      </w:pPr>
      <w:bookmarkStart w:id="1" w:name="_Toc20133398"/>
      <w:r w:rsidRPr="00CF43D1">
        <w:lastRenderedPageBreak/>
        <w:t>ВВЕДЕНИЕ</w:t>
      </w:r>
      <w:bookmarkEnd w:id="1"/>
    </w:p>
    <w:p w:rsidR="006F15A7" w:rsidRPr="008A305C" w:rsidRDefault="006F15A7" w:rsidP="008A30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Default="00B4540D" w:rsidP="008A305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Уважаемый студент!</w:t>
      </w:r>
    </w:p>
    <w:p w:rsidR="00EB4681" w:rsidRPr="008A305C" w:rsidRDefault="00EB4681" w:rsidP="008A305C">
      <w:pPr>
        <w:jc w:val="center"/>
        <w:rPr>
          <w:rFonts w:ascii="Times New Roman" w:hAnsi="Times New Roman"/>
          <w:b/>
          <w:bCs/>
          <w:sz w:val="14"/>
          <w:szCs w:val="28"/>
        </w:rPr>
      </w:pPr>
    </w:p>
    <w:p w:rsidR="00B4540D" w:rsidRPr="00EB4681" w:rsidRDefault="00B4540D" w:rsidP="008A305C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Производственная практика является составной частью профессионал</w:t>
      </w:r>
      <w:r w:rsidRPr="00CF43D1">
        <w:rPr>
          <w:rFonts w:ascii="Times New Roman" w:hAnsi="Times New Roman"/>
          <w:sz w:val="28"/>
          <w:szCs w:val="28"/>
        </w:rPr>
        <w:t>ь</w:t>
      </w:r>
      <w:r w:rsidRPr="00CF43D1">
        <w:rPr>
          <w:rFonts w:ascii="Times New Roman" w:hAnsi="Times New Roman"/>
          <w:sz w:val="28"/>
          <w:szCs w:val="28"/>
        </w:rPr>
        <w:t xml:space="preserve">ного модуля </w:t>
      </w:r>
      <w:r w:rsidR="004A082A">
        <w:rPr>
          <w:rFonts w:ascii="Times New Roman" w:hAnsi="Times New Roman"/>
          <w:sz w:val="28"/>
          <w:szCs w:val="28"/>
        </w:rPr>
        <w:t>ПМ.02</w:t>
      </w:r>
      <w:r w:rsidR="00FD0DD3" w:rsidRPr="00FD0DD3">
        <w:rPr>
          <w:rFonts w:ascii="Times New Roman" w:hAnsi="Times New Roman"/>
          <w:sz w:val="28"/>
          <w:szCs w:val="28"/>
        </w:rPr>
        <w:t xml:space="preserve">  Дистанционное пилотирование беспилотных воздушных судов </w:t>
      </w:r>
      <w:r w:rsidR="004A082A">
        <w:rPr>
          <w:rFonts w:ascii="Times New Roman" w:hAnsi="Times New Roman"/>
          <w:sz w:val="28"/>
          <w:szCs w:val="28"/>
        </w:rPr>
        <w:t>вертолет</w:t>
      </w:r>
      <w:r w:rsidR="00FD0DD3" w:rsidRPr="00FD0DD3">
        <w:rPr>
          <w:rFonts w:ascii="Times New Roman" w:hAnsi="Times New Roman"/>
          <w:sz w:val="28"/>
          <w:szCs w:val="28"/>
        </w:rPr>
        <w:t>ного типа</w:t>
      </w:r>
      <w:r w:rsidRPr="00EC253F">
        <w:rPr>
          <w:rFonts w:ascii="Times New Roman" w:hAnsi="Times New Roman"/>
          <w:sz w:val="28"/>
          <w:szCs w:val="28"/>
        </w:rPr>
        <w:t xml:space="preserve"> по специальности </w:t>
      </w:r>
      <w:r w:rsidR="00577218">
        <w:rPr>
          <w:rFonts w:ascii="Times New Roman" w:hAnsi="Times New Roman"/>
          <w:i/>
          <w:sz w:val="28"/>
          <w:szCs w:val="28"/>
        </w:rPr>
        <w:t>25.02.08</w:t>
      </w:r>
      <w:r w:rsidR="00EC253F" w:rsidRPr="00EB4681">
        <w:rPr>
          <w:rFonts w:ascii="Times New Roman" w:hAnsi="Times New Roman"/>
          <w:i/>
          <w:sz w:val="28"/>
          <w:szCs w:val="28"/>
        </w:rPr>
        <w:t xml:space="preserve"> </w:t>
      </w:r>
      <w:r w:rsidR="00577218">
        <w:rPr>
          <w:rFonts w:ascii="Times New Roman" w:hAnsi="Times New Roman"/>
          <w:i/>
          <w:sz w:val="28"/>
          <w:szCs w:val="28"/>
        </w:rPr>
        <w:t>Эксплуатация беспило</w:t>
      </w:r>
      <w:r w:rsidR="00577218">
        <w:rPr>
          <w:rFonts w:ascii="Times New Roman" w:hAnsi="Times New Roman"/>
          <w:i/>
          <w:sz w:val="28"/>
          <w:szCs w:val="28"/>
        </w:rPr>
        <w:t>т</w:t>
      </w:r>
      <w:r w:rsidR="00577218">
        <w:rPr>
          <w:rFonts w:ascii="Times New Roman" w:hAnsi="Times New Roman"/>
          <w:i/>
          <w:sz w:val="28"/>
          <w:szCs w:val="28"/>
        </w:rPr>
        <w:t>ных авиационных систем</w:t>
      </w:r>
      <w:r w:rsidRPr="00EB4681">
        <w:rPr>
          <w:rFonts w:ascii="Times New Roman" w:hAnsi="Times New Roman"/>
          <w:i/>
          <w:sz w:val="28"/>
          <w:szCs w:val="28"/>
        </w:rPr>
        <w:t xml:space="preserve">. </w:t>
      </w:r>
    </w:p>
    <w:p w:rsidR="00B4540D" w:rsidRPr="00CF43D1" w:rsidRDefault="00B4540D" w:rsidP="008A305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Требования к содержанию практики регламентированы:</w:t>
      </w:r>
    </w:p>
    <w:p w:rsidR="00B4540D" w:rsidRPr="00CF43D1" w:rsidRDefault="00B4540D" w:rsidP="00AA1CEF">
      <w:pPr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третьего поколения по специальности </w:t>
      </w:r>
      <w:r w:rsidR="00577218">
        <w:rPr>
          <w:rFonts w:ascii="Times New Roman" w:hAnsi="Times New Roman"/>
          <w:sz w:val="28"/>
          <w:szCs w:val="28"/>
        </w:rPr>
        <w:t>25.02.08</w:t>
      </w:r>
      <w:r w:rsidR="00EC253F" w:rsidRPr="00EC253F">
        <w:rPr>
          <w:rFonts w:ascii="Times New Roman" w:hAnsi="Times New Roman"/>
          <w:sz w:val="28"/>
          <w:szCs w:val="28"/>
        </w:rPr>
        <w:t xml:space="preserve"> </w:t>
      </w:r>
      <w:r w:rsidR="00577218">
        <w:rPr>
          <w:rFonts w:ascii="Times New Roman" w:hAnsi="Times New Roman"/>
          <w:sz w:val="28"/>
          <w:szCs w:val="28"/>
        </w:rPr>
        <w:t>Эксплуатация беспилотных авиационных систем</w:t>
      </w:r>
      <w:r w:rsidR="00EC253F" w:rsidRPr="00EC253F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AA1CEF">
      <w:pPr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учебными планами </w:t>
      </w:r>
      <w:r w:rsidR="00EC253F" w:rsidRPr="00EC253F">
        <w:rPr>
          <w:rFonts w:ascii="Times New Roman" w:hAnsi="Times New Roman"/>
          <w:sz w:val="28"/>
          <w:szCs w:val="28"/>
        </w:rPr>
        <w:t xml:space="preserve">специальности </w:t>
      </w:r>
      <w:r w:rsidR="00577218">
        <w:rPr>
          <w:rFonts w:ascii="Times New Roman" w:hAnsi="Times New Roman"/>
          <w:sz w:val="28"/>
          <w:szCs w:val="28"/>
        </w:rPr>
        <w:t>25.02.08</w:t>
      </w:r>
      <w:r w:rsidR="00EC253F" w:rsidRPr="00EC253F">
        <w:rPr>
          <w:rFonts w:ascii="Times New Roman" w:hAnsi="Times New Roman"/>
          <w:sz w:val="28"/>
          <w:szCs w:val="28"/>
        </w:rPr>
        <w:t xml:space="preserve"> </w:t>
      </w:r>
      <w:r w:rsidR="00577218">
        <w:rPr>
          <w:rFonts w:ascii="Times New Roman" w:hAnsi="Times New Roman"/>
          <w:sz w:val="28"/>
          <w:szCs w:val="28"/>
        </w:rPr>
        <w:t>Эксплуатация беспилотных авиационных систем</w:t>
      </w:r>
      <w:r w:rsidR="00EC253F" w:rsidRPr="00EC253F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AA1CE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рабочей программой </w:t>
      </w:r>
      <w:r w:rsidR="004A082A">
        <w:rPr>
          <w:rFonts w:ascii="Times New Roman" w:hAnsi="Times New Roman"/>
          <w:sz w:val="28"/>
          <w:szCs w:val="28"/>
        </w:rPr>
        <w:t>ПМ.02</w:t>
      </w:r>
      <w:r w:rsidR="00FD0DD3" w:rsidRPr="00FD0DD3">
        <w:rPr>
          <w:rFonts w:ascii="Times New Roman" w:hAnsi="Times New Roman"/>
          <w:sz w:val="28"/>
          <w:szCs w:val="28"/>
        </w:rPr>
        <w:t xml:space="preserve">  Дистанционное пилотирование беспилотных воздушных судов </w:t>
      </w:r>
      <w:r w:rsidR="004A082A">
        <w:rPr>
          <w:rFonts w:ascii="Times New Roman" w:hAnsi="Times New Roman"/>
          <w:sz w:val="28"/>
          <w:szCs w:val="28"/>
        </w:rPr>
        <w:t>вертолет</w:t>
      </w:r>
      <w:r w:rsidR="00FD0DD3" w:rsidRPr="00FD0DD3">
        <w:rPr>
          <w:rFonts w:ascii="Times New Roman" w:hAnsi="Times New Roman"/>
          <w:sz w:val="28"/>
          <w:szCs w:val="28"/>
        </w:rPr>
        <w:t>ного типа</w:t>
      </w:r>
      <w:r w:rsidR="00EC253F" w:rsidRPr="00EC253F">
        <w:rPr>
          <w:rFonts w:ascii="Times New Roman" w:hAnsi="Times New Roman"/>
          <w:sz w:val="28"/>
          <w:szCs w:val="28"/>
        </w:rPr>
        <w:t>;</w:t>
      </w:r>
    </w:p>
    <w:p w:rsidR="00512FD3" w:rsidRPr="00512FD3" w:rsidRDefault="00512FD3" w:rsidP="00AA1CE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12FD3">
        <w:rPr>
          <w:rFonts w:ascii="Times New Roman" w:hAnsi="Times New Roman"/>
          <w:sz w:val="28"/>
          <w:szCs w:val="28"/>
        </w:rPr>
        <w:t>потребностями ведущих учреждений, промышленных и коммерческих предприятий;</w:t>
      </w:r>
    </w:p>
    <w:p w:rsidR="00B4540D" w:rsidRPr="00CF43D1" w:rsidRDefault="00B4540D" w:rsidP="00AA1CE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настоящими методическими указаниями.</w:t>
      </w:r>
    </w:p>
    <w:p w:rsidR="00B4540D" w:rsidRPr="00CF43D1" w:rsidRDefault="00B4540D" w:rsidP="008A305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 профессиональному модулю </w:t>
      </w:r>
      <w:r w:rsidR="004A082A">
        <w:rPr>
          <w:rFonts w:ascii="Times New Roman" w:hAnsi="Times New Roman"/>
          <w:sz w:val="28"/>
          <w:szCs w:val="28"/>
        </w:rPr>
        <w:t>ПМ.02</w:t>
      </w:r>
      <w:r w:rsidR="00FD0DD3" w:rsidRPr="00FD0DD3">
        <w:rPr>
          <w:rFonts w:ascii="Times New Roman" w:hAnsi="Times New Roman"/>
          <w:sz w:val="28"/>
          <w:szCs w:val="28"/>
        </w:rPr>
        <w:t xml:space="preserve">  Дистанционное пилотирование беспилотных воздушных судов </w:t>
      </w:r>
      <w:r w:rsidR="004A082A">
        <w:rPr>
          <w:rFonts w:ascii="Times New Roman" w:hAnsi="Times New Roman"/>
          <w:sz w:val="28"/>
          <w:szCs w:val="28"/>
        </w:rPr>
        <w:t>вертолет</w:t>
      </w:r>
      <w:r w:rsidR="00FD0DD3" w:rsidRPr="00FD0DD3">
        <w:rPr>
          <w:rFonts w:ascii="Times New Roman" w:hAnsi="Times New Roman"/>
          <w:sz w:val="28"/>
          <w:szCs w:val="28"/>
        </w:rPr>
        <w:t>ного типа</w:t>
      </w:r>
      <w:r w:rsidRPr="00CF43D1">
        <w:rPr>
          <w:rFonts w:ascii="Times New Roman" w:hAnsi="Times New Roman"/>
          <w:sz w:val="28"/>
          <w:szCs w:val="28"/>
        </w:rPr>
        <w:t xml:space="preserve"> учебным планом предусмо</w:t>
      </w:r>
      <w:r w:rsidRPr="00CF43D1">
        <w:rPr>
          <w:rFonts w:ascii="Times New Roman" w:hAnsi="Times New Roman"/>
          <w:sz w:val="28"/>
          <w:szCs w:val="28"/>
        </w:rPr>
        <w:t>т</w:t>
      </w:r>
      <w:r w:rsidRPr="00CF43D1">
        <w:rPr>
          <w:rFonts w:ascii="Times New Roman" w:hAnsi="Times New Roman"/>
          <w:sz w:val="28"/>
          <w:szCs w:val="28"/>
        </w:rPr>
        <w:t>рена учебная и производственная практики.</w:t>
      </w:r>
    </w:p>
    <w:p w:rsidR="00B4540D" w:rsidRPr="00CF43D1" w:rsidRDefault="00B4540D" w:rsidP="008A305C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направлена на формирование у студента общих и профессиональных компетенций, приобр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 xml:space="preserve">тение практического опыта по виду профессиональной деятельности </w:t>
      </w:r>
      <w:r w:rsidR="00FD0DD3" w:rsidRPr="00FD0DD3">
        <w:rPr>
          <w:rFonts w:ascii="Times New Roman" w:hAnsi="Times New Roman"/>
          <w:sz w:val="28"/>
          <w:szCs w:val="28"/>
        </w:rPr>
        <w:t>Дистанц</w:t>
      </w:r>
      <w:r w:rsidR="00FD0DD3" w:rsidRPr="00FD0DD3">
        <w:rPr>
          <w:rFonts w:ascii="Times New Roman" w:hAnsi="Times New Roman"/>
          <w:sz w:val="28"/>
          <w:szCs w:val="28"/>
        </w:rPr>
        <w:t>и</w:t>
      </w:r>
      <w:r w:rsidR="00FD0DD3" w:rsidRPr="00FD0DD3">
        <w:rPr>
          <w:rFonts w:ascii="Times New Roman" w:hAnsi="Times New Roman"/>
          <w:sz w:val="28"/>
          <w:szCs w:val="28"/>
        </w:rPr>
        <w:t xml:space="preserve">онное пилотирование беспилотных воздушных судов </w:t>
      </w:r>
      <w:r w:rsidR="004A082A">
        <w:rPr>
          <w:rFonts w:ascii="Times New Roman" w:hAnsi="Times New Roman"/>
          <w:sz w:val="28"/>
          <w:szCs w:val="28"/>
        </w:rPr>
        <w:t>вертолет</w:t>
      </w:r>
      <w:r w:rsidR="00FD0DD3" w:rsidRPr="00FD0DD3">
        <w:rPr>
          <w:rFonts w:ascii="Times New Roman" w:hAnsi="Times New Roman"/>
          <w:sz w:val="28"/>
          <w:szCs w:val="28"/>
        </w:rPr>
        <w:t>ного типа</w:t>
      </w:r>
      <w:r w:rsidRPr="00CF43D1">
        <w:rPr>
          <w:rFonts w:ascii="Times New Roman" w:hAnsi="Times New Roman"/>
          <w:i/>
          <w:sz w:val="28"/>
          <w:szCs w:val="28"/>
        </w:rPr>
        <w:t>.</w:t>
      </w:r>
      <w:r w:rsidRPr="00CF43D1">
        <w:rPr>
          <w:rFonts w:ascii="Times New Roman" w:hAnsi="Times New Roman"/>
          <w:sz w:val="28"/>
          <w:szCs w:val="28"/>
        </w:rPr>
        <w:t xml:space="preserve"> </w:t>
      </w:r>
      <w:r w:rsidR="00EC253F" w:rsidRPr="00EC253F">
        <w:rPr>
          <w:rFonts w:ascii="Times New Roman" w:hAnsi="Times New Roman"/>
          <w:sz w:val="28"/>
          <w:szCs w:val="28"/>
        </w:rPr>
        <w:t>В рамках производственной практики Вы получаете возможность освоить прав</w:t>
      </w:r>
      <w:r w:rsidR="00EC253F" w:rsidRPr="00EC253F">
        <w:rPr>
          <w:rFonts w:ascii="Times New Roman" w:hAnsi="Times New Roman"/>
          <w:sz w:val="28"/>
          <w:szCs w:val="28"/>
        </w:rPr>
        <w:t>и</w:t>
      </w:r>
      <w:r w:rsidR="00EC253F" w:rsidRPr="00EC253F">
        <w:rPr>
          <w:rFonts w:ascii="Times New Roman" w:hAnsi="Times New Roman"/>
          <w:sz w:val="28"/>
          <w:szCs w:val="28"/>
        </w:rPr>
        <w:t>ла и этические нормы поведения служащих и работников в сфере проектиров</w:t>
      </w:r>
      <w:r w:rsidR="00EC253F" w:rsidRPr="00EC253F">
        <w:rPr>
          <w:rFonts w:ascii="Times New Roman" w:hAnsi="Times New Roman"/>
          <w:sz w:val="28"/>
          <w:szCs w:val="28"/>
        </w:rPr>
        <w:t>а</w:t>
      </w:r>
      <w:r w:rsidR="00EC253F" w:rsidRPr="00EC253F">
        <w:rPr>
          <w:rFonts w:ascii="Times New Roman" w:hAnsi="Times New Roman"/>
          <w:sz w:val="28"/>
          <w:szCs w:val="28"/>
        </w:rPr>
        <w:t>ния и разработки программных продуктов</w:t>
      </w:r>
      <w:r w:rsidR="00EC253F" w:rsidRPr="00EC253F">
        <w:rPr>
          <w:rFonts w:ascii="Times New Roman" w:hAnsi="Times New Roman"/>
          <w:i/>
          <w:sz w:val="28"/>
          <w:szCs w:val="28"/>
        </w:rPr>
        <w:t>.</w:t>
      </w:r>
    </w:p>
    <w:p w:rsidR="00B4540D" w:rsidRPr="00CF43D1" w:rsidRDefault="00B4540D" w:rsidP="008A305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>Прохождение практики повышает качество Вашей профессиональной подготовки, позволяет закрепить приобретаемые теоретические знания, спосо</w:t>
      </w:r>
      <w:r w:rsidRPr="00CF43D1">
        <w:rPr>
          <w:rFonts w:ascii="Times New Roman" w:hAnsi="Times New Roman"/>
          <w:sz w:val="28"/>
          <w:szCs w:val="28"/>
        </w:rPr>
        <w:t>б</w:t>
      </w:r>
      <w:r w:rsidRPr="00CF43D1">
        <w:rPr>
          <w:rFonts w:ascii="Times New Roman" w:hAnsi="Times New Roman"/>
          <w:sz w:val="28"/>
          <w:szCs w:val="28"/>
        </w:rPr>
        <w:t xml:space="preserve">ствует социально-психологической адаптации на местах будущей работы. </w:t>
      </w:r>
    </w:p>
    <w:p w:rsidR="00EC253F" w:rsidRPr="00EC253F" w:rsidRDefault="00EC253F" w:rsidP="008A305C">
      <w:pPr>
        <w:ind w:firstLine="709"/>
        <w:rPr>
          <w:rFonts w:ascii="Times New Roman" w:hAnsi="Times New Roman"/>
          <w:i/>
          <w:sz w:val="28"/>
          <w:szCs w:val="28"/>
        </w:rPr>
      </w:pPr>
      <w:r w:rsidRPr="00EC253F">
        <w:rPr>
          <w:rFonts w:ascii="Times New Roman" w:hAnsi="Times New Roman"/>
          <w:sz w:val="28"/>
          <w:szCs w:val="28"/>
        </w:rPr>
        <w:t>Методические рекомендации, представленные Вашему вниманию, пре</w:t>
      </w:r>
      <w:r w:rsidRPr="00EC253F">
        <w:rPr>
          <w:rFonts w:ascii="Times New Roman" w:hAnsi="Times New Roman"/>
          <w:sz w:val="28"/>
          <w:szCs w:val="28"/>
        </w:rPr>
        <w:t>д</w:t>
      </w:r>
      <w:r w:rsidRPr="00EC253F">
        <w:rPr>
          <w:rFonts w:ascii="Times New Roman" w:hAnsi="Times New Roman"/>
          <w:sz w:val="28"/>
          <w:szCs w:val="28"/>
        </w:rPr>
        <w:t>назначены для того, чтобы помочь Вам подготовиться к эффективной деятел</w:t>
      </w:r>
      <w:r w:rsidRPr="00EC253F">
        <w:rPr>
          <w:rFonts w:ascii="Times New Roman" w:hAnsi="Times New Roman"/>
          <w:sz w:val="28"/>
          <w:szCs w:val="28"/>
        </w:rPr>
        <w:t>ь</w:t>
      </w:r>
      <w:r w:rsidRPr="00EC253F">
        <w:rPr>
          <w:rFonts w:ascii="Times New Roman" w:hAnsi="Times New Roman"/>
          <w:sz w:val="28"/>
          <w:szCs w:val="28"/>
        </w:rPr>
        <w:t>ности в качестве</w:t>
      </w:r>
      <w:r w:rsidRPr="00EC253F">
        <w:rPr>
          <w:rFonts w:ascii="Times New Roman" w:hAnsi="Times New Roman"/>
          <w:i/>
          <w:sz w:val="28"/>
          <w:szCs w:val="28"/>
        </w:rPr>
        <w:t xml:space="preserve"> </w:t>
      </w:r>
      <w:r w:rsidRPr="00EC253F">
        <w:rPr>
          <w:rFonts w:ascii="Times New Roman" w:hAnsi="Times New Roman"/>
          <w:sz w:val="28"/>
          <w:szCs w:val="28"/>
        </w:rPr>
        <w:t>техника-программиста. Выполнение заданий практики пом</w:t>
      </w:r>
      <w:r w:rsidRPr="00EC253F">
        <w:rPr>
          <w:rFonts w:ascii="Times New Roman" w:hAnsi="Times New Roman"/>
          <w:sz w:val="28"/>
          <w:szCs w:val="28"/>
        </w:rPr>
        <w:t>о</w:t>
      </w:r>
      <w:r w:rsidRPr="00EC253F">
        <w:rPr>
          <w:rFonts w:ascii="Times New Roman" w:hAnsi="Times New Roman"/>
          <w:sz w:val="28"/>
          <w:szCs w:val="28"/>
        </w:rPr>
        <w:t>жет Вам быстрее адаптироваться к условиям проектирования и разработки пр</w:t>
      </w:r>
      <w:r w:rsidRPr="00EC253F">
        <w:rPr>
          <w:rFonts w:ascii="Times New Roman" w:hAnsi="Times New Roman"/>
          <w:sz w:val="28"/>
          <w:szCs w:val="28"/>
        </w:rPr>
        <w:t>о</w:t>
      </w:r>
      <w:r w:rsidRPr="00EC253F">
        <w:rPr>
          <w:rFonts w:ascii="Times New Roman" w:hAnsi="Times New Roman"/>
          <w:sz w:val="28"/>
          <w:szCs w:val="28"/>
        </w:rPr>
        <w:t>граммных продуктов.</w:t>
      </w:r>
    </w:p>
    <w:p w:rsidR="00B4540D" w:rsidRPr="00CF43D1" w:rsidRDefault="00B4540D" w:rsidP="008A305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  <w:r w:rsidRPr="00CF43D1">
        <w:rPr>
          <w:rFonts w:ascii="Times New Roman" w:hAnsi="Times New Roman"/>
          <w:sz w:val="28"/>
          <w:szCs w:val="28"/>
        </w:rPr>
        <w:t xml:space="preserve"> </w:t>
      </w:r>
    </w:p>
    <w:p w:rsidR="00B4540D" w:rsidRPr="00CF43D1" w:rsidRDefault="00B4540D" w:rsidP="00AA1CEF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производственной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</w:t>
      </w:r>
      <w:r w:rsidRPr="00CF43D1">
        <w:rPr>
          <w:rFonts w:ascii="Times New Roman" w:hAnsi="Times New Roman"/>
          <w:b/>
          <w:sz w:val="28"/>
          <w:szCs w:val="28"/>
        </w:rPr>
        <w:t>о</w:t>
      </w:r>
      <w:r w:rsidRPr="00CF43D1">
        <w:rPr>
          <w:rFonts w:ascii="Times New Roman" w:hAnsi="Times New Roman"/>
          <w:b/>
          <w:sz w:val="28"/>
          <w:szCs w:val="28"/>
        </w:rPr>
        <w:t>вием</w:t>
      </w:r>
      <w:r w:rsidRPr="00CF43D1">
        <w:rPr>
          <w:rFonts w:ascii="Times New Roman" w:hAnsi="Times New Roman"/>
          <w:sz w:val="28"/>
          <w:szCs w:val="28"/>
        </w:rPr>
        <w:t xml:space="preserve"> обучения; </w:t>
      </w:r>
    </w:p>
    <w:p w:rsidR="00B4540D" w:rsidRPr="00CF43D1" w:rsidRDefault="00B4540D" w:rsidP="00AA1CEF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студенты, не прошедшую практику по уважительной причине, к экзамену (квалификационному) по профессиональному модулю не допускаются и направляются на практику вторично, в свободное от учебы время; </w:t>
      </w:r>
    </w:p>
    <w:p w:rsidR="00B4540D" w:rsidRPr="00CF43D1" w:rsidRDefault="00B4540D" w:rsidP="00AA1CEF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студенты, не прошедшие производственную практику без уважительной причины, отчисляются из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за академическую задолженность;</w:t>
      </w:r>
    </w:p>
    <w:p w:rsidR="00B4540D" w:rsidRPr="00CF43D1" w:rsidRDefault="00B4540D" w:rsidP="00AA1CEF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студенты, успешно прошедшие практику, получают «дифференцирова</w:t>
      </w:r>
      <w:r w:rsidRPr="00CF43D1">
        <w:rPr>
          <w:rFonts w:ascii="Times New Roman" w:hAnsi="Times New Roman"/>
          <w:sz w:val="28"/>
          <w:szCs w:val="28"/>
        </w:rPr>
        <w:t>н</w:t>
      </w:r>
      <w:r w:rsidRPr="00CF43D1">
        <w:rPr>
          <w:rFonts w:ascii="Times New Roman" w:hAnsi="Times New Roman"/>
          <w:sz w:val="28"/>
          <w:szCs w:val="28"/>
        </w:rPr>
        <w:t>ный зачёт» и допускаются к экзамену (квалификационному) по профе</w:t>
      </w:r>
      <w:r w:rsidRPr="00CF43D1">
        <w:rPr>
          <w:rFonts w:ascii="Times New Roman" w:hAnsi="Times New Roman"/>
          <w:sz w:val="28"/>
          <w:szCs w:val="28"/>
        </w:rPr>
        <w:t>с</w:t>
      </w:r>
      <w:r w:rsidRPr="00CF43D1">
        <w:rPr>
          <w:rFonts w:ascii="Times New Roman" w:hAnsi="Times New Roman"/>
          <w:sz w:val="28"/>
          <w:szCs w:val="28"/>
        </w:rPr>
        <w:t>сиональному модулю.</w:t>
      </w:r>
    </w:p>
    <w:p w:rsidR="00B4540D" w:rsidRPr="00CF43D1" w:rsidRDefault="00B4540D" w:rsidP="008A305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производственной практики, а также содержат требов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ния к подготовке отчета по практике и образцы оформления его различных ра</w:t>
      </w:r>
      <w:r w:rsidRPr="00CF43D1">
        <w:rPr>
          <w:rFonts w:ascii="Times New Roman" w:hAnsi="Times New Roman"/>
          <w:sz w:val="28"/>
          <w:szCs w:val="28"/>
        </w:rPr>
        <w:t>з</w:t>
      </w:r>
      <w:r w:rsidRPr="00CF43D1">
        <w:rPr>
          <w:rFonts w:ascii="Times New Roman" w:hAnsi="Times New Roman"/>
          <w:sz w:val="28"/>
          <w:szCs w:val="28"/>
        </w:rPr>
        <w:t xml:space="preserve">делов. </w:t>
      </w:r>
      <w:r w:rsidR="006F15A7">
        <w:rPr>
          <w:rFonts w:ascii="Times New Roman" w:hAnsi="Times New Roman"/>
          <w:sz w:val="28"/>
          <w:szCs w:val="28"/>
        </w:rPr>
        <w:t>В</w:t>
      </w:r>
      <w:r w:rsidRPr="00CF43D1">
        <w:rPr>
          <w:rFonts w:ascii="Times New Roman" w:hAnsi="Times New Roman"/>
          <w:sz w:val="28"/>
          <w:szCs w:val="28"/>
        </w:rPr>
        <w:t>нимательное изучение рекомендаций и консультирование у Вашего р</w:t>
      </w:r>
      <w:r w:rsidRPr="00CF43D1">
        <w:rPr>
          <w:rFonts w:ascii="Times New Roman" w:hAnsi="Times New Roman"/>
          <w:sz w:val="28"/>
          <w:szCs w:val="28"/>
        </w:rPr>
        <w:t>у</w:t>
      </w:r>
      <w:r w:rsidRPr="00CF43D1">
        <w:rPr>
          <w:rFonts w:ascii="Times New Roman" w:hAnsi="Times New Roman"/>
          <w:sz w:val="28"/>
          <w:szCs w:val="28"/>
        </w:rPr>
        <w:t xml:space="preserve">ководителя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поможет Вам без проблем получить положител</w:t>
      </w:r>
      <w:r w:rsidRPr="00CF43D1">
        <w:rPr>
          <w:rFonts w:ascii="Times New Roman" w:hAnsi="Times New Roman"/>
          <w:sz w:val="28"/>
          <w:szCs w:val="28"/>
        </w:rPr>
        <w:t>ь</w:t>
      </w:r>
      <w:r w:rsidRPr="00CF43D1">
        <w:rPr>
          <w:rFonts w:ascii="Times New Roman" w:hAnsi="Times New Roman"/>
          <w:sz w:val="28"/>
          <w:szCs w:val="28"/>
        </w:rPr>
        <w:t>ную оценку.</w:t>
      </w:r>
      <w:r w:rsidR="006F15A7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8A305C" w:rsidRPr="008A305C" w:rsidRDefault="008A305C" w:rsidP="008A305C">
      <w:pPr>
        <w:jc w:val="center"/>
        <w:rPr>
          <w:rFonts w:ascii="Times New Roman" w:hAnsi="Times New Roman"/>
          <w:b/>
          <w:sz w:val="8"/>
          <w:szCs w:val="28"/>
        </w:rPr>
      </w:pPr>
    </w:p>
    <w:p w:rsidR="006F15A7" w:rsidRDefault="00B4540D" w:rsidP="008A305C">
      <w:pPr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Желаем Вам успехов!</w:t>
      </w:r>
      <w:r w:rsidR="006F15A7">
        <w:rPr>
          <w:rFonts w:ascii="Times New Roman" w:hAnsi="Times New Roman"/>
          <w:b/>
          <w:sz w:val="28"/>
          <w:szCs w:val="28"/>
        </w:rPr>
        <w:br w:type="page"/>
      </w:r>
    </w:p>
    <w:p w:rsidR="00B4540D" w:rsidRPr="00CF43D1" w:rsidRDefault="00B4540D" w:rsidP="008A305C">
      <w:pPr>
        <w:pStyle w:val="10"/>
      </w:pPr>
      <w:bookmarkStart w:id="2" w:name="_Toc20133399"/>
      <w:r w:rsidRPr="00CF43D1">
        <w:lastRenderedPageBreak/>
        <w:t>1 ЦЕЛИ И ЗАДАЧИ ПРАКТИКИ</w:t>
      </w:r>
      <w:bookmarkEnd w:id="2"/>
    </w:p>
    <w:p w:rsidR="00B4540D" w:rsidRPr="00CF43D1" w:rsidRDefault="00B4540D" w:rsidP="008A305C">
      <w:pPr>
        <w:spacing w:line="720" w:lineRule="auto"/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8A305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</w:t>
      </w:r>
      <w:r w:rsidR="00577218">
        <w:rPr>
          <w:rFonts w:ascii="Times New Roman" w:hAnsi="Times New Roman"/>
          <w:sz w:val="28"/>
          <w:szCs w:val="28"/>
        </w:rPr>
        <w:t>25.02.08</w:t>
      </w:r>
      <w:r w:rsidR="00EC253F" w:rsidRPr="00EC253F">
        <w:rPr>
          <w:rFonts w:ascii="Times New Roman" w:hAnsi="Times New Roman"/>
          <w:sz w:val="28"/>
          <w:szCs w:val="28"/>
        </w:rPr>
        <w:t xml:space="preserve"> </w:t>
      </w:r>
      <w:r w:rsidR="00577218">
        <w:rPr>
          <w:rFonts w:ascii="Times New Roman" w:hAnsi="Times New Roman"/>
          <w:sz w:val="28"/>
          <w:szCs w:val="28"/>
        </w:rPr>
        <w:t>Эксплуатация беспилотных авиационных систем</w:t>
      </w:r>
      <w:r w:rsidR="00EC253F" w:rsidRPr="00EC253F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 xml:space="preserve">и имеет большое значение при формировании вида профессиональной деятельности </w:t>
      </w:r>
      <w:r w:rsidR="00FD0DD3" w:rsidRPr="00FD0DD3">
        <w:rPr>
          <w:rFonts w:ascii="Times New Roman" w:hAnsi="Times New Roman"/>
          <w:sz w:val="28"/>
          <w:szCs w:val="28"/>
        </w:rPr>
        <w:t xml:space="preserve">Дистанционное пилотирование беспилотных воздушных судов </w:t>
      </w:r>
      <w:r w:rsidR="004A082A">
        <w:rPr>
          <w:rFonts w:ascii="Times New Roman" w:hAnsi="Times New Roman"/>
          <w:sz w:val="28"/>
          <w:szCs w:val="28"/>
        </w:rPr>
        <w:t>вертолет</w:t>
      </w:r>
      <w:r w:rsidR="00FD0DD3" w:rsidRPr="00FD0DD3">
        <w:rPr>
          <w:rFonts w:ascii="Times New Roman" w:hAnsi="Times New Roman"/>
          <w:sz w:val="28"/>
          <w:szCs w:val="28"/>
        </w:rPr>
        <w:t>ного типа</w:t>
      </w:r>
      <w:r w:rsidRPr="00CF43D1">
        <w:rPr>
          <w:rFonts w:ascii="Times New Roman" w:hAnsi="Times New Roman"/>
          <w:sz w:val="28"/>
          <w:szCs w:val="28"/>
        </w:rPr>
        <w:t>. Производственная практика является ключевым этапом формирования компетенций, обеспечивая получение и анализ опыта, как по выполнению профессиональных функций, так и по вступлению в трудовые о</w:t>
      </w:r>
      <w:r w:rsidRPr="00CF43D1">
        <w:rPr>
          <w:rFonts w:ascii="Times New Roman" w:hAnsi="Times New Roman"/>
          <w:sz w:val="28"/>
          <w:szCs w:val="28"/>
        </w:rPr>
        <w:t>т</w:t>
      </w:r>
      <w:r w:rsidRPr="00CF43D1">
        <w:rPr>
          <w:rFonts w:ascii="Times New Roman" w:hAnsi="Times New Roman"/>
          <w:sz w:val="28"/>
          <w:szCs w:val="28"/>
        </w:rPr>
        <w:t xml:space="preserve">ношения. </w:t>
      </w:r>
    </w:p>
    <w:p w:rsidR="00B4540D" w:rsidRPr="00CF43D1" w:rsidRDefault="00B4540D" w:rsidP="008A305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Практика направлена на:</w:t>
      </w:r>
    </w:p>
    <w:p w:rsidR="00EC253F" w:rsidRDefault="00EC253F" w:rsidP="00AA1CEF">
      <w:pPr>
        <w:numPr>
          <w:ilvl w:val="0"/>
          <w:numId w:val="10"/>
        </w:numPr>
        <w:ind w:left="709"/>
        <w:rPr>
          <w:rFonts w:ascii="Times New Roman" w:hAnsi="Times New Roman"/>
          <w:sz w:val="28"/>
          <w:szCs w:val="28"/>
        </w:rPr>
      </w:pPr>
      <w:r w:rsidRPr="00EC253F">
        <w:rPr>
          <w:rFonts w:ascii="Times New Roman" w:hAnsi="Times New Roman"/>
          <w:sz w:val="28"/>
          <w:szCs w:val="28"/>
        </w:rPr>
        <w:t>закрепление полученных теоретических знаний на основе практического участия в деятельности любых коммерческих и промышленных орган</w:t>
      </w:r>
      <w:r w:rsidRPr="00EC253F">
        <w:rPr>
          <w:rFonts w:ascii="Times New Roman" w:hAnsi="Times New Roman"/>
          <w:sz w:val="28"/>
          <w:szCs w:val="28"/>
        </w:rPr>
        <w:t>и</w:t>
      </w:r>
      <w:r w:rsidRPr="00EC253F">
        <w:rPr>
          <w:rFonts w:ascii="Times New Roman" w:hAnsi="Times New Roman"/>
          <w:sz w:val="28"/>
          <w:szCs w:val="28"/>
        </w:rPr>
        <w:t>заций;</w:t>
      </w:r>
    </w:p>
    <w:p w:rsidR="00B4540D" w:rsidRPr="00CF43D1" w:rsidRDefault="00B4540D" w:rsidP="00AA1CEF">
      <w:pPr>
        <w:numPr>
          <w:ilvl w:val="0"/>
          <w:numId w:val="10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приобретение опыта профессиональной деятельности и самостоятельной работы, </w:t>
      </w:r>
    </w:p>
    <w:p w:rsidR="00B4540D" w:rsidRPr="00CF43D1" w:rsidRDefault="00B4540D" w:rsidP="00AA1CEF">
      <w:pPr>
        <w:numPr>
          <w:ilvl w:val="0"/>
          <w:numId w:val="10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сбор, анализ и обобщение материалов для подготовки материалов отчета по практике (и/или курсовой/дипломной работы / курсового и/или д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пломного проекта).</w:t>
      </w:r>
    </w:p>
    <w:p w:rsidR="00B4540D" w:rsidRPr="00CF43D1" w:rsidRDefault="00B4540D" w:rsidP="008A305C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="004A082A">
        <w:rPr>
          <w:rFonts w:ascii="Times New Roman" w:hAnsi="Times New Roman"/>
          <w:sz w:val="28"/>
          <w:szCs w:val="28"/>
        </w:rPr>
        <w:t>ПМ.02</w:t>
      </w:r>
      <w:r w:rsidR="00FD0DD3" w:rsidRPr="00FD0DD3">
        <w:rPr>
          <w:rFonts w:ascii="Times New Roman" w:hAnsi="Times New Roman"/>
          <w:sz w:val="28"/>
          <w:szCs w:val="28"/>
        </w:rPr>
        <w:t xml:space="preserve">  Дистанц</w:t>
      </w:r>
      <w:r w:rsidR="00FD0DD3" w:rsidRPr="00FD0DD3">
        <w:rPr>
          <w:rFonts w:ascii="Times New Roman" w:hAnsi="Times New Roman"/>
          <w:sz w:val="28"/>
          <w:szCs w:val="28"/>
        </w:rPr>
        <w:t>и</w:t>
      </w:r>
      <w:r w:rsidR="00FD0DD3" w:rsidRPr="00FD0DD3">
        <w:rPr>
          <w:rFonts w:ascii="Times New Roman" w:hAnsi="Times New Roman"/>
          <w:sz w:val="28"/>
          <w:szCs w:val="28"/>
        </w:rPr>
        <w:t xml:space="preserve">онное пилотирование беспилотных воздушных судов </w:t>
      </w:r>
      <w:r w:rsidR="004A082A">
        <w:rPr>
          <w:rFonts w:ascii="Times New Roman" w:hAnsi="Times New Roman"/>
          <w:sz w:val="28"/>
          <w:szCs w:val="28"/>
        </w:rPr>
        <w:t>вертолет</w:t>
      </w:r>
      <w:r w:rsidR="00FD0DD3" w:rsidRPr="00FD0DD3">
        <w:rPr>
          <w:rFonts w:ascii="Times New Roman" w:hAnsi="Times New Roman"/>
          <w:sz w:val="28"/>
          <w:szCs w:val="28"/>
        </w:rPr>
        <w:t>ного типа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8A305C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Default="00B4540D" w:rsidP="008A305C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Цели практики:</w:t>
      </w:r>
    </w:p>
    <w:p w:rsidR="00B4540D" w:rsidRPr="00CF43D1" w:rsidRDefault="00B4540D" w:rsidP="00AA1CEF">
      <w:pPr>
        <w:pStyle w:val="a8"/>
        <w:numPr>
          <w:ilvl w:val="3"/>
          <w:numId w:val="6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Комплексное освоение обучающимися вида профессиональной деятел</w:t>
      </w:r>
      <w:r w:rsidRPr="00CF43D1">
        <w:rPr>
          <w:rFonts w:ascii="Times New Roman" w:hAnsi="Times New Roman"/>
          <w:sz w:val="28"/>
          <w:szCs w:val="28"/>
        </w:rPr>
        <w:t>ь</w:t>
      </w:r>
      <w:r w:rsidRPr="00CF43D1">
        <w:rPr>
          <w:rFonts w:ascii="Times New Roman" w:hAnsi="Times New Roman"/>
          <w:sz w:val="28"/>
          <w:szCs w:val="28"/>
        </w:rPr>
        <w:t>ности</w:t>
      </w:r>
      <w:r w:rsidR="0058481D">
        <w:rPr>
          <w:rFonts w:ascii="Times New Roman" w:hAnsi="Times New Roman"/>
          <w:sz w:val="28"/>
          <w:szCs w:val="28"/>
        </w:rPr>
        <w:t xml:space="preserve"> «</w:t>
      </w:r>
      <w:r w:rsidR="00FD0DD3" w:rsidRPr="00FD0DD3">
        <w:rPr>
          <w:rFonts w:ascii="Times New Roman" w:hAnsi="Times New Roman"/>
          <w:sz w:val="28"/>
          <w:szCs w:val="28"/>
        </w:rPr>
        <w:t xml:space="preserve">Дистанционное пилотирование беспилотных воздушных судов </w:t>
      </w:r>
      <w:r w:rsidR="004A082A">
        <w:rPr>
          <w:rFonts w:ascii="Times New Roman" w:hAnsi="Times New Roman"/>
          <w:sz w:val="28"/>
          <w:szCs w:val="28"/>
        </w:rPr>
        <w:t>вертолет</w:t>
      </w:r>
      <w:r w:rsidR="00FD0DD3" w:rsidRPr="00FD0DD3">
        <w:rPr>
          <w:rFonts w:ascii="Times New Roman" w:hAnsi="Times New Roman"/>
          <w:sz w:val="28"/>
          <w:szCs w:val="28"/>
        </w:rPr>
        <w:t>ного типа</w:t>
      </w:r>
      <w:r w:rsidR="0058481D">
        <w:rPr>
          <w:rFonts w:ascii="Times New Roman" w:hAnsi="Times New Roman"/>
          <w:sz w:val="28"/>
          <w:szCs w:val="28"/>
        </w:rPr>
        <w:t>».</w:t>
      </w:r>
    </w:p>
    <w:p w:rsidR="00D538FC" w:rsidRDefault="00D538FC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540D" w:rsidRPr="00CF43D1" w:rsidRDefault="00B4540D" w:rsidP="008A305C">
      <w:pPr>
        <w:ind w:firstLine="708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>Получение практического опыта: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8949"/>
      </w:tblGrid>
      <w:tr w:rsidR="00FD0DD3" w:rsidRPr="00FD0DD3" w:rsidTr="00FD0DD3">
        <w:trPr>
          <w:trHeight w:val="245"/>
        </w:trPr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D3" w:rsidRPr="00FD0DD3" w:rsidRDefault="00FD0DD3" w:rsidP="00FD0DD3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FD0DD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Код</w:t>
            </w:r>
          </w:p>
        </w:tc>
        <w:tc>
          <w:tcPr>
            <w:tcW w:w="45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DD3" w:rsidRPr="00FD0DD3" w:rsidRDefault="00FD0DD3" w:rsidP="00FD0DD3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FD0DD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Наименование результата обучения</w:t>
            </w:r>
          </w:p>
        </w:tc>
      </w:tr>
      <w:tr w:rsidR="00FD0DD3" w:rsidRPr="00FD0DD3" w:rsidTr="00FD0DD3">
        <w:trPr>
          <w:trHeight w:val="251"/>
        </w:trPr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D3" w:rsidRPr="00FD0DD3" w:rsidRDefault="00FD0DD3" w:rsidP="00FD0DD3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D0DD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 1</w:t>
            </w:r>
          </w:p>
        </w:tc>
        <w:tc>
          <w:tcPr>
            <w:tcW w:w="4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0DD3" w:rsidRPr="00FD0DD3" w:rsidRDefault="00FD0DD3" w:rsidP="00FD0DD3">
            <w:pPr>
              <w:widowControl w:val="0"/>
              <w:suppressAutoHyphens/>
              <w:autoSpaceDE w:val="0"/>
              <w:spacing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 планировании, подготовке и выполнении полетов на дистанционно пилотируемом воздушном судне и автономном воздушном судне </w:t>
            </w:r>
            <w:r w:rsidR="004A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вертолет</w:t>
            </w:r>
            <w:r w:rsidRPr="00FD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ного типа (с различными вариантами проведения взлета и посадки);</w:t>
            </w:r>
          </w:p>
        </w:tc>
      </w:tr>
      <w:tr w:rsidR="00FD0DD3" w:rsidRPr="00FD0DD3" w:rsidTr="00FD0DD3"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D3" w:rsidRPr="00FD0DD3" w:rsidRDefault="00FD0DD3" w:rsidP="00FD0DD3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D0DD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 2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0DD3" w:rsidRPr="00FD0DD3" w:rsidRDefault="00FD0DD3" w:rsidP="00FD0DD3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D0DD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применении основ авиационной метеорологии, получении и использовании метеорологической информации; </w:t>
            </w:r>
          </w:p>
        </w:tc>
      </w:tr>
      <w:tr w:rsidR="00FD0DD3" w:rsidRPr="00FD0DD3" w:rsidTr="00FD0DD3"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D3" w:rsidRPr="00FD0DD3" w:rsidRDefault="00FD0DD3" w:rsidP="00FD0DD3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D0DD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 3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0DD3" w:rsidRPr="00FD0DD3" w:rsidRDefault="00FD0DD3" w:rsidP="00FD0DD3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D0DD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использовании аэронавигационных карт;</w:t>
            </w:r>
          </w:p>
        </w:tc>
      </w:tr>
      <w:tr w:rsidR="00FD0DD3" w:rsidRPr="00FD0DD3" w:rsidTr="00FD0DD3"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D3" w:rsidRPr="00FD0DD3" w:rsidRDefault="00FD0DD3" w:rsidP="00FD0DD3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D0DD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 4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0DD3" w:rsidRPr="00FD0DD3" w:rsidRDefault="00FD0DD3" w:rsidP="00FD0DD3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D0DD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использовании аэронавигационной документации.</w:t>
            </w:r>
          </w:p>
        </w:tc>
      </w:tr>
    </w:tbl>
    <w:p w:rsidR="00EC253F" w:rsidRDefault="00EC253F" w:rsidP="00570DD0">
      <w:pPr>
        <w:rPr>
          <w:rFonts w:ascii="Times New Roman" w:hAnsi="Times New Roman"/>
          <w:b/>
          <w:i/>
          <w:sz w:val="28"/>
          <w:szCs w:val="28"/>
        </w:rPr>
      </w:pPr>
    </w:p>
    <w:p w:rsidR="00B4540D" w:rsidRPr="00EC253F" w:rsidRDefault="00B4540D" w:rsidP="00AA1CEF">
      <w:pPr>
        <w:pStyle w:val="a8"/>
        <w:numPr>
          <w:ilvl w:val="0"/>
          <w:numId w:val="25"/>
        </w:numPr>
        <w:ind w:left="709"/>
        <w:rPr>
          <w:rFonts w:ascii="Times New Roman" w:hAnsi="Times New Roman"/>
          <w:sz w:val="28"/>
          <w:szCs w:val="28"/>
        </w:rPr>
      </w:pPr>
      <w:r w:rsidRPr="00EC253F">
        <w:rPr>
          <w:rFonts w:ascii="Times New Roman" w:hAnsi="Times New Roman"/>
          <w:sz w:val="28"/>
          <w:szCs w:val="28"/>
        </w:rPr>
        <w:t>Формирование профессиональных компетенций (ПК)</w:t>
      </w:r>
      <w:r w:rsidR="007F5395">
        <w:rPr>
          <w:rFonts w:ascii="Times New Roman" w:hAnsi="Times New Roman"/>
          <w:sz w:val="28"/>
          <w:szCs w:val="28"/>
        </w:rPr>
        <w:t>:</w:t>
      </w:r>
    </w:p>
    <w:p w:rsidR="00B4540D" w:rsidRPr="00CF43D1" w:rsidRDefault="00B4540D" w:rsidP="008A305C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1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835"/>
        <w:gridCol w:w="2259"/>
      </w:tblGrid>
      <w:tr w:rsidR="00B4540D" w:rsidRPr="001E0E37" w:rsidTr="001E0E37">
        <w:trPr>
          <w:tblHeader/>
          <w:jc w:val="center"/>
        </w:trPr>
        <w:tc>
          <w:tcPr>
            <w:tcW w:w="3545" w:type="dxa"/>
            <w:vAlign w:val="center"/>
          </w:tcPr>
          <w:p w:rsidR="00B4540D" w:rsidRPr="001E0E37" w:rsidRDefault="00B4540D" w:rsidP="001E0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3835" w:type="dxa"/>
            <w:vAlign w:val="center"/>
          </w:tcPr>
          <w:p w:rsidR="00B4540D" w:rsidRPr="001E0E37" w:rsidRDefault="00B4540D" w:rsidP="001E0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3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259" w:type="dxa"/>
            <w:vAlign w:val="center"/>
          </w:tcPr>
          <w:p w:rsidR="00B4540D" w:rsidRPr="001E0E37" w:rsidRDefault="00B4540D" w:rsidP="001E0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3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должен найти отражение</w:t>
            </w:r>
          </w:p>
        </w:tc>
      </w:tr>
      <w:tr w:rsidR="001E0E37" w:rsidRPr="001E0E37" w:rsidTr="001E0E37">
        <w:trPr>
          <w:trHeight w:val="1932"/>
          <w:jc w:val="center"/>
        </w:trPr>
        <w:tc>
          <w:tcPr>
            <w:tcW w:w="3545" w:type="dxa"/>
          </w:tcPr>
          <w:p w:rsidR="001E0E37" w:rsidRPr="001E0E37" w:rsidRDefault="001E0E37" w:rsidP="004A08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4A0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Организовывать и ос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ществлять предварительную и предполетную подготовку бе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 xml:space="preserve">пилотных авиационных систем </w:t>
            </w:r>
            <w:r w:rsidR="004A082A">
              <w:rPr>
                <w:rFonts w:ascii="Times New Roman" w:hAnsi="Times New Roman" w:cs="Times New Roman"/>
                <w:sz w:val="24"/>
                <w:szCs w:val="24"/>
              </w:rPr>
              <w:t>вертолет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ного типа в произво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ственных условиях</w:t>
            </w:r>
          </w:p>
        </w:tc>
        <w:tc>
          <w:tcPr>
            <w:tcW w:w="3835" w:type="dxa"/>
            <w:vAlign w:val="center"/>
          </w:tcPr>
          <w:p w:rsidR="001E0E37" w:rsidRPr="001E0E37" w:rsidRDefault="001E0E37" w:rsidP="00F643F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0E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Проводить организационные м</w:t>
            </w:r>
            <w:r w:rsidRPr="001E0E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1E0E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роприятия по подготовке и 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 xml:space="preserve">плуатации элементов беспилотной авиационной системы </w:t>
            </w:r>
            <w:r w:rsidR="004A082A">
              <w:rPr>
                <w:rFonts w:ascii="Times New Roman" w:hAnsi="Times New Roman" w:cs="Times New Roman"/>
                <w:sz w:val="24"/>
                <w:szCs w:val="24"/>
              </w:rPr>
              <w:t>вертолет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го типа.</w:t>
            </w:r>
          </w:p>
        </w:tc>
        <w:tc>
          <w:tcPr>
            <w:tcW w:w="2259" w:type="dxa"/>
            <w:vAlign w:val="center"/>
          </w:tcPr>
          <w:p w:rsidR="001E0E37" w:rsidRPr="001E0E37" w:rsidRDefault="001E0E37" w:rsidP="001E0E3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В отчете о выпо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нении заданий производственной практики</w:t>
            </w:r>
          </w:p>
        </w:tc>
      </w:tr>
      <w:tr w:rsidR="001E0E37" w:rsidRPr="001E0E37" w:rsidTr="001E0E37">
        <w:trPr>
          <w:trHeight w:val="1932"/>
          <w:jc w:val="center"/>
        </w:trPr>
        <w:tc>
          <w:tcPr>
            <w:tcW w:w="3545" w:type="dxa"/>
          </w:tcPr>
          <w:p w:rsidR="001E0E37" w:rsidRPr="001E0E37" w:rsidRDefault="001E0E37" w:rsidP="004A08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4A0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Организовать и ос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ществлять эксплуатацию бе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 xml:space="preserve">пилотных авиационных систем </w:t>
            </w:r>
            <w:r w:rsidR="004A082A">
              <w:rPr>
                <w:rFonts w:ascii="Times New Roman" w:hAnsi="Times New Roman" w:cs="Times New Roman"/>
                <w:sz w:val="24"/>
                <w:szCs w:val="24"/>
              </w:rPr>
              <w:t>вертолет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ного типа с использ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ванием дистанционно пилот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руемых воздушных судов и а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тономных воздушных судов и их функциональных систем в ожидаемых условиях эксплу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тации и особых ситуациях</w:t>
            </w:r>
          </w:p>
        </w:tc>
        <w:tc>
          <w:tcPr>
            <w:tcW w:w="3835" w:type="dxa"/>
            <w:vAlign w:val="center"/>
          </w:tcPr>
          <w:p w:rsidR="001E0E37" w:rsidRPr="001E0E37" w:rsidRDefault="001E0E37" w:rsidP="00F643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Планировать подготовку и выпо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нять полеты на беспилотных ави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 xml:space="preserve">ционных системах </w:t>
            </w:r>
            <w:r w:rsidR="004A082A">
              <w:rPr>
                <w:rFonts w:ascii="Times New Roman" w:hAnsi="Times New Roman" w:cs="Times New Roman"/>
                <w:sz w:val="24"/>
                <w:szCs w:val="24"/>
              </w:rPr>
              <w:t>вертолет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ного типа с использованием дистанц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 xml:space="preserve">онно пилотируемых воздушных судов и автономных воздушных судов </w:t>
            </w:r>
          </w:p>
        </w:tc>
        <w:tc>
          <w:tcPr>
            <w:tcW w:w="2259" w:type="dxa"/>
            <w:vAlign w:val="center"/>
          </w:tcPr>
          <w:p w:rsidR="001E0E37" w:rsidRPr="001E0E37" w:rsidRDefault="001E0E37" w:rsidP="001E0E3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В отчете о выпо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нении заданий производственной практики</w:t>
            </w:r>
          </w:p>
        </w:tc>
      </w:tr>
      <w:tr w:rsidR="001E0E37" w:rsidRPr="001E0E37" w:rsidTr="001E0E37">
        <w:trPr>
          <w:jc w:val="center"/>
        </w:trPr>
        <w:tc>
          <w:tcPr>
            <w:tcW w:w="3545" w:type="dxa"/>
          </w:tcPr>
          <w:p w:rsidR="001E0E37" w:rsidRPr="001E0E37" w:rsidRDefault="004A082A" w:rsidP="001E0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  <w:r w:rsidR="001E0E37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r w:rsidR="001E0E37" w:rsidRPr="001E0E37">
              <w:rPr>
                <w:rFonts w:ascii="Times New Roman" w:hAnsi="Times New Roman" w:cs="Times New Roman"/>
                <w:sz w:val="24"/>
                <w:szCs w:val="24"/>
              </w:rPr>
              <w:t>Осуществлять взаим</w:t>
            </w:r>
            <w:r w:rsidR="001E0E37" w:rsidRPr="001E0E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0E37" w:rsidRPr="001E0E37">
              <w:rPr>
                <w:rFonts w:ascii="Times New Roman" w:hAnsi="Times New Roman" w:cs="Times New Roman"/>
                <w:sz w:val="24"/>
                <w:szCs w:val="24"/>
              </w:rPr>
              <w:t>действие со службами орган</w:t>
            </w:r>
            <w:r w:rsidR="001E0E37" w:rsidRPr="001E0E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0E37" w:rsidRPr="001E0E37">
              <w:rPr>
                <w:rFonts w:ascii="Times New Roman" w:hAnsi="Times New Roman" w:cs="Times New Roman"/>
                <w:sz w:val="24"/>
                <w:szCs w:val="24"/>
              </w:rPr>
              <w:t>зации и управления воздушным движением при организации и выполнении полетов дистанц</w:t>
            </w:r>
            <w:r w:rsidR="001E0E37" w:rsidRPr="001E0E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0E37" w:rsidRPr="001E0E37">
              <w:rPr>
                <w:rFonts w:ascii="Times New Roman" w:hAnsi="Times New Roman" w:cs="Times New Roman"/>
                <w:sz w:val="24"/>
                <w:szCs w:val="24"/>
              </w:rPr>
              <w:t xml:space="preserve">онно пилотируемых воздушных судов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вертолет</w:t>
            </w:r>
            <w:r w:rsidR="001E0E37" w:rsidRPr="001E0E37">
              <w:rPr>
                <w:rFonts w:ascii="Times New Roman" w:hAnsi="Times New Roman" w:cs="Times New Roman"/>
                <w:sz w:val="24"/>
                <w:szCs w:val="24"/>
              </w:rPr>
              <w:t>ного типа</w:t>
            </w:r>
          </w:p>
        </w:tc>
        <w:tc>
          <w:tcPr>
            <w:tcW w:w="3835" w:type="dxa"/>
            <w:vAlign w:val="center"/>
          </w:tcPr>
          <w:p w:rsidR="001E0E37" w:rsidRPr="001E0E37" w:rsidRDefault="001E0E37" w:rsidP="00F643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службами организации и управления во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душным движением</w:t>
            </w:r>
          </w:p>
        </w:tc>
        <w:tc>
          <w:tcPr>
            <w:tcW w:w="2259" w:type="dxa"/>
            <w:vAlign w:val="center"/>
          </w:tcPr>
          <w:p w:rsidR="001E0E37" w:rsidRPr="001E0E37" w:rsidRDefault="001E0E37" w:rsidP="001E0E3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В отчете о выпо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нении заданий производственной практики</w:t>
            </w:r>
          </w:p>
        </w:tc>
      </w:tr>
      <w:tr w:rsidR="001E0E37" w:rsidRPr="001E0E37" w:rsidTr="001E0E37">
        <w:trPr>
          <w:jc w:val="center"/>
        </w:trPr>
        <w:tc>
          <w:tcPr>
            <w:tcW w:w="3545" w:type="dxa"/>
          </w:tcPr>
          <w:p w:rsidR="001E0E37" w:rsidRPr="001E0E37" w:rsidRDefault="001E0E37" w:rsidP="004A08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4A0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.4 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Осуществлять обработку данных, полученных при и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пользовании дистанционно п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 xml:space="preserve">лотируемых воздушных судов </w:t>
            </w:r>
            <w:r w:rsidR="004A082A">
              <w:rPr>
                <w:rFonts w:ascii="Times New Roman" w:hAnsi="Times New Roman" w:cs="Times New Roman"/>
                <w:sz w:val="24"/>
                <w:szCs w:val="24"/>
              </w:rPr>
              <w:t>вертолет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ного типа</w:t>
            </w:r>
          </w:p>
        </w:tc>
        <w:tc>
          <w:tcPr>
            <w:tcW w:w="3835" w:type="dxa"/>
            <w:vAlign w:val="center"/>
          </w:tcPr>
          <w:p w:rsidR="001E0E37" w:rsidRPr="001E0E37" w:rsidRDefault="001E0E37" w:rsidP="00F643F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0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Обрабатывать данные, получе</w:t>
            </w:r>
            <w:r w:rsidRPr="001E0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E0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при эксплуатации дистанц</w:t>
            </w:r>
            <w:r w:rsidRPr="001E0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E0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онно пилотируемых воздушных судов </w:t>
            </w:r>
            <w:r w:rsidR="004A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вертолет</w:t>
            </w:r>
            <w:r w:rsidRPr="001E0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типа</w:t>
            </w:r>
          </w:p>
        </w:tc>
        <w:tc>
          <w:tcPr>
            <w:tcW w:w="2259" w:type="dxa"/>
            <w:vAlign w:val="center"/>
          </w:tcPr>
          <w:p w:rsidR="001E0E37" w:rsidRPr="001E0E37" w:rsidRDefault="001E0E37" w:rsidP="001E0E3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В отчете о выпо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нении заданий производственной практики</w:t>
            </w:r>
          </w:p>
        </w:tc>
      </w:tr>
      <w:tr w:rsidR="001E0E37" w:rsidRPr="001E0E37" w:rsidTr="001E0E37">
        <w:trPr>
          <w:jc w:val="center"/>
        </w:trPr>
        <w:tc>
          <w:tcPr>
            <w:tcW w:w="3545" w:type="dxa"/>
          </w:tcPr>
          <w:p w:rsidR="001E0E37" w:rsidRPr="001E0E37" w:rsidRDefault="001E0E37" w:rsidP="004A08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4A0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.5 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Осуществлять комплекс мероприятий по проверке и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правности, работоспособности и готовности дистанционно п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лотируемых воздушных судов </w:t>
            </w:r>
            <w:r w:rsidR="004A082A">
              <w:rPr>
                <w:rFonts w:ascii="Times New Roman" w:hAnsi="Times New Roman" w:cs="Times New Roman"/>
                <w:sz w:val="24"/>
                <w:szCs w:val="24"/>
              </w:rPr>
              <w:t>вертолет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ного типа, станции внешнего пилота, систем обе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печения полетов и их функци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нальных элементов к использ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ванию по назначению</w:t>
            </w:r>
          </w:p>
        </w:tc>
        <w:tc>
          <w:tcPr>
            <w:tcW w:w="3835" w:type="dxa"/>
            <w:vAlign w:val="center"/>
          </w:tcPr>
          <w:p w:rsidR="001E0E37" w:rsidRPr="001E0E37" w:rsidRDefault="001E0E37" w:rsidP="00F643F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проверку исправности, работоспособности и готовности дистанционно пилотируемых во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 xml:space="preserve">душных судов </w:t>
            </w:r>
            <w:r w:rsidR="004A082A">
              <w:rPr>
                <w:rFonts w:ascii="Times New Roman" w:hAnsi="Times New Roman" w:cs="Times New Roman"/>
                <w:sz w:val="24"/>
                <w:szCs w:val="24"/>
              </w:rPr>
              <w:t>вертолет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 xml:space="preserve">ного типа, 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станций внешнего пилота, систем обеспечения полетов и их функц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ональных элементов;</w:t>
            </w:r>
          </w:p>
        </w:tc>
        <w:tc>
          <w:tcPr>
            <w:tcW w:w="2259" w:type="dxa"/>
            <w:vAlign w:val="center"/>
          </w:tcPr>
          <w:p w:rsidR="001E0E37" w:rsidRPr="001E0E37" w:rsidRDefault="001E0E37" w:rsidP="001E0E3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E37" w:rsidRPr="001E0E37" w:rsidTr="001E0E37">
        <w:trPr>
          <w:jc w:val="center"/>
        </w:trPr>
        <w:tc>
          <w:tcPr>
            <w:tcW w:w="3545" w:type="dxa"/>
          </w:tcPr>
          <w:p w:rsidR="001E0E37" w:rsidRPr="001E0E37" w:rsidRDefault="001E0E37" w:rsidP="004A08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</w:t>
            </w:r>
            <w:r w:rsidR="004A0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.6 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Вести учёт срока слу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бы, наработки объектов экспл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атации, причин отказов, неи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правностей и повреждений бе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 xml:space="preserve">пилотных воздушных судов </w:t>
            </w:r>
            <w:r w:rsidR="004A082A">
              <w:rPr>
                <w:rFonts w:ascii="Times New Roman" w:hAnsi="Times New Roman" w:cs="Times New Roman"/>
                <w:sz w:val="24"/>
                <w:szCs w:val="24"/>
              </w:rPr>
              <w:t>вертолет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ного типа</w:t>
            </w:r>
          </w:p>
        </w:tc>
        <w:tc>
          <w:tcPr>
            <w:tcW w:w="3835" w:type="dxa"/>
            <w:vAlign w:val="center"/>
          </w:tcPr>
          <w:p w:rsidR="001E0E37" w:rsidRPr="001E0E37" w:rsidRDefault="001E0E37" w:rsidP="00F643F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Производить учёт срока службы, наработки объектов эксплуатации, причин отказов, неисправностей и</w:t>
            </w:r>
          </w:p>
          <w:p w:rsidR="001E0E37" w:rsidRPr="001E0E37" w:rsidRDefault="001E0E37" w:rsidP="00F643F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повреждений беспилотных во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 xml:space="preserve">душных судов </w:t>
            </w:r>
            <w:r w:rsidR="004A082A">
              <w:rPr>
                <w:rFonts w:ascii="Times New Roman" w:hAnsi="Times New Roman" w:cs="Times New Roman"/>
                <w:sz w:val="24"/>
                <w:szCs w:val="24"/>
              </w:rPr>
              <w:t>вертолет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ного типа</w:t>
            </w:r>
          </w:p>
        </w:tc>
        <w:tc>
          <w:tcPr>
            <w:tcW w:w="2259" w:type="dxa"/>
            <w:vAlign w:val="center"/>
          </w:tcPr>
          <w:p w:rsidR="001E0E37" w:rsidRPr="001E0E37" w:rsidRDefault="001E0E37" w:rsidP="001E0E3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AA1CEF">
      <w:pPr>
        <w:numPr>
          <w:ilvl w:val="0"/>
          <w:numId w:val="25"/>
        </w:numPr>
        <w:ind w:left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Формирование общих компетенций (ОК)</w:t>
      </w: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2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4913"/>
        <w:gridCol w:w="2246"/>
      </w:tblGrid>
      <w:tr w:rsidR="00A25882" w:rsidRPr="0070197E" w:rsidTr="00F643F9">
        <w:trPr>
          <w:trHeight w:val="20"/>
          <w:tblHeader/>
          <w:jc w:val="center"/>
        </w:trPr>
        <w:tc>
          <w:tcPr>
            <w:tcW w:w="2480" w:type="dxa"/>
          </w:tcPr>
          <w:p w:rsidR="00A25882" w:rsidRPr="0070197E" w:rsidRDefault="00A25882" w:rsidP="00F643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/>
                <w:sz w:val="24"/>
                <w:szCs w:val="28"/>
              </w:rPr>
              <w:t>Название ОК</w:t>
            </w:r>
          </w:p>
        </w:tc>
        <w:tc>
          <w:tcPr>
            <w:tcW w:w="4913" w:type="dxa"/>
          </w:tcPr>
          <w:p w:rsidR="00A25882" w:rsidRPr="0070197E" w:rsidRDefault="00A25882" w:rsidP="00F643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/>
                <w:sz w:val="24"/>
                <w:szCs w:val="28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246" w:type="dxa"/>
          </w:tcPr>
          <w:p w:rsidR="00A25882" w:rsidRPr="0070197E" w:rsidRDefault="00A25882" w:rsidP="00F643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/>
                <w:sz w:val="24"/>
                <w:szCs w:val="28"/>
              </w:rPr>
              <w:t>Результат должен найти отражение</w:t>
            </w:r>
          </w:p>
        </w:tc>
      </w:tr>
      <w:tr w:rsidR="00A25882" w:rsidRPr="0070197E" w:rsidTr="00F643F9">
        <w:trPr>
          <w:trHeight w:val="20"/>
          <w:jc w:val="center"/>
        </w:trPr>
        <w:tc>
          <w:tcPr>
            <w:tcW w:w="2480" w:type="dxa"/>
          </w:tcPr>
          <w:p w:rsidR="00A25882" w:rsidRPr="0070197E" w:rsidRDefault="00A25882" w:rsidP="00F643F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OK 1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ab/>
              <w:t>Выбирать сп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собы решения задач профессиональной деятельности, прим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е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нительно к разли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ч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ным контекстам</w:t>
            </w:r>
          </w:p>
        </w:tc>
        <w:tc>
          <w:tcPr>
            <w:tcW w:w="4913" w:type="dxa"/>
            <w:vAlign w:val="center"/>
          </w:tcPr>
          <w:p w:rsidR="00A25882" w:rsidRPr="0070197E" w:rsidRDefault="00A25882" w:rsidP="00F643F9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обоснованность постановки цели, выбора и применения методов и способов реш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ния профессиональных задач;</w:t>
            </w:r>
          </w:p>
          <w:p w:rsidR="00A25882" w:rsidRPr="0070197E" w:rsidRDefault="00A25882" w:rsidP="00F643F9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адекватная оценка и самооценка эффе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к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тивности и качества выполнения профе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сиональных задач</w:t>
            </w:r>
          </w:p>
        </w:tc>
        <w:tc>
          <w:tcPr>
            <w:tcW w:w="2246" w:type="dxa"/>
            <w:vAlign w:val="center"/>
          </w:tcPr>
          <w:p w:rsidR="00A25882" w:rsidRPr="0070197E" w:rsidRDefault="00A25882" w:rsidP="00F643F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индивидуальном плане прохождения практики</w:t>
            </w:r>
          </w:p>
        </w:tc>
      </w:tr>
      <w:tr w:rsidR="00A25882" w:rsidRPr="0070197E" w:rsidTr="00F643F9">
        <w:trPr>
          <w:trHeight w:val="20"/>
          <w:jc w:val="center"/>
        </w:trPr>
        <w:tc>
          <w:tcPr>
            <w:tcW w:w="2480" w:type="dxa"/>
          </w:tcPr>
          <w:p w:rsidR="00A25882" w:rsidRPr="0070197E" w:rsidRDefault="00A25882" w:rsidP="00F643F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ОК 2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ab/>
              <w:t>Осуществлять поиск, анализ и и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терпретацию инфо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р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мации, необходимой для выполнения з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а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дач профессионал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ь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ной деятельности.</w:t>
            </w:r>
          </w:p>
        </w:tc>
        <w:tc>
          <w:tcPr>
            <w:tcW w:w="4913" w:type="dxa"/>
            <w:vAlign w:val="center"/>
          </w:tcPr>
          <w:p w:rsidR="00A25882" w:rsidRPr="0070197E" w:rsidRDefault="00A25882" w:rsidP="00F643F9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использование различных источников, включая электронные ресурсы, медиар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2246" w:type="dxa"/>
            <w:vAlign w:val="center"/>
          </w:tcPr>
          <w:p w:rsidR="00A25882" w:rsidRPr="0070197E" w:rsidRDefault="00A25882" w:rsidP="00F643F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A25882" w:rsidRPr="0070197E" w:rsidTr="00F643F9">
        <w:trPr>
          <w:trHeight w:val="20"/>
          <w:jc w:val="center"/>
        </w:trPr>
        <w:tc>
          <w:tcPr>
            <w:tcW w:w="2480" w:type="dxa"/>
          </w:tcPr>
          <w:p w:rsidR="00A25882" w:rsidRPr="0070197E" w:rsidRDefault="00A25882" w:rsidP="00F643F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ОК 3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ab/>
              <w:t>Планировать и реализовывать со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б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ственное професси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нальное и личностное развитие.</w:t>
            </w:r>
          </w:p>
        </w:tc>
        <w:tc>
          <w:tcPr>
            <w:tcW w:w="4913" w:type="dxa"/>
            <w:vAlign w:val="center"/>
          </w:tcPr>
          <w:p w:rsidR="00A25882" w:rsidRPr="0070197E" w:rsidRDefault="00A25882" w:rsidP="00F643F9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демонстрация ответственности за прин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я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тые решения</w:t>
            </w:r>
          </w:p>
          <w:p w:rsidR="00A25882" w:rsidRPr="0070197E" w:rsidRDefault="00A25882" w:rsidP="00F643F9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обоснованность самоанализа и коррекция результатов собственной работы;</w:t>
            </w:r>
          </w:p>
        </w:tc>
        <w:tc>
          <w:tcPr>
            <w:tcW w:w="2246" w:type="dxa"/>
            <w:vAlign w:val="center"/>
          </w:tcPr>
          <w:p w:rsidR="00A25882" w:rsidRPr="0070197E" w:rsidRDefault="00A25882" w:rsidP="00F643F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A25882" w:rsidRPr="0070197E" w:rsidTr="00F643F9">
        <w:trPr>
          <w:trHeight w:val="20"/>
          <w:jc w:val="center"/>
        </w:trPr>
        <w:tc>
          <w:tcPr>
            <w:tcW w:w="2480" w:type="dxa"/>
          </w:tcPr>
          <w:p w:rsidR="00A25882" w:rsidRPr="0070197E" w:rsidRDefault="00A25882" w:rsidP="00F643F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ОК 4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ab/>
              <w:t>Работать в коллективе и кома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де, эффективно вза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и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модействовать с ко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легами, руково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д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ством, клиентами.</w:t>
            </w:r>
          </w:p>
        </w:tc>
        <w:tc>
          <w:tcPr>
            <w:tcW w:w="4913" w:type="dxa"/>
            <w:vAlign w:val="center"/>
          </w:tcPr>
          <w:p w:rsidR="00A25882" w:rsidRPr="0070197E" w:rsidRDefault="00A25882" w:rsidP="00F643F9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- 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A25882" w:rsidRPr="0070197E" w:rsidRDefault="00A25882" w:rsidP="00F643F9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обоснованность анализа работы членов команды (подчиненных)</w:t>
            </w:r>
          </w:p>
        </w:tc>
        <w:tc>
          <w:tcPr>
            <w:tcW w:w="2246" w:type="dxa"/>
            <w:vAlign w:val="center"/>
          </w:tcPr>
          <w:p w:rsidR="00A25882" w:rsidRPr="0070197E" w:rsidRDefault="00A25882" w:rsidP="00F643F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A25882" w:rsidRPr="0070197E" w:rsidTr="00F643F9">
        <w:trPr>
          <w:trHeight w:val="20"/>
          <w:jc w:val="center"/>
        </w:trPr>
        <w:tc>
          <w:tcPr>
            <w:tcW w:w="2480" w:type="dxa"/>
          </w:tcPr>
          <w:p w:rsidR="00A25882" w:rsidRPr="0070197E" w:rsidRDefault="00A25882" w:rsidP="00F643F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ОК 5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ab/>
              <w:t>Осуществлять устную и письме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ную коммуникацию на государственном языке с учетом ос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lastRenderedPageBreak/>
              <w:t>бенностей социал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ь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ного и культурного контекста.</w:t>
            </w:r>
          </w:p>
        </w:tc>
        <w:tc>
          <w:tcPr>
            <w:tcW w:w="4913" w:type="dxa"/>
            <w:vAlign w:val="center"/>
          </w:tcPr>
          <w:p w:rsidR="00A25882" w:rsidRPr="0070197E" w:rsidRDefault="00A25882" w:rsidP="00F643F9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Демонстрировать грамотность устной и письменной речи, - ясность формулир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вания и изложения мыслей</w:t>
            </w:r>
          </w:p>
        </w:tc>
        <w:tc>
          <w:tcPr>
            <w:tcW w:w="2246" w:type="dxa"/>
            <w:vAlign w:val="center"/>
          </w:tcPr>
          <w:p w:rsidR="00A25882" w:rsidRPr="0070197E" w:rsidRDefault="00A25882" w:rsidP="00F643F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A25882" w:rsidRPr="0070197E" w:rsidTr="00F643F9">
        <w:trPr>
          <w:trHeight w:val="20"/>
          <w:jc w:val="center"/>
        </w:trPr>
        <w:tc>
          <w:tcPr>
            <w:tcW w:w="2480" w:type="dxa"/>
          </w:tcPr>
          <w:p w:rsidR="00A25882" w:rsidRPr="0070197E" w:rsidRDefault="00A25882" w:rsidP="00F643F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lastRenderedPageBreak/>
              <w:t>ОК 6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ab/>
              <w:t>Проявлять гражданско-патриотическую п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зицию, демонстрир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вать осознанное п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ведение на основе традиционных общ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е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человеческих ценн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стей</w:t>
            </w:r>
          </w:p>
        </w:tc>
        <w:tc>
          <w:tcPr>
            <w:tcW w:w="4913" w:type="dxa"/>
            <w:vAlign w:val="center"/>
          </w:tcPr>
          <w:p w:rsidR="00A25882" w:rsidRPr="0070197E" w:rsidRDefault="00A25882" w:rsidP="00F643F9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соблюдение норм поведения во время учебных занятий и прохождения учебной и производственной практик</w:t>
            </w:r>
          </w:p>
        </w:tc>
        <w:tc>
          <w:tcPr>
            <w:tcW w:w="2246" w:type="dxa"/>
            <w:vAlign w:val="center"/>
          </w:tcPr>
          <w:p w:rsidR="00A25882" w:rsidRPr="0070197E" w:rsidRDefault="00A25882" w:rsidP="00F643F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A25882" w:rsidRPr="0070197E" w:rsidTr="00F643F9">
        <w:trPr>
          <w:trHeight w:val="20"/>
          <w:jc w:val="center"/>
        </w:trPr>
        <w:tc>
          <w:tcPr>
            <w:tcW w:w="2480" w:type="dxa"/>
          </w:tcPr>
          <w:p w:rsidR="00A25882" w:rsidRPr="0070197E" w:rsidRDefault="00A25882" w:rsidP="00F643F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ОК 7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ab/>
              <w:t>Содействовать сохранению окруж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а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ющей среды, ресу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р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сосбережению, э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ф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фективно действ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вать в чрезвычайных ситуациях.</w:t>
            </w:r>
          </w:p>
        </w:tc>
        <w:tc>
          <w:tcPr>
            <w:tcW w:w="4913" w:type="dxa"/>
            <w:vAlign w:val="center"/>
          </w:tcPr>
          <w:p w:rsidR="00A25882" w:rsidRPr="0070197E" w:rsidRDefault="00A25882" w:rsidP="00F643F9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эффективное выполнение правил ТБ во время учебных занятий, при прохожд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нии учебной и производственной пра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к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тик;</w:t>
            </w:r>
          </w:p>
          <w:p w:rsidR="00A25882" w:rsidRPr="0070197E" w:rsidRDefault="00A25882" w:rsidP="00F643F9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демонстрация знаний и использование ресурсосберегающих технологий в пр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фессиональной деятельности</w:t>
            </w:r>
          </w:p>
        </w:tc>
        <w:tc>
          <w:tcPr>
            <w:tcW w:w="2246" w:type="dxa"/>
            <w:vAlign w:val="center"/>
          </w:tcPr>
          <w:p w:rsidR="00A25882" w:rsidRPr="0070197E" w:rsidRDefault="00A25882" w:rsidP="00F643F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A25882" w:rsidRPr="0070197E" w:rsidTr="00F643F9">
        <w:trPr>
          <w:trHeight w:val="20"/>
          <w:jc w:val="center"/>
        </w:trPr>
        <w:tc>
          <w:tcPr>
            <w:tcW w:w="2480" w:type="dxa"/>
          </w:tcPr>
          <w:p w:rsidR="00A25882" w:rsidRPr="0070197E" w:rsidRDefault="00A25882" w:rsidP="00F643F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ОК 8 Использовать средства физической культуры для сохр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а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нения и укрепления здоровья в процессе профессиональной деятельности и 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д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держания необход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и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мого уровня физич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е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ской подготовленн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сти</w:t>
            </w:r>
          </w:p>
        </w:tc>
        <w:tc>
          <w:tcPr>
            <w:tcW w:w="4913" w:type="dxa"/>
            <w:vAlign w:val="center"/>
          </w:tcPr>
          <w:p w:rsidR="00A25882" w:rsidRPr="0070197E" w:rsidRDefault="00A25882" w:rsidP="00F643F9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эффективность использовать средств ф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зической культуры для сохранения и укрепления здоровья при выполнении профессиональной деятельности.</w:t>
            </w:r>
          </w:p>
        </w:tc>
        <w:tc>
          <w:tcPr>
            <w:tcW w:w="2246" w:type="dxa"/>
            <w:vAlign w:val="center"/>
          </w:tcPr>
          <w:p w:rsidR="00A25882" w:rsidRPr="0070197E" w:rsidRDefault="00A25882" w:rsidP="00F643F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A25882" w:rsidRPr="0070197E" w:rsidTr="00F643F9">
        <w:trPr>
          <w:trHeight w:val="20"/>
          <w:jc w:val="center"/>
        </w:trPr>
        <w:tc>
          <w:tcPr>
            <w:tcW w:w="2480" w:type="dxa"/>
          </w:tcPr>
          <w:p w:rsidR="00A25882" w:rsidRPr="0070197E" w:rsidRDefault="00A25882" w:rsidP="00F643F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ОК 9 Использовать информационные технологии в профе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сиональной деятел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ь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ности.</w:t>
            </w:r>
          </w:p>
        </w:tc>
        <w:tc>
          <w:tcPr>
            <w:tcW w:w="4913" w:type="dxa"/>
            <w:vAlign w:val="center"/>
          </w:tcPr>
          <w:p w:rsidR="00A25882" w:rsidRPr="0070197E" w:rsidRDefault="00A25882" w:rsidP="00F643F9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эффективность использования информ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2246" w:type="dxa"/>
            <w:vAlign w:val="center"/>
          </w:tcPr>
          <w:p w:rsidR="00A25882" w:rsidRPr="0070197E" w:rsidRDefault="00A25882" w:rsidP="00F643F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A25882" w:rsidRPr="0070197E" w:rsidTr="00F643F9">
        <w:trPr>
          <w:trHeight w:val="20"/>
          <w:jc w:val="center"/>
        </w:trPr>
        <w:tc>
          <w:tcPr>
            <w:tcW w:w="2480" w:type="dxa"/>
          </w:tcPr>
          <w:p w:rsidR="00A25882" w:rsidRPr="0070197E" w:rsidRDefault="00A25882" w:rsidP="00F643F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ОК 10 Пользоваться профессиональной документацией на государственном и иностранном языке</w:t>
            </w:r>
          </w:p>
        </w:tc>
        <w:tc>
          <w:tcPr>
            <w:tcW w:w="4913" w:type="dxa"/>
            <w:vAlign w:val="center"/>
          </w:tcPr>
          <w:p w:rsidR="00A25882" w:rsidRPr="0070197E" w:rsidRDefault="00A25882" w:rsidP="00F643F9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эффективность использования в профе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2246" w:type="dxa"/>
            <w:vAlign w:val="center"/>
          </w:tcPr>
          <w:p w:rsidR="00A25882" w:rsidRPr="0070197E" w:rsidRDefault="00A25882" w:rsidP="00F643F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A25882" w:rsidRPr="0070197E" w:rsidTr="00F643F9">
        <w:trPr>
          <w:trHeight w:val="20"/>
          <w:jc w:val="center"/>
        </w:trPr>
        <w:tc>
          <w:tcPr>
            <w:tcW w:w="2480" w:type="dxa"/>
          </w:tcPr>
          <w:p w:rsidR="00A25882" w:rsidRPr="0070197E" w:rsidRDefault="00A25882" w:rsidP="00F643F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ОК 11 Планировать предпринимател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ь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скую деятельность в профессиональной сфере</w:t>
            </w:r>
          </w:p>
        </w:tc>
        <w:tc>
          <w:tcPr>
            <w:tcW w:w="4913" w:type="dxa"/>
            <w:vAlign w:val="center"/>
          </w:tcPr>
          <w:p w:rsidR="00A25882" w:rsidRPr="0070197E" w:rsidRDefault="00A25882" w:rsidP="00F643F9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Проявление интереса к изменениям в о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б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ласти профессиональной деятельности;</w:t>
            </w:r>
          </w:p>
          <w:p w:rsidR="00A25882" w:rsidRPr="0070197E" w:rsidRDefault="00A25882" w:rsidP="00F643F9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умение осуществлять поиск актуальной информации;</w:t>
            </w:r>
          </w:p>
          <w:p w:rsidR="00A25882" w:rsidRPr="0070197E" w:rsidRDefault="00A25882" w:rsidP="00F643F9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 xml:space="preserve">эффективный  поиск и  выбор актуальной профессиональной документации.  </w:t>
            </w:r>
          </w:p>
        </w:tc>
        <w:tc>
          <w:tcPr>
            <w:tcW w:w="2246" w:type="dxa"/>
            <w:vAlign w:val="center"/>
          </w:tcPr>
          <w:p w:rsidR="00A25882" w:rsidRPr="0070197E" w:rsidRDefault="00A25882" w:rsidP="00F643F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</w:tbl>
    <w:p w:rsidR="00B4540D" w:rsidRDefault="00B4540D" w:rsidP="00B4540D">
      <w:pPr>
        <w:jc w:val="left"/>
        <w:rPr>
          <w:rFonts w:ascii="Times New Roman" w:hAnsi="Times New Roman"/>
          <w:b/>
          <w:i/>
          <w:sz w:val="28"/>
          <w:szCs w:val="28"/>
        </w:rPr>
      </w:pPr>
    </w:p>
    <w:p w:rsidR="00512FD3" w:rsidRPr="00512FD3" w:rsidRDefault="00512FD3" w:rsidP="00512FD3">
      <w:pPr>
        <w:ind w:firstLine="709"/>
        <w:rPr>
          <w:rFonts w:ascii="Times New Roman" w:hAnsi="Times New Roman"/>
          <w:i/>
          <w:sz w:val="28"/>
          <w:szCs w:val="28"/>
        </w:rPr>
      </w:pPr>
      <w:r w:rsidRPr="00512FD3">
        <w:rPr>
          <w:rFonts w:ascii="Times New Roman" w:hAnsi="Times New Roman"/>
          <w:sz w:val="28"/>
          <w:szCs w:val="28"/>
        </w:rPr>
        <w:lastRenderedPageBreak/>
        <w:t>Практика может быть организована на промышленных и коммерческих предприятиях:</w:t>
      </w:r>
    </w:p>
    <w:p w:rsidR="00570DD0" w:rsidRPr="00570DD0" w:rsidRDefault="00570DD0" w:rsidP="00570DD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70DD0">
        <w:rPr>
          <w:rFonts w:ascii="Times New Roman" w:hAnsi="Times New Roman"/>
          <w:sz w:val="28"/>
          <w:szCs w:val="28"/>
        </w:rPr>
        <w:t>ООО  "НПФ  Оскара",</w:t>
      </w:r>
    </w:p>
    <w:p w:rsidR="00570DD0" w:rsidRPr="00570DD0" w:rsidRDefault="00570DD0" w:rsidP="00570DD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70DD0">
        <w:rPr>
          <w:rFonts w:ascii="Times New Roman" w:hAnsi="Times New Roman"/>
          <w:sz w:val="28"/>
          <w:szCs w:val="28"/>
        </w:rPr>
        <w:t>Автономная некоммерческая организация «Кластерный ииндиниринг</w:t>
      </w:r>
      <w:r w:rsidRPr="00570DD0">
        <w:rPr>
          <w:rFonts w:ascii="Times New Roman" w:hAnsi="Times New Roman"/>
          <w:sz w:val="28"/>
          <w:szCs w:val="28"/>
        </w:rPr>
        <w:t>о</w:t>
      </w:r>
      <w:r w:rsidRPr="00570DD0">
        <w:rPr>
          <w:rFonts w:ascii="Times New Roman" w:hAnsi="Times New Roman"/>
          <w:sz w:val="28"/>
          <w:szCs w:val="28"/>
        </w:rPr>
        <w:t>вый центр Самарской области»,</w:t>
      </w:r>
    </w:p>
    <w:p w:rsidR="00512FD3" w:rsidRPr="00570DD0" w:rsidRDefault="00570DD0" w:rsidP="00570DD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70DD0">
        <w:rPr>
          <w:rFonts w:ascii="Times New Roman" w:hAnsi="Times New Roman"/>
          <w:sz w:val="28"/>
          <w:szCs w:val="28"/>
        </w:rPr>
        <w:t>ООО «Байт-Самара»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512FD3" w:rsidRPr="00570DD0">
        <w:rPr>
          <w:rFonts w:ascii="Times New Roman" w:hAnsi="Times New Roman"/>
          <w:sz w:val="28"/>
          <w:szCs w:val="28"/>
        </w:rPr>
        <w:t>и др.</w:t>
      </w:r>
    </w:p>
    <w:p w:rsidR="00512FD3" w:rsidRDefault="00512FD3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540D" w:rsidRPr="00CF43D1" w:rsidRDefault="00B4540D" w:rsidP="00BB5243">
      <w:pPr>
        <w:pStyle w:val="10"/>
      </w:pPr>
      <w:bookmarkStart w:id="3" w:name="_Toc20133400"/>
      <w:r w:rsidRPr="00CF43D1">
        <w:lastRenderedPageBreak/>
        <w:t>2 СОДЕРЖАНИЕ ПРАКТИКИ</w:t>
      </w:r>
      <w:bookmarkEnd w:id="3"/>
    </w:p>
    <w:p w:rsidR="00B4540D" w:rsidRPr="00CF43D1" w:rsidRDefault="00B4540D" w:rsidP="00BB5243">
      <w:pPr>
        <w:spacing w:line="72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Содержание заданий практики позволит Вам сформировать професси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нальные компетенции по виду профессиональной деятельности </w:t>
      </w:r>
      <w:r w:rsidR="001E0E37" w:rsidRPr="00FD0DD3">
        <w:rPr>
          <w:rFonts w:ascii="Times New Roman" w:hAnsi="Times New Roman"/>
          <w:sz w:val="28"/>
          <w:szCs w:val="28"/>
        </w:rPr>
        <w:t xml:space="preserve">Дистанционное пилотирование беспилотных воздушных судов </w:t>
      </w:r>
      <w:r w:rsidR="004A082A">
        <w:rPr>
          <w:rFonts w:ascii="Times New Roman" w:hAnsi="Times New Roman"/>
          <w:sz w:val="28"/>
          <w:szCs w:val="28"/>
        </w:rPr>
        <w:t>вертолет</w:t>
      </w:r>
      <w:r w:rsidR="001E0E37" w:rsidRPr="00FD0DD3">
        <w:rPr>
          <w:rFonts w:ascii="Times New Roman" w:hAnsi="Times New Roman"/>
          <w:sz w:val="28"/>
          <w:szCs w:val="28"/>
        </w:rPr>
        <w:t>ного типа</w:t>
      </w:r>
      <w:r w:rsidRPr="006F15A7">
        <w:rPr>
          <w:rFonts w:ascii="Times New Roman" w:hAnsi="Times New Roman"/>
          <w:sz w:val="28"/>
          <w:szCs w:val="28"/>
        </w:rPr>
        <w:t xml:space="preserve"> по</w:t>
      </w:r>
      <w:r w:rsidRPr="00CF43D1">
        <w:rPr>
          <w:rFonts w:ascii="Times New Roman" w:hAnsi="Times New Roman"/>
          <w:i/>
          <w:sz w:val="28"/>
          <w:szCs w:val="28"/>
        </w:rPr>
        <w:t xml:space="preserve"> </w:t>
      </w:r>
      <w:r w:rsidRPr="006F15A7">
        <w:rPr>
          <w:rFonts w:ascii="Times New Roman" w:hAnsi="Times New Roman"/>
          <w:sz w:val="28"/>
          <w:szCs w:val="28"/>
        </w:rPr>
        <w:t xml:space="preserve">ФГОС СПО </w:t>
      </w:r>
      <w:r w:rsidRPr="00CF43D1">
        <w:rPr>
          <w:rFonts w:ascii="Times New Roman" w:hAnsi="Times New Roman"/>
          <w:sz w:val="28"/>
          <w:szCs w:val="28"/>
        </w:rPr>
        <w:t xml:space="preserve">и способствовать формированию общих компетенций (ОК). </w:t>
      </w:r>
    </w:p>
    <w:p w:rsidR="00B4540D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 прибытию на место прохождения практики Вы вместе с куратором должны составить календарный план прохождения практики по профилю своей специальности. При составлении плана следует руководствоваться заданиями практики. </w:t>
      </w:r>
    </w:p>
    <w:p w:rsidR="007F5395" w:rsidRPr="00CF43D1" w:rsidRDefault="007F5395" w:rsidP="007F5395">
      <w:pPr>
        <w:jc w:val="right"/>
        <w:rPr>
          <w:rFonts w:ascii="Times New Roman" w:hAnsi="Times New Roman"/>
          <w:bCs/>
          <w:i/>
          <w:sz w:val="28"/>
          <w:szCs w:val="28"/>
        </w:rPr>
      </w:pPr>
      <w:r w:rsidRPr="00CF43D1">
        <w:rPr>
          <w:rFonts w:ascii="Times New Roman" w:hAnsi="Times New Roman"/>
          <w:bCs/>
          <w:i/>
          <w:sz w:val="28"/>
          <w:szCs w:val="28"/>
        </w:rPr>
        <w:t>Таблица 4</w:t>
      </w:r>
    </w:p>
    <w:p w:rsidR="00B4540D" w:rsidRPr="007F5395" w:rsidRDefault="00B4540D" w:rsidP="00B4540D">
      <w:pPr>
        <w:jc w:val="center"/>
        <w:rPr>
          <w:rFonts w:ascii="Times New Roman" w:hAnsi="Times New Roman"/>
          <w:bCs/>
          <w:sz w:val="28"/>
          <w:szCs w:val="28"/>
        </w:rPr>
      </w:pPr>
      <w:r w:rsidRPr="007F5395">
        <w:rPr>
          <w:rFonts w:ascii="Times New Roman" w:hAnsi="Times New Roman"/>
          <w:bCs/>
          <w:sz w:val="28"/>
          <w:szCs w:val="28"/>
        </w:rPr>
        <w:t>Задания практики</w:t>
      </w:r>
    </w:p>
    <w:tbl>
      <w:tblPr>
        <w:tblW w:w="1003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434"/>
        <w:gridCol w:w="1973"/>
        <w:gridCol w:w="2982"/>
      </w:tblGrid>
      <w:tr w:rsidR="00A25882" w:rsidRPr="00A25882" w:rsidTr="00F643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b/>
                <w:sz w:val="24"/>
                <w:szCs w:val="24"/>
              </w:rPr>
              <w:t>Коды</w:t>
            </w:r>
          </w:p>
          <w:p w:rsidR="00A25882" w:rsidRPr="00A25882" w:rsidRDefault="00A25882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формируемых ПК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по</w:t>
            </w:r>
          </w:p>
          <w:p w:rsidR="00A25882" w:rsidRPr="00A25882" w:rsidRDefault="00A25882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выполнению задания</w:t>
            </w:r>
          </w:p>
        </w:tc>
      </w:tr>
      <w:tr w:rsidR="00A25882" w:rsidRPr="00A25882" w:rsidTr="00F643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A25882">
            <w:pPr>
              <w:numPr>
                <w:ilvl w:val="0"/>
                <w:numId w:val="14"/>
              </w:numPr>
              <w:tabs>
                <w:tab w:val="left" w:pos="39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A25882">
            <w:pPr>
              <w:numPr>
                <w:ilvl w:val="0"/>
                <w:numId w:val="33"/>
              </w:numPr>
              <w:spacing w:line="240" w:lineRule="auto"/>
              <w:ind w:left="318" w:right="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Подготовка к эксплуатации элементов беспилотной авиац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онной системы самолётного т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па.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2.1, ОК 1, ОК 2, ОК 6, ОК 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Описать мероприятия по подготовке к 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эксплуат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ции элементов беспило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ной авиационной системы вертолетного типа.</w:t>
            </w:r>
          </w:p>
        </w:tc>
      </w:tr>
      <w:tr w:rsidR="00A25882" w:rsidRPr="00A25882" w:rsidTr="00F643F9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A25882">
            <w:pPr>
              <w:numPr>
                <w:ilvl w:val="0"/>
                <w:numId w:val="14"/>
              </w:numPr>
              <w:tabs>
                <w:tab w:val="left" w:pos="39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A25882">
            <w:pPr>
              <w:numPr>
                <w:ilvl w:val="0"/>
                <w:numId w:val="33"/>
              </w:numPr>
              <w:spacing w:line="240" w:lineRule="auto"/>
              <w:ind w:left="318" w:right="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Составление полётной пр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граммы с учетом особенностей функционального оборудования полезной загрузки, установле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ного на беспилотном возду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ном судне вертолетного типа и характера перевозимого вне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него груза.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2.2 ,ПК 2.3, ОК 3, ОК 5, ОК 9, ОК 11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Составить полетную пр</w:t>
            </w:r>
            <w:r w:rsidRPr="00A25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25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грамму</w:t>
            </w:r>
          </w:p>
        </w:tc>
      </w:tr>
      <w:tr w:rsidR="00A25882" w:rsidRPr="00A25882" w:rsidTr="00F643F9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A25882">
            <w:pPr>
              <w:numPr>
                <w:ilvl w:val="0"/>
                <w:numId w:val="14"/>
              </w:numPr>
              <w:tabs>
                <w:tab w:val="left" w:pos="39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A25882">
            <w:pPr>
              <w:numPr>
                <w:ilvl w:val="0"/>
                <w:numId w:val="33"/>
              </w:numPr>
              <w:spacing w:line="240" w:lineRule="auto"/>
              <w:ind w:left="318" w:right="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Ознакомление с процедурами по предупреждению, выявл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нию и устранению прямых и косвенных причин снижения надёжности дистанционно п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лотируемых воздушных судов вертолетного типа, станции внешнего пилота, систем обе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печения полётов и их функци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нальных элементов.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2.4, ПК 2.5 ОК 4, ОК 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Выявить  и описать пр</w:t>
            </w:r>
            <w:r w:rsidRPr="00A25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25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чины 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снижения надёжн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сти дистанционно пилот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руемых воздушных судов вертолетного типа,</w:t>
            </w:r>
          </w:p>
        </w:tc>
      </w:tr>
      <w:tr w:rsidR="00A25882" w:rsidRPr="00A25882" w:rsidTr="00F643F9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A25882">
            <w:pPr>
              <w:numPr>
                <w:ilvl w:val="0"/>
                <w:numId w:val="14"/>
              </w:numPr>
              <w:tabs>
                <w:tab w:val="left" w:pos="39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A25882">
            <w:pPr>
              <w:numPr>
                <w:ilvl w:val="0"/>
                <w:numId w:val="33"/>
              </w:numPr>
              <w:spacing w:line="240" w:lineRule="auto"/>
              <w:ind w:left="318" w:righ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Ознакомление с порядком ведения учёта срока службы, наработки объектов эксплу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тации, причин отказов, неи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правностей и повреждений беспилотных воздушных с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 xml:space="preserve">дов вертолетного типа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ПК 2.5,ПК 2.6 ОК 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pStyle w:val="afc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Описать порядок:</w:t>
            </w:r>
          </w:p>
          <w:p w:rsidR="00A25882" w:rsidRPr="00A25882" w:rsidRDefault="00A25882" w:rsidP="00A25882">
            <w:pPr>
              <w:pStyle w:val="afc"/>
              <w:numPr>
                <w:ilvl w:val="0"/>
                <w:numId w:val="38"/>
              </w:numPr>
              <w:ind w:left="320" w:hanging="29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ведения учета срока службы</w:t>
            </w:r>
            <w:r w:rsidRPr="00A2588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;</w:t>
            </w:r>
          </w:p>
          <w:p w:rsidR="00A25882" w:rsidRPr="00A25882" w:rsidRDefault="00A25882" w:rsidP="00A25882">
            <w:pPr>
              <w:pStyle w:val="afc"/>
              <w:numPr>
                <w:ilvl w:val="0"/>
                <w:numId w:val="38"/>
              </w:numPr>
              <w:ind w:left="320" w:hanging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наработки объектов эксплуатации</w:t>
            </w:r>
            <w:r w:rsidRPr="00A25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A25882" w:rsidRPr="00A25882" w:rsidRDefault="00A25882" w:rsidP="00A25882">
            <w:pPr>
              <w:pStyle w:val="afc"/>
              <w:numPr>
                <w:ilvl w:val="0"/>
                <w:numId w:val="38"/>
              </w:numPr>
              <w:ind w:left="320" w:hanging="29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причин отказов, неи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правностей и повр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ждений беспилотных воздушных судов ве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толетного типа.</w:t>
            </w:r>
          </w:p>
        </w:tc>
      </w:tr>
      <w:tr w:rsidR="00A25882" w:rsidRPr="00A25882" w:rsidTr="00F643F9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A25882">
            <w:pPr>
              <w:numPr>
                <w:ilvl w:val="0"/>
                <w:numId w:val="14"/>
              </w:numPr>
              <w:tabs>
                <w:tab w:val="left" w:pos="39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A25882">
            <w:pPr>
              <w:numPr>
                <w:ilvl w:val="0"/>
                <w:numId w:val="33"/>
              </w:numPr>
              <w:spacing w:line="240" w:lineRule="auto"/>
              <w:ind w:left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Сдача отчетной документации по практике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См. приложения с шабл</w:t>
            </w:r>
            <w:r w:rsidRPr="00A25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25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нами документов для о</w:t>
            </w:r>
            <w:r w:rsidRPr="00A25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A25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чета.</w:t>
            </w:r>
          </w:p>
        </w:tc>
      </w:tr>
    </w:tbl>
    <w:p w:rsidR="00657CE0" w:rsidRDefault="00657CE0" w:rsidP="00BB52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Default="00B4540D" w:rsidP="00BB524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A5655">
        <w:rPr>
          <w:rFonts w:ascii="Times New Roman" w:hAnsi="Times New Roman"/>
          <w:b/>
          <w:bCs/>
          <w:sz w:val="28"/>
          <w:szCs w:val="28"/>
        </w:rPr>
        <w:t xml:space="preserve">Примерный перечень документов, прилагаемых в качестве приложений </w:t>
      </w:r>
      <w:r w:rsidR="00BB5243">
        <w:rPr>
          <w:rFonts w:ascii="Times New Roman" w:hAnsi="Times New Roman"/>
          <w:b/>
          <w:bCs/>
          <w:sz w:val="28"/>
          <w:szCs w:val="28"/>
        </w:rPr>
        <w:br/>
      </w:r>
      <w:r w:rsidRPr="009A5655">
        <w:rPr>
          <w:rFonts w:ascii="Times New Roman" w:hAnsi="Times New Roman"/>
          <w:b/>
          <w:bCs/>
          <w:sz w:val="28"/>
          <w:szCs w:val="28"/>
        </w:rPr>
        <w:t>к отчету по практике:</w:t>
      </w:r>
    </w:p>
    <w:p w:rsidR="009130EA" w:rsidRPr="00CF43D1" w:rsidRDefault="009130EA" w:rsidP="00BB52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Default="009130EA" w:rsidP="009130EA">
      <w:pPr>
        <w:pStyle w:val="a8"/>
        <w:numPr>
          <w:ilvl w:val="0"/>
          <w:numId w:val="36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Дефектная ведомость (см. форму в приложении И).</w:t>
      </w:r>
    </w:p>
    <w:p w:rsidR="009130EA" w:rsidRPr="009130EA" w:rsidRDefault="009130EA" w:rsidP="009130EA">
      <w:pPr>
        <w:pStyle w:val="a8"/>
        <w:numPr>
          <w:ilvl w:val="0"/>
          <w:numId w:val="36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предполетной подготовки (см. форму </w:t>
      </w:r>
      <w:r w:rsidR="00C40321">
        <w:rPr>
          <w:rFonts w:ascii="Times New Roman" w:hAnsi="Times New Roman"/>
          <w:sz w:val="28"/>
          <w:szCs w:val="28"/>
        </w:rPr>
        <w:t>в приложении К)</w:t>
      </w:r>
      <w:r>
        <w:rPr>
          <w:rFonts w:ascii="Times New Roman" w:hAnsi="Times New Roman"/>
          <w:sz w:val="28"/>
          <w:szCs w:val="28"/>
        </w:rPr>
        <w:t>.</w:t>
      </w:r>
    </w:p>
    <w:p w:rsidR="009A5655" w:rsidRDefault="009A5655" w:rsidP="009A5655">
      <w:pPr>
        <w:pStyle w:val="a8"/>
        <w:ind w:left="709"/>
        <w:jc w:val="left"/>
        <w:rPr>
          <w:rFonts w:ascii="Times New Roman" w:hAnsi="Times New Roman"/>
          <w:bCs/>
          <w:sz w:val="28"/>
          <w:szCs w:val="28"/>
        </w:rPr>
      </w:pPr>
    </w:p>
    <w:p w:rsidR="00D22888" w:rsidRDefault="00D22888" w:rsidP="009A5655">
      <w:pPr>
        <w:pStyle w:val="a8"/>
        <w:ind w:left="709"/>
        <w:jc w:val="left"/>
        <w:rPr>
          <w:rFonts w:ascii="Times New Roman" w:hAnsi="Times New Roman"/>
          <w:bCs/>
          <w:sz w:val="28"/>
          <w:szCs w:val="28"/>
        </w:rPr>
      </w:pPr>
    </w:p>
    <w:p w:rsidR="00D22888" w:rsidRDefault="00D22888" w:rsidP="009A5655">
      <w:pPr>
        <w:pStyle w:val="a8"/>
        <w:ind w:left="709"/>
        <w:jc w:val="left"/>
        <w:rPr>
          <w:rFonts w:ascii="Times New Roman" w:hAnsi="Times New Roman"/>
          <w:bCs/>
          <w:sz w:val="28"/>
          <w:szCs w:val="28"/>
        </w:rPr>
      </w:pPr>
    </w:p>
    <w:p w:rsidR="00D22888" w:rsidRPr="00CF43D1" w:rsidRDefault="00D22888" w:rsidP="009A5655">
      <w:pPr>
        <w:pStyle w:val="a8"/>
        <w:ind w:left="709"/>
        <w:jc w:val="left"/>
        <w:rPr>
          <w:rFonts w:ascii="Times New Roman" w:hAnsi="Times New Roman"/>
          <w:bCs/>
          <w:sz w:val="28"/>
          <w:szCs w:val="28"/>
        </w:rPr>
      </w:pPr>
    </w:p>
    <w:p w:rsidR="00B4540D" w:rsidRPr="00CF43D1" w:rsidRDefault="00B4540D" w:rsidP="00BB5243">
      <w:pPr>
        <w:pStyle w:val="10"/>
      </w:pPr>
      <w:r w:rsidRPr="00CF43D1">
        <w:br w:type="page"/>
      </w:r>
      <w:bookmarkStart w:id="4" w:name="_Toc20133401"/>
      <w:r w:rsidRPr="00CF43D1">
        <w:lastRenderedPageBreak/>
        <w:t>3 ОРГАНИЗАЦИЯ И РУКОВОДСТВО ПРАКТИКОЙ</w:t>
      </w:r>
      <w:bookmarkEnd w:id="4"/>
    </w:p>
    <w:p w:rsidR="00B4540D" w:rsidRPr="00CF43D1" w:rsidRDefault="00B4540D" w:rsidP="00BB5243">
      <w:pPr>
        <w:spacing w:line="720" w:lineRule="auto"/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Общее руководство практикой осуществляет заместитель директора по УПР/заведующий отделением, курирующие процесс организации и прохожд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ния всех видов практик в соответствии с учебными планами по специальн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стям.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 Ответственный за организацию практики утверждает общий план её пр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ведения, обеспечивает контроль проведения со стороны руководит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лей/мастеров производственного обучения, организует и проводит инструкти</w:t>
      </w:r>
      <w:r w:rsidRPr="00CF43D1">
        <w:rPr>
          <w:rFonts w:ascii="Times New Roman" w:hAnsi="Times New Roman"/>
          <w:sz w:val="28"/>
          <w:szCs w:val="28"/>
        </w:rPr>
        <w:t>в</w:t>
      </w:r>
      <w:r w:rsidRPr="00CF43D1">
        <w:rPr>
          <w:rFonts w:ascii="Times New Roman" w:hAnsi="Times New Roman"/>
          <w:sz w:val="28"/>
          <w:szCs w:val="28"/>
        </w:rPr>
        <w:t>ное совещание с руководителями практики, обобщает информацию по аттест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ции студентов, готовит отчет по итогам практики.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Практика осуществляется на основе договоров между </w:t>
      </w:r>
      <w:r>
        <w:rPr>
          <w:rFonts w:ascii="Times New Roman" w:hAnsi="Times New Roman"/>
          <w:sz w:val="28"/>
          <w:szCs w:val="28"/>
        </w:rPr>
        <w:t>профессиональной образовательной организацией</w:t>
      </w:r>
      <w:r w:rsidRPr="00CF43D1">
        <w:rPr>
          <w:rFonts w:ascii="Times New Roman" w:hAnsi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вание по выполнению заданий, контроль посещения мест производственной практики, проверка отчетов по итогам практики и выставление оценок ос</w:t>
      </w:r>
      <w:r w:rsidRPr="00CF43D1">
        <w:rPr>
          <w:rFonts w:ascii="Times New Roman" w:hAnsi="Times New Roman"/>
          <w:sz w:val="28"/>
          <w:szCs w:val="28"/>
        </w:rPr>
        <w:t>у</w:t>
      </w:r>
      <w:r w:rsidRPr="00CF43D1">
        <w:rPr>
          <w:rFonts w:ascii="Times New Roman" w:hAnsi="Times New Roman"/>
          <w:sz w:val="28"/>
          <w:szCs w:val="28"/>
        </w:rPr>
        <w:t xml:space="preserve">ществляется руководителем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CF43D1">
        <w:rPr>
          <w:rFonts w:ascii="Times New Roman" w:hAnsi="Times New Roman"/>
          <w:sz w:val="28"/>
          <w:szCs w:val="28"/>
        </w:rPr>
        <w:t xml:space="preserve">Перед началом практики проводится организационное собрание. </w:t>
      </w:r>
      <w:r w:rsidRPr="00CF43D1">
        <w:rPr>
          <w:rFonts w:ascii="Times New Roman" w:hAnsi="Times New Roman"/>
          <w:sz w:val="28"/>
          <w:szCs w:val="28"/>
          <w:u w:val="single"/>
        </w:rPr>
        <w:t>Пос</w:t>
      </w:r>
      <w:r w:rsidRPr="00CF43D1">
        <w:rPr>
          <w:rFonts w:ascii="Times New Roman" w:hAnsi="Times New Roman"/>
          <w:sz w:val="28"/>
          <w:szCs w:val="28"/>
          <w:u w:val="single"/>
        </w:rPr>
        <w:t>е</w:t>
      </w:r>
      <w:r w:rsidRPr="00CF43D1">
        <w:rPr>
          <w:rFonts w:ascii="Times New Roman" w:hAnsi="Times New Roman"/>
          <w:sz w:val="28"/>
          <w:szCs w:val="28"/>
          <w:u w:val="single"/>
        </w:rPr>
        <w:t>щение организационного собрания и консультаций по практике – обязательное условие её прохождения!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Организационное собрание проводится с целью ознакомления Вас с пр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ВАЖНО!</w:t>
      </w:r>
      <w:r w:rsidRPr="00CF43D1">
        <w:rPr>
          <w:rFonts w:ascii="Times New Roman" w:hAnsi="Times New Roman"/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внутреннего распорядка, действу</w:t>
      </w:r>
      <w:r w:rsidRPr="00CF43D1">
        <w:rPr>
          <w:rFonts w:ascii="Times New Roman" w:hAnsi="Times New Roman"/>
          <w:sz w:val="28"/>
          <w:szCs w:val="28"/>
        </w:rPr>
        <w:t>ю</w:t>
      </w:r>
      <w:r w:rsidRPr="00CF43D1">
        <w:rPr>
          <w:rFonts w:ascii="Times New Roman" w:hAnsi="Times New Roman"/>
          <w:sz w:val="28"/>
          <w:szCs w:val="28"/>
        </w:rPr>
        <w:t>щие на предприятии.</w:t>
      </w:r>
    </w:p>
    <w:p w:rsidR="00B4540D" w:rsidRPr="00791745" w:rsidRDefault="00B4540D" w:rsidP="00BB5243">
      <w:pPr>
        <w:pStyle w:val="2"/>
        <w:rPr>
          <w:lang w:val="ru-RU"/>
        </w:rPr>
      </w:pPr>
      <w:bookmarkStart w:id="5" w:name="_Toc20133402"/>
      <w:r w:rsidRPr="00791745">
        <w:rPr>
          <w:lang w:val="ru-RU"/>
        </w:rPr>
        <w:lastRenderedPageBreak/>
        <w:t>3.1  Основные права и обязанности обучающихся в период прохождения практики</w:t>
      </w:r>
      <w:bookmarkEnd w:id="5"/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Обучающиеся </w:t>
      </w:r>
      <w:r w:rsidRPr="00CF43D1">
        <w:rPr>
          <w:rFonts w:ascii="Times New Roman" w:hAnsi="Times New Roman"/>
          <w:b/>
          <w:sz w:val="28"/>
          <w:szCs w:val="28"/>
        </w:rPr>
        <w:t>имеют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 практики, обращаться к заместителю директора по учебно-производственной работе и/или зав. отделением, руководителям практики, вносить предложения по совершенствованию организации процесса учебной и производственной практик.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Перед началом практики обучающиеся должны:</w:t>
      </w:r>
    </w:p>
    <w:p w:rsidR="00B4540D" w:rsidRPr="00CF43D1" w:rsidRDefault="00B4540D" w:rsidP="00AA1CEF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организационном собрании по практике;</w:t>
      </w:r>
    </w:p>
    <w:p w:rsidR="00B4540D" w:rsidRPr="00CF43D1" w:rsidRDefault="00B4540D" w:rsidP="00AA1CEF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направление (договор) на практику;</w:t>
      </w:r>
    </w:p>
    <w:p w:rsidR="00B4540D" w:rsidRPr="00CF43D1" w:rsidRDefault="00B4540D" w:rsidP="00AA1CEF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методические рекомендации по учебной/производственной практике;</w:t>
      </w:r>
    </w:p>
    <w:p w:rsidR="00B4540D" w:rsidRPr="00CF43D1" w:rsidRDefault="00B4540D" w:rsidP="00AA1CEF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изучить требования к порядку прохождения практики, задания и требов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ния к оформлению отчета, изложенные в методических рекомендациях;</w:t>
      </w:r>
    </w:p>
    <w:p w:rsidR="00B4540D" w:rsidRPr="00CF43D1" w:rsidRDefault="00B4540D" w:rsidP="00AA1CEF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спланировать прохождение практики;</w:t>
      </w:r>
    </w:p>
    <w:p w:rsidR="00B4540D" w:rsidRPr="00CF43D1" w:rsidRDefault="00B4540D" w:rsidP="00AA1CEF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согласовать с руководителем практики от образовательного учреждения структуру своего портфолио и свой индивидуальный план прохождения практики.</w:t>
      </w:r>
    </w:p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оформления на практику обучающиеся должны:</w:t>
      </w:r>
    </w:p>
    <w:p w:rsidR="00B4540D" w:rsidRPr="00CF43D1" w:rsidRDefault="00B4540D" w:rsidP="00AA1CEF">
      <w:pPr>
        <w:numPr>
          <w:ilvl w:val="0"/>
          <w:numId w:val="16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иметь при себе документы, подтверждающие личность, для оформления допуска к месту практики, договор, путевку (при прохождении произво</w:t>
      </w:r>
      <w:r w:rsidRPr="00CF43D1">
        <w:rPr>
          <w:rFonts w:ascii="Times New Roman" w:hAnsi="Times New Roman"/>
          <w:sz w:val="28"/>
          <w:szCs w:val="28"/>
        </w:rPr>
        <w:t>д</w:t>
      </w:r>
      <w:r w:rsidRPr="00CF43D1">
        <w:rPr>
          <w:rFonts w:ascii="Times New Roman" w:hAnsi="Times New Roman"/>
          <w:sz w:val="28"/>
          <w:szCs w:val="28"/>
        </w:rPr>
        <w:t>ственной практики);</w:t>
      </w:r>
    </w:p>
    <w:p w:rsidR="00B4540D" w:rsidRPr="00CF43D1" w:rsidRDefault="00B4540D" w:rsidP="00AA1CEF">
      <w:pPr>
        <w:numPr>
          <w:ilvl w:val="0"/>
          <w:numId w:val="16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подать в отдел кадров договор и путевку на практику;</w:t>
      </w:r>
    </w:p>
    <w:p w:rsidR="00B4540D" w:rsidRPr="00CF43D1" w:rsidRDefault="00B4540D" w:rsidP="00AA1CEF">
      <w:pPr>
        <w:numPr>
          <w:ilvl w:val="0"/>
          <w:numId w:val="16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 случае отказа в оформлении на практику или при возникновении любых спорных вопросов в процессе оформления, немедленно связаться с рук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или заведующим отделением;</w:t>
      </w:r>
    </w:p>
    <w:p w:rsidR="00B4540D" w:rsidRPr="00CF43D1" w:rsidRDefault="00B4540D" w:rsidP="00AA1CEF">
      <w:pPr>
        <w:numPr>
          <w:ilvl w:val="0"/>
          <w:numId w:val="16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>в трёхдневный срок представить руководителю практики подтверждение о приёме на практику (договор двусторонний).</w:t>
      </w:r>
    </w:p>
    <w:p w:rsidR="00B4540D" w:rsidRPr="00CF43D1" w:rsidRDefault="00B4540D" w:rsidP="00B4540D">
      <w:pPr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 практики обучающиеся должны:</w:t>
      </w:r>
    </w:p>
    <w:p w:rsidR="00B4540D" w:rsidRPr="00CF43D1" w:rsidRDefault="00B4540D" w:rsidP="00AA1CEF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соблюдать трудовую дисциплину, правила техники безопасности, пожа</w:t>
      </w:r>
      <w:r w:rsidRPr="00CF43D1">
        <w:rPr>
          <w:rFonts w:ascii="Times New Roman" w:hAnsi="Times New Roman"/>
          <w:sz w:val="28"/>
          <w:szCs w:val="28"/>
        </w:rPr>
        <w:t>р</w:t>
      </w:r>
      <w:r w:rsidRPr="00CF43D1">
        <w:rPr>
          <w:rFonts w:ascii="Times New Roman" w:hAnsi="Times New Roman"/>
          <w:sz w:val="28"/>
          <w:szCs w:val="28"/>
        </w:rPr>
        <w:t>ной безопасности, производственной санитарии, выполнять требования внутреннего распорядка предприятия;</w:t>
      </w:r>
    </w:p>
    <w:p w:rsidR="00B4540D" w:rsidRPr="00CF43D1" w:rsidRDefault="00B4540D" w:rsidP="00AA1CEF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ежедневно согласовывать состав и объём работ с куратором практики от предприятия/организации (наставником);</w:t>
      </w:r>
    </w:p>
    <w:p w:rsidR="00B4540D" w:rsidRPr="00CF43D1" w:rsidRDefault="00B4540D" w:rsidP="00AA1CEF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информировать куратора по практике (наставника) о своих перемещениях по территории предприятия в нерабочее время с целью выполнения о</w:t>
      </w:r>
      <w:r w:rsidRPr="00CF43D1">
        <w:rPr>
          <w:rFonts w:ascii="Times New Roman" w:hAnsi="Times New Roman"/>
          <w:sz w:val="28"/>
          <w:szCs w:val="28"/>
        </w:rPr>
        <w:t>т</w:t>
      </w:r>
      <w:r w:rsidRPr="00CF43D1">
        <w:rPr>
          <w:rFonts w:ascii="Times New Roman" w:hAnsi="Times New Roman"/>
          <w:sz w:val="28"/>
          <w:szCs w:val="28"/>
        </w:rPr>
        <w:t>дельных заданий;</w:t>
      </w:r>
    </w:p>
    <w:p w:rsidR="00B4540D" w:rsidRPr="00CF43D1" w:rsidRDefault="00B4540D" w:rsidP="00AA1CEF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вести записи в дневниках в соответствии с индивидуальным планом;</w:t>
      </w:r>
    </w:p>
    <w:p w:rsidR="00B4540D" w:rsidRPr="00CF43D1" w:rsidRDefault="00B4540D" w:rsidP="00AA1CEF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принимать участие в групповых или индивидуальных консультациях с руководителем практики от образовательного учреждения и предъявлять ему для проверки результаты выполнения заданий в соответствии с инд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видуальным планом;</w:t>
      </w:r>
    </w:p>
    <w:p w:rsidR="00B4540D" w:rsidRPr="00CF43D1" w:rsidRDefault="00B4540D" w:rsidP="00AA1CEF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с разрешения </w:t>
      </w:r>
      <w:r w:rsidRPr="00CF43D1">
        <w:rPr>
          <w:rFonts w:ascii="Times New Roman" w:hAnsi="Times New Roman"/>
          <w:i/>
          <w:sz w:val="28"/>
          <w:szCs w:val="28"/>
        </w:rPr>
        <w:t>руководителя практики от предприятия/наставника</w:t>
      </w:r>
      <w:r w:rsidRPr="00CF43D1">
        <w:rPr>
          <w:rFonts w:ascii="Times New Roman" w:hAnsi="Times New Roman"/>
          <w:sz w:val="28"/>
          <w:szCs w:val="28"/>
        </w:rPr>
        <w:t xml:space="preserve"> участвовать в производственных совещаниях, планёрках и других адм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нистративных мероприятиях.</w:t>
      </w:r>
    </w:p>
    <w:p w:rsidR="00B4540D" w:rsidRPr="00CF43D1" w:rsidRDefault="00B4540D" w:rsidP="00B4540D">
      <w:pPr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По завершению практики обучающиеся должны:</w:t>
      </w:r>
    </w:p>
    <w:p w:rsidR="00B4540D" w:rsidRPr="00CF43D1" w:rsidRDefault="00B4540D" w:rsidP="00AA1CEF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заключительной групповой консультации;</w:t>
      </w:r>
    </w:p>
    <w:p w:rsidR="00B4540D" w:rsidRPr="00CF43D1" w:rsidRDefault="00B4540D" w:rsidP="00AA1CEF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итоговом собрании;</w:t>
      </w:r>
    </w:p>
    <w:p w:rsidR="00B4540D" w:rsidRPr="00CF43D1" w:rsidRDefault="00B4540D" w:rsidP="00AA1CEF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заполненный куратором практики от предприятия/организации аттестационный лист-характеристику;</w:t>
      </w:r>
    </w:p>
    <w:p w:rsidR="00B4540D" w:rsidRPr="00CF43D1" w:rsidRDefault="00B4540D" w:rsidP="00AA1CEF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представить отчет по практике руководителю от </w:t>
      </w:r>
      <w:r w:rsidR="00D34EEC">
        <w:rPr>
          <w:rFonts w:ascii="Times New Roman" w:hAnsi="Times New Roman"/>
          <w:sz w:val="28"/>
          <w:szCs w:val="28"/>
        </w:rPr>
        <w:t>колледжа</w:t>
      </w:r>
      <w:r w:rsidRPr="00CF43D1">
        <w:rPr>
          <w:rFonts w:ascii="Times New Roman" w:hAnsi="Times New Roman"/>
          <w:sz w:val="28"/>
          <w:szCs w:val="28"/>
        </w:rPr>
        <w:t>, оформленный в соответствии с требованиями, указанными в методических рекоменд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циях по практике.</w:t>
      </w:r>
    </w:p>
    <w:p w:rsidR="00B4540D" w:rsidRPr="00791745" w:rsidRDefault="00512FD3" w:rsidP="00D34EEC">
      <w:pPr>
        <w:pStyle w:val="2"/>
        <w:rPr>
          <w:lang w:val="ru-RU"/>
        </w:rPr>
      </w:pPr>
      <w:bookmarkStart w:id="6" w:name="_Toc20133403"/>
      <w:r w:rsidRPr="00791745">
        <w:rPr>
          <w:lang w:val="ru-RU"/>
        </w:rPr>
        <w:lastRenderedPageBreak/>
        <w:t>3.2</w:t>
      </w:r>
      <w:r w:rsidR="00B4540D" w:rsidRPr="00791745">
        <w:rPr>
          <w:lang w:val="ru-RU"/>
        </w:rPr>
        <w:t xml:space="preserve"> Обязанности руководителя практики от </w:t>
      </w:r>
      <w:r w:rsidR="00D34EEC" w:rsidRPr="00791745">
        <w:rPr>
          <w:lang w:val="ru-RU"/>
        </w:rPr>
        <w:t>колледжа</w:t>
      </w:r>
      <w:bookmarkEnd w:id="6"/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Руководитель практики от </w:t>
      </w:r>
      <w:r w:rsidR="00D34EEC">
        <w:rPr>
          <w:rFonts w:ascii="Times New Roman" w:hAnsi="Times New Roman"/>
          <w:sz w:val="28"/>
          <w:szCs w:val="28"/>
        </w:rPr>
        <w:t>колледжа</w:t>
      </w:r>
      <w:r w:rsidRPr="00CF43D1">
        <w:rPr>
          <w:rFonts w:ascii="Times New Roman" w:hAnsi="Times New Roman"/>
          <w:sz w:val="28"/>
          <w:szCs w:val="28"/>
        </w:rPr>
        <w:t>: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проводит организационное собрание с обучающимися перед началом практики;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устанавливает связь с куратором практики от организации/предприятия, согласовывает и уточняет с ним индивидуальный план обучающегося по практике, исходя из заданий практики и особенностей предприятия;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обеспечивает контроль своевременного начала практики, прибытия и нормативов работы обучающихся на предприятии/в организации;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посещает предприятие/организацию, в котором обучающийся проходит практику;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обеспечивает контроль соблюдения сроков практики и ее содержания;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оказывает консультативную помощь обучающимся при сборе матери</w:t>
      </w:r>
      <w:r w:rsidRPr="00782651">
        <w:rPr>
          <w:rFonts w:ascii="Times New Roman" w:hAnsi="Times New Roman"/>
          <w:sz w:val="28"/>
          <w:szCs w:val="28"/>
        </w:rPr>
        <w:t>а</w:t>
      </w:r>
      <w:r w:rsidRPr="00782651">
        <w:rPr>
          <w:rFonts w:ascii="Times New Roman" w:hAnsi="Times New Roman"/>
          <w:sz w:val="28"/>
          <w:szCs w:val="28"/>
        </w:rPr>
        <w:t>лов, при подготовке отчета;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оформляет аттестационный лист-характеристику на каждого обучающ</w:t>
      </w:r>
      <w:r w:rsidRPr="00782651">
        <w:rPr>
          <w:rFonts w:ascii="Times New Roman" w:hAnsi="Times New Roman"/>
          <w:sz w:val="28"/>
          <w:szCs w:val="28"/>
        </w:rPr>
        <w:t>е</w:t>
      </w:r>
      <w:r w:rsidRPr="00782651">
        <w:rPr>
          <w:rFonts w:ascii="Times New Roman" w:hAnsi="Times New Roman"/>
          <w:sz w:val="28"/>
          <w:szCs w:val="28"/>
        </w:rPr>
        <w:t>гося;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консультирует куратора практики от предприятия о заполнении аттест</w:t>
      </w:r>
      <w:r w:rsidRPr="00782651">
        <w:rPr>
          <w:rFonts w:ascii="Times New Roman" w:hAnsi="Times New Roman"/>
          <w:sz w:val="28"/>
          <w:szCs w:val="28"/>
        </w:rPr>
        <w:t>а</w:t>
      </w:r>
      <w:r w:rsidRPr="00782651">
        <w:rPr>
          <w:rFonts w:ascii="Times New Roman" w:hAnsi="Times New Roman"/>
          <w:sz w:val="28"/>
          <w:szCs w:val="28"/>
        </w:rPr>
        <w:t>ционного листа-характеристики на каждого практиканта по итогам пра</w:t>
      </w:r>
      <w:r w:rsidRPr="00782651">
        <w:rPr>
          <w:rFonts w:ascii="Times New Roman" w:hAnsi="Times New Roman"/>
          <w:sz w:val="28"/>
          <w:szCs w:val="28"/>
        </w:rPr>
        <w:t>к</w:t>
      </w:r>
      <w:r w:rsidRPr="00782651">
        <w:rPr>
          <w:rFonts w:ascii="Times New Roman" w:hAnsi="Times New Roman"/>
          <w:sz w:val="28"/>
          <w:szCs w:val="28"/>
        </w:rPr>
        <w:t>тики;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проверяет отчет по практике и выставляет оценку в ведомость на основе аттестационного листа-характеристики с оценкой куратора практики от предприятия и с учетом личной оценки представленных материалов;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вносит предложения по улучшению и совершенствованию процесса пр</w:t>
      </w:r>
      <w:r w:rsidRPr="00782651">
        <w:rPr>
          <w:rFonts w:ascii="Times New Roman" w:hAnsi="Times New Roman"/>
          <w:sz w:val="28"/>
          <w:szCs w:val="28"/>
        </w:rPr>
        <w:t>о</w:t>
      </w:r>
      <w:r w:rsidRPr="00782651">
        <w:rPr>
          <w:rFonts w:ascii="Times New Roman" w:hAnsi="Times New Roman"/>
          <w:sz w:val="28"/>
          <w:szCs w:val="28"/>
        </w:rPr>
        <w:t>ведения практики перед руководством колледжа.</w:t>
      </w:r>
    </w:p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9C43BE" w:rsidRDefault="009C43BE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4540D" w:rsidRPr="00791745" w:rsidRDefault="00B4540D" w:rsidP="00D34EEC">
      <w:pPr>
        <w:pStyle w:val="2"/>
        <w:rPr>
          <w:lang w:val="ru-RU"/>
        </w:rPr>
      </w:pPr>
      <w:bookmarkStart w:id="7" w:name="_Toc20133404"/>
      <w:r w:rsidRPr="00791745">
        <w:rPr>
          <w:lang w:val="ru-RU"/>
        </w:rPr>
        <w:lastRenderedPageBreak/>
        <w:t>3.3 Обязанности куратора практики от предприятия</w:t>
      </w:r>
      <w:bookmarkEnd w:id="7"/>
    </w:p>
    <w:p w:rsidR="00B4540D" w:rsidRPr="00CF43D1" w:rsidRDefault="00B4540D" w:rsidP="00B4540D">
      <w:pPr>
        <w:jc w:val="left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договором об организации прохождения практики </w:t>
      </w:r>
      <w:r w:rsidRPr="00CF43D1">
        <w:rPr>
          <w:rFonts w:ascii="Times New Roman" w:hAnsi="Times New Roman"/>
          <w:sz w:val="28"/>
          <w:szCs w:val="28"/>
        </w:rPr>
        <w:t>возлагается на руковод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 xml:space="preserve">теля подразделения, в котором студенты проходят практику. 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Куратор практики:</w:t>
      </w:r>
    </w:p>
    <w:p w:rsidR="00B4540D" w:rsidRPr="00782651" w:rsidRDefault="00B4540D" w:rsidP="00AA1CEF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знакомится с содержанием заданий практики и способствует их выполн</w:t>
      </w:r>
      <w:r w:rsidRPr="00782651">
        <w:rPr>
          <w:rFonts w:ascii="Times New Roman" w:hAnsi="Times New Roman"/>
          <w:sz w:val="28"/>
          <w:szCs w:val="28"/>
        </w:rPr>
        <w:t>е</w:t>
      </w:r>
      <w:r w:rsidRPr="00782651">
        <w:rPr>
          <w:rFonts w:ascii="Times New Roman" w:hAnsi="Times New Roman"/>
          <w:sz w:val="28"/>
          <w:szCs w:val="28"/>
        </w:rPr>
        <w:t>нию на рабочем месте;</w:t>
      </w:r>
    </w:p>
    <w:p w:rsidR="00B4540D" w:rsidRPr="00782651" w:rsidRDefault="00B4540D" w:rsidP="00AA1CEF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знакомит практиканта с правилами внутреннего распорядка;</w:t>
      </w:r>
    </w:p>
    <w:p w:rsidR="00B4540D" w:rsidRPr="00782651" w:rsidRDefault="00B4540D" w:rsidP="00AA1CEF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предоставляет рабочие места практикантам, определяет наставников (при необходимости);</w:t>
      </w:r>
    </w:p>
    <w:p w:rsidR="00B4540D" w:rsidRPr="00782651" w:rsidRDefault="00B4540D" w:rsidP="00AA1CEF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B4540D" w:rsidRPr="00782651" w:rsidRDefault="00B4540D" w:rsidP="00AA1CEF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B4540D" w:rsidRPr="00782651" w:rsidRDefault="00B4540D" w:rsidP="00AA1CEF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в случае необходимости, вносит коррективы в содержание и процесс о</w:t>
      </w:r>
      <w:r w:rsidRPr="00782651">
        <w:rPr>
          <w:rFonts w:ascii="Times New Roman" w:hAnsi="Times New Roman"/>
          <w:sz w:val="28"/>
          <w:szCs w:val="28"/>
        </w:rPr>
        <w:t>р</w:t>
      </w:r>
      <w:r w:rsidRPr="00782651">
        <w:rPr>
          <w:rFonts w:ascii="Times New Roman" w:hAnsi="Times New Roman"/>
          <w:sz w:val="28"/>
          <w:szCs w:val="28"/>
        </w:rPr>
        <w:t>ганизации практики студентов;</w:t>
      </w:r>
    </w:p>
    <w:p w:rsidR="00B4540D" w:rsidRPr="00782651" w:rsidRDefault="00B4540D" w:rsidP="00AA1CEF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проводит инструктаж по ознакомлению с требованиями охраны труда и техники безопасности в организации и обеспечивает безопасные условия прохождения практики студентами;</w:t>
      </w:r>
    </w:p>
    <w:p w:rsidR="00B4540D" w:rsidRPr="00782651" w:rsidRDefault="00B4540D" w:rsidP="00AA1CEF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оценивает освоение общих и профессиональных компетенций, получе</w:t>
      </w:r>
      <w:r w:rsidRPr="00782651">
        <w:rPr>
          <w:rFonts w:ascii="Times New Roman" w:hAnsi="Times New Roman"/>
          <w:sz w:val="28"/>
          <w:szCs w:val="28"/>
        </w:rPr>
        <w:t>н</w:t>
      </w:r>
      <w:r w:rsidRPr="00782651">
        <w:rPr>
          <w:rFonts w:ascii="Times New Roman" w:hAnsi="Times New Roman"/>
          <w:sz w:val="28"/>
          <w:szCs w:val="28"/>
        </w:rPr>
        <w:t>ных в период прохождения практики, и отражает результаты оценки в а</w:t>
      </w:r>
      <w:r w:rsidRPr="00782651">
        <w:rPr>
          <w:rFonts w:ascii="Times New Roman" w:hAnsi="Times New Roman"/>
          <w:sz w:val="28"/>
          <w:szCs w:val="28"/>
        </w:rPr>
        <w:t>т</w:t>
      </w:r>
      <w:r w:rsidRPr="00782651">
        <w:rPr>
          <w:rFonts w:ascii="Times New Roman" w:hAnsi="Times New Roman"/>
          <w:sz w:val="28"/>
          <w:szCs w:val="28"/>
        </w:rPr>
        <w:t>тестационном листе-характеристике на каждого обучающегося.</w:t>
      </w:r>
    </w:p>
    <w:p w:rsidR="00B4540D" w:rsidRPr="00CF43D1" w:rsidRDefault="00B4540D" w:rsidP="00B4540D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Default="00B4540D" w:rsidP="00B4540D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4540D" w:rsidRPr="00CF43D1" w:rsidRDefault="00B4540D" w:rsidP="00D34EEC">
      <w:pPr>
        <w:pStyle w:val="10"/>
      </w:pPr>
      <w:bookmarkStart w:id="8" w:name="_Toc20133405"/>
      <w:r w:rsidRPr="00CF43D1">
        <w:lastRenderedPageBreak/>
        <w:t>4 ТРЕБОВАНИЯ К ОФОРМЛЕНИЮ ОТЧЕТА</w:t>
      </w:r>
      <w:bookmarkEnd w:id="8"/>
    </w:p>
    <w:p w:rsidR="00B4540D" w:rsidRPr="00CF43D1" w:rsidRDefault="00B4540D" w:rsidP="00D34EEC">
      <w:pPr>
        <w:spacing w:line="720" w:lineRule="auto"/>
        <w:ind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по производственной практике представляет собой комплект мат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риалов, включающий в себя документы на прохождение практики; материалы, подготовленные практикантом и подтверждающие выполнение заданий по практике.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оформляется в строгом соответствии с требованиями, изложенн</w:t>
      </w:r>
      <w:r w:rsidRPr="00CF43D1">
        <w:rPr>
          <w:rFonts w:ascii="Times New Roman" w:hAnsi="Times New Roman"/>
          <w:sz w:val="28"/>
          <w:szCs w:val="28"/>
        </w:rPr>
        <w:t>ы</w:t>
      </w:r>
      <w:r w:rsidRPr="00CF43D1">
        <w:rPr>
          <w:rFonts w:ascii="Times New Roman" w:hAnsi="Times New Roman"/>
          <w:sz w:val="28"/>
          <w:szCs w:val="28"/>
        </w:rPr>
        <w:t xml:space="preserve">ми в настоящих методических рекомендациях.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B4540D" w:rsidRPr="0078265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782651">
        <w:rPr>
          <w:rFonts w:ascii="Times New Roman" w:hAnsi="Times New Roman"/>
          <w:i/>
          <w:sz w:val="28"/>
          <w:szCs w:val="28"/>
        </w:rPr>
        <w:t xml:space="preserve">Таблица </w:t>
      </w:r>
      <w:r w:rsidR="00510EC9">
        <w:rPr>
          <w:rFonts w:ascii="Times New Roman" w:hAnsi="Times New Roman"/>
          <w:i/>
          <w:sz w:val="28"/>
          <w:szCs w:val="28"/>
        </w:rPr>
        <w:t>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154"/>
        <w:gridCol w:w="5670"/>
      </w:tblGrid>
      <w:tr w:rsidR="00B4540D" w:rsidRPr="00D34EEC" w:rsidTr="00D34EEC">
        <w:trPr>
          <w:tblHeader/>
        </w:trPr>
        <w:tc>
          <w:tcPr>
            <w:tcW w:w="815" w:type="dxa"/>
            <w:vAlign w:val="center"/>
          </w:tcPr>
          <w:p w:rsidR="00B4540D" w:rsidRPr="00D34EEC" w:rsidRDefault="00B4540D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EE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4540D" w:rsidRPr="00D34EEC" w:rsidRDefault="00B4540D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EE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54" w:type="dxa"/>
            <w:vAlign w:val="center"/>
          </w:tcPr>
          <w:p w:rsidR="00512FD3" w:rsidRPr="00D34EEC" w:rsidRDefault="00512FD3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EEC">
              <w:rPr>
                <w:rFonts w:ascii="Times New Roman" w:hAnsi="Times New Roman"/>
                <w:b/>
                <w:sz w:val="24"/>
                <w:szCs w:val="24"/>
              </w:rPr>
              <w:t>Расположение</w:t>
            </w:r>
          </w:p>
          <w:p w:rsidR="00B4540D" w:rsidRPr="00D34EEC" w:rsidRDefault="00B4540D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EEC">
              <w:rPr>
                <w:rFonts w:ascii="Times New Roman" w:hAnsi="Times New Roman"/>
                <w:b/>
                <w:sz w:val="24"/>
                <w:szCs w:val="24"/>
              </w:rPr>
              <w:t>материалов в отчете</w:t>
            </w:r>
          </w:p>
        </w:tc>
        <w:tc>
          <w:tcPr>
            <w:tcW w:w="5670" w:type="dxa"/>
            <w:vAlign w:val="center"/>
          </w:tcPr>
          <w:p w:rsidR="00B4540D" w:rsidRPr="00D34EEC" w:rsidRDefault="00B4540D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EE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4540D" w:rsidRPr="00D34EEC" w:rsidTr="00D34EEC">
        <w:tc>
          <w:tcPr>
            <w:tcW w:w="815" w:type="dxa"/>
            <w:vAlign w:val="center"/>
          </w:tcPr>
          <w:p w:rsidR="00B4540D" w:rsidRPr="00D34EEC" w:rsidRDefault="00B4540D" w:rsidP="00AA1CEF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 xml:space="preserve">Титульный лист. </w:t>
            </w:r>
          </w:p>
        </w:tc>
        <w:tc>
          <w:tcPr>
            <w:tcW w:w="5670" w:type="dxa"/>
            <w:vAlign w:val="center"/>
          </w:tcPr>
          <w:p w:rsidR="00B4540D" w:rsidRPr="00D34EEC" w:rsidRDefault="00510EC9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Форма в приложении А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540D" w:rsidRPr="00D34EEC" w:rsidTr="00D34EEC">
        <w:tc>
          <w:tcPr>
            <w:tcW w:w="815" w:type="dxa"/>
            <w:vAlign w:val="center"/>
          </w:tcPr>
          <w:p w:rsidR="00B4540D" w:rsidRPr="00D34EEC" w:rsidRDefault="00B4540D" w:rsidP="00AA1CEF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Внутренняя опись докуме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н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тов, находящихся в деле.</w:t>
            </w:r>
          </w:p>
        </w:tc>
        <w:tc>
          <w:tcPr>
            <w:tcW w:w="5670" w:type="dxa"/>
            <w:vAlign w:val="center"/>
          </w:tcPr>
          <w:p w:rsidR="00B4540D" w:rsidRPr="00D34EEC" w:rsidRDefault="00510EC9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Форма в приложении Б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540D" w:rsidRPr="00D34EEC" w:rsidTr="00D34EEC">
        <w:tc>
          <w:tcPr>
            <w:tcW w:w="815" w:type="dxa"/>
            <w:vAlign w:val="center"/>
          </w:tcPr>
          <w:p w:rsidR="00B4540D" w:rsidRPr="00D34EEC" w:rsidRDefault="00B4540D" w:rsidP="00AA1CEF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Индивидуальный план пр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хождения практики.</w:t>
            </w:r>
          </w:p>
        </w:tc>
        <w:tc>
          <w:tcPr>
            <w:tcW w:w="5670" w:type="dxa"/>
            <w:vAlign w:val="center"/>
          </w:tcPr>
          <w:p w:rsidR="00B4540D" w:rsidRPr="00D34EEC" w:rsidRDefault="00510EC9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 xml:space="preserve">в приложении </w:t>
            </w:r>
            <w:r w:rsidR="005C7190" w:rsidRPr="00D34EEC">
              <w:rPr>
                <w:rFonts w:ascii="Times New Roman" w:hAnsi="Times New Roman"/>
                <w:sz w:val="24"/>
                <w:szCs w:val="24"/>
              </w:rPr>
              <w:t>В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40D" w:rsidRPr="00D34EEC" w:rsidTr="00D34EEC">
        <w:tc>
          <w:tcPr>
            <w:tcW w:w="815" w:type="dxa"/>
            <w:vAlign w:val="center"/>
          </w:tcPr>
          <w:p w:rsidR="00B4540D" w:rsidRPr="00D34EEC" w:rsidRDefault="00B4540D" w:rsidP="00AA1CEF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right w:val="single" w:sz="4" w:space="0" w:color="auto"/>
            </w:tcBorders>
            <w:vAlign w:val="center"/>
          </w:tcPr>
          <w:p w:rsidR="00B4540D" w:rsidRPr="00D34EEC" w:rsidRDefault="00B4540D" w:rsidP="00AF263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От</w:t>
            </w:r>
            <w:r w:rsidR="00AF2631" w:rsidRPr="00D34EEC">
              <w:rPr>
                <w:rFonts w:ascii="Times New Roman" w:hAnsi="Times New Roman"/>
                <w:sz w:val="24"/>
                <w:szCs w:val="24"/>
              </w:rPr>
              <w:t>чет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 xml:space="preserve"> о прохождении пр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изводственной практики.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D34EEC" w:rsidRDefault="005C7190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Форма в приложении Г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4540D" w:rsidRPr="00D34EEC" w:rsidRDefault="00B4540D" w:rsidP="00AF263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От</w:t>
            </w:r>
            <w:r w:rsidR="00AF2631" w:rsidRPr="00D34EEC">
              <w:rPr>
                <w:rFonts w:ascii="Times New Roman" w:hAnsi="Times New Roman"/>
                <w:sz w:val="24"/>
                <w:szCs w:val="24"/>
              </w:rPr>
              <w:t>чет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 xml:space="preserve"> пишется от первого лица. </w:t>
            </w:r>
          </w:p>
        </w:tc>
      </w:tr>
      <w:tr w:rsidR="00B4540D" w:rsidRPr="00D34EEC" w:rsidTr="00D34EEC">
        <w:tc>
          <w:tcPr>
            <w:tcW w:w="815" w:type="dxa"/>
            <w:vAlign w:val="center"/>
          </w:tcPr>
          <w:p w:rsidR="00B4540D" w:rsidRPr="00D34EEC" w:rsidRDefault="00B4540D" w:rsidP="00AA1CEF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Аттестационный лист-характеристика.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4540D" w:rsidRPr="00D34EEC" w:rsidRDefault="005C7190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 xml:space="preserve"> в приложении 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Д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Аттестационный лист-характеристика является об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я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зательной составной частью отчета по практике. З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а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полняется он куратором практики от предпри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я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тия/организации по ее окончанию и руководителем практики от колледжа. Отсутствие оценок в ведом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сти не позволит практиканту получить итоговую оценку по практике, и тем самым он не будет доп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у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щен до квалификационного экзамена по ПМ.</w:t>
            </w:r>
          </w:p>
        </w:tc>
      </w:tr>
      <w:tr w:rsidR="00B4540D" w:rsidRPr="00D34EEC" w:rsidTr="00D34EEC">
        <w:tc>
          <w:tcPr>
            <w:tcW w:w="815" w:type="dxa"/>
            <w:vAlign w:val="center"/>
          </w:tcPr>
          <w:p w:rsidR="00B4540D" w:rsidRPr="00D34EEC" w:rsidRDefault="00B4540D" w:rsidP="00AA1CEF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Дневник производственной практики с приложениями.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40D" w:rsidRPr="00D34EEC" w:rsidRDefault="005C7190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 xml:space="preserve">в приложении 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Е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190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Заполняется ежедневно. Оценки за каждый день практики</w:t>
            </w:r>
            <w:r w:rsidR="009130EA">
              <w:rPr>
                <w:rFonts w:ascii="Times New Roman" w:hAnsi="Times New Roman"/>
                <w:sz w:val="24"/>
                <w:szCs w:val="24"/>
              </w:rPr>
              <w:t xml:space="preserve"> ставит куратор от предприятия.</w:t>
            </w:r>
          </w:p>
        </w:tc>
      </w:tr>
      <w:tr w:rsidR="00B4540D" w:rsidRPr="00D34EEC" w:rsidTr="00D34EEC">
        <w:tc>
          <w:tcPr>
            <w:tcW w:w="815" w:type="dxa"/>
            <w:vAlign w:val="center"/>
          </w:tcPr>
          <w:p w:rsidR="00B4540D" w:rsidRPr="00D34EEC" w:rsidRDefault="00B4540D" w:rsidP="00AA1CEF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Приложения.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Приложения представляют собой материал, по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д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тверждающий выполнение заданий практики (копии созданных документов, фрагменты программ, че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р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тежей и др.). На приложения делаются ссылки в о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чете о выполнении заданий  практики. Приложения имеют сквозную нумерацию. Номера страниц пр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ложений допускается ставить вручную.</w:t>
            </w: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9130EA" w:rsidRDefault="009130EA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lastRenderedPageBreak/>
        <w:t>Перечень документов, прилагаемых к отчету:</w:t>
      </w:r>
    </w:p>
    <w:p w:rsidR="00B4540D" w:rsidRPr="0078265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782651">
        <w:rPr>
          <w:rFonts w:ascii="Times New Roman" w:hAnsi="Times New Roman"/>
          <w:i/>
          <w:sz w:val="28"/>
          <w:szCs w:val="28"/>
        </w:rPr>
        <w:t xml:space="preserve">Таблица </w:t>
      </w:r>
      <w:r w:rsidR="005C7190">
        <w:rPr>
          <w:rFonts w:ascii="Times New Roman" w:hAnsi="Times New Roman"/>
          <w:i/>
          <w:sz w:val="28"/>
          <w:szCs w:val="28"/>
        </w:rPr>
        <w:t>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483"/>
        <w:gridCol w:w="5345"/>
      </w:tblGrid>
      <w:tr w:rsidR="00B4540D" w:rsidRPr="00147DB2" w:rsidTr="00512FD3">
        <w:trPr>
          <w:tblHeader/>
        </w:trPr>
        <w:tc>
          <w:tcPr>
            <w:tcW w:w="811" w:type="dxa"/>
            <w:vAlign w:val="center"/>
          </w:tcPr>
          <w:p w:rsidR="00B4540D" w:rsidRPr="00147DB2" w:rsidRDefault="00B4540D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D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4540D" w:rsidRPr="00147DB2" w:rsidRDefault="00B4540D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DB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83" w:type="dxa"/>
            <w:vAlign w:val="center"/>
          </w:tcPr>
          <w:p w:rsidR="00512FD3" w:rsidRPr="00147DB2" w:rsidRDefault="00512FD3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DB2">
              <w:rPr>
                <w:rFonts w:ascii="Times New Roman" w:hAnsi="Times New Roman"/>
                <w:b/>
                <w:sz w:val="24"/>
                <w:szCs w:val="24"/>
              </w:rPr>
              <w:t>Расположение</w:t>
            </w:r>
          </w:p>
          <w:p w:rsidR="00B4540D" w:rsidRPr="00147DB2" w:rsidRDefault="00B4540D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DB2">
              <w:rPr>
                <w:rFonts w:ascii="Times New Roman" w:hAnsi="Times New Roman"/>
                <w:b/>
                <w:sz w:val="24"/>
                <w:szCs w:val="24"/>
              </w:rPr>
              <w:t>материалов в отчете</w:t>
            </w:r>
          </w:p>
        </w:tc>
        <w:tc>
          <w:tcPr>
            <w:tcW w:w="5345" w:type="dxa"/>
            <w:vAlign w:val="center"/>
          </w:tcPr>
          <w:p w:rsidR="00B4540D" w:rsidRPr="00147DB2" w:rsidRDefault="00B4540D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DB2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4540D" w:rsidRPr="00147DB2" w:rsidTr="00512FD3">
        <w:tc>
          <w:tcPr>
            <w:tcW w:w="811" w:type="dxa"/>
            <w:vAlign w:val="center"/>
          </w:tcPr>
          <w:p w:rsidR="00B4540D" w:rsidRPr="00147DB2" w:rsidRDefault="00B4540D" w:rsidP="00AA1CEF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B4540D" w:rsidRPr="00147DB2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7DB2">
              <w:rPr>
                <w:rFonts w:ascii="Times New Roman" w:hAnsi="Times New Roman"/>
                <w:sz w:val="24"/>
                <w:szCs w:val="24"/>
              </w:rPr>
              <w:t>Благодарственное письмо в а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д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рес ПОО и/или лично практ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и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канта.</w:t>
            </w:r>
          </w:p>
        </w:tc>
        <w:tc>
          <w:tcPr>
            <w:tcW w:w="5345" w:type="dxa"/>
            <w:vAlign w:val="center"/>
          </w:tcPr>
          <w:p w:rsidR="00B4540D" w:rsidRPr="00147DB2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7DB2">
              <w:rPr>
                <w:rFonts w:ascii="Times New Roman" w:hAnsi="Times New Roman"/>
                <w:sz w:val="24"/>
                <w:szCs w:val="24"/>
              </w:rPr>
              <w:t>Выдается на предприятии/организации. Прикл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а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 xml:space="preserve">дывается к отчету при его наличии. </w:t>
            </w:r>
          </w:p>
        </w:tc>
      </w:tr>
      <w:tr w:rsidR="00B4540D" w:rsidRPr="00147DB2" w:rsidTr="00512FD3">
        <w:trPr>
          <w:trHeight w:val="1620"/>
        </w:trPr>
        <w:tc>
          <w:tcPr>
            <w:tcW w:w="811" w:type="dxa"/>
            <w:vAlign w:val="center"/>
          </w:tcPr>
          <w:p w:rsidR="00B4540D" w:rsidRPr="00147DB2" w:rsidRDefault="00B4540D" w:rsidP="00AA1CEF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B4540D" w:rsidRPr="00147DB2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7DB2">
              <w:rPr>
                <w:rFonts w:ascii="Times New Roman" w:hAnsi="Times New Roman"/>
                <w:sz w:val="24"/>
                <w:szCs w:val="24"/>
              </w:rPr>
              <w:t>Анкета руково</w:t>
            </w:r>
            <w:r w:rsidR="00C40321">
              <w:rPr>
                <w:rFonts w:ascii="Times New Roman" w:hAnsi="Times New Roman"/>
                <w:sz w:val="24"/>
                <w:szCs w:val="24"/>
              </w:rPr>
              <w:t>дителя/куратора от предприятия.</w:t>
            </w:r>
          </w:p>
        </w:tc>
        <w:tc>
          <w:tcPr>
            <w:tcW w:w="5345" w:type="dxa"/>
            <w:vAlign w:val="center"/>
          </w:tcPr>
          <w:p w:rsidR="00B4540D" w:rsidRPr="00147DB2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7DB2">
              <w:rPr>
                <w:rFonts w:ascii="Times New Roman" w:hAnsi="Times New Roman"/>
                <w:sz w:val="24"/>
                <w:szCs w:val="24"/>
              </w:rPr>
              <w:t>Бланк анкеты выдается заведующим отделением (или иным должностным лицом, ответственным за проведение практики в ПОО). Анкета заполн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я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ется лично представителем (куратором) предпр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и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ятия/организации, подписывается и заверяется печатью.</w:t>
            </w: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студент, обращаем Ваше внимание, </w:t>
      </w:r>
      <w:r w:rsidRPr="00CF43D1">
        <w:rPr>
          <w:rFonts w:ascii="Times New Roman" w:hAnsi="Times New Roman"/>
          <w:bCs/>
          <w:sz w:val="28"/>
          <w:szCs w:val="28"/>
        </w:rPr>
        <w:t>что методические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 xml:space="preserve">комендации в электронном виде </w:t>
      </w:r>
      <w:r w:rsidR="00512FD3" w:rsidRPr="00512FD3">
        <w:rPr>
          <w:rFonts w:ascii="Times New Roman" w:hAnsi="Times New Roman"/>
          <w:bCs/>
          <w:sz w:val="28"/>
          <w:szCs w:val="28"/>
        </w:rPr>
        <w:t>размещены на файловом сервере колледжа, а также на сайте колледжа по адресу:www.pgk63.ru.</w:t>
      </w:r>
      <w:r w:rsidR="00512FD3">
        <w:rPr>
          <w:rFonts w:ascii="Times New Roman" w:hAnsi="Times New Roman"/>
          <w:bCs/>
          <w:sz w:val="28"/>
          <w:szCs w:val="28"/>
        </w:rPr>
        <w:t xml:space="preserve"> </w:t>
      </w:r>
      <w:r w:rsidRPr="00CF43D1">
        <w:rPr>
          <w:rFonts w:ascii="Times New Roman" w:hAnsi="Times New Roman"/>
          <w:bCs/>
          <w:sz w:val="28"/>
          <w:szCs w:val="28"/>
        </w:rPr>
        <w:t>Использование электронного варианта методических рекомендаций сэкономит Вам время и облегчит техн</w:t>
      </w:r>
      <w:r w:rsidRPr="00CF43D1">
        <w:rPr>
          <w:rFonts w:ascii="Times New Roman" w:hAnsi="Times New Roman"/>
          <w:bCs/>
          <w:sz w:val="28"/>
          <w:szCs w:val="28"/>
        </w:rPr>
        <w:t>и</w:t>
      </w:r>
      <w:r w:rsidRPr="00CF43D1">
        <w:rPr>
          <w:rFonts w:ascii="Times New Roman" w:hAnsi="Times New Roman"/>
          <w:bCs/>
          <w:sz w:val="28"/>
          <w:szCs w:val="28"/>
        </w:rPr>
        <w:t>ческую сторону подготовки отчета по практике, т.к. содержит образцы и ша</w:t>
      </w:r>
      <w:r w:rsidRPr="00CF43D1">
        <w:rPr>
          <w:rFonts w:ascii="Times New Roman" w:hAnsi="Times New Roman"/>
          <w:bCs/>
          <w:sz w:val="28"/>
          <w:szCs w:val="28"/>
        </w:rPr>
        <w:t>б</w:t>
      </w:r>
      <w:r w:rsidRPr="00CF43D1">
        <w:rPr>
          <w:rFonts w:ascii="Times New Roman" w:hAnsi="Times New Roman"/>
          <w:bCs/>
          <w:sz w:val="28"/>
          <w:szCs w:val="28"/>
        </w:rPr>
        <w:t>лоны его различных разделов.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6F15A7" w:rsidRDefault="006F15A7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lastRenderedPageBreak/>
        <w:t>Требования к оформлению текста отчета</w:t>
      </w:r>
    </w:p>
    <w:p w:rsidR="00B4540D" w:rsidRPr="00CF43D1" w:rsidRDefault="00B4540D" w:rsidP="00B4540D">
      <w:pPr>
        <w:rPr>
          <w:rFonts w:ascii="Times New Roman" w:hAnsi="Times New Roman"/>
          <w:sz w:val="28"/>
          <w:szCs w:val="28"/>
        </w:rPr>
      </w:pPr>
    </w:p>
    <w:p w:rsidR="000A2122" w:rsidRPr="00CF43D1" w:rsidRDefault="000A2122" w:rsidP="000A2122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пишется:</w:t>
      </w:r>
    </w:p>
    <w:p w:rsidR="000A2122" w:rsidRPr="00CF43D1" w:rsidRDefault="000A2122" w:rsidP="000A2122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 первого лица;</w:t>
      </w:r>
    </w:p>
    <w:p w:rsidR="000A2122" w:rsidRPr="00CF43D1" w:rsidRDefault="000A2122" w:rsidP="000A2122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оформляется на компьютере шрифтом </w:t>
      </w:r>
      <w:r w:rsidRPr="00CF43D1">
        <w:rPr>
          <w:rFonts w:ascii="Times New Roman" w:hAnsi="Times New Roman"/>
          <w:sz w:val="28"/>
          <w:szCs w:val="28"/>
          <w:lang w:val="en-US"/>
        </w:rPr>
        <w:t>Times</w:t>
      </w:r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  <w:lang w:val="en-US"/>
        </w:rPr>
        <w:t>New</w:t>
      </w:r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  <w:lang w:val="en-US"/>
        </w:rPr>
        <w:t>Roman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0A2122" w:rsidRPr="00CF43D1" w:rsidRDefault="000A2122" w:rsidP="000A2122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поля документа: верхнее – 2, нижнее – 2</w:t>
      </w:r>
      <w:r>
        <w:rPr>
          <w:rFonts w:ascii="Times New Roman" w:hAnsi="Times New Roman"/>
          <w:sz w:val="28"/>
          <w:szCs w:val="28"/>
        </w:rPr>
        <w:t>,5</w:t>
      </w:r>
      <w:r w:rsidRPr="00CF43D1">
        <w:rPr>
          <w:rFonts w:ascii="Times New Roman" w:hAnsi="Times New Roman"/>
          <w:sz w:val="28"/>
          <w:szCs w:val="28"/>
        </w:rPr>
        <w:t>, левое – 3, правое – 1</w:t>
      </w:r>
      <w:r>
        <w:rPr>
          <w:rFonts w:ascii="Times New Roman" w:hAnsi="Times New Roman"/>
          <w:sz w:val="28"/>
          <w:szCs w:val="28"/>
        </w:rPr>
        <w:t>,5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0A2122" w:rsidRPr="00CF43D1" w:rsidRDefault="000A2122" w:rsidP="000A2122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отступ первой строки – 1</w:t>
      </w:r>
      <w:r>
        <w:rPr>
          <w:rFonts w:ascii="Times New Roman" w:hAnsi="Times New Roman"/>
          <w:sz w:val="28"/>
          <w:szCs w:val="28"/>
        </w:rPr>
        <w:t>,25</w:t>
      </w:r>
      <w:r w:rsidRPr="00CF43D1">
        <w:rPr>
          <w:rFonts w:ascii="Times New Roman" w:hAnsi="Times New Roman"/>
          <w:sz w:val="28"/>
          <w:szCs w:val="28"/>
        </w:rPr>
        <w:t xml:space="preserve"> см;</w:t>
      </w:r>
    </w:p>
    <w:p w:rsidR="000A2122" w:rsidRPr="00CF43D1" w:rsidRDefault="000A2122" w:rsidP="000A2122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размер шрифта </w:t>
      </w:r>
      <w:r>
        <w:rPr>
          <w:rFonts w:ascii="Times New Roman" w:hAnsi="Times New Roman"/>
          <w:sz w:val="28"/>
          <w:szCs w:val="28"/>
        </w:rPr>
        <w:t>–</w:t>
      </w:r>
      <w:r w:rsidRPr="00CF43D1">
        <w:rPr>
          <w:rFonts w:ascii="Times New Roman" w:hAnsi="Times New Roman"/>
          <w:sz w:val="28"/>
          <w:szCs w:val="28"/>
        </w:rPr>
        <w:t xml:space="preserve"> 14; </w:t>
      </w:r>
    </w:p>
    <w:p w:rsidR="000A2122" w:rsidRPr="00CF43D1" w:rsidRDefault="000A2122" w:rsidP="000A2122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межстрочный интервал </w:t>
      </w:r>
      <w:r>
        <w:rPr>
          <w:rFonts w:ascii="Times New Roman" w:hAnsi="Times New Roman"/>
          <w:sz w:val="28"/>
          <w:szCs w:val="28"/>
        </w:rPr>
        <w:t>–</w:t>
      </w:r>
      <w:r w:rsidRPr="00CF43D1">
        <w:rPr>
          <w:rFonts w:ascii="Times New Roman" w:hAnsi="Times New Roman"/>
          <w:sz w:val="28"/>
          <w:szCs w:val="28"/>
        </w:rPr>
        <w:t xml:space="preserve"> 1,5;</w:t>
      </w:r>
    </w:p>
    <w:p w:rsidR="000A2122" w:rsidRPr="00CF43D1" w:rsidRDefault="000A2122" w:rsidP="000A2122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расположение номера страниц </w:t>
      </w:r>
      <w:r>
        <w:rPr>
          <w:rFonts w:ascii="Times New Roman" w:hAnsi="Times New Roman"/>
          <w:sz w:val="28"/>
          <w:szCs w:val="28"/>
        </w:rPr>
        <w:t>–</w:t>
      </w:r>
      <w:r w:rsidRPr="00CF43D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низу</w:t>
      </w:r>
      <w:r w:rsidRPr="00CF43D1">
        <w:rPr>
          <w:rFonts w:ascii="Times New Roman" w:hAnsi="Times New Roman"/>
          <w:sz w:val="28"/>
          <w:szCs w:val="28"/>
        </w:rPr>
        <w:t xml:space="preserve"> по центру</w:t>
      </w:r>
      <w:r>
        <w:rPr>
          <w:rFonts w:ascii="Times New Roman" w:hAnsi="Times New Roman"/>
          <w:sz w:val="28"/>
          <w:szCs w:val="28"/>
        </w:rPr>
        <w:t>, размер шрифта – 12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0A2122" w:rsidRPr="00CF43D1" w:rsidRDefault="000A2122" w:rsidP="000A2122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нумерация страниц на первом</w:t>
      </w:r>
      <w:r>
        <w:rPr>
          <w:rFonts w:ascii="Times New Roman" w:hAnsi="Times New Roman"/>
          <w:sz w:val="28"/>
          <w:szCs w:val="28"/>
        </w:rPr>
        <w:t xml:space="preserve"> листе (титульном) не ставится.</w:t>
      </w:r>
    </w:p>
    <w:p w:rsidR="000A2122" w:rsidRPr="00CF43D1" w:rsidRDefault="000A2122" w:rsidP="000A2122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Каждый отчет выполняется индивидуально.</w:t>
      </w:r>
    </w:p>
    <w:p w:rsidR="000A2122" w:rsidRPr="00CF43D1" w:rsidRDefault="000A2122" w:rsidP="000A2122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Содержание отчета формируется в скоросшивателе.</w:t>
      </w:r>
    </w:p>
    <w:p w:rsidR="00B4540D" w:rsidRPr="00CF43D1" w:rsidRDefault="00B4540D" w:rsidP="002901BD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r w:rsidRPr="00CF43D1">
        <w:rPr>
          <w:iCs/>
        </w:rPr>
        <w:br w:type="page"/>
      </w:r>
      <w:bookmarkStart w:id="9" w:name="_Toc317155567"/>
      <w:bookmarkStart w:id="10" w:name="_Toc317155903"/>
      <w:bookmarkStart w:id="11" w:name="_Toc20133406"/>
      <w:r w:rsidRPr="00CF43D1">
        <w:lastRenderedPageBreak/>
        <w:t>П</w:t>
      </w:r>
      <w:bookmarkEnd w:id="9"/>
      <w:bookmarkEnd w:id="10"/>
      <w:r w:rsidR="0062178D">
        <w:t>РИЛОЖЕНИЕ А</w:t>
      </w:r>
      <w:r w:rsidR="002901BD">
        <w:br/>
      </w:r>
      <w:r w:rsidR="002901BD">
        <w:br/>
      </w:r>
      <w:r w:rsidR="0062178D" w:rsidRPr="002901BD">
        <w:rPr>
          <w:b w:val="0"/>
        </w:rPr>
        <w:t>Форма</w:t>
      </w:r>
      <w:r w:rsidRPr="002901BD">
        <w:rPr>
          <w:b w:val="0"/>
        </w:rPr>
        <w:t xml:space="preserve"> титульного листа отчета</w:t>
      </w:r>
      <w:bookmarkEnd w:id="11"/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9C43BE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</w:t>
      </w:r>
      <w:r w:rsidR="00B4540D" w:rsidRPr="00CF43D1">
        <w:rPr>
          <w:rFonts w:ascii="Times New Roman" w:hAnsi="Times New Roman"/>
          <w:b/>
          <w:sz w:val="28"/>
          <w:szCs w:val="28"/>
        </w:rPr>
        <w:t>«ПОВОЛЖСКИЙ ГОСУДАРСТВЕННЫЙ КОЛЛЕДЖ»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ОТЧЕТ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ПО ПРОИЗВОДСТВЕННОЙ ПРАКТИКЕ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5655" w:rsidRPr="00CC09D0" w:rsidRDefault="009A5655" w:rsidP="009A56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5655" w:rsidRPr="0027600E" w:rsidRDefault="004A082A" w:rsidP="009A565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ПМ.02</w:t>
      </w:r>
      <w:r w:rsidR="00162080" w:rsidRPr="00162080">
        <w:rPr>
          <w:rFonts w:ascii="Times New Roman" w:hAnsi="Times New Roman"/>
          <w:b/>
          <w:sz w:val="28"/>
          <w:szCs w:val="28"/>
        </w:rPr>
        <w:t xml:space="preserve">  ДИСТАНЦИОННОЕ ПИЛОТИРОВАНИЕ БЕСПИЛОТНЫХ ВО</w:t>
      </w:r>
      <w:r w:rsidR="00162080" w:rsidRPr="00162080">
        <w:rPr>
          <w:rFonts w:ascii="Times New Roman" w:hAnsi="Times New Roman"/>
          <w:b/>
          <w:sz w:val="28"/>
          <w:szCs w:val="28"/>
        </w:rPr>
        <w:t>З</w:t>
      </w:r>
      <w:r w:rsidR="00162080" w:rsidRPr="00162080">
        <w:rPr>
          <w:rFonts w:ascii="Times New Roman" w:hAnsi="Times New Roman"/>
          <w:b/>
          <w:sz w:val="28"/>
          <w:szCs w:val="28"/>
        </w:rPr>
        <w:t xml:space="preserve">ДУШНЫХ СУДОВ </w:t>
      </w:r>
      <w:r>
        <w:rPr>
          <w:rFonts w:ascii="Times New Roman" w:hAnsi="Times New Roman"/>
          <w:b/>
          <w:sz w:val="28"/>
          <w:szCs w:val="28"/>
        </w:rPr>
        <w:t>ВЕРТОЛЕТ</w:t>
      </w:r>
      <w:r w:rsidR="00162080" w:rsidRPr="00162080">
        <w:rPr>
          <w:rFonts w:ascii="Times New Roman" w:hAnsi="Times New Roman"/>
          <w:b/>
          <w:sz w:val="28"/>
          <w:szCs w:val="28"/>
        </w:rPr>
        <w:t>НОГО ТИПА</w:t>
      </w:r>
    </w:p>
    <w:p w:rsidR="009A5655" w:rsidRPr="0027600E" w:rsidRDefault="009A5655" w:rsidP="009A565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5655" w:rsidRPr="00CC09D0" w:rsidRDefault="00577218" w:rsidP="009A56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25.02.08</w:t>
      </w:r>
      <w:r w:rsidR="009A5655" w:rsidRPr="002760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Эксплуатация беспилотных авиационных систем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Организация:______________________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места прохождения практики)</w:t>
            </w:r>
          </w:p>
        </w:tc>
      </w:tr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B4540D" w:rsidRPr="00CF43D1" w:rsidTr="00B4540D">
        <w:trPr>
          <w:trHeight w:val="850"/>
        </w:trPr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Оценка____________________________</w:t>
            </w: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  <w:vertAlign w:val="superscript"/>
        </w:rPr>
        <w:tab/>
      </w:r>
      <w:r w:rsidRPr="00CF43D1">
        <w:rPr>
          <w:rFonts w:ascii="Times New Roman" w:hAnsi="Times New Roman"/>
          <w:sz w:val="28"/>
          <w:szCs w:val="28"/>
          <w:vertAlign w:val="superscript"/>
        </w:rPr>
        <w:tab/>
      </w:r>
      <w:r w:rsidRPr="00CF43D1">
        <w:rPr>
          <w:rFonts w:ascii="Times New Roman" w:hAnsi="Times New Roman"/>
          <w:sz w:val="28"/>
          <w:szCs w:val="28"/>
          <w:vertAlign w:val="superscript"/>
        </w:rPr>
        <w:tab/>
      </w:r>
    </w:p>
    <w:p w:rsidR="00B4540D" w:rsidRPr="00CF43D1" w:rsidRDefault="00512FD3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</w:t>
      </w:r>
      <w:r w:rsidR="00B4540D" w:rsidRPr="00CF43D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2019</w:t>
      </w:r>
      <w:r w:rsidR="00B4540D" w:rsidRPr="00CF43D1">
        <w:rPr>
          <w:rFonts w:ascii="Times New Roman" w:hAnsi="Times New Roman"/>
          <w:b/>
          <w:sz w:val="28"/>
          <w:szCs w:val="28"/>
        </w:rPr>
        <w:t xml:space="preserve"> г.</w:t>
      </w:r>
    </w:p>
    <w:p w:rsidR="00B4540D" w:rsidRPr="002901BD" w:rsidRDefault="00B4540D" w:rsidP="002901BD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r w:rsidRPr="00CF43D1">
        <w:br w:type="page"/>
      </w:r>
      <w:bookmarkStart w:id="12" w:name="_Toc20133407"/>
      <w:r w:rsidR="00B76B0E" w:rsidRPr="002901BD">
        <w:rPr>
          <w:rStyle w:val="11"/>
          <w:b/>
          <w:bCs/>
        </w:rPr>
        <w:lastRenderedPageBreak/>
        <w:t>ПРИЛОЖЕНИЕ Б</w:t>
      </w:r>
      <w:r w:rsidR="002901BD">
        <w:rPr>
          <w:rStyle w:val="11"/>
          <w:b/>
          <w:bCs/>
        </w:rPr>
        <w:br/>
      </w:r>
      <w:r w:rsidR="002901BD">
        <w:rPr>
          <w:rStyle w:val="11"/>
          <w:b/>
          <w:bCs/>
        </w:rPr>
        <w:br/>
      </w:r>
      <w:r w:rsidR="00B76B0E" w:rsidRPr="002901BD">
        <w:rPr>
          <w:rStyle w:val="11"/>
          <w:bCs/>
        </w:rPr>
        <w:t>Форма</w:t>
      </w:r>
      <w:r w:rsidRPr="002901BD">
        <w:rPr>
          <w:rStyle w:val="11"/>
          <w:bCs/>
        </w:rPr>
        <w:t xml:space="preserve"> внутренней описи документов</w:t>
      </w:r>
      <w:r w:rsidR="00B76B0E" w:rsidRPr="002901BD">
        <w:rPr>
          <w:rStyle w:val="11"/>
          <w:bCs/>
        </w:rPr>
        <w:t>, находящихся в отче</w:t>
      </w:r>
      <w:r w:rsidR="00B76B0E" w:rsidRPr="002901BD">
        <w:t>те</w:t>
      </w:r>
      <w:bookmarkEnd w:id="12"/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студента (ки)</w:t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</w:rPr>
        <w:t>гр.</w:t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B4540D" w:rsidRPr="00CF43D1" w:rsidTr="00B4540D">
        <w:trPr>
          <w:trHeight w:val="327"/>
        </w:trPr>
        <w:tc>
          <w:tcPr>
            <w:tcW w:w="1157" w:type="dxa"/>
            <w:vAlign w:val="center"/>
          </w:tcPr>
          <w:p w:rsidR="00B4540D" w:rsidRPr="00CF43D1" w:rsidRDefault="00B4540D" w:rsidP="002901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4540D" w:rsidRPr="00CF43D1" w:rsidRDefault="00B4540D" w:rsidP="002901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73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B4540D" w:rsidRPr="00CF43D1" w:rsidTr="00B4540D">
        <w:trPr>
          <w:trHeight w:val="343"/>
        </w:trPr>
        <w:tc>
          <w:tcPr>
            <w:tcW w:w="1157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Индивидуальный план прохождения практики.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43"/>
        </w:trPr>
        <w:tc>
          <w:tcPr>
            <w:tcW w:w="1157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B4540D" w:rsidRPr="00CF43D1" w:rsidRDefault="00B4540D" w:rsidP="00AF2631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="00AF2631">
              <w:rPr>
                <w:rFonts w:ascii="Times New Roman" w:hAnsi="Times New Roman"/>
                <w:sz w:val="28"/>
                <w:szCs w:val="28"/>
              </w:rPr>
              <w:t>тчет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о прохождении практики.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43"/>
        </w:trPr>
        <w:tc>
          <w:tcPr>
            <w:tcW w:w="1157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43"/>
        </w:trPr>
        <w:tc>
          <w:tcPr>
            <w:tcW w:w="1157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Дневник практики.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43"/>
        </w:trPr>
        <w:tc>
          <w:tcPr>
            <w:tcW w:w="1157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43"/>
        </w:trPr>
        <w:tc>
          <w:tcPr>
            <w:tcW w:w="1157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CF43D1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00.00.0000 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t>Примечание для обучающихся: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внутренняя опись документов располагается после титульного листа и с</w:t>
      </w:r>
      <w:r w:rsidRPr="00CF43D1">
        <w:rPr>
          <w:rFonts w:ascii="Times New Roman" w:hAnsi="Times New Roman"/>
          <w:i/>
          <w:sz w:val="28"/>
          <w:szCs w:val="28"/>
        </w:rPr>
        <w:t>о</w:t>
      </w:r>
      <w:r w:rsidRPr="00CF43D1">
        <w:rPr>
          <w:rFonts w:ascii="Times New Roman" w:hAnsi="Times New Roman"/>
          <w:i/>
          <w:sz w:val="28"/>
          <w:szCs w:val="28"/>
        </w:rPr>
        <w:t>держит информацию о перечне материалов отчета, включая приложения.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2901BD" w:rsidRDefault="00B4540D" w:rsidP="002901BD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r w:rsidRPr="00CF43D1">
        <w:br w:type="page"/>
      </w:r>
      <w:bookmarkStart w:id="13" w:name="_Toc20133408"/>
      <w:r w:rsidR="00A0134E">
        <w:lastRenderedPageBreak/>
        <w:t>ПРИЛОЖЕНИЕ В</w:t>
      </w:r>
      <w:r w:rsidR="002901BD">
        <w:br/>
      </w:r>
      <w:r w:rsidR="002901BD">
        <w:br/>
      </w:r>
      <w:r w:rsidR="00A0134E" w:rsidRPr="002901BD">
        <w:rPr>
          <w:b w:val="0"/>
        </w:rPr>
        <w:t>Форма</w:t>
      </w:r>
      <w:r w:rsidRPr="002901BD">
        <w:rPr>
          <w:b w:val="0"/>
        </w:rPr>
        <w:t xml:space="preserve"> индивидуального плана</w:t>
      </w:r>
      <w:bookmarkEnd w:id="13"/>
    </w:p>
    <w:p w:rsidR="00B4540D" w:rsidRPr="00CF43D1" w:rsidRDefault="00B4540D" w:rsidP="00B4540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40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B4540D" w:rsidRPr="00CF43D1" w:rsidTr="00B4540D">
        <w:tc>
          <w:tcPr>
            <w:tcW w:w="5495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Наставник от предприятия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________________И.О. Фамилия</w:t>
            </w:r>
          </w:p>
          <w:p w:rsidR="00B4540D" w:rsidRPr="00CF43D1" w:rsidRDefault="00B4540D" w:rsidP="00B4540D">
            <w:pPr>
              <w:spacing w:line="240" w:lineRule="auto"/>
              <w:ind w:left="56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 _________________ 0000 г.</w:t>
            </w:r>
          </w:p>
        </w:tc>
        <w:tc>
          <w:tcPr>
            <w:tcW w:w="4536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Руководитель практики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________________И.О. Фамилия</w:t>
            </w:r>
          </w:p>
          <w:p w:rsidR="00B4540D" w:rsidRPr="00CF43D1" w:rsidRDefault="00B4540D" w:rsidP="00B4540D">
            <w:pPr>
              <w:spacing w:line="240" w:lineRule="auto"/>
              <w:ind w:left="601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 _________________ 0000 г.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ИНДИВИДУАЛЬНЫЙ ПЛАН</w:t>
      </w:r>
    </w:p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прохождения практики</w:t>
      </w:r>
    </w:p>
    <w:p w:rsidR="00B4540D" w:rsidRPr="00782651" w:rsidRDefault="00B4540D" w:rsidP="00B4540D">
      <w:pPr>
        <w:spacing w:line="276" w:lineRule="auto"/>
        <w:jc w:val="left"/>
        <w:rPr>
          <w:rFonts w:ascii="Times New Roman" w:hAnsi="Times New Roman"/>
          <w:b/>
          <w:sz w:val="1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3"/>
        <w:gridCol w:w="993"/>
        <w:gridCol w:w="1842"/>
      </w:tblGrid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66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Вводный инструктаж, инструктаж по технике бе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з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опасности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Ознакомительная экскурсия по предприятию. Из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у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чить следующие вопросы:</w:t>
            </w:r>
          </w:p>
          <w:p w:rsidR="00B4540D" w:rsidRPr="00CF43D1" w:rsidRDefault="00B4540D" w:rsidP="00AA1CEF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структура предприятия;</w:t>
            </w:r>
          </w:p>
          <w:p w:rsidR="00B4540D" w:rsidRPr="00CF43D1" w:rsidRDefault="00B4540D" w:rsidP="00AA1CEF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назначение и место каждого подразделения в пр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изводственном и управленческом процессе, их взаимосвязь;</w:t>
            </w:r>
          </w:p>
          <w:p w:rsidR="00B4540D" w:rsidRPr="00CF43D1" w:rsidRDefault="00B4540D" w:rsidP="00AA1CEF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правила внутреннего трудового распорядка;</w:t>
            </w:r>
          </w:p>
          <w:p w:rsidR="00B4540D" w:rsidRPr="00CF43D1" w:rsidRDefault="00B4540D" w:rsidP="00AA1CEF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функции главных специалистов предприятия;</w:t>
            </w:r>
          </w:p>
          <w:p w:rsidR="00B4540D" w:rsidRPr="00CF43D1" w:rsidRDefault="00B4540D" w:rsidP="00AA1CEF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перспективы развития производства;</w:t>
            </w:r>
          </w:p>
          <w:p w:rsidR="00B4540D" w:rsidRPr="00CF43D1" w:rsidRDefault="00B4540D" w:rsidP="00AA1CEF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план освоения новых технологий.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Информационные мероприятия по ознакомлению с оборудованием и технологией.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Выполнение заданий на рабочем месте </w:t>
            </w: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>указать наименование вида работ.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Выполнение заданий на рабочем месте</w:t>
            </w: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указать наименование вида работ.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Работа дублёром </w:t>
            </w:r>
            <w:r w:rsidRPr="00CF43D1">
              <w:rPr>
                <w:rFonts w:ascii="Times New Roman" w:hAnsi="Times New Roman"/>
                <w:i/>
                <w:iCs/>
                <w:sz w:val="28"/>
                <w:szCs w:val="28"/>
              </w:rPr>
              <w:t>(название должности и подразд</w:t>
            </w:r>
            <w:r w:rsidRPr="00CF43D1">
              <w:rPr>
                <w:rFonts w:ascii="Times New Roman" w:hAnsi="Times New Roman"/>
                <w:i/>
                <w:iCs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i/>
                <w:iCs/>
                <w:sz w:val="28"/>
                <w:szCs w:val="28"/>
              </w:rPr>
              <w:t>ления).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Групповые консультации с руководителем практики.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Итоговое </w:t>
            </w:r>
            <w:r w:rsidRPr="00CF43D1">
              <w:rPr>
                <w:rFonts w:ascii="Times New Roman" w:hAnsi="Times New Roman"/>
                <w:iCs/>
                <w:sz w:val="28"/>
                <w:szCs w:val="28"/>
              </w:rPr>
              <w:t>собрание/конференция.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512FD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Обучающийся </w:t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</w:rPr>
        <w:t>Фамилия И.О.</w:t>
      </w:r>
    </w:p>
    <w:p w:rsidR="00B4540D" w:rsidRPr="00CF43D1" w:rsidRDefault="00B4540D" w:rsidP="00512FD3">
      <w:pPr>
        <w:spacing w:line="276" w:lineRule="auto"/>
        <w:ind w:left="426" w:firstLine="3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F43D1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B4540D" w:rsidRPr="00CF43D1" w:rsidRDefault="00B4540D" w:rsidP="00B4540D">
      <w:pPr>
        <w:spacing w:line="276" w:lineRule="auto"/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br w:type="page"/>
      </w:r>
      <w:r w:rsidRPr="00CF43D1">
        <w:rPr>
          <w:rFonts w:ascii="Times New Roman" w:hAnsi="Times New Roman"/>
          <w:b/>
          <w:i/>
          <w:sz w:val="28"/>
          <w:szCs w:val="28"/>
        </w:rPr>
        <w:lastRenderedPageBreak/>
        <w:t>Примечания для обучающихся:</w:t>
      </w:r>
    </w:p>
    <w:p w:rsidR="00B4540D" w:rsidRPr="00512FD3" w:rsidRDefault="00B4540D" w:rsidP="00AA1CEF">
      <w:pPr>
        <w:pStyle w:val="a8"/>
        <w:numPr>
          <w:ilvl w:val="0"/>
          <w:numId w:val="24"/>
        </w:num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512FD3">
        <w:rPr>
          <w:rFonts w:ascii="Times New Roman" w:hAnsi="Times New Roman"/>
          <w:i/>
          <w:sz w:val="28"/>
          <w:szCs w:val="28"/>
        </w:rPr>
        <w:t>В план включаются основные мероприятия, которые студент обязан выполнить за время практики с учетом специфики предприятия.</w:t>
      </w:r>
    </w:p>
    <w:p w:rsidR="00B4540D" w:rsidRPr="00512FD3" w:rsidRDefault="00B4540D" w:rsidP="00AA1CEF">
      <w:pPr>
        <w:pStyle w:val="a8"/>
        <w:numPr>
          <w:ilvl w:val="0"/>
          <w:numId w:val="24"/>
        </w:num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512FD3">
        <w:rPr>
          <w:rFonts w:ascii="Times New Roman" w:hAnsi="Times New Roman"/>
          <w:i/>
          <w:sz w:val="28"/>
          <w:szCs w:val="28"/>
        </w:rPr>
        <w:t>В графе «Дата» по согласованию с руководителем и наставником пра</w:t>
      </w:r>
      <w:r w:rsidRPr="00512FD3">
        <w:rPr>
          <w:rFonts w:ascii="Times New Roman" w:hAnsi="Times New Roman"/>
          <w:i/>
          <w:sz w:val="28"/>
          <w:szCs w:val="28"/>
        </w:rPr>
        <w:t>к</w:t>
      </w:r>
      <w:r w:rsidRPr="00512FD3">
        <w:rPr>
          <w:rFonts w:ascii="Times New Roman" w:hAnsi="Times New Roman"/>
          <w:i/>
          <w:sz w:val="28"/>
          <w:szCs w:val="28"/>
        </w:rPr>
        <w:t>тики указывается дата, либо количество дней, отводимых на тот или иной вид деятельности. Если планируется вид деятельности, осущест</w:t>
      </w:r>
      <w:r w:rsidRPr="00512FD3">
        <w:rPr>
          <w:rFonts w:ascii="Times New Roman" w:hAnsi="Times New Roman"/>
          <w:i/>
          <w:sz w:val="28"/>
          <w:szCs w:val="28"/>
        </w:rPr>
        <w:t>в</w:t>
      </w:r>
      <w:r w:rsidRPr="00512FD3">
        <w:rPr>
          <w:rFonts w:ascii="Times New Roman" w:hAnsi="Times New Roman"/>
          <w:i/>
          <w:sz w:val="28"/>
          <w:szCs w:val="28"/>
        </w:rPr>
        <w:t>ляемый каждый день, то в графе пишется: «ежедневно».</w:t>
      </w:r>
    </w:p>
    <w:p w:rsidR="00B4540D" w:rsidRPr="00512FD3" w:rsidRDefault="00B4540D" w:rsidP="00AA1CEF">
      <w:pPr>
        <w:pStyle w:val="a8"/>
        <w:numPr>
          <w:ilvl w:val="0"/>
          <w:numId w:val="24"/>
        </w:num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512FD3">
        <w:rPr>
          <w:rFonts w:ascii="Times New Roman" w:hAnsi="Times New Roman"/>
          <w:i/>
          <w:sz w:val="28"/>
          <w:szCs w:val="28"/>
        </w:rPr>
        <w:t>Отметка о выполненных мероприятиях должна совпадать с записями в дневнике практики.</w:t>
      </w:r>
    </w:p>
    <w:p w:rsidR="00B4540D" w:rsidRPr="00512FD3" w:rsidRDefault="00B4540D" w:rsidP="00AA1CEF">
      <w:pPr>
        <w:pStyle w:val="a8"/>
        <w:numPr>
          <w:ilvl w:val="0"/>
          <w:numId w:val="24"/>
        </w:num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512FD3">
        <w:rPr>
          <w:rFonts w:ascii="Times New Roman" w:hAnsi="Times New Roman"/>
          <w:i/>
          <w:sz w:val="28"/>
          <w:szCs w:val="28"/>
        </w:rPr>
        <w:t>План подписывается студентом.</w:t>
      </w:r>
    </w:p>
    <w:p w:rsidR="00B4540D" w:rsidRPr="002901BD" w:rsidRDefault="00B4540D" w:rsidP="002901BD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bookmarkStart w:id="14" w:name="_Toc317155572"/>
      <w:bookmarkStart w:id="15" w:name="_Toc317155908"/>
      <w:r w:rsidRPr="00CF43D1">
        <w:br w:type="page"/>
      </w:r>
      <w:bookmarkStart w:id="16" w:name="_Toc20133409"/>
      <w:bookmarkStart w:id="17" w:name="_Toc317155573"/>
      <w:bookmarkStart w:id="18" w:name="_Toc317155574"/>
      <w:bookmarkStart w:id="19" w:name="_Toc317155909"/>
      <w:bookmarkStart w:id="20" w:name="_Toc317155910"/>
      <w:bookmarkEnd w:id="14"/>
      <w:bookmarkEnd w:id="15"/>
      <w:r w:rsidR="00051410">
        <w:lastRenderedPageBreak/>
        <w:t>ПРИЛОЖЕНИЕ Г</w:t>
      </w:r>
      <w:r w:rsidR="002901BD">
        <w:br/>
      </w:r>
      <w:r w:rsidR="002901BD">
        <w:br/>
      </w:r>
      <w:r w:rsidR="00051410" w:rsidRPr="002901BD">
        <w:rPr>
          <w:b w:val="0"/>
        </w:rPr>
        <w:t>Форма</w:t>
      </w:r>
      <w:r w:rsidRPr="002901BD">
        <w:rPr>
          <w:b w:val="0"/>
        </w:rPr>
        <w:t xml:space="preserve"> отчета о выполнении заданий </w:t>
      </w:r>
      <w:r w:rsidR="00051410" w:rsidRPr="002901BD">
        <w:rPr>
          <w:b w:val="0"/>
        </w:rPr>
        <w:t xml:space="preserve">производственной </w:t>
      </w:r>
      <w:r w:rsidRPr="002901BD">
        <w:rPr>
          <w:b w:val="0"/>
        </w:rPr>
        <w:t>практики</w:t>
      </w:r>
      <w:bookmarkEnd w:id="16"/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ОТЧЕТ О ВЫПОЛНЕНИИ ЗАДАНИЙ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2901BD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Я, </w:t>
      </w:r>
      <w:r w:rsidRPr="00CC09D0">
        <w:rPr>
          <w:rFonts w:ascii="Times New Roman" w:hAnsi="Times New Roman"/>
          <w:i/>
          <w:sz w:val="28"/>
          <w:szCs w:val="28"/>
        </w:rPr>
        <w:t>Фамилия Имя</w:t>
      </w:r>
      <w:r w:rsidRPr="00CC09D0">
        <w:rPr>
          <w:rFonts w:ascii="Times New Roman" w:hAnsi="Times New Roman"/>
          <w:sz w:val="28"/>
          <w:szCs w:val="28"/>
        </w:rPr>
        <w:t xml:space="preserve">, студент группы </w:t>
      </w:r>
      <w:r w:rsidRPr="00CC09D0">
        <w:rPr>
          <w:rFonts w:ascii="Times New Roman" w:hAnsi="Times New Roman"/>
          <w:i/>
          <w:sz w:val="28"/>
          <w:szCs w:val="28"/>
        </w:rPr>
        <w:t>указать номер</w:t>
      </w:r>
      <w:r w:rsidRPr="00CC09D0">
        <w:rPr>
          <w:rFonts w:ascii="Times New Roman" w:hAnsi="Times New Roman"/>
          <w:sz w:val="28"/>
          <w:szCs w:val="28"/>
        </w:rPr>
        <w:t xml:space="preserve"> проходил практику в </w:t>
      </w:r>
      <w:r w:rsidRPr="00CC09D0">
        <w:rPr>
          <w:rFonts w:ascii="Times New Roman" w:hAnsi="Times New Roman"/>
          <w:i/>
          <w:sz w:val="28"/>
          <w:szCs w:val="28"/>
        </w:rPr>
        <w:t>указать название организации.</w:t>
      </w:r>
    </w:p>
    <w:p w:rsidR="009A5655" w:rsidRDefault="009A5655" w:rsidP="002901BD">
      <w:pPr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Организация занимается ***. Организационная структура предприятия представлена в Приложении *.</w:t>
      </w:r>
    </w:p>
    <w:p w:rsidR="009A5655" w:rsidRDefault="0070197E" w:rsidP="002901BD">
      <w:pPr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Основные бизнес-процессы организации, которые я выявил, это </w:t>
      </w:r>
      <w:r w:rsidRPr="0070197E">
        <w:rPr>
          <w:rFonts w:ascii="Times New Roman" w:hAnsi="Times New Roman"/>
          <w:i/>
          <w:sz w:val="28"/>
          <w:szCs w:val="28"/>
        </w:rPr>
        <w:t>**** текст****</w:t>
      </w:r>
    </w:p>
    <w:p w:rsidR="0070197E" w:rsidRDefault="00B4540D" w:rsidP="002901BD">
      <w:pPr>
        <w:ind w:firstLine="709"/>
        <w:rPr>
          <w:rFonts w:ascii="Times New Roman" w:hAnsi="Times New Roman"/>
          <w:i/>
          <w:sz w:val="28"/>
          <w:szCs w:val="28"/>
        </w:rPr>
      </w:pPr>
      <w:r w:rsidRPr="0070197E">
        <w:rPr>
          <w:rFonts w:ascii="Times New Roman" w:hAnsi="Times New Roman"/>
          <w:i/>
          <w:sz w:val="28"/>
          <w:szCs w:val="28"/>
        </w:rPr>
        <w:t xml:space="preserve">В ходе прохождения практики мной были изучены </w:t>
      </w:r>
      <w:r w:rsidR="0070197E">
        <w:rPr>
          <w:rFonts w:ascii="Times New Roman" w:hAnsi="Times New Roman"/>
          <w:i/>
          <w:sz w:val="28"/>
          <w:szCs w:val="28"/>
        </w:rPr>
        <w:t xml:space="preserve"> **** текст****</w:t>
      </w:r>
    </w:p>
    <w:p w:rsidR="0027600E" w:rsidRPr="0070197E" w:rsidRDefault="00B4540D" w:rsidP="002901BD">
      <w:pPr>
        <w:ind w:firstLine="709"/>
        <w:rPr>
          <w:rFonts w:ascii="Times New Roman" w:hAnsi="Times New Roman"/>
          <w:i/>
          <w:sz w:val="28"/>
          <w:szCs w:val="28"/>
        </w:rPr>
      </w:pPr>
      <w:r w:rsidRPr="0070197E">
        <w:rPr>
          <w:rFonts w:ascii="Times New Roman" w:hAnsi="Times New Roman"/>
          <w:i/>
          <w:sz w:val="28"/>
          <w:szCs w:val="28"/>
        </w:rPr>
        <w:t>Я при</w:t>
      </w:r>
      <w:r w:rsidR="0027600E" w:rsidRPr="0070197E">
        <w:rPr>
          <w:rFonts w:ascii="Times New Roman" w:hAnsi="Times New Roman"/>
          <w:i/>
          <w:sz w:val="28"/>
          <w:szCs w:val="28"/>
        </w:rPr>
        <w:t xml:space="preserve">нимал(а) участие в </w:t>
      </w:r>
      <w:r w:rsidR="0070197E" w:rsidRPr="0070197E">
        <w:rPr>
          <w:rFonts w:ascii="Times New Roman" w:hAnsi="Times New Roman"/>
          <w:i/>
          <w:sz w:val="28"/>
          <w:szCs w:val="28"/>
        </w:rPr>
        <w:t>**** текст****</w:t>
      </w:r>
    </w:p>
    <w:p w:rsidR="00B4540D" w:rsidRPr="0070197E" w:rsidRDefault="00B4540D" w:rsidP="002901BD">
      <w:pPr>
        <w:ind w:firstLine="709"/>
        <w:rPr>
          <w:rFonts w:ascii="Times New Roman" w:hAnsi="Times New Roman"/>
          <w:i/>
          <w:sz w:val="28"/>
          <w:szCs w:val="28"/>
        </w:rPr>
      </w:pPr>
      <w:r w:rsidRPr="0070197E">
        <w:rPr>
          <w:rFonts w:ascii="Times New Roman" w:hAnsi="Times New Roman"/>
          <w:i/>
          <w:sz w:val="28"/>
          <w:szCs w:val="28"/>
        </w:rPr>
        <w:t xml:space="preserve">Мной, совместно с куратором, были составлены </w:t>
      </w:r>
      <w:r w:rsidR="0070197E" w:rsidRPr="0070197E">
        <w:rPr>
          <w:rFonts w:ascii="Times New Roman" w:hAnsi="Times New Roman"/>
          <w:i/>
          <w:sz w:val="28"/>
          <w:szCs w:val="28"/>
        </w:rPr>
        <w:t>**** текст****</w:t>
      </w:r>
    </w:p>
    <w:p w:rsidR="0027600E" w:rsidRDefault="0027600E" w:rsidP="002901B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Default="00B4540D" w:rsidP="002901BD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Далее в текстовой описательной форме даются ответы на каждый пункт заданий  практики, в ходе текста указываются ссылки на приложения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(схема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организации, образцы документов, презентация и др.) Заканчивается отчет выводом по итогам  прохождения практики.</w:t>
      </w:r>
    </w:p>
    <w:p w:rsidR="009A5655" w:rsidRDefault="009A5655" w:rsidP="002901B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2901BD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Вывод: </w:t>
      </w:r>
      <w:r w:rsidR="0070197E" w:rsidRPr="0070197E">
        <w:rPr>
          <w:rFonts w:ascii="Times New Roman" w:hAnsi="Times New Roman"/>
          <w:i/>
          <w:sz w:val="28"/>
          <w:szCs w:val="28"/>
        </w:rPr>
        <w:t xml:space="preserve">В ходе производственной практики </w:t>
      </w:r>
      <w:r w:rsidR="0070197E">
        <w:rPr>
          <w:rFonts w:ascii="Times New Roman" w:hAnsi="Times New Roman"/>
          <w:i/>
          <w:sz w:val="28"/>
          <w:szCs w:val="28"/>
        </w:rPr>
        <w:t xml:space="preserve">по </w:t>
      </w:r>
      <w:r w:rsidR="0070197E" w:rsidRPr="0070197E">
        <w:rPr>
          <w:rFonts w:ascii="Times New Roman" w:hAnsi="Times New Roman"/>
          <w:i/>
          <w:sz w:val="28"/>
          <w:szCs w:val="28"/>
        </w:rPr>
        <w:t xml:space="preserve">ПМ.04 </w:t>
      </w:r>
      <w:r w:rsidR="00577218">
        <w:rPr>
          <w:rFonts w:ascii="Times New Roman" w:hAnsi="Times New Roman"/>
          <w:i/>
          <w:sz w:val="28"/>
          <w:szCs w:val="28"/>
        </w:rPr>
        <w:t>Освоение профе</w:t>
      </w:r>
      <w:r w:rsidR="00577218">
        <w:rPr>
          <w:rFonts w:ascii="Times New Roman" w:hAnsi="Times New Roman"/>
          <w:i/>
          <w:sz w:val="28"/>
          <w:szCs w:val="28"/>
        </w:rPr>
        <w:t>с</w:t>
      </w:r>
      <w:r w:rsidR="00577218">
        <w:rPr>
          <w:rFonts w:ascii="Times New Roman" w:hAnsi="Times New Roman"/>
          <w:i/>
          <w:sz w:val="28"/>
          <w:szCs w:val="28"/>
        </w:rPr>
        <w:t>сии рабочего 18462 Слесарь-механик по ремонту авиационных  приборов</w:t>
      </w:r>
      <w:r w:rsidR="001B0621">
        <w:rPr>
          <w:rFonts w:ascii="Times New Roman" w:hAnsi="Times New Roman"/>
          <w:i/>
          <w:sz w:val="28"/>
          <w:szCs w:val="28"/>
        </w:rPr>
        <w:t xml:space="preserve"> я (научился(-лась), </w:t>
      </w:r>
      <w:r w:rsidR="0070197E">
        <w:rPr>
          <w:rFonts w:ascii="Times New Roman" w:hAnsi="Times New Roman"/>
          <w:i/>
          <w:sz w:val="28"/>
          <w:szCs w:val="28"/>
        </w:rPr>
        <w:t>отработал алгоритм выполнения/установки/настройки)</w:t>
      </w:r>
      <w:r w:rsidR="0070197E" w:rsidRPr="0070197E">
        <w:rPr>
          <w:rFonts w:ascii="Times New Roman" w:hAnsi="Times New Roman"/>
          <w:i/>
          <w:sz w:val="28"/>
          <w:szCs w:val="28"/>
        </w:rPr>
        <w:t xml:space="preserve"> **** текст****</w:t>
      </w:r>
      <w:r w:rsidRPr="00CC09D0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br w:type="page"/>
      </w:r>
    </w:p>
    <w:p w:rsidR="00B4540D" w:rsidRPr="002901BD" w:rsidRDefault="00ED0089" w:rsidP="002901BD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bookmarkStart w:id="21" w:name="_Toc20133410"/>
      <w:bookmarkEnd w:id="17"/>
      <w:bookmarkEnd w:id="18"/>
      <w:bookmarkEnd w:id="19"/>
      <w:bookmarkEnd w:id="20"/>
      <w:r>
        <w:lastRenderedPageBreak/>
        <w:t>ПРИЛОЖЕНИЕ Д</w:t>
      </w:r>
      <w:r w:rsidR="002901BD">
        <w:br/>
      </w:r>
      <w:r w:rsidR="002901BD">
        <w:br/>
      </w:r>
      <w:r w:rsidR="00B4540D" w:rsidRPr="002901BD">
        <w:rPr>
          <w:b w:val="0"/>
        </w:rPr>
        <w:t>Форма аттестационного листа-характеристики</w:t>
      </w:r>
      <w:bookmarkEnd w:id="21"/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АТТЕСТАЦИОННЫЙ ЛИСТ-ХАРАКТЕРИСТИКА ОБУЧАЮЩЕГОСЯ</w:t>
      </w:r>
    </w:p>
    <w:p w:rsidR="00B4540D" w:rsidRPr="00CC09D0" w:rsidRDefault="009C43BE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ГБПОУ </w:t>
      </w:r>
      <w:r w:rsidR="00B4540D" w:rsidRPr="00CC09D0">
        <w:rPr>
          <w:rFonts w:ascii="Times New Roman" w:hAnsi="Times New Roman"/>
          <w:b/>
          <w:bCs/>
          <w:sz w:val="28"/>
          <w:szCs w:val="28"/>
        </w:rPr>
        <w:t>«ПОВОЛЖСКИЙ ГОСУДАРСТВЕННЫЙ КОЛЛЕДЖ»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Обучающийся_______________</w:t>
      </w:r>
      <w:r>
        <w:rPr>
          <w:rFonts w:ascii="Times New Roman" w:hAnsi="Times New Roman"/>
          <w:sz w:val="28"/>
          <w:szCs w:val="28"/>
        </w:rPr>
        <w:t>_____</w:t>
      </w:r>
      <w:r w:rsidRPr="00CC09D0">
        <w:rPr>
          <w:rFonts w:ascii="Times New Roman" w:hAnsi="Times New Roman"/>
          <w:sz w:val="28"/>
          <w:szCs w:val="28"/>
        </w:rPr>
        <w:t>__________________    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</w:rPr>
        <w:t xml:space="preserve">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Pr="00CC09D0">
        <w:rPr>
          <w:rFonts w:ascii="Times New Roman" w:hAnsi="Times New Roman"/>
          <w:i/>
          <w:sz w:val="28"/>
          <w:szCs w:val="28"/>
        </w:rPr>
        <w:t xml:space="preserve">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ФИО обучающегося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                                               № курса/группы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Проходил(а) практику с  </w:t>
      </w:r>
      <w:r>
        <w:rPr>
          <w:rFonts w:ascii="Times New Roman" w:hAnsi="Times New Roman"/>
          <w:sz w:val="28"/>
          <w:szCs w:val="28"/>
        </w:rPr>
        <w:t>____ __________0000 г. по ____ _______</w:t>
      </w:r>
      <w:r w:rsidRPr="00CC09D0">
        <w:rPr>
          <w:rFonts w:ascii="Times New Roman" w:hAnsi="Times New Roman"/>
          <w:sz w:val="28"/>
          <w:szCs w:val="28"/>
        </w:rPr>
        <w:t>____  0000 г.</w:t>
      </w:r>
    </w:p>
    <w:p w:rsidR="00B4540D" w:rsidRPr="00CC09D0" w:rsidRDefault="00B4540D" w:rsidP="0027600E">
      <w:pPr>
        <w:pBdr>
          <w:bottom w:val="single" w:sz="4" w:space="1" w:color="auto"/>
        </w:pBd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по </w:t>
      </w:r>
      <w:r w:rsidR="004A082A">
        <w:rPr>
          <w:rFonts w:ascii="Times New Roman" w:hAnsi="Times New Roman"/>
          <w:sz w:val="28"/>
          <w:szCs w:val="28"/>
        </w:rPr>
        <w:t>ПМ.02</w:t>
      </w:r>
      <w:r w:rsidR="00162080" w:rsidRPr="00FD0DD3">
        <w:rPr>
          <w:rFonts w:ascii="Times New Roman" w:hAnsi="Times New Roman"/>
          <w:sz w:val="28"/>
          <w:szCs w:val="28"/>
        </w:rPr>
        <w:t xml:space="preserve">  Дистанционное пилотирование беспилотных воздушных судов </w:t>
      </w:r>
      <w:r w:rsidR="004A082A">
        <w:rPr>
          <w:rFonts w:ascii="Times New Roman" w:hAnsi="Times New Roman"/>
          <w:sz w:val="28"/>
          <w:szCs w:val="28"/>
        </w:rPr>
        <w:t>ве</w:t>
      </w:r>
      <w:r w:rsidR="004A082A">
        <w:rPr>
          <w:rFonts w:ascii="Times New Roman" w:hAnsi="Times New Roman"/>
          <w:sz w:val="28"/>
          <w:szCs w:val="28"/>
        </w:rPr>
        <w:t>р</w:t>
      </w:r>
      <w:r w:rsidR="004A082A">
        <w:rPr>
          <w:rFonts w:ascii="Times New Roman" w:hAnsi="Times New Roman"/>
          <w:sz w:val="28"/>
          <w:szCs w:val="28"/>
        </w:rPr>
        <w:t>толет</w:t>
      </w:r>
      <w:r w:rsidR="00162080" w:rsidRPr="00FD0DD3">
        <w:rPr>
          <w:rFonts w:ascii="Times New Roman" w:hAnsi="Times New Roman"/>
          <w:sz w:val="28"/>
          <w:szCs w:val="28"/>
        </w:rPr>
        <w:t>ного типа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ПМ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на/в    ____________</w:t>
      </w:r>
      <w:r>
        <w:rPr>
          <w:rFonts w:ascii="Times New Roman" w:hAnsi="Times New Roman"/>
          <w:sz w:val="28"/>
          <w:szCs w:val="28"/>
        </w:rPr>
        <w:t>________</w:t>
      </w:r>
      <w:r w:rsidRPr="00CC09D0">
        <w:rPr>
          <w:rFonts w:ascii="Times New Roman" w:hAnsi="Times New Roman"/>
          <w:sz w:val="28"/>
          <w:szCs w:val="28"/>
        </w:rPr>
        <w:t>___________________________________________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предприятия/организации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 подразделении______________________________________________________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подразделения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период прохождения практики обучающийся/щаяся посетил(а) ________ дней, по уважительной причине отсутствовал(а) _______ дней, пропуски без уважительной причине составили ______ дней.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Обучающийся/щаяся соблюдал(а)/не соблюдал(а) трудовую дисциплину, пр</w:t>
      </w:r>
      <w:r w:rsidRPr="00CC09D0">
        <w:rPr>
          <w:rFonts w:ascii="Times New Roman" w:hAnsi="Times New Roman"/>
          <w:sz w:val="28"/>
          <w:szCs w:val="28"/>
        </w:rPr>
        <w:t>а</w:t>
      </w:r>
      <w:r w:rsidRPr="00CC09D0">
        <w:rPr>
          <w:rFonts w:ascii="Times New Roman" w:hAnsi="Times New Roman"/>
          <w:sz w:val="28"/>
          <w:szCs w:val="28"/>
        </w:rPr>
        <w:t xml:space="preserve">вила техники безопасности, правила внутреннего трудового распорядка </w:t>
      </w:r>
      <w:r w:rsidRPr="00CC09D0">
        <w:rPr>
          <w:rFonts w:ascii="Times New Roman" w:hAnsi="Times New Roman"/>
          <w:i/>
          <w:sz w:val="28"/>
          <w:szCs w:val="28"/>
        </w:rPr>
        <w:t>(ну</w:t>
      </w:r>
      <w:r w:rsidRPr="00CC09D0">
        <w:rPr>
          <w:rFonts w:ascii="Times New Roman" w:hAnsi="Times New Roman"/>
          <w:i/>
          <w:sz w:val="28"/>
          <w:szCs w:val="28"/>
        </w:rPr>
        <w:t>ж</w:t>
      </w:r>
      <w:r w:rsidRPr="00CC09D0">
        <w:rPr>
          <w:rFonts w:ascii="Times New Roman" w:hAnsi="Times New Roman"/>
          <w:i/>
          <w:sz w:val="28"/>
          <w:szCs w:val="28"/>
        </w:rPr>
        <w:t>ное подчеркнуть).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Отмечены нарушения трудовой дисциплины и/или правил техники безопасн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сти: ________________________________________</w:t>
      </w:r>
      <w:r w:rsidR="003232F5">
        <w:rPr>
          <w:rFonts w:ascii="Times New Roman" w:hAnsi="Times New Roman"/>
          <w:sz w:val="28"/>
          <w:szCs w:val="28"/>
        </w:rPr>
        <w:t>_______</w:t>
      </w:r>
      <w:r w:rsidRPr="00CC09D0">
        <w:rPr>
          <w:rFonts w:ascii="Times New Roman" w:hAnsi="Times New Roman"/>
          <w:sz w:val="28"/>
          <w:szCs w:val="28"/>
        </w:rPr>
        <w:t>________________</w:t>
      </w:r>
    </w:p>
    <w:p w:rsidR="00B4540D" w:rsidRPr="005E753C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4540D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время практики:</w:t>
      </w:r>
    </w:p>
    <w:p w:rsidR="003232F5" w:rsidRPr="00CC09D0" w:rsidRDefault="003232F5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F154D" w:rsidRDefault="00EF154D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4540D" w:rsidRPr="005E753C" w:rsidRDefault="00B4540D" w:rsidP="00AA1CEF">
      <w:pPr>
        <w:pStyle w:val="a8"/>
        <w:numPr>
          <w:ilvl w:val="3"/>
          <w:numId w:val="7"/>
        </w:numPr>
        <w:spacing w:line="276" w:lineRule="auto"/>
        <w:ind w:left="709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lastRenderedPageBreak/>
        <w:t>Обучающийся/щаяся выполнил(а) следующие задания (виды работ):</w:t>
      </w:r>
    </w:p>
    <w:p w:rsidR="00AF2631" w:rsidRDefault="00AF2631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работ, выполненных в ходе практики</w:t>
      </w:r>
    </w:p>
    <w:p w:rsidR="00162080" w:rsidRPr="00CC09D0" w:rsidRDefault="00162080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1985"/>
        <w:gridCol w:w="2409"/>
      </w:tblGrid>
      <w:tr w:rsidR="00A25882" w:rsidRPr="00A25882" w:rsidTr="00F643F9">
        <w:trPr>
          <w:tblHeader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(виды работ), выполненные обуча</w:t>
            </w:r>
            <w:r w:rsidRPr="00A25882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A25882">
              <w:rPr>
                <w:rFonts w:ascii="Times New Roman" w:hAnsi="Times New Roman" w:cs="Times New Roman"/>
                <w:b/>
                <w:sz w:val="24"/>
                <w:szCs w:val="24"/>
              </w:rPr>
              <w:t>щимся/щейся в ходе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A25882" w:rsidRPr="00A25882" w:rsidRDefault="00A25882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b/>
                <w:sz w:val="24"/>
                <w:szCs w:val="24"/>
              </w:rPr>
              <w:t>куратора</w:t>
            </w:r>
          </w:p>
          <w:p w:rsidR="00A25882" w:rsidRPr="00A25882" w:rsidRDefault="00A25882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882" w:rsidRPr="00A25882" w:rsidTr="00F643F9">
        <w:trPr>
          <w:trHeight w:val="46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A25882">
            <w:pPr>
              <w:numPr>
                <w:ilvl w:val="0"/>
                <w:numId w:val="33"/>
              </w:numPr>
              <w:spacing w:line="240" w:lineRule="auto"/>
              <w:ind w:left="318" w:right="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Подготовка к эксплуатации элементов беспилотной авиационной системы сам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лётного типа.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2.1, ОК 1, ОК 2, ОК 6, ОК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2" w:rsidRPr="00A25882" w:rsidRDefault="00A25882" w:rsidP="00F643F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5882" w:rsidRPr="00A25882" w:rsidTr="00F643F9">
        <w:trPr>
          <w:trHeight w:val="41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A25882">
            <w:pPr>
              <w:numPr>
                <w:ilvl w:val="0"/>
                <w:numId w:val="33"/>
              </w:numPr>
              <w:spacing w:line="240" w:lineRule="auto"/>
              <w:ind w:left="318" w:right="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Составление полётной программы с уч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том особенностей функционального об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рудования полезной загрузки, устано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ленного на беспилотном воздушном судне вертолетного типа и характера перевоз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мого внешнего груза.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2.2 ,ПК 2.3, ОК 3, ОК 5, ОК 9, ОК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2" w:rsidRPr="00A25882" w:rsidRDefault="00A25882" w:rsidP="00F643F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5882" w:rsidRPr="00A25882" w:rsidTr="00F643F9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A25882">
            <w:pPr>
              <w:numPr>
                <w:ilvl w:val="0"/>
                <w:numId w:val="33"/>
              </w:numPr>
              <w:spacing w:line="240" w:lineRule="auto"/>
              <w:ind w:left="318" w:right="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Ознакомление с процедурами по пред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преждению, выявлению и устранению прямых и косвенных причин снижения надёжности дистанционно пилотируемых воздушных судов вертолетного типа, станции внешнего пилота, систем обесп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чения полётов и их функциональных эл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ментов.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2.4, ПК 2.5 ОК 4, ОК 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2" w:rsidRPr="00A25882" w:rsidRDefault="00A25882" w:rsidP="00F643F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5882" w:rsidRPr="00A25882" w:rsidTr="00F643F9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A25882">
            <w:pPr>
              <w:numPr>
                <w:ilvl w:val="0"/>
                <w:numId w:val="33"/>
              </w:numPr>
              <w:spacing w:line="240" w:lineRule="auto"/>
              <w:ind w:left="318" w:righ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Ознакомление с порядком ведения уч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та срока службы, наработки объектов эксплуатации, причин отказов, неи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правностей и повреждений беспило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ных воздушных судов вертолетного т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 xml:space="preserve">па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2.5,ПК 2.6 ОК 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2" w:rsidRPr="00A25882" w:rsidRDefault="00A25882" w:rsidP="00F643F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5882" w:rsidRPr="00A25882" w:rsidTr="00F643F9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A25882">
            <w:pPr>
              <w:numPr>
                <w:ilvl w:val="0"/>
                <w:numId w:val="33"/>
              </w:numPr>
              <w:spacing w:line="240" w:lineRule="auto"/>
              <w:ind w:left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Сдача отчетной документации по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2" w:rsidRPr="00A25882" w:rsidRDefault="00A25882" w:rsidP="00F64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2" w:rsidRPr="00A25882" w:rsidRDefault="00A25882" w:rsidP="00F643F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232F5" w:rsidRDefault="003232F5" w:rsidP="00B4540D">
      <w:pPr>
        <w:spacing w:line="276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162080" w:rsidRDefault="00162080" w:rsidP="00B4540D">
      <w:pPr>
        <w:spacing w:line="276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bCs/>
          <w:i/>
          <w:sz w:val="28"/>
          <w:szCs w:val="28"/>
        </w:rPr>
      </w:pPr>
      <w:r w:rsidRPr="00CC09D0">
        <w:rPr>
          <w:rFonts w:ascii="Times New Roman" w:hAnsi="Times New Roman"/>
          <w:b/>
          <w:bCs/>
          <w:i/>
          <w:sz w:val="28"/>
          <w:szCs w:val="28"/>
        </w:rPr>
        <w:t>Примечание:</w:t>
      </w:r>
      <w:r w:rsidRPr="00CC09D0">
        <w:rPr>
          <w:rFonts w:ascii="Times New Roman" w:hAnsi="Times New Roman"/>
          <w:bCs/>
          <w:i/>
          <w:sz w:val="28"/>
          <w:szCs w:val="28"/>
        </w:rPr>
        <w:t xml:space="preserve"> оценка выставляется по пятибалльной шкале куратором пра</w:t>
      </w:r>
      <w:r w:rsidRPr="00CC09D0">
        <w:rPr>
          <w:rFonts w:ascii="Times New Roman" w:hAnsi="Times New Roman"/>
          <w:bCs/>
          <w:i/>
          <w:sz w:val="28"/>
          <w:szCs w:val="28"/>
        </w:rPr>
        <w:t>к</w:t>
      </w:r>
      <w:r w:rsidRPr="00CC09D0">
        <w:rPr>
          <w:rFonts w:ascii="Times New Roman" w:hAnsi="Times New Roman"/>
          <w:bCs/>
          <w:i/>
          <w:sz w:val="28"/>
          <w:szCs w:val="28"/>
        </w:rPr>
        <w:t>тики от предприятия/организации.</w:t>
      </w:r>
    </w:p>
    <w:p w:rsidR="00B4540D" w:rsidRDefault="00B4540D" w:rsidP="00B4540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232F5" w:rsidRDefault="003232F5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4540D" w:rsidRPr="005E753C" w:rsidRDefault="00B4540D" w:rsidP="00AA1CEF">
      <w:pPr>
        <w:pStyle w:val="a8"/>
        <w:numPr>
          <w:ilvl w:val="3"/>
          <w:numId w:val="7"/>
        </w:numPr>
        <w:spacing w:line="276" w:lineRule="auto"/>
        <w:ind w:left="567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lastRenderedPageBreak/>
        <w:t>У обучающегося/обучающейся были сформированы следующие пр</w:t>
      </w:r>
      <w:r w:rsidRPr="005E753C">
        <w:rPr>
          <w:rFonts w:ascii="Times New Roman" w:hAnsi="Times New Roman"/>
          <w:b/>
          <w:sz w:val="28"/>
          <w:szCs w:val="28"/>
        </w:rPr>
        <w:t>о</w:t>
      </w:r>
      <w:r w:rsidRPr="005E753C">
        <w:rPr>
          <w:rFonts w:ascii="Times New Roman" w:hAnsi="Times New Roman"/>
          <w:b/>
          <w:sz w:val="28"/>
          <w:szCs w:val="28"/>
        </w:rPr>
        <w:t>фессиональные компетенции:</w:t>
      </w: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профессиональных компетенций по результатам практики</w:t>
      </w:r>
    </w:p>
    <w:p w:rsidR="00162080" w:rsidRPr="00CC09D0" w:rsidRDefault="00162080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826"/>
        <w:gridCol w:w="1843"/>
      </w:tblGrid>
      <w:tr w:rsidR="00A25882" w:rsidRPr="00A25882" w:rsidTr="00F643F9">
        <w:trPr>
          <w:tblHeader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 (ПК)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ПК</w:t>
            </w:r>
          </w:p>
          <w:p w:rsidR="00A25882" w:rsidRPr="00A25882" w:rsidRDefault="00A25882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b/>
                <w:sz w:val="24"/>
                <w:szCs w:val="24"/>
              </w:rPr>
              <w:t>освоена/</w:t>
            </w:r>
          </w:p>
          <w:p w:rsidR="00A25882" w:rsidRPr="00A25882" w:rsidRDefault="00A25882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b/>
                <w:sz w:val="24"/>
                <w:szCs w:val="24"/>
              </w:rPr>
              <w:t>не освоена</w:t>
            </w:r>
          </w:p>
        </w:tc>
      </w:tr>
      <w:tr w:rsidR="00A25882" w:rsidRPr="00A25882" w:rsidTr="00F643F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2" w:rsidRPr="00A25882" w:rsidRDefault="00A25882" w:rsidP="00F643F9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ПК 2.1 Организовывать и осущест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лять предварительную и предполе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ную подготовку беспилотных авиац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онных систем вертолетного типа в производственных условиях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Проводить организационные м</w:t>
            </w:r>
            <w:r w:rsidRPr="00A25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A25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роприятия по подготовке и 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плуатации элементов беспилотной авиационной системы вертолетн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го типа.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82" w:rsidRPr="00A25882" w:rsidTr="00F643F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2" w:rsidRPr="00A25882" w:rsidRDefault="00A25882" w:rsidP="00F643F9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ПК 2.2 Организовать и осуществлять эксплуатацию беспилотных авиац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онных систем вертолетного типа с и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пользованием дистанционно пилот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руемых воздушных судов и автоно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ных воздушных судов и их функци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нальных систем в ожидаемых услов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ях эксплуатации и особых ситуациях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Планировать подготовку и выпо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нять полеты на беспилотных ави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ционных системах вертолетного типа с использованием дистанц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 xml:space="preserve">онно пилотируемых воздушных судов и автономных воздушных судов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82" w:rsidRPr="00A25882" w:rsidTr="00F643F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2" w:rsidRPr="00A25882" w:rsidRDefault="00A25882" w:rsidP="00F643F9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ПК 2.3 Осуществлять взаимодействие со службами организации и управл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ния воздушным движением при орг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низации и выполнении полетов д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станционно пилотируемых возду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ных судов вертолетного типа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службами организации и управления во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душным движением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82" w:rsidRPr="00A25882" w:rsidTr="00F643F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2" w:rsidRPr="00A25882" w:rsidRDefault="00A25882" w:rsidP="00F643F9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ПК 2.4 Осуществлять обработку да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ных, полученных при использовании дистанционно пилотируемых возду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ных судов вертолетного типа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Обрабатывать данные, получе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при эксплуатации дистанц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онно пилотируемых воздушных судов 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вертолетного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82" w:rsidRPr="00A25882" w:rsidTr="00F643F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2" w:rsidRPr="00A25882" w:rsidRDefault="00A25882" w:rsidP="00F643F9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ПК 2.5 Осуществлять комплекс мер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приятий по проверке исправности, работоспособности и готовности д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станционно пилотируемых возду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ных судов вертолетного типа, станции внешнего пилота, систем обеспечения полетов и их функциональных эл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ментов к использованию по назнач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Проводить проверку исправности, работоспособности и готовности дистанционно пилотируемых во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душных судов вертолетного типа, станций внешнего пилота, систем обеспечения полетов и их фун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циональных элементов;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82" w:rsidRPr="00A25882" w:rsidTr="00F643F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2" w:rsidRPr="00A25882" w:rsidRDefault="00A25882" w:rsidP="00F643F9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ПК 2.6 Вести учёт срока службы, наработки объектов эксплуатации, причин отказов, неисправностей и п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вреждений беспилотных воздушных судов вертолетного типа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Производить учёт срока службы, наработки объектов эксплуатации, причин отказов, неисправностей и</w:t>
            </w:r>
          </w:p>
          <w:p w:rsidR="00A25882" w:rsidRPr="00A25882" w:rsidRDefault="00A25882" w:rsidP="00F643F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повреждений беспилотных во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душных судов вертолетного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40D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162080" w:rsidRDefault="00162080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162080" w:rsidRDefault="00162080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4540D" w:rsidRPr="005E753C" w:rsidRDefault="00B4540D" w:rsidP="00AA1CEF">
      <w:pPr>
        <w:pStyle w:val="a8"/>
        <w:numPr>
          <w:ilvl w:val="3"/>
          <w:numId w:val="7"/>
        </w:numPr>
        <w:spacing w:line="276" w:lineRule="auto"/>
        <w:ind w:left="567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lastRenderedPageBreak/>
        <w:t>У обучающегося/обучающейся были сформированы общие компете</w:t>
      </w:r>
      <w:r w:rsidRPr="005E753C">
        <w:rPr>
          <w:rFonts w:ascii="Times New Roman" w:hAnsi="Times New Roman"/>
          <w:b/>
          <w:sz w:val="28"/>
          <w:szCs w:val="28"/>
        </w:rPr>
        <w:t>н</w:t>
      </w:r>
      <w:r w:rsidRPr="005E753C">
        <w:rPr>
          <w:rFonts w:ascii="Times New Roman" w:hAnsi="Times New Roman"/>
          <w:b/>
          <w:sz w:val="28"/>
          <w:szCs w:val="28"/>
        </w:rPr>
        <w:t>ции (элементы компетенций):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общих компетенций по результатам практики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947"/>
        <w:gridCol w:w="1857"/>
      </w:tblGrid>
      <w:tr w:rsidR="00A25882" w:rsidRPr="00A25882" w:rsidTr="00F643F9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ОК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ОК, продемонстрированные обучающимся/щейся  во время практики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b/>
                <w:sz w:val="24"/>
                <w:szCs w:val="24"/>
              </w:rPr>
              <w:t>Оценка ОК</w:t>
            </w:r>
          </w:p>
          <w:p w:rsidR="00A25882" w:rsidRPr="00A25882" w:rsidRDefault="00A25882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b/>
                <w:sz w:val="24"/>
                <w:szCs w:val="24"/>
              </w:rPr>
              <w:t>освоена/</w:t>
            </w:r>
          </w:p>
          <w:p w:rsidR="00A25882" w:rsidRPr="00A25882" w:rsidRDefault="00A25882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b/>
                <w:sz w:val="24"/>
                <w:szCs w:val="24"/>
              </w:rPr>
              <w:t>не освоена</w:t>
            </w:r>
          </w:p>
        </w:tc>
      </w:tr>
      <w:tr w:rsidR="00A25882" w:rsidRPr="00A25882" w:rsidTr="00F643F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1 Выбирать способы решения задач професси</w:t>
            </w:r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нальной деятельности, применительно  к разли</w:t>
            </w:r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</w:t>
            </w:r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ным контекстам. 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A25882">
            <w:pPr>
              <w:widowControl w:val="0"/>
              <w:numPr>
                <w:ilvl w:val="0"/>
                <w:numId w:val="39"/>
              </w:numPr>
              <w:tabs>
                <w:tab w:val="left" w:pos="0"/>
              </w:tabs>
              <w:suppressAutoHyphens/>
              <w:autoSpaceDN w:val="0"/>
              <w:spacing w:line="240" w:lineRule="auto"/>
              <w:ind w:left="317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A25882" w:rsidRPr="00A25882" w:rsidRDefault="00A25882" w:rsidP="00A25882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spacing w:line="240" w:lineRule="auto"/>
              <w:ind w:left="317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82" w:rsidRPr="00A25882" w:rsidTr="00F643F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2 Осуществлять поиск, анализ и интерпретацию информации, необходимой для выполнения задач пр</w:t>
            </w:r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фессиональной деятельн</w:t>
            </w:r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сти. 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A25882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spacing w:line="240" w:lineRule="auto"/>
              <w:ind w:left="317"/>
              <w:jc w:val="lef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82" w:rsidRPr="00A25882" w:rsidTr="00F643F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ОК 3 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и реал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зовывать собственное пр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фессиональное и личнос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развитие. 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A25882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spacing w:line="240" w:lineRule="auto"/>
              <w:ind w:left="317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демонстрация ответственности за принятые решения</w:t>
            </w:r>
          </w:p>
          <w:p w:rsidR="00A25882" w:rsidRPr="00A25882" w:rsidRDefault="00A25882" w:rsidP="00A25882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spacing w:line="240" w:lineRule="auto"/>
              <w:ind w:left="317"/>
              <w:jc w:val="lef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самоанализа и коррекция результатов собственной работы;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82" w:rsidRPr="00A25882" w:rsidTr="00F643F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ОК 4 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вз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имодействовать с коллег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 руководством, клие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тами. 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A25882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spacing w:line="240" w:lineRule="auto"/>
              <w:ind w:left="317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A25882" w:rsidRPr="00A25882" w:rsidRDefault="00A25882" w:rsidP="00A25882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spacing w:line="240" w:lineRule="auto"/>
              <w:ind w:left="317"/>
              <w:jc w:val="lef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обоснованность анализа работы членов команды (подчиненных)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82" w:rsidRPr="00A25882" w:rsidTr="00F643F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ОК 5 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устную и письменную коммуник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 на государственном языке с учетом особенн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социального и кул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турного контекста. 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A25882">
            <w:pPr>
              <w:pStyle w:val="afc"/>
              <w:numPr>
                <w:ilvl w:val="0"/>
                <w:numId w:val="39"/>
              </w:numPr>
              <w:ind w:left="317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fa-IR"/>
              </w:rPr>
            </w:pP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Демонстрировать грамотность устной и письменной речи, - ясность формулиров</w:t>
            </w: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а</w:t>
            </w: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ния и изложения мыслей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82" w:rsidRPr="00A25882" w:rsidTr="00F643F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ОК 6 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гражда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ско-патриотическую поз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цию, демонстрировать ос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знанное поведение на осн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 общечеловеческих це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ностей. 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A25882">
            <w:pPr>
              <w:pStyle w:val="afc"/>
              <w:numPr>
                <w:ilvl w:val="0"/>
                <w:numId w:val="39"/>
              </w:numPr>
              <w:ind w:left="317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соблюдение норм поведения во время учебных занятий и прохождения учебной и производственной практик,</w:t>
            </w:r>
          </w:p>
          <w:p w:rsidR="00A25882" w:rsidRPr="00A25882" w:rsidRDefault="00A25882" w:rsidP="00F643F9">
            <w:pPr>
              <w:pStyle w:val="afc"/>
              <w:ind w:left="317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fa-IR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82" w:rsidRPr="00A25882" w:rsidTr="00F643F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ОК 7 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Содействовать сохр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нению окружающей среды, ресурсосбережению, э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фективно действовать в чрезвычайных ситуациях. 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A25882">
            <w:pPr>
              <w:pStyle w:val="afc"/>
              <w:numPr>
                <w:ilvl w:val="0"/>
                <w:numId w:val="39"/>
              </w:numPr>
              <w:ind w:left="317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эффективное выполнение правил ТБ во время учебных занятий, при прохождении учебной и производственной практик;</w:t>
            </w:r>
          </w:p>
          <w:p w:rsidR="00A25882" w:rsidRPr="00A25882" w:rsidRDefault="00A25882" w:rsidP="00A25882">
            <w:pPr>
              <w:pStyle w:val="afc"/>
              <w:numPr>
                <w:ilvl w:val="0"/>
                <w:numId w:val="39"/>
              </w:numPr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демонстрация знаний и использование ресурсосберегающих технологий в пр</w:t>
            </w: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</w:t>
            </w: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фессиональной деятельности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82" w:rsidRPr="00A25882" w:rsidTr="00F643F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ОК 8 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сре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ства физической культуры для сохранения и укрепл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здоровья в процессе профессиональной деятел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и поддержание нео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ходимого уровня физич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подготовленности. 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A25882">
            <w:pPr>
              <w:pStyle w:val="afc"/>
              <w:numPr>
                <w:ilvl w:val="0"/>
                <w:numId w:val="39"/>
              </w:numPr>
              <w:ind w:left="317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fa-IR"/>
              </w:rPr>
            </w:pP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 xml:space="preserve">эффективность использования средств </w:t>
            </w: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физической культуры длясохранения и укрепления здоровья при выполнении профессиональной деятельности.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82" w:rsidRPr="00A25882" w:rsidTr="00F643F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ОК 9 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мационные технологии в профессиональной деятел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ности. 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A25882">
            <w:pPr>
              <w:pStyle w:val="afc"/>
              <w:numPr>
                <w:ilvl w:val="0"/>
                <w:numId w:val="39"/>
              </w:numPr>
              <w:ind w:left="317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fa-IR"/>
              </w:rPr>
            </w:pP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эффективность использования информ</w:t>
            </w: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а</w:t>
            </w: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82" w:rsidRPr="00A25882" w:rsidTr="00F643F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ОК 10 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пр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фессиональной документ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цией на государственном и иностранном языке. 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A25882">
            <w:pPr>
              <w:pStyle w:val="afc"/>
              <w:numPr>
                <w:ilvl w:val="0"/>
                <w:numId w:val="39"/>
              </w:numPr>
              <w:ind w:left="317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fa-IR"/>
              </w:rPr>
            </w:pP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эффективность использования в профе</w:t>
            </w: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</w:t>
            </w: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82" w:rsidRPr="00A25882" w:rsidTr="00F643F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ОК 11 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пре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принимательскуюдеятел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ность в профессиональной сфере. 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A25882">
            <w:pPr>
              <w:pStyle w:val="afc"/>
              <w:numPr>
                <w:ilvl w:val="0"/>
                <w:numId w:val="39"/>
              </w:numPr>
              <w:ind w:left="317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Определяет инвестиционную привлек</w:t>
            </w: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а</w:t>
            </w: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тельность коммерческих идей в рамках профессиональной деятельности</w:t>
            </w:r>
          </w:p>
          <w:p w:rsidR="00A25882" w:rsidRPr="00A25882" w:rsidRDefault="00A25882" w:rsidP="00A25882">
            <w:pPr>
              <w:pStyle w:val="afc"/>
              <w:numPr>
                <w:ilvl w:val="0"/>
                <w:numId w:val="39"/>
              </w:numPr>
              <w:ind w:left="317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Составляет бизнес план</w:t>
            </w:r>
          </w:p>
          <w:p w:rsidR="00A25882" w:rsidRPr="00A25882" w:rsidRDefault="00A25882" w:rsidP="00A25882">
            <w:pPr>
              <w:pStyle w:val="afc"/>
              <w:numPr>
                <w:ilvl w:val="0"/>
                <w:numId w:val="39"/>
              </w:numPr>
              <w:ind w:left="317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Презентует бизнес-идею</w:t>
            </w:r>
          </w:p>
          <w:p w:rsidR="00A25882" w:rsidRPr="00A25882" w:rsidRDefault="00A25882" w:rsidP="00A25882">
            <w:pPr>
              <w:pStyle w:val="afc"/>
              <w:numPr>
                <w:ilvl w:val="0"/>
                <w:numId w:val="39"/>
              </w:numPr>
              <w:ind w:left="317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Определяет источники финансирования</w:t>
            </w:r>
          </w:p>
          <w:p w:rsidR="00A25882" w:rsidRPr="00A25882" w:rsidRDefault="00A25882" w:rsidP="00A25882">
            <w:pPr>
              <w:pStyle w:val="afc"/>
              <w:numPr>
                <w:ilvl w:val="0"/>
                <w:numId w:val="39"/>
              </w:numPr>
              <w:ind w:left="317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fa-IR"/>
              </w:rPr>
            </w:pP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Применяет грамотные кредитные проду</w:t>
            </w: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</w:t>
            </w: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ты для открытия дела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643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40D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25882" w:rsidRPr="00CC09D0" w:rsidRDefault="00A25882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Вывод:</w:t>
      </w:r>
      <w:r w:rsidRPr="00CC09D0">
        <w:rPr>
          <w:rFonts w:ascii="Times New Roman" w:hAnsi="Times New Roman"/>
          <w:sz w:val="28"/>
          <w:szCs w:val="28"/>
        </w:rPr>
        <w:t xml:space="preserve"> в отношении трудовых (производственных) заданий обучающи</w:t>
      </w:r>
      <w:r w:rsidRPr="00CC09D0">
        <w:rPr>
          <w:rFonts w:ascii="Times New Roman" w:hAnsi="Times New Roman"/>
          <w:sz w:val="28"/>
          <w:szCs w:val="28"/>
        </w:rPr>
        <w:t>й</w:t>
      </w:r>
      <w:r w:rsidRPr="00CC09D0">
        <w:rPr>
          <w:rFonts w:ascii="Times New Roman" w:hAnsi="Times New Roman"/>
          <w:sz w:val="28"/>
          <w:szCs w:val="28"/>
        </w:rPr>
        <w:t>ся/обучающаяся проявил(а) себя: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Итоговая оценка по практике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(по пятибалльной системе)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27600E">
        <w:rPr>
          <w:rFonts w:ascii="Times New Roman" w:hAnsi="Times New Roman"/>
          <w:sz w:val="28"/>
          <w:szCs w:val="28"/>
        </w:rPr>
        <w:t>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>Примечание:</w:t>
      </w:r>
      <w:r w:rsidRPr="00CC09D0">
        <w:rPr>
          <w:rFonts w:ascii="Times New Roman" w:hAnsi="Times New Roman"/>
          <w:i/>
          <w:sz w:val="28"/>
          <w:szCs w:val="28"/>
        </w:rPr>
        <w:t xml:space="preserve"> итоговая оценка по практике выставляется руководит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лем практики от колледжа по согласованию с куратором практики от пре</w:t>
      </w:r>
      <w:r w:rsidRPr="00CC09D0">
        <w:rPr>
          <w:rFonts w:ascii="Times New Roman" w:hAnsi="Times New Roman"/>
          <w:i/>
          <w:sz w:val="28"/>
          <w:szCs w:val="28"/>
        </w:rPr>
        <w:t>д</w:t>
      </w:r>
      <w:r w:rsidRPr="00CC09D0">
        <w:rPr>
          <w:rFonts w:ascii="Times New Roman" w:hAnsi="Times New Roman"/>
          <w:i/>
          <w:sz w:val="28"/>
          <w:szCs w:val="28"/>
        </w:rPr>
        <w:t>приятия/организации на основе оценок выполнения заданий практики, освоения ОК и ПК в данном аттестационном листе-характеристике, а также на осн</w:t>
      </w:r>
      <w:r w:rsidRPr="00CC09D0">
        <w:rPr>
          <w:rFonts w:ascii="Times New Roman" w:hAnsi="Times New Roman"/>
          <w:i/>
          <w:sz w:val="28"/>
          <w:szCs w:val="28"/>
        </w:rPr>
        <w:t>о</w:t>
      </w:r>
      <w:r w:rsidRPr="00CC09D0">
        <w:rPr>
          <w:rFonts w:ascii="Times New Roman" w:hAnsi="Times New Roman"/>
          <w:i/>
          <w:sz w:val="28"/>
          <w:szCs w:val="28"/>
        </w:rPr>
        <w:t>ве предоставленного обучающимс</w:t>
      </w:r>
      <w:r w:rsidR="005317D2">
        <w:rPr>
          <w:rFonts w:ascii="Times New Roman" w:hAnsi="Times New Roman"/>
          <w:i/>
          <w:sz w:val="28"/>
          <w:szCs w:val="28"/>
        </w:rPr>
        <w:t>я</w:t>
      </w:r>
      <w:r w:rsidRPr="00CC09D0">
        <w:rPr>
          <w:rFonts w:ascii="Times New Roman" w:hAnsi="Times New Roman"/>
          <w:i/>
          <w:sz w:val="28"/>
          <w:szCs w:val="28"/>
        </w:rPr>
        <w:t>/щейся отчета. Отчет по практике должен содержать требуемый комплект графических, аудио-, фото-, видео- и иных материалов, наглядных образцов изделий, документов, подтверждающих  в</w:t>
      </w:r>
      <w:r w:rsidRPr="00CC09D0">
        <w:rPr>
          <w:rFonts w:ascii="Times New Roman" w:hAnsi="Times New Roman"/>
          <w:i/>
          <w:sz w:val="28"/>
          <w:szCs w:val="28"/>
        </w:rPr>
        <w:t>ы</w:t>
      </w:r>
      <w:r w:rsidRPr="00CC09D0">
        <w:rPr>
          <w:rFonts w:ascii="Times New Roman" w:hAnsi="Times New Roman"/>
          <w:i/>
          <w:sz w:val="28"/>
          <w:szCs w:val="28"/>
        </w:rPr>
        <w:t>полнение заданий практики и освоения ОК и ПК.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EF154D"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  <w:lastRenderedPageBreak/>
        <w:t>Внимание!</w:t>
      </w:r>
      <w:r w:rsidRPr="00EF154D">
        <w:rPr>
          <w:rFonts w:ascii="Times New Roman" w:hAnsi="Times New Roman"/>
          <w:i/>
          <w:sz w:val="28"/>
          <w:szCs w:val="28"/>
          <w:highlight w:val="yellow"/>
          <w:u w:val="single"/>
        </w:rPr>
        <w:t xml:space="preserve"> Всю информацию разъяснительного характера  необходимо удалить при окончательной подготовке аттестационного листа-характеристики.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практики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B4540D" w:rsidRPr="00CC09D0" w:rsidRDefault="00B4540D" w:rsidP="00B4540D">
      <w:pPr>
        <w:spacing w:line="276" w:lineRule="auto"/>
        <w:ind w:left="4248"/>
        <w:jc w:val="left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М.П</w:t>
      </w:r>
      <w:r w:rsidRPr="00CC09D0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 колледжа</w:t>
      </w:r>
      <w:r w:rsidRPr="00CC09D0">
        <w:rPr>
          <w:rFonts w:ascii="Times New Roman" w:hAnsi="Times New Roman"/>
          <w:sz w:val="28"/>
          <w:szCs w:val="28"/>
        </w:rPr>
        <w:tab/>
        <w:t xml:space="preserve">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B4540D" w:rsidRPr="00CC09D0" w:rsidRDefault="00B4540D" w:rsidP="00B4540D">
      <w:pPr>
        <w:spacing w:line="276" w:lineRule="auto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 результатами прохождения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практики ознакомлен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  <w:t xml:space="preserve">           ___________________</w:t>
      </w:r>
    </w:p>
    <w:p w:rsidR="00B4540D" w:rsidRPr="00CC09D0" w:rsidRDefault="00B4540D" w:rsidP="00B4540D">
      <w:pPr>
        <w:spacing w:line="276" w:lineRule="auto"/>
        <w:ind w:left="3540" w:firstLine="708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И.О. Фамилия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3232F5" w:rsidRDefault="00B4540D" w:rsidP="003232F5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r w:rsidRPr="00CC09D0">
        <w:br w:type="page"/>
      </w:r>
      <w:bookmarkStart w:id="22" w:name="_Toc20133411"/>
      <w:r w:rsidR="00FD3EEE">
        <w:lastRenderedPageBreak/>
        <w:t>ПРИЛОЖЕНИЕ Е</w:t>
      </w:r>
      <w:r w:rsidR="003232F5">
        <w:br/>
      </w:r>
      <w:r w:rsidR="003232F5">
        <w:br/>
      </w:r>
      <w:r w:rsidR="00FD3EEE" w:rsidRPr="003232F5">
        <w:rPr>
          <w:b w:val="0"/>
        </w:rPr>
        <w:t>Форма</w:t>
      </w:r>
      <w:r w:rsidRPr="003232F5">
        <w:rPr>
          <w:b w:val="0"/>
        </w:rPr>
        <w:t xml:space="preserve"> дневника </w:t>
      </w:r>
      <w:r w:rsidR="00FD3EEE" w:rsidRPr="003232F5">
        <w:rPr>
          <w:b w:val="0"/>
        </w:rPr>
        <w:t>производственной практики</w:t>
      </w:r>
      <w:bookmarkEnd w:id="22"/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9C43BE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</w:t>
      </w:r>
      <w:r w:rsidR="00B4540D" w:rsidRPr="00CC09D0">
        <w:rPr>
          <w:rFonts w:ascii="Times New Roman" w:hAnsi="Times New Roman"/>
          <w:b/>
          <w:sz w:val="28"/>
          <w:szCs w:val="28"/>
        </w:rPr>
        <w:t>«ПОВОЛЖСКИЙ ГОСУДАРСТВЕННЫЙ КОЛЛЕДЖ»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ДНЕВНИК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7600E" w:rsidRPr="00CC09D0" w:rsidRDefault="0027600E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0E" w:rsidRPr="0027600E" w:rsidRDefault="004A082A" w:rsidP="0027600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ПМ.02</w:t>
      </w:r>
      <w:r w:rsidR="00162080" w:rsidRPr="00162080">
        <w:rPr>
          <w:rFonts w:ascii="Times New Roman" w:hAnsi="Times New Roman"/>
          <w:b/>
          <w:sz w:val="28"/>
          <w:szCs w:val="28"/>
        </w:rPr>
        <w:t xml:space="preserve"> ДИСТАНЦИОННОЕ ПИЛОТИРОВАНИЕ БЕСПИЛОТНЫХ ВО</w:t>
      </w:r>
      <w:r w:rsidR="00162080" w:rsidRPr="00162080">
        <w:rPr>
          <w:rFonts w:ascii="Times New Roman" w:hAnsi="Times New Roman"/>
          <w:b/>
          <w:sz w:val="28"/>
          <w:szCs w:val="28"/>
        </w:rPr>
        <w:t>З</w:t>
      </w:r>
      <w:r w:rsidR="00162080" w:rsidRPr="00162080">
        <w:rPr>
          <w:rFonts w:ascii="Times New Roman" w:hAnsi="Times New Roman"/>
          <w:b/>
          <w:sz w:val="28"/>
          <w:szCs w:val="28"/>
        </w:rPr>
        <w:t xml:space="preserve">ДУШНЫХ СУДОВ </w:t>
      </w:r>
      <w:r>
        <w:rPr>
          <w:rFonts w:ascii="Times New Roman" w:hAnsi="Times New Roman"/>
          <w:b/>
          <w:sz w:val="28"/>
          <w:szCs w:val="28"/>
        </w:rPr>
        <w:t>ВЕРТОЛЕТ</w:t>
      </w:r>
      <w:r w:rsidR="00162080" w:rsidRPr="00162080">
        <w:rPr>
          <w:rFonts w:ascii="Times New Roman" w:hAnsi="Times New Roman"/>
          <w:b/>
          <w:sz w:val="28"/>
          <w:szCs w:val="28"/>
        </w:rPr>
        <w:t>НОГО ТИПА</w:t>
      </w:r>
    </w:p>
    <w:p w:rsidR="0027600E" w:rsidRPr="0027600E" w:rsidRDefault="0027600E" w:rsidP="0027600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577218" w:rsidP="002760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25.02.08</w:t>
      </w:r>
      <w:r w:rsidR="0027600E" w:rsidRPr="002760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Эксплуатация беспилотных авиационных систем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Студента (ки) </w:t>
      </w:r>
      <w:r w:rsidRPr="0095063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  <w:r w:rsidRPr="00950639">
        <w:rPr>
          <w:rFonts w:ascii="Times New Roman" w:hAnsi="Times New Roman"/>
          <w:sz w:val="28"/>
          <w:szCs w:val="28"/>
        </w:rPr>
        <w:t>: ____________________________________________</w:t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 практики: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27600E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</w:t>
      </w:r>
      <w:r w:rsidR="00B4540D" w:rsidRPr="00CC09D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2019</w:t>
      </w:r>
      <w:r w:rsidR="00B4540D" w:rsidRPr="00CC09D0">
        <w:rPr>
          <w:rFonts w:ascii="Times New Roman" w:hAnsi="Times New Roman"/>
          <w:b/>
          <w:sz w:val="28"/>
          <w:szCs w:val="28"/>
        </w:rPr>
        <w:t xml:space="preserve"> г.</w:t>
      </w:r>
      <w:r w:rsidR="00B4540D" w:rsidRPr="00CC09D0">
        <w:rPr>
          <w:rFonts w:ascii="Times New Roman" w:hAnsi="Times New Roman"/>
          <w:sz w:val="28"/>
          <w:szCs w:val="28"/>
          <w:u w:val="single"/>
        </w:rPr>
        <w:br w:type="page"/>
      </w:r>
      <w:r w:rsidR="00B4540D" w:rsidRPr="00CC09D0">
        <w:rPr>
          <w:rFonts w:ascii="Times New Roman" w:hAnsi="Times New Roman"/>
          <w:b/>
          <w:sz w:val="28"/>
          <w:szCs w:val="28"/>
        </w:rPr>
        <w:lastRenderedPageBreak/>
        <w:t>Внутренние страницы дневника</w:t>
      </w:r>
      <w:r w:rsidR="00B4540D">
        <w:rPr>
          <w:rFonts w:ascii="Times New Roman" w:hAnsi="Times New Roman"/>
          <w:b/>
          <w:sz w:val="28"/>
          <w:szCs w:val="28"/>
        </w:rPr>
        <w:t xml:space="preserve"> </w:t>
      </w:r>
      <w:r w:rsidR="00B4540D" w:rsidRPr="00CC09D0">
        <w:rPr>
          <w:rFonts w:ascii="Times New Roman" w:hAnsi="Times New Roman"/>
          <w:b/>
          <w:sz w:val="28"/>
          <w:szCs w:val="28"/>
        </w:rPr>
        <w:t>п</w:t>
      </w:r>
      <w:r w:rsidR="00510CEF">
        <w:rPr>
          <w:rFonts w:ascii="Times New Roman" w:hAnsi="Times New Roman"/>
          <w:b/>
          <w:sz w:val="28"/>
          <w:szCs w:val="28"/>
        </w:rPr>
        <w:t>роизводственной практики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B4540D" w:rsidRPr="00CC09D0" w:rsidTr="00B4540D">
        <w:trPr>
          <w:jc w:val="center"/>
        </w:trPr>
        <w:tc>
          <w:tcPr>
            <w:tcW w:w="1388" w:type="dxa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Оценка/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подпись куратора</w:t>
            </w:r>
          </w:p>
        </w:tc>
      </w:tr>
      <w:tr w:rsidR="00B4540D" w:rsidRPr="00CC09D0" w:rsidTr="00B4540D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Подп</w:t>
      </w:r>
      <w:r w:rsidR="003232F5">
        <w:rPr>
          <w:rFonts w:ascii="Times New Roman" w:hAnsi="Times New Roman"/>
          <w:b/>
          <w:sz w:val="28"/>
          <w:szCs w:val="28"/>
        </w:rPr>
        <w:t>ись  руководителя практики от колледжа</w:t>
      </w:r>
      <w:r w:rsidRPr="00CC09D0">
        <w:rPr>
          <w:rFonts w:ascii="Times New Roman" w:hAnsi="Times New Roman"/>
          <w:b/>
          <w:sz w:val="28"/>
          <w:szCs w:val="28"/>
        </w:rPr>
        <w:t xml:space="preserve">   ______________________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3232F5" w:rsidRDefault="003232F5">
      <w:pPr>
        <w:spacing w:after="200"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B4540D" w:rsidRPr="00CF43D1" w:rsidRDefault="00B4540D" w:rsidP="003232F5">
      <w:pPr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lastRenderedPageBreak/>
        <w:t xml:space="preserve"> Примечание для обучающихся:</w:t>
      </w:r>
    </w:p>
    <w:p w:rsidR="00B4540D" w:rsidRPr="005317D2" w:rsidRDefault="00B4540D" w:rsidP="00AA1CEF">
      <w:pPr>
        <w:numPr>
          <w:ilvl w:val="0"/>
          <w:numId w:val="11"/>
        </w:numPr>
        <w:jc w:val="left"/>
        <w:rPr>
          <w:rFonts w:ascii="Times New Roman" w:hAnsi="Times New Roman"/>
          <w:i/>
          <w:sz w:val="28"/>
          <w:szCs w:val="28"/>
        </w:rPr>
      </w:pPr>
      <w:r w:rsidRPr="005317D2">
        <w:rPr>
          <w:rFonts w:ascii="Times New Roman" w:hAnsi="Times New Roman"/>
          <w:i/>
          <w:sz w:val="28"/>
          <w:szCs w:val="28"/>
        </w:rPr>
        <w:t>записи в дневнике должны соответствовать заданию и графику пр</w:t>
      </w:r>
      <w:r w:rsidRPr="005317D2">
        <w:rPr>
          <w:rFonts w:ascii="Times New Roman" w:hAnsi="Times New Roman"/>
          <w:i/>
          <w:sz w:val="28"/>
          <w:szCs w:val="28"/>
        </w:rPr>
        <w:t>о</w:t>
      </w:r>
      <w:r w:rsidRPr="005317D2">
        <w:rPr>
          <w:rFonts w:ascii="Times New Roman" w:hAnsi="Times New Roman"/>
          <w:i/>
          <w:sz w:val="28"/>
          <w:szCs w:val="28"/>
        </w:rPr>
        <w:t>хождения практики;</w:t>
      </w:r>
    </w:p>
    <w:p w:rsidR="00B4540D" w:rsidRPr="005317D2" w:rsidRDefault="00B4540D" w:rsidP="00AA1CEF">
      <w:pPr>
        <w:numPr>
          <w:ilvl w:val="0"/>
          <w:numId w:val="11"/>
        </w:numPr>
        <w:jc w:val="left"/>
        <w:rPr>
          <w:rFonts w:ascii="Times New Roman" w:hAnsi="Times New Roman"/>
          <w:i/>
          <w:sz w:val="28"/>
          <w:szCs w:val="28"/>
        </w:rPr>
      </w:pPr>
      <w:r w:rsidRPr="005317D2">
        <w:rPr>
          <w:rFonts w:ascii="Times New Roman" w:hAnsi="Times New Roman"/>
          <w:i/>
          <w:sz w:val="28"/>
          <w:szCs w:val="28"/>
        </w:rPr>
        <w:t>дневник студентом заполняется ежедневно, просматривается и подп</w:t>
      </w:r>
      <w:r w:rsidRPr="005317D2">
        <w:rPr>
          <w:rFonts w:ascii="Times New Roman" w:hAnsi="Times New Roman"/>
          <w:i/>
          <w:sz w:val="28"/>
          <w:szCs w:val="28"/>
        </w:rPr>
        <w:t>и</w:t>
      </w:r>
      <w:r w:rsidRPr="005317D2">
        <w:rPr>
          <w:rFonts w:ascii="Times New Roman" w:hAnsi="Times New Roman"/>
          <w:i/>
          <w:sz w:val="28"/>
          <w:szCs w:val="28"/>
        </w:rPr>
        <w:t>сывается руководителем практики от предприятия, а также подпис</w:t>
      </w:r>
      <w:r w:rsidRPr="005317D2">
        <w:rPr>
          <w:rFonts w:ascii="Times New Roman" w:hAnsi="Times New Roman"/>
          <w:i/>
          <w:sz w:val="28"/>
          <w:szCs w:val="28"/>
        </w:rPr>
        <w:t>ы</w:t>
      </w:r>
      <w:r w:rsidRPr="005317D2">
        <w:rPr>
          <w:rFonts w:ascii="Times New Roman" w:hAnsi="Times New Roman"/>
          <w:i/>
          <w:sz w:val="28"/>
          <w:szCs w:val="28"/>
        </w:rPr>
        <w:t>вается руководителем практики от ПОО раз в две недели;</w:t>
      </w:r>
    </w:p>
    <w:p w:rsidR="00B4540D" w:rsidRPr="005317D2" w:rsidRDefault="00B4540D" w:rsidP="00AA1CEF">
      <w:pPr>
        <w:numPr>
          <w:ilvl w:val="0"/>
          <w:numId w:val="11"/>
        </w:numPr>
        <w:jc w:val="left"/>
        <w:rPr>
          <w:rFonts w:ascii="Times New Roman" w:hAnsi="Times New Roman"/>
          <w:i/>
          <w:sz w:val="28"/>
          <w:szCs w:val="28"/>
        </w:rPr>
      </w:pPr>
      <w:r w:rsidRPr="005317D2">
        <w:rPr>
          <w:rFonts w:ascii="Times New Roman" w:hAnsi="Times New Roman"/>
          <w:i/>
          <w:sz w:val="28"/>
          <w:szCs w:val="28"/>
        </w:rPr>
        <w:t>дневник, подписанный руководителем практики, сдаётся студентом м</w:t>
      </w:r>
      <w:r w:rsidRPr="005317D2">
        <w:rPr>
          <w:rFonts w:ascii="Times New Roman" w:hAnsi="Times New Roman"/>
          <w:i/>
          <w:sz w:val="28"/>
          <w:szCs w:val="28"/>
        </w:rPr>
        <w:t>а</w:t>
      </w:r>
      <w:r w:rsidRPr="005317D2">
        <w:rPr>
          <w:rFonts w:ascii="Times New Roman" w:hAnsi="Times New Roman"/>
          <w:i/>
          <w:sz w:val="28"/>
          <w:szCs w:val="28"/>
        </w:rPr>
        <w:t>стеру вместе с индивидуальным заданием (проверочной работой) и о</w:t>
      </w:r>
      <w:r w:rsidRPr="005317D2">
        <w:rPr>
          <w:rFonts w:ascii="Times New Roman" w:hAnsi="Times New Roman"/>
          <w:i/>
          <w:sz w:val="28"/>
          <w:szCs w:val="28"/>
        </w:rPr>
        <w:t>т</w:t>
      </w:r>
      <w:r w:rsidRPr="005317D2">
        <w:rPr>
          <w:rFonts w:ascii="Times New Roman" w:hAnsi="Times New Roman"/>
          <w:i/>
          <w:sz w:val="28"/>
          <w:szCs w:val="28"/>
        </w:rPr>
        <w:t>чётом, который пишется в дневнике;</w:t>
      </w:r>
    </w:p>
    <w:p w:rsidR="00B4540D" w:rsidRPr="005317D2" w:rsidRDefault="00B4540D" w:rsidP="00AA1CEF">
      <w:pPr>
        <w:numPr>
          <w:ilvl w:val="0"/>
          <w:numId w:val="11"/>
        </w:numPr>
        <w:jc w:val="left"/>
        <w:rPr>
          <w:rFonts w:ascii="Times New Roman" w:hAnsi="Times New Roman"/>
          <w:i/>
          <w:sz w:val="28"/>
          <w:szCs w:val="28"/>
        </w:rPr>
      </w:pPr>
      <w:r w:rsidRPr="005317D2">
        <w:rPr>
          <w:rFonts w:ascii="Times New Roman" w:hAnsi="Times New Roman"/>
          <w:i/>
          <w:sz w:val="28"/>
          <w:szCs w:val="28"/>
        </w:rPr>
        <w:t>дневник практики – основной документ Вашей трудовой и практической деятельности.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3232F5" w:rsidRDefault="00B4540D" w:rsidP="003232F5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r w:rsidRPr="00CF43D1">
        <w:br w:type="page"/>
      </w:r>
      <w:bookmarkStart w:id="23" w:name="_Toc20133412"/>
      <w:r w:rsidR="0051734C">
        <w:lastRenderedPageBreak/>
        <w:t>ПРИЛОЖЕНИЕ Ж</w:t>
      </w:r>
      <w:r w:rsidR="003232F5">
        <w:br/>
      </w:r>
      <w:r w:rsidR="003232F5">
        <w:br/>
      </w:r>
      <w:r w:rsidR="0051734C" w:rsidRPr="003232F5">
        <w:rPr>
          <w:b w:val="0"/>
        </w:rPr>
        <w:t>Форма</w:t>
      </w:r>
      <w:r w:rsidRPr="003232F5">
        <w:rPr>
          <w:b w:val="0"/>
        </w:rPr>
        <w:t xml:space="preserve"> карточки инструктажа</w:t>
      </w:r>
      <w:bookmarkEnd w:id="23"/>
    </w:p>
    <w:p w:rsidR="00B4540D" w:rsidRPr="003232F5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ЛИЧНАЯ КАРТОЧКА ИНСТРУКТАЖА ПО БЕЗОПАСНЫМ МЕТОДАМ РАБОТЫ И ПРОТИВОПОЖАРНОЙ БЕЗОПАСНОСТИ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1 Вводный инструктаж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4540D" w:rsidRPr="00CF43D1" w:rsidTr="00B4540D">
        <w:tc>
          <w:tcPr>
            <w:tcW w:w="4928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F154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F154D">
              <w:rPr>
                <w:rFonts w:ascii="Times New Roman" w:hAnsi="Times New Roman"/>
                <w:i/>
                <w:sz w:val="24"/>
                <w:szCs w:val="24"/>
              </w:rPr>
              <w:t xml:space="preserve">подпись            </w:t>
            </w:r>
            <w:r w:rsidR="00EF154D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EF154D">
              <w:rPr>
                <w:rFonts w:ascii="Times New Roman" w:hAnsi="Times New Roman"/>
                <w:i/>
                <w:sz w:val="24"/>
                <w:szCs w:val="24"/>
              </w:rPr>
              <w:t>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Инструктаж получил(а) и усвоил(а)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F154D" w:rsidRPr="00CF43D1" w:rsidRDefault="00EF154D" w:rsidP="00EF154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EF154D" w:rsidRPr="00CF43D1" w:rsidRDefault="00EF154D" w:rsidP="00EF154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F154D">
              <w:rPr>
                <w:rFonts w:ascii="Times New Roman" w:hAnsi="Times New Roman"/>
                <w:i/>
                <w:sz w:val="24"/>
                <w:szCs w:val="24"/>
              </w:rPr>
              <w:t xml:space="preserve">подпись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EF154D">
              <w:rPr>
                <w:rFonts w:ascii="Times New Roman" w:hAnsi="Times New Roman"/>
                <w:i/>
                <w:sz w:val="24"/>
                <w:szCs w:val="24"/>
              </w:rPr>
              <w:t>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2 Первичный инструктаж на рабочем месте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4540D" w:rsidRPr="00CF43D1" w:rsidTr="00B4540D">
        <w:tc>
          <w:tcPr>
            <w:tcW w:w="4928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EF154D" w:rsidRPr="00CF43D1" w:rsidRDefault="00EF154D" w:rsidP="00EF154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EF154D" w:rsidRPr="00CF43D1" w:rsidRDefault="00EF154D" w:rsidP="00EF154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F154D">
              <w:rPr>
                <w:rFonts w:ascii="Times New Roman" w:hAnsi="Times New Roman"/>
                <w:i/>
                <w:sz w:val="24"/>
                <w:szCs w:val="24"/>
              </w:rPr>
              <w:t xml:space="preserve">подпись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EF154D">
              <w:rPr>
                <w:rFonts w:ascii="Times New Roman" w:hAnsi="Times New Roman"/>
                <w:i/>
                <w:sz w:val="24"/>
                <w:szCs w:val="24"/>
              </w:rPr>
              <w:t>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Инструктаж получил (а) и усвоил (а)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F154D" w:rsidRPr="00CF43D1" w:rsidRDefault="00EF154D" w:rsidP="00EF154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EF154D" w:rsidRPr="00CF43D1" w:rsidRDefault="00EF154D" w:rsidP="00EF154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F154D">
              <w:rPr>
                <w:rFonts w:ascii="Times New Roman" w:hAnsi="Times New Roman"/>
                <w:i/>
                <w:sz w:val="24"/>
                <w:szCs w:val="24"/>
              </w:rPr>
              <w:t xml:space="preserve">подпись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EF154D">
              <w:rPr>
                <w:rFonts w:ascii="Times New Roman" w:hAnsi="Times New Roman"/>
                <w:i/>
                <w:sz w:val="24"/>
                <w:szCs w:val="24"/>
              </w:rPr>
              <w:t>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3 Разрешение на допуск к работе 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Разрешено допустить к самостоятельной работе ____________________________________________________________________________________________________________________________________________________________________________________________________________ 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____ _______________20___г.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Начальник цеха (отдела) ____________ _____________________</w:t>
      </w:r>
    </w:p>
    <w:p w:rsidR="00B4540D" w:rsidRPr="00DD3E11" w:rsidRDefault="00B4540D" w:rsidP="00B4540D">
      <w:pPr>
        <w:spacing w:line="276" w:lineRule="auto"/>
        <w:ind w:left="2832" w:firstLine="708"/>
        <w:jc w:val="left"/>
        <w:rPr>
          <w:rFonts w:ascii="Times New Roman" w:hAnsi="Times New Roman"/>
          <w:i/>
          <w:sz w:val="24"/>
          <w:szCs w:val="28"/>
        </w:rPr>
      </w:pPr>
      <w:r w:rsidRPr="00DD3E11">
        <w:rPr>
          <w:rFonts w:ascii="Times New Roman" w:hAnsi="Times New Roman"/>
          <w:i/>
          <w:sz w:val="24"/>
          <w:szCs w:val="28"/>
        </w:rPr>
        <w:t xml:space="preserve"> подпись </w:t>
      </w:r>
      <w:r w:rsidRPr="00DD3E11">
        <w:rPr>
          <w:rFonts w:ascii="Times New Roman" w:hAnsi="Times New Roman"/>
          <w:i/>
          <w:sz w:val="24"/>
          <w:szCs w:val="28"/>
        </w:rPr>
        <w:tab/>
      </w:r>
      <w:r w:rsidRPr="00DD3E11">
        <w:rPr>
          <w:rFonts w:ascii="Times New Roman" w:hAnsi="Times New Roman"/>
          <w:i/>
          <w:sz w:val="24"/>
          <w:szCs w:val="28"/>
        </w:rPr>
        <w:tab/>
        <w:t>Фамилия И.О.</w:t>
      </w:r>
    </w:p>
    <w:p w:rsidR="00AF2631" w:rsidRPr="003232F5" w:rsidRDefault="00B4540D" w:rsidP="003232F5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r w:rsidRPr="00CF43D1">
        <w:br w:type="page"/>
      </w:r>
      <w:bookmarkStart w:id="24" w:name="_Toc20133413"/>
      <w:r w:rsidR="003E7981">
        <w:lastRenderedPageBreak/>
        <w:t>ПРИЛОЖЕНИЕ И</w:t>
      </w:r>
      <w:r w:rsidR="003232F5">
        <w:br/>
      </w:r>
      <w:r w:rsidR="003232F5">
        <w:br/>
      </w:r>
      <w:r w:rsidR="00D22888">
        <w:rPr>
          <w:b w:val="0"/>
        </w:rPr>
        <w:t>Форма дефектной ведомости</w:t>
      </w:r>
      <w:bookmarkEnd w:id="24"/>
    </w:p>
    <w:p w:rsidR="00AF2631" w:rsidRDefault="00AF2631" w:rsidP="00AF263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232F5" w:rsidRPr="00CF43D1" w:rsidRDefault="00DC396B" w:rsidP="00AF263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ja-JP" w:bidi="ne-IN"/>
        </w:rPr>
        <w:drawing>
          <wp:inline distT="0" distB="0" distL="0" distR="0">
            <wp:extent cx="5965825" cy="80956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25" cy="809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631" w:rsidRDefault="00AF2631" w:rsidP="00AF263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F2631" w:rsidRPr="00CF0044" w:rsidRDefault="0099466E" w:rsidP="00CF0044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bookmarkStart w:id="25" w:name="_Toc20133414"/>
      <w:r>
        <w:lastRenderedPageBreak/>
        <w:t>ПРИЛОЖЕНИЕ К</w:t>
      </w:r>
      <w:r w:rsidR="00CF0044">
        <w:br/>
      </w:r>
      <w:r w:rsidR="00CF0044">
        <w:br/>
      </w:r>
      <w:r w:rsidRPr="00CF0044">
        <w:rPr>
          <w:b w:val="0"/>
        </w:rPr>
        <w:t>Форма</w:t>
      </w:r>
      <w:r w:rsidR="00AF2631" w:rsidRPr="00CF0044">
        <w:rPr>
          <w:b w:val="0"/>
        </w:rPr>
        <w:t xml:space="preserve"> </w:t>
      </w:r>
      <w:r w:rsidR="00D22888">
        <w:rPr>
          <w:b w:val="0"/>
        </w:rPr>
        <w:t>листа предполётной подготовки</w:t>
      </w:r>
      <w:bookmarkEnd w:id="25"/>
    </w:p>
    <w:p w:rsidR="00D22888" w:rsidRDefault="00D22888">
      <w:pPr>
        <w:spacing w:after="200" w:line="276" w:lineRule="auto"/>
        <w:jc w:val="left"/>
      </w:pPr>
    </w:p>
    <w:p w:rsidR="009852B5" w:rsidRDefault="00DC396B" w:rsidP="00DC396B">
      <w:pPr>
        <w:spacing w:after="20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ja-JP" w:bidi="ne-IN"/>
        </w:rPr>
        <w:drawing>
          <wp:inline distT="0" distB="0" distL="0" distR="0" wp14:anchorId="1F8F60C4" wp14:editId="5A800FC0">
            <wp:extent cx="5776332" cy="7791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487" cy="779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52B5" w:rsidSect="00D22888"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C1" w:rsidRDefault="004C6BC1" w:rsidP="00B6539D">
      <w:pPr>
        <w:spacing w:line="240" w:lineRule="auto"/>
      </w:pPr>
      <w:r>
        <w:separator/>
      </w:r>
    </w:p>
  </w:endnote>
  <w:endnote w:type="continuationSeparator" w:id="0">
    <w:p w:rsidR="004C6BC1" w:rsidRDefault="004C6BC1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SimSun"/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DD3" w:rsidRPr="00896D8E" w:rsidRDefault="00FD0DD3" w:rsidP="00F7334E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896D8E">
      <w:rPr>
        <w:rFonts w:ascii="Times New Roman" w:hAnsi="Times New Roman" w:cs="Times New Roman"/>
        <w:sz w:val="24"/>
        <w:szCs w:val="24"/>
      </w:rPr>
      <w:fldChar w:fldCharType="begin"/>
    </w:r>
    <w:r w:rsidRPr="00896D8E">
      <w:rPr>
        <w:rFonts w:ascii="Times New Roman" w:hAnsi="Times New Roman" w:cs="Times New Roman"/>
        <w:sz w:val="24"/>
        <w:szCs w:val="24"/>
      </w:rPr>
      <w:instrText>PAGE   \* MERGEFORMAT</w:instrText>
    </w:r>
    <w:r w:rsidRPr="00896D8E">
      <w:rPr>
        <w:rFonts w:ascii="Times New Roman" w:hAnsi="Times New Roman" w:cs="Times New Roman"/>
        <w:sz w:val="24"/>
        <w:szCs w:val="24"/>
      </w:rPr>
      <w:fldChar w:fldCharType="separate"/>
    </w:r>
    <w:r w:rsidR="00CA4FB3">
      <w:rPr>
        <w:rFonts w:ascii="Times New Roman" w:hAnsi="Times New Roman" w:cs="Times New Roman"/>
        <w:noProof/>
        <w:sz w:val="24"/>
        <w:szCs w:val="24"/>
      </w:rPr>
      <w:t>3</w:t>
    </w:r>
    <w:r w:rsidRPr="00896D8E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DD3" w:rsidRPr="00D00469" w:rsidRDefault="00FD0DD3" w:rsidP="00F7334E">
    <w:pPr>
      <w:pStyle w:val="a6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C1" w:rsidRDefault="004C6BC1" w:rsidP="00B6539D">
      <w:pPr>
        <w:spacing w:line="240" w:lineRule="auto"/>
      </w:pPr>
      <w:r>
        <w:separator/>
      </w:r>
    </w:p>
  </w:footnote>
  <w:footnote w:type="continuationSeparator" w:id="0">
    <w:p w:rsidR="004C6BC1" w:rsidRDefault="004C6BC1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DD3" w:rsidRPr="00B6539D" w:rsidRDefault="00FD0DD3" w:rsidP="00F7334E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ГБПОУ</w:t>
    </w:r>
    <w:r w:rsidRPr="00B6539D">
      <w:rPr>
        <w:rFonts w:ascii="Times New Roman" w:hAnsi="Times New Roman" w:cs="Times New Roman"/>
        <w:sz w:val="18"/>
        <w:szCs w:val="18"/>
      </w:rPr>
      <w:t xml:space="preserve">  «Поволжский государственный колледж»</w:t>
    </w:r>
  </w:p>
  <w:p w:rsidR="00FD0DD3" w:rsidRPr="00FF5C5D" w:rsidRDefault="00FD0DD3" w:rsidP="00F733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3EA6894"/>
    <w:multiLevelType w:val="hybridMultilevel"/>
    <w:tmpl w:val="768073FA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756189"/>
    <w:multiLevelType w:val="hybridMultilevel"/>
    <w:tmpl w:val="367CAD0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6D1A"/>
    <w:multiLevelType w:val="hybridMultilevel"/>
    <w:tmpl w:val="CBB6BF8E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189A0CD2"/>
    <w:multiLevelType w:val="hybridMultilevel"/>
    <w:tmpl w:val="2AFED1E6"/>
    <w:lvl w:ilvl="0" w:tplc="7B92F05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D0EF5"/>
    <w:multiLevelType w:val="hybridMultilevel"/>
    <w:tmpl w:val="19DA2DD4"/>
    <w:lvl w:ilvl="0" w:tplc="7B92F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D7F01"/>
    <w:multiLevelType w:val="hybridMultilevel"/>
    <w:tmpl w:val="3E9AF006"/>
    <w:lvl w:ilvl="0" w:tplc="C910F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A7752E"/>
    <w:multiLevelType w:val="hybridMultilevel"/>
    <w:tmpl w:val="5EC8A686"/>
    <w:lvl w:ilvl="0" w:tplc="D2F0CDB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5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A1D0947"/>
    <w:multiLevelType w:val="hybridMultilevel"/>
    <w:tmpl w:val="ADEE1B8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1807199"/>
    <w:multiLevelType w:val="hybridMultilevel"/>
    <w:tmpl w:val="BC300F40"/>
    <w:lvl w:ilvl="0" w:tplc="C4CC3E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543427E"/>
    <w:multiLevelType w:val="hybridMultilevel"/>
    <w:tmpl w:val="5B12269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1309A"/>
    <w:multiLevelType w:val="hybridMultilevel"/>
    <w:tmpl w:val="ADEE1B8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6C7406"/>
    <w:multiLevelType w:val="hybridMultilevel"/>
    <w:tmpl w:val="92BA8A3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A3E53"/>
    <w:multiLevelType w:val="hybridMultilevel"/>
    <w:tmpl w:val="912E1F10"/>
    <w:lvl w:ilvl="0" w:tplc="7B92F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931763"/>
    <w:multiLevelType w:val="hybridMultilevel"/>
    <w:tmpl w:val="A1A0EC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8F3B60"/>
    <w:multiLevelType w:val="hybridMultilevel"/>
    <w:tmpl w:val="34FC264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9"/>
  </w:num>
  <w:num w:numId="4">
    <w:abstractNumId w:val="21"/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8"/>
  </w:num>
  <w:num w:numId="11">
    <w:abstractNumId w:val="32"/>
  </w:num>
  <w:num w:numId="12">
    <w:abstractNumId w:val="13"/>
  </w:num>
  <w:num w:numId="13">
    <w:abstractNumId w:val="19"/>
  </w:num>
  <w:num w:numId="14">
    <w:abstractNumId w:val="22"/>
  </w:num>
  <w:num w:numId="15">
    <w:abstractNumId w:val="39"/>
  </w:num>
  <w:num w:numId="16">
    <w:abstractNumId w:val="16"/>
  </w:num>
  <w:num w:numId="17">
    <w:abstractNumId w:val="11"/>
  </w:num>
  <w:num w:numId="18">
    <w:abstractNumId w:val="17"/>
  </w:num>
  <w:num w:numId="19">
    <w:abstractNumId w:val="30"/>
  </w:num>
  <w:num w:numId="20">
    <w:abstractNumId w:val="36"/>
  </w:num>
  <w:num w:numId="21">
    <w:abstractNumId w:val="3"/>
  </w:num>
  <w:num w:numId="22">
    <w:abstractNumId w:val="15"/>
  </w:num>
  <w:num w:numId="23">
    <w:abstractNumId w:val="24"/>
  </w:num>
  <w:num w:numId="24">
    <w:abstractNumId w:val="20"/>
  </w:num>
  <w:num w:numId="25">
    <w:abstractNumId w:val="25"/>
  </w:num>
  <w:num w:numId="26">
    <w:abstractNumId w:val="12"/>
  </w:num>
  <w:num w:numId="27">
    <w:abstractNumId w:val="2"/>
  </w:num>
  <w:num w:numId="28">
    <w:abstractNumId w:val="6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3"/>
  </w:num>
  <w:num w:numId="32">
    <w:abstractNumId w:val="7"/>
  </w:num>
  <w:num w:numId="33">
    <w:abstractNumId w:val="27"/>
  </w:num>
  <w:num w:numId="34">
    <w:abstractNumId w:val="29"/>
  </w:num>
  <w:num w:numId="35">
    <w:abstractNumId w:val="34"/>
  </w:num>
  <w:num w:numId="36">
    <w:abstractNumId w:val="28"/>
  </w:num>
  <w:num w:numId="37">
    <w:abstractNumId w:val="14"/>
  </w:num>
  <w:num w:numId="38">
    <w:abstractNumId w:val="5"/>
  </w:num>
  <w:num w:numId="39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9D"/>
    <w:rsid w:val="0000206B"/>
    <w:rsid w:val="00043268"/>
    <w:rsid w:val="00044DFD"/>
    <w:rsid w:val="00044FF8"/>
    <w:rsid w:val="00045528"/>
    <w:rsid w:val="00051410"/>
    <w:rsid w:val="0009780F"/>
    <w:rsid w:val="000A01EF"/>
    <w:rsid w:val="000A2122"/>
    <w:rsid w:val="000C08C8"/>
    <w:rsid w:val="000C780C"/>
    <w:rsid w:val="000F52FD"/>
    <w:rsid w:val="00104BB4"/>
    <w:rsid w:val="00107694"/>
    <w:rsid w:val="00110BF8"/>
    <w:rsid w:val="00117BCB"/>
    <w:rsid w:val="00122C8B"/>
    <w:rsid w:val="00135191"/>
    <w:rsid w:val="00140746"/>
    <w:rsid w:val="00147DB2"/>
    <w:rsid w:val="00162080"/>
    <w:rsid w:val="00175E16"/>
    <w:rsid w:val="001956CA"/>
    <w:rsid w:val="00195EAD"/>
    <w:rsid w:val="001B0621"/>
    <w:rsid w:val="001B545B"/>
    <w:rsid w:val="001C66B6"/>
    <w:rsid w:val="001E0E37"/>
    <w:rsid w:val="00215FFC"/>
    <w:rsid w:val="00275AA2"/>
    <w:rsid w:val="0027600E"/>
    <w:rsid w:val="002901BD"/>
    <w:rsid w:val="0029380C"/>
    <w:rsid w:val="002A26A6"/>
    <w:rsid w:val="002C4F6C"/>
    <w:rsid w:val="002C6B88"/>
    <w:rsid w:val="002E1B14"/>
    <w:rsid w:val="003232F5"/>
    <w:rsid w:val="0036129D"/>
    <w:rsid w:val="00375088"/>
    <w:rsid w:val="0039458B"/>
    <w:rsid w:val="003B207D"/>
    <w:rsid w:val="003B4EF0"/>
    <w:rsid w:val="003C5362"/>
    <w:rsid w:val="003E7981"/>
    <w:rsid w:val="00407649"/>
    <w:rsid w:val="00414CFC"/>
    <w:rsid w:val="00423231"/>
    <w:rsid w:val="00434B39"/>
    <w:rsid w:val="00456ABF"/>
    <w:rsid w:val="00481AD6"/>
    <w:rsid w:val="004850FE"/>
    <w:rsid w:val="004A082A"/>
    <w:rsid w:val="004C6BC1"/>
    <w:rsid w:val="004F2D6C"/>
    <w:rsid w:val="00510CEF"/>
    <w:rsid w:val="00510EC9"/>
    <w:rsid w:val="00512FD3"/>
    <w:rsid w:val="0051734C"/>
    <w:rsid w:val="005317D2"/>
    <w:rsid w:val="00541B32"/>
    <w:rsid w:val="00546399"/>
    <w:rsid w:val="00556640"/>
    <w:rsid w:val="00570DD0"/>
    <w:rsid w:val="00577218"/>
    <w:rsid w:val="0058481D"/>
    <w:rsid w:val="00597DED"/>
    <w:rsid w:val="005A10B3"/>
    <w:rsid w:val="005C7190"/>
    <w:rsid w:val="005E4A63"/>
    <w:rsid w:val="005E4DBB"/>
    <w:rsid w:val="005E753C"/>
    <w:rsid w:val="0062178D"/>
    <w:rsid w:val="00622FC2"/>
    <w:rsid w:val="00647A65"/>
    <w:rsid w:val="00656648"/>
    <w:rsid w:val="00657CE0"/>
    <w:rsid w:val="006D1BD1"/>
    <w:rsid w:val="006F15A7"/>
    <w:rsid w:val="00701711"/>
    <w:rsid w:val="0070197E"/>
    <w:rsid w:val="0075482C"/>
    <w:rsid w:val="00755591"/>
    <w:rsid w:val="007555E5"/>
    <w:rsid w:val="00757A8F"/>
    <w:rsid w:val="00762D97"/>
    <w:rsid w:val="0076509F"/>
    <w:rsid w:val="007731CD"/>
    <w:rsid w:val="00782651"/>
    <w:rsid w:val="007908C1"/>
    <w:rsid w:val="00791745"/>
    <w:rsid w:val="007A79BA"/>
    <w:rsid w:val="007C78F6"/>
    <w:rsid w:val="007F5395"/>
    <w:rsid w:val="007F6183"/>
    <w:rsid w:val="00812A26"/>
    <w:rsid w:val="00846D43"/>
    <w:rsid w:val="00865D9D"/>
    <w:rsid w:val="00883F4A"/>
    <w:rsid w:val="008A305C"/>
    <w:rsid w:val="008D1673"/>
    <w:rsid w:val="008E373F"/>
    <w:rsid w:val="008E452F"/>
    <w:rsid w:val="008F364B"/>
    <w:rsid w:val="009130EA"/>
    <w:rsid w:val="00935E0F"/>
    <w:rsid w:val="00941C46"/>
    <w:rsid w:val="00944EB1"/>
    <w:rsid w:val="00950639"/>
    <w:rsid w:val="009852B5"/>
    <w:rsid w:val="009929FA"/>
    <w:rsid w:val="00994463"/>
    <w:rsid w:val="0099466E"/>
    <w:rsid w:val="009A5655"/>
    <w:rsid w:val="009C43BE"/>
    <w:rsid w:val="00A0134E"/>
    <w:rsid w:val="00A25882"/>
    <w:rsid w:val="00A354DC"/>
    <w:rsid w:val="00A46F8A"/>
    <w:rsid w:val="00AA1CEF"/>
    <w:rsid w:val="00AB0552"/>
    <w:rsid w:val="00AC7DC9"/>
    <w:rsid w:val="00AE73E1"/>
    <w:rsid w:val="00AF2631"/>
    <w:rsid w:val="00AF2AE6"/>
    <w:rsid w:val="00B14144"/>
    <w:rsid w:val="00B34010"/>
    <w:rsid w:val="00B4540D"/>
    <w:rsid w:val="00B466BE"/>
    <w:rsid w:val="00B6539D"/>
    <w:rsid w:val="00B67B36"/>
    <w:rsid w:val="00B760E1"/>
    <w:rsid w:val="00B76B0E"/>
    <w:rsid w:val="00BB5243"/>
    <w:rsid w:val="00BD384A"/>
    <w:rsid w:val="00C148BF"/>
    <w:rsid w:val="00C40321"/>
    <w:rsid w:val="00C46D2B"/>
    <w:rsid w:val="00C615E3"/>
    <w:rsid w:val="00C70706"/>
    <w:rsid w:val="00C7741F"/>
    <w:rsid w:val="00C872BB"/>
    <w:rsid w:val="00C9553F"/>
    <w:rsid w:val="00CA4FB3"/>
    <w:rsid w:val="00CB7FD4"/>
    <w:rsid w:val="00CC09D0"/>
    <w:rsid w:val="00CF0044"/>
    <w:rsid w:val="00CF43D1"/>
    <w:rsid w:val="00D027A8"/>
    <w:rsid w:val="00D04DF8"/>
    <w:rsid w:val="00D1018D"/>
    <w:rsid w:val="00D13F80"/>
    <w:rsid w:val="00D22888"/>
    <w:rsid w:val="00D34EEC"/>
    <w:rsid w:val="00D44EAD"/>
    <w:rsid w:val="00D50986"/>
    <w:rsid w:val="00D538FC"/>
    <w:rsid w:val="00D64391"/>
    <w:rsid w:val="00DA3D12"/>
    <w:rsid w:val="00DC32DF"/>
    <w:rsid w:val="00DC396B"/>
    <w:rsid w:val="00DD3E11"/>
    <w:rsid w:val="00E022B5"/>
    <w:rsid w:val="00E04324"/>
    <w:rsid w:val="00E54CA0"/>
    <w:rsid w:val="00E81A4A"/>
    <w:rsid w:val="00EB2986"/>
    <w:rsid w:val="00EB4681"/>
    <w:rsid w:val="00EC253F"/>
    <w:rsid w:val="00EC715E"/>
    <w:rsid w:val="00ED0089"/>
    <w:rsid w:val="00EE02DB"/>
    <w:rsid w:val="00EF154D"/>
    <w:rsid w:val="00F06D5B"/>
    <w:rsid w:val="00F670D0"/>
    <w:rsid w:val="00F7334E"/>
    <w:rsid w:val="00FB417D"/>
    <w:rsid w:val="00FD0DD3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8A305C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BB5243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8A305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BB5243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1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qFormat/>
    <w:rsid w:val="001407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ja-JP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k63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BEBD-452F-48CC-8AC9-195680AF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6356</Words>
  <Characters>36232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2014-12-11T14:55:00Z</cp:lastPrinted>
  <dcterms:created xsi:type="dcterms:W3CDTF">2019-09-30T17:02:00Z</dcterms:created>
  <dcterms:modified xsi:type="dcterms:W3CDTF">2021-12-16T07:31:00Z</dcterms:modified>
</cp:coreProperties>
</file>