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D" w:rsidRPr="00DC60D5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C60D5">
        <w:rPr>
          <w:rFonts w:eastAsia="Times New Roman" w:cs="Times New Roman"/>
          <w:kern w:val="0"/>
          <w:lang w:val="ru-RU" w:eastAsia="ar-SA" w:bidi="ar-SA"/>
        </w:rPr>
        <w:t>В</w:t>
      </w:r>
      <w:r w:rsidRPr="00DC60D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C60D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CC676D">
        <w:rPr>
          <w:rFonts w:eastAsia="Times New Roman" w:cs="Times New Roman"/>
          <w:kern w:val="0"/>
          <w:lang w:val="ru-RU" w:eastAsia="ar-SA" w:bidi="ar-SA"/>
        </w:rPr>
        <w:t>Информационные технологии в профессиональной деятельности</w:t>
      </w:r>
    </w:p>
    <w:p w:rsidR="00E02E5D" w:rsidRPr="00CC676D" w:rsidRDefault="00E02E5D" w:rsidP="00E02E5D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DC60D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2</w:t>
      </w:r>
      <w:r w:rsidRPr="00DC60D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E02E5D" w:rsidRDefault="00E02E5D" w:rsidP="00E02E5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73D2D">
        <w:rPr>
          <w:rFonts w:eastAsia="Times New Roman" w:cs="Times New Roman"/>
          <w:color w:val="000000"/>
          <w:kern w:val="0"/>
          <w:lang w:val="ru-RU" w:eastAsia="ar-SA" w:bidi="ar-SA"/>
        </w:rPr>
        <w:t>38.02.01</w:t>
      </w:r>
      <w:r w:rsidRPr="00173D2D">
        <w:rPr>
          <w:rFonts w:eastAsia="Times New Roman" w:cs="Times New Roman"/>
          <w:kern w:val="0"/>
          <w:lang w:val="ru-RU" w:eastAsia="ar-SA" w:bidi="ar-SA"/>
        </w:rPr>
        <w:t xml:space="preserve"> Экономика и бухгалтерский учёт (по отрасли «Промышленность»)</w:t>
      </w:r>
    </w:p>
    <w:p w:rsidR="00E02E5D" w:rsidRPr="00173D2D" w:rsidRDefault="00E02E5D" w:rsidP="00E02E5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E02E5D" w:rsidRPr="00DC60D5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bookmarkStart w:id="0" w:name="_GoBack"/>
      <w:bookmarkEnd w:id="0"/>
    </w:p>
    <w:p w:rsidR="00E02E5D" w:rsidRPr="00372E1A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ascii="Times New Roman Полужирный" w:eastAsia="Times New Roman" w:hAnsi="Times New Roman Полужирный" w:cs="Times New Roman"/>
          <w:b/>
          <w:kern w:val="0"/>
          <w:u w:val="single"/>
          <w:lang w:val="ru-RU" w:eastAsia="ar-SA" w:bidi="ar-SA"/>
        </w:rPr>
      </w:pPr>
      <w:r w:rsidRPr="00DC60D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 w:rsidRPr="00372E1A">
        <w:rPr>
          <w:b/>
          <w:bCs/>
          <w:caps/>
        </w:rPr>
        <w:t xml:space="preserve"> </w:t>
      </w:r>
      <w:proofErr w:type="spellStart"/>
      <w:r w:rsidRPr="00372E1A">
        <w:rPr>
          <w:rFonts w:ascii="Times New Roman Полужирный" w:hAnsi="Times New Roman Полужирный"/>
          <w:b/>
          <w:bCs/>
        </w:rPr>
        <w:t>Введение</w:t>
      </w:r>
      <w:proofErr w:type="spellEnd"/>
      <w:r w:rsidRPr="00372E1A">
        <w:rPr>
          <w:rFonts w:ascii="Times New Roman Полужирный" w:hAnsi="Times New Roman Полужирный"/>
          <w:b/>
          <w:bCs/>
        </w:rPr>
        <w:t xml:space="preserve">. </w:t>
      </w:r>
      <w:proofErr w:type="spellStart"/>
      <w:r w:rsidRPr="00372E1A">
        <w:rPr>
          <w:rFonts w:ascii="Times New Roman Полужирный" w:hAnsi="Times New Roman Полужирный"/>
          <w:b/>
          <w:bCs/>
        </w:rPr>
        <w:t>Информационные</w:t>
      </w:r>
      <w:proofErr w:type="spellEnd"/>
      <w:r w:rsidRPr="00372E1A">
        <w:rPr>
          <w:rFonts w:ascii="Times New Roman Полужирный" w:hAnsi="Times New Roman Полужирный"/>
          <w:b/>
          <w:bCs/>
        </w:rPr>
        <w:t xml:space="preserve"> </w:t>
      </w:r>
      <w:proofErr w:type="spellStart"/>
      <w:r w:rsidRPr="00372E1A">
        <w:rPr>
          <w:rFonts w:ascii="Times New Roman Полужирный" w:hAnsi="Times New Roman Полужирный"/>
          <w:b/>
          <w:bCs/>
        </w:rPr>
        <w:t>технологии</w:t>
      </w:r>
      <w:proofErr w:type="spellEnd"/>
      <w:r w:rsidRPr="00372E1A">
        <w:rPr>
          <w:rFonts w:ascii="Times New Roman Полужирный" w:hAnsi="Times New Roman Полужирный"/>
          <w:b/>
          <w:bCs/>
        </w:rPr>
        <w:t xml:space="preserve"> в </w:t>
      </w:r>
      <w:proofErr w:type="spellStart"/>
      <w:r w:rsidRPr="00372E1A">
        <w:rPr>
          <w:rFonts w:ascii="Times New Roman Полужирный" w:hAnsi="Times New Roman Полужирный"/>
          <w:b/>
          <w:bCs/>
        </w:rPr>
        <w:t>професси</w:t>
      </w:r>
      <w:r w:rsidRPr="00372E1A">
        <w:rPr>
          <w:rFonts w:ascii="Times New Roman Полужирный" w:hAnsi="Times New Roman Полужирный"/>
          <w:b/>
          <w:bCs/>
        </w:rPr>
        <w:t>о</w:t>
      </w:r>
      <w:r w:rsidRPr="00372E1A">
        <w:rPr>
          <w:rFonts w:ascii="Times New Roman Полужирный" w:hAnsi="Times New Roman Полужирный"/>
          <w:b/>
          <w:bCs/>
        </w:rPr>
        <w:t>нальной</w:t>
      </w:r>
      <w:proofErr w:type="spellEnd"/>
      <w:r w:rsidRPr="00372E1A">
        <w:rPr>
          <w:rFonts w:ascii="Times New Roman Полужирный" w:hAnsi="Times New Roman Полужирный"/>
          <w:b/>
          <w:bCs/>
        </w:rPr>
        <w:t xml:space="preserve"> </w:t>
      </w:r>
      <w:proofErr w:type="spellStart"/>
      <w:r w:rsidRPr="00372E1A">
        <w:rPr>
          <w:rFonts w:ascii="Times New Roman Полужирный" w:hAnsi="Times New Roman Полужирный"/>
          <w:b/>
          <w:bCs/>
        </w:rPr>
        <w:t>деятельности</w:t>
      </w:r>
      <w:proofErr w:type="spellEnd"/>
      <w:r w:rsidRPr="00372E1A">
        <w:rPr>
          <w:rStyle w:val="FontStyle52"/>
          <w:rFonts w:ascii="Times New Roman Полужирный" w:hAnsi="Times New Roman Полужирный"/>
          <w:b/>
        </w:rPr>
        <w:t>.</w:t>
      </w: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C60D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02E5D" w:rsidRPr="00696BA5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96BA5">
        <w:rPr>
          <w:rFonts w:eastAsia="Calibri" w:cs="Times New Roman"/>
          <w:kern w:val="0"/>
          <w:lang w:val="ru-RU" w:eastAsia="en-US" w:bidi="ar-SA"/>
        </w:rPr>
        <w:t xml:space="preserve">Понятие </w:t>
      </w:r>
      <w:proofErr w:type="gramStart"/>
      <w:r w:rsidRPr="00696BA5">
        <w:rPr>
          <w:rFonts w:eastAsia="Calibri" w:cs="Times New Roman"/>
          <w:kern w:val="0"/>
          <w:lang w:val="ru-RU" w:eastAsia="en-US" w:bidi="ar-SA"/>
        </w:rPr>
        <w:t>ИТ</w:t>
      </w:r>
      <w:proofErr w:type="gramEnd"/>
      <w:r w:rsidRPr="00696BA5">
        <w:rPr>
          <w:rFonts w:eastAsia="Calibri" w:cs="Times New Roman"/>
          <w:kern w:val="0"/>
          <w:lang w:val="ru-RU" w:eastAsia="en-US" w:bidi="ar-SA"/>
        </w:rPr>
        <w:t>, ее свойства.</w:t>
      </w:r>
    </w:p>
    <w:p w:rsidR="00E02E5D" w:rsidRPr="00696BA5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96BA5">
        <w:rPr>
          <w:rFonts w:eastAsia="Calibri" w:cs="Times New Roman"/>
          <w:kern w:val="0"/>
          <w:lang w:val="ru-RU" w:eastAsia="en-US" w:bidi="ar-SA"/>
        </w:rPr>
        <w:t>Эволюция ИТ. Классификация ИТ.</w:t>
      </w:r>
    </w:p>
    <w:p w:rsidR="00E02E5D" w:rsidRPr="00DC60D5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E02E5D" w:rsidRPr="00DC60D5" w:rsidRDefault="00E02E5D" w:rsidP="00E02E5D">
      <w:pPr>
        <w:pStyle w:val="a3"/>
        <w:suppressAutoHyphens/>
        <w:ind w:left="720"/>
        <w:rPr>
          <w:sz w:val="24"/>
          <w:szCs w:val="24"/>
        </w:rPr>
      </w:pPr>
    </w:p>
    <w:p w:rsidR="00E02E5D" w:rsidRPr="00DC60D5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C60D5">
        <w:rPr>
          <w:rFonts w:eastAsia="Times New Roman" w:cs="Times New Roman"/>
          <w:b/>
          <w:kern w:val="0"/>
          <w:lang w:val="ru-RU" w:eastAsia="ar-SA" w:bidi="ar-SA"/>
        </w:rPr>
        <w:t xml:space="preserve">Раздел 2 </w:t>
      </w:r>
      <w:r w:rsidRPr="00696BA5">
        <w:rPr>
          <w:rFonts w:ascii="Times New Roman Полужирный" w:hAnsi="Times New Roman Полужирный"/>
          <w:b/>
          <w:bCs/>
          <w:lang w:val="ru-RU"/>
        </w:rPr>
        <w:t>Компьютерные сети</w:t>
      </w:r>
    </w:p>
    <w:p w:rsidR="00E02E5D" w:rsidRPr="00DC60D5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C60D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02E5D" w:rsidRPr="00696BA5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96BA5">
        <w:rPr>
          <w:rFonts w:eastAsia="Calibri" w:cs="Times New Roman"/>
          <w:kern w:val="0"/>
          <w:lang w:val="ru-RU" w:eastAsia="en-US" w:bidi="ar-SA"/>
        </w:rPr>
        <w:t>Глобальная сеть Интернет.</w:t>
      </w:r>
    </w:p>
    <w:p w:rsidR="00E02E5D" w:rsidRPr="00696BA5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96BA5">
        <w:rPr>
          <w:rFonts w:eastAsia="Calibri" w:cs="Times New Roman"/>
          <w:kern w:val="0"/>
          <w:lang w:val="ru-RU" w:eastAsia="en-US" w:bidi="ar-SA"/>
        </w:rPr>
        <w:t>Использование информационных ресурсов сети Интернет.</w:t>
      </w:r>
    </w:p>
    <w:p w:rsidR="00E02E5D" w:rsidRPr="00696BA5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96BA5">
        <w:rPr>
          <w:rFonts w:eastAsia="Calibri" w:cs="Times New Roman"/>
          <w:kern w:val="0"/>
          <w:lang w:val="ru-RU" w:eastAsia="en-US" w:bidi="ar-SA"/>
        </w:rPr>
        <w:t>Системы автоматизации бухучета.</w:t>
      </w:r>
    </w:p>
    <w:p w:rsidR="00E02E5D" w:rsidRPr="00696BA5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96BA5">
        <w:rPr>
          <w:rFonts w:eastAsia="Calibri" w:cs="Times New Roman"/>
          <w:kern w:val="0"/>
          <w:lang w:val="ru-RU" w:eastAsia="en-US" w:bidi="ar-SA"/>
        </w:rPr>
        <w:t>Специализированное программное обеспечение для бухгалтеров.</w:t>
      </w:r>
    </w:p>
    <w:p w:rsidR="00E02E5D" w:rsidRPr="00696BA5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96BA5">
        <w:rPr>
          <w:rFonts w:eastAsia="Calibri" w:cs="Times New Roman"/>
          <w:kern w:val="0"/>
          <w:lang w:val="ru-RU" w:eastAsia="en-US" w:bidi="ar-SA"/>
        </w:rPr>
        <w:t>Автоматизированное место работника бухгалтерии.</w:t>
      </w:r>
    </w:p>
    <w:p w:rsidR="00E02E5D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  <w:r w:rsidRPr="00696BA5">
        <w:rPr>
          <w:rFonts w:eastAsia="Calibri" w:cs="Times New Roman"/>
          <w:kern w:val="0"/>
          <w:lang w:val="ru-RU" w:eastAsia="en-US" w:bidi="ar-SA"/>
        </w:rPr>
        <w:t>Применение автоматизированных систем делопроизводства в профессиональной деятел</w:t>
      </w:r>
      <w:r w:rsidRPr="00696BA5">
        <w:rPr>
          <w:rFonts w:eastAsia="Calibri" w:cs="Times New Roman"/>
          <w:kern w:val="0"/>
          <w:lang w:val="ru-RU" w:eastAsia="en-US" w:bidi="ar-SA"/>
        </w:rPr>
        <w:t>ь</w:t>
      </w:r>
      <w:r w:rsidRPr="00696BA5">
        <w:rPr>
          <w:rFonts w:eastAsia="Calibri" w:cs="Times New Roman"/>
          <w:kern w:val="0"/>
          <w:lang w:val="ru-RU" w:eastAsia="en-US" w:bidi="ar-SA"/>
        </w:rPr>
        <w:t>ности.</w:t>
      </w:r>
    </w:p>
    <w:p w:rsidR="00E02E5D" w:rsidRPr="00AA1BE5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</w:pPr>
      <w:proofErr w:type="spellStart"/>
      <w:r w:rsidRPr="00AA1BE5">
        <w:t>Поиск</w:t>
      </w:r>
      <w:proofErr w:type="spellEnd"/>
      <w:r w:rsidRPr="00AA1BE5">
        <w:t xml:space="preserve"> </w:t>
      </w:r>
      <w:proofErr w:type="spellStart"/>
      <w:r w:rsidRPr="00AA1BE5">
        <w:t>необходимой</w:t>
      </w:r>
      <w:proofErr w:type="spellEnd"/>
      <w:r w:rsidRPr="00AA1BE5">
        <w:t xml:space="preserve"> </w:t>
      </w:r>
      <w:proofErr w:type="spellStart"/>
      <w:r w:rsidRPr="00AA1BE5">
        <w:t>бухгалтерской</w:t>
      </w:r>
      <w:proofErr w:type="spellEnd"/>
      <w:r w:rsidRPr="00AA1BE5">
        <w:t xml:space="preserve"> </w:t>
      </w:r>
      <w:proofErr w:type="spellStart"/>
      <w:r w:rsidRPr="00AA1BE5">
        <w:t>информации</w:t>
      </w:r>
      <w:proofErr w:type="spellEnd"/>
      <w:r w:rsidRPr="00AA1BE5">
        <w:t xml:space="preserve"> в </w:t>
      </w:r>
      <w:proofErr w:type="spellStart"/>
      <w:r w:rsidRPr="00AA1BE5">
        <w:t>Интернет</w:t>
      </w:r>
      <w:proofErr w:type="spellEnd"/>
      <w:r w:rsidRPr="00AA1BE5">
        <w:t>.</w:t>
      </w:r>
    </w:p>
    <w:p w:rsidR="00E02E5D" w:rsidRPr="00696BA5" w:rsidRDefault="00E02E5D" w:rsidP="00E02E5D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E02E5D" w:rsidRPr="00DC60D5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ind w:left="426" w:hanging="426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ind w:left="720" w:hanging="720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*</w:t>
      </w:r>
      <w:r w:rsidRPr="00DC60D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ind w:left="1080" w:hanging="371"/>
        <w:textAlignment w:val="auto"/>
        <w:rPr>
          <w:bCs/>
          <w:lang w:val="ru-RU"/>
        </w:rPr>
      </w:pPr>
      <w:proofErr w:type="spellStart"/>
      <w:r w:rsidRPr="0058454B">
        <w:t>Практическое</w:t>
      </w:r>
      <w:proofErr w:type="spellEnd"/>
      <w:r w:rsidRPr="0058454B">
        <w:t xml:space="preserve"> </w:t>
      </w:r>
      <w:proofErr w:type="spellStart"/>
      <w:r w:rsidRPr="0058454B">
        <w:t>занятие</w:t>
      </w:r>
      <w:proofErr w:type="spellEnd"/>
      <w:r w:rsidRPr="0058454B">
        <w:rPr>
          <w:bCs/>
        </w:rPr>
        <w:t xml:space="preserve"> № 1</w:t>
      </w:r>
      <w:r>
        <w:rPr>
          <w:bCs/>
        </w:rPr>
        <w:t>.</w:t>
      </w:r>
      <w:r w:rsidRPr="0058454B">
        <w:rPr>
          <w:bCs/>
        </w:rPr>
        <w:t xml:space="preserve"> </w:t>
      </w:r>
      <w:proofErr w:type="spellStart"/>
      <w:r w:rsidRPr="0058454B">
        <w:rPr>
          <w:bCs/>
        </w:rPr>
        <w:t>Использование</w:t>
      </w:r>
      <w:proofErr w:type="spellEnd"/>
      <w:r w:rsidRPr="0058454B">
        <w:rPr>
          <w:bCs/>
        </w:rPr>
        <w:t xml:space="preserve"> </w:t>
      </w:r>
      <w:proofErr w:type="spellStart"/>
      <w:r w:rsidRPr="0058454B">
        <w:rPr>
          <w:bCs/>
        </w:rPr>
        <w:t>информационных</w:t>
      </w:r>
      <w:proofErr w:type="spellEnd"/>
      <w:r w:rsidRPr="0058454B">
        <w:rPr>
          <w:bCs/>
        </w:rPr>
        <w:t xml:space="preserve"> </w:t>
      </w:r>
      <w:proofErr w:type="spellStart"/>
      <w:r w:rsidRPr="0058454B">
        <w:rPr>
          <w:bCs/>
        </w:rPr>
        <w:t>ресурсов</w:t>
      </w:r>
      <w:proofErr w:type="spellEnd"/>
      <w:r w:rsidRPr="0058454B">
        <w:rPr>
          <w:bCs/>
        </w:rPr>
        <w:t xml:space="preserve"> </w:t>
      </w:r>
      <w:proofErr w:type="spellStart"/>
      <w:r w:rsidRPr="0058454B">
        <w:rPr>
          <w:bCs/>
        </w:rPr>
        <w:t>сети</w:t>
      </w:r>
      <w:proofErr w:type="spellEnd"/>
      <w:r w:rsidRPr="0058454B">
        <w:rPr>
          <w:bCs/>
        </w:rPr>
        <w:t xml:space="preserve"> </w:t>
      </w:r>
      <w:proofErr w:type="spellStart"/>
      <w:r w:rsidRPr="0058454B">
        <w:rPr>
          <w:bCs/>
        </w:rPr>
        <w:t>Интернет</w:t>
      </w:r>
      <w:proofErr w:type="spellEnd"/>
      <w:r>
        <w:rPr>
          <w:bCs/>
          <w:lang w:val="ru-RU"/>
        </w:rPr>
        <w:t>.</w:t>
      </w:r>
    </w:p>
    <w:p w:rsidR="00E02E5D" w:rsidRPr="00F145C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ind w:left="1080" w:hanging="371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proofErr w:type="spellStart"/>
      <w:r w:rsidRPr="0058454B">
        <w:t>Практическое</w:t>
      </w:r>
      <w:proofErr w:type="spellEnd"/>
      <w:r w:rsidRPr="0058454B">
        <w:t xml:space="preserve"> </w:t>
      </w:r>
      <w:proofErr w:type="spellStart"/>
      <w:r w:rsidRPr="0058454B">
        <w:t>занятие</w:t>
      </w:r>
      <w:proofErr w:type="spellEnd"/>
      <w:r w:rsidRPr="0058454B">
        <w:rPr>
          <w:bCs/>
        </w:rPr>
        <w:t xml:space="preserve"> №</w:t>
      </w:r>
      <w:r>
        <w:t>2</w:t>
      </w:r>
      <w:r w:rsidRPr="0058454B">
        <w:t xml:space="preserve"> </w:t>
      </w:r>
      <w:proofErr w:type="spellStart"/>
      <w:r w:rsidRPr="0058454B">
        <w:t>Моделирование</w:t>
      </w:r>
      <w:proofErr w:type="spellEnd"/>
      <w:r w:rsidRPr="0058454B">
        <w:t xml:space="preserve"> </w:t>
      </w:r>
      <w:proofErr w:type="spellStart"/>
      <w:r w:rsidRPr="0058454B">
        <w:t>ситуации</w:t>
      </w:r>
      <w:proofErr w:type="spellEnd"/>
      <w:r>
        <w:rPr>
          <w:lang w:val="ru-RU"/>
        </w:rPr>
        <w:t>.</w:t>
      </w:r>
    </w:p>
    <w:p w:rsidR="00E02E5D" w:rsidRPr="00DC60D5" w:rsidRDefault="00E02E5D" w:rsidP="00E02E5D">
      <w:pPr>
        <w:pStyle w:val="a3"/>
        <w:suppressAutoHyphens/>
        <w:ind w:left="426"/>
        <w:rPr>
          <w:sz w:val="24"/>
          <w:szCs w:val="24"/>
        </w:rPr>
      </w:pPr>
    </w:p>
    <w:p w:rsidR="00E02E5D" w:rsidRPr="00600719" w:rsidRDefault="00E02E5D" w:rsidP="00E02E5D">
      <w:pPr>
        <w:jc w:val="center"/>
        <w:rPr>
          <w:b/>
          <w:lang w:val="ru-RU"/>
        </w:rPr>
      </w:pPr>
    </w:p>
    <w:p w:rsidR="00E02E5D" w:rsidRPr="00E02E5D" w:rsidRDefault="00E02E5D" w:rsidP="00E02E5D">
      <w:pPr>
        <w:jc w:val="center"/>
        <w:rPr>
          <w:rFonts w:ascii="Times New Roman Полужирный" w:hAnsi="Times New Roman Полужирный"/>
          <w:b/>
          <w:lang w:val="ru-RU"/>
        </w:rPr>
      </w:pPr>
      <w:r w:rsidRPr="00DC60D5">
        <w:rPr>
          <w:rFonts w:eastAsia="Times New Roman" w:cs="Times New Roman"/>
          <w:b/>
          <w:kern w:val="0"/>
          <w:lang w:val="ru-RU" w:eastAsia="ar-SA" w:bidi="ar-SA"/>
        </w:rPr>
        <w:t>Раздел</w:t>
      </w:r>
      <w:r w:rsidRPr="00E02E5D">
        <w:rPr>
          <w:rFonts w:eastAsia="Times New Roman" w:cs="Times New Roman"/>
          <w:b/>
          <w:kern w:val="0"/>
          <w:lang w:val="ru-RU" w:eastAsia="ar-SA" w:bidi="ar-SA"/>
        </w:rPr>
        <w:t xml:space="preserve"> 3</w:t>
      </w:r>
      <w:r w:rsidRPr="009115BD">
        <w:rPr>
          <w:b/>
          <w:caps/>
        </w:rPr>
        <w:t xml:space="preserve"> </w:t>
      </w:r>
      <w:proofErr w:type="spellStart"/>
      <w:r w:rsidRPr="009115BD">
        <w:rPr>
          <w:rFonts w:ascii="Times New Roman Полужирный" w:hAnsi="Times New Roman Полужирный"/>
          <w:b/>
        </w:rPr>
        <w:t>Прикла</w:t>
      </w:r>
      <w:r w:rsidRPr="009115BD">
        <w:rPr>
          <w:rFonts w:ascii="Times New Roman Полужирный" w:hAnsi="Times New Roman Полужирный"/>
          <w:b/>
        </w:rPr>
        <w:t>д</w:t>
      </w:r>
      <w:r w:rsidRPr="009115BD">
        <w:rPr>
          <w:rFonts w:ascii="Times New Roman Полужирный" w:hAnsi="Times New Roman Полужирный"/>
          <w:b/>
        </w:rPr>
        <w:t>ные</w:t>
      </w:r>
      <w:proofErr w:type="spellEnd"/>
      <w:r w:rsidRPr="00E02E5D">
        <w:rPr>
          <w:rFonts w:ascii="Times New Roman Полужирный" w:hAnsi="Times New Roman Полужирный"/>
          <w:b/>
          <w:lang w:val="ru-RU"/>
        </w:rPr>
        <w:t xml:space="preserve"> </w:t>
      </w:r>
      <w:proofErr w:type="spellStart"/>
      <w:r w:rsidRPr="009115BD">
        <w:rPr>
          <w:rFonts w:ascii="Times New Roman Полужирный" w:hAnsi="Times New Roman Полужирный"/>
          <w:b/>
        </w:rPr>
        <w:t>программы</w:t>
      </w:r>
      <w:proofErr w:type="spellEnd"/>
      <w:r w:rsidRPr="00E02E5D">
        <w:rPr>
          <w:rFonts w:ascii="Times New Roman Полужирный" w:hAnsi="Times New Roman Полужирный"/>
          <w:b/>
          <w:lang w:val="ru-RU"/>
        </w:rPr>
        <w:t xml:space="preserve"> </w:t>
      </w:r>
      <w:r w:rsidRPr="009115BD">
        <w:rPr>
          <w:rFonts w:ascii="Times New Roman Полужирный" w:hAnsi="Times New Roman Полужирный"/>
          <w:b/>
          <w:lang w:val="en-US"/>
        </w:rPr>
        <w:t>MS</w:t>
      </w:r>
      <w:r w:rsidRPr="00E02E5D">
        <w:rPr>
          <w:rFonts w:ascii="Times New Roman Полужирный" w:hAnsi="Times New Roman Полужирный"/>
          <w:b/>
          <w:lang w:val="ru-RU"/>
        </w:rPr>
        <w:t xml:space="preserve"> </w:t>
      </w:r>
      <w:r w:rsidRPr="009115BD">
        <w:rPr>
          <w:rFonts w:ascii="Times New Roman Полужирный" w:hAnsi="Times New Roman Полужирный"/>
          <w:b/>
          <w:lang w:val="en-US"/>
        </w:rPr>
        <w:t>Office</w:t>
      </w:r>
      <w:r w:rsidRPr="00E02E5D">
        <w:rPr>
          <w:rFonts w:ascii="Times New Roman Полужирный" w:hAnsi="Times New Roman Полужирный"/>
          <w:b/>
          <w:lang w:val="ru-RU"/>
        </w:rPr>
        <w:t>:</w:t>
      </w:r>
      <w:r w:rsidRPr="00E02E5D">
        <w:rPr>
          <w:rFonts w:ascii="Times New Roman Полужирный" w:hAnsi="Times New Roman Полужирный"/>
          <w:bCs/>
          <w:lang w:val="ru-RU"/>
        </w:rPr>
        <w:t xml:space="preserve"> </w:t>
      </w:r>
      <w:r w:rsidRPr="009115BD">
        <w:rPr>
          <w:rFonts w:ascii="Times New Roman Полужирный" w:hAnsi="Times New Roman Полужирный"/>
          <w:b/>
          <w:bCs/>
          <w:lang w:val="en-US"/>
        </w:rPr>
        <w:t>MS</w:t>
      </w:r>
      <w:r w:rsidRPr="00E02E5D">
        <w:rPr>
          <w:rFonts w:ascii="Times New Roman Полужирный" w:hAnsi="Times New Roman Полужирный"/>
          <w:b/>
          <w:bCs/>
          <w:lang w:val="ru-RU"/>
        </w:rPr>
        <w:t xml:space="preserve"> </w:t>
      </w:r>
      <w:r w:rsidRPr="009115BD">
        <w:rPr>
          <w:rFonts w:ascii="Times New Roman Полужирный" w:hAnsi="Times New Roman Полужирный"/>
          <w:b/>
          <w:bCs/>
          <w:lang w:val="en-US"/>
        </w:rPr>
        <w:t>Word</w:t>
      </w:r>
      <w:r w:rsidRPr="00E02E5D">
        <w:rPr>
          <w:rFonts w:ascii="Times New Roman Полужирный" w:hAnsi="Times New Roman Полужирный"/>
          <w:b/>
          <w:bCs/>
          <w:lang w:val="ru-RU"/>
        </w:rPr>
        <w:t>,</w:t>
      </w:r>
      <w:r w:rsidRPr="00E02E5D">
        <w:rPr>
          <w:rFonts w:ascii="Times New Roman Полужирный" w:hAnsi="Times New Roman Полужирный"/>
          <w:b/>
          <w:lang w:val="ru-RU"/>
        </w:rPr>
        <w:t xml:space="preserve"> </w:t>
      </w:r>
      <w:r w:rsidRPr="009115BD">
        <w:rPr>
          <w:rFonts w:ascii="Times New Roman Полужирный" w:hAnsi="Times New Roman Полужирный"/>
          <w:b/>
          <w:lang w:val="en-US"/>
        </w:rPr>
        <w:t>MS</w:t>
      </w:r>
      <w:r w:rsidRPr="00E02E5D">
        <w:rPr>
          <w:rFonts w:ascii="Times New Roman Полужирный" w:hAnsi="Times New Roman Полужирный"/>
          <w:b/>
          <w:lang w:val="ru-RU"/>
        </w:rPr>
        <w:t xml:space="preserve"> </w:t>
      </w:r>
      <w:r w:rsidRPr="009115BD">
        <w:rPr>
          <w:rFonts w:ascii="Times New Roman Полужирный" w:hAnsi="Times New Roman Полужирный"/>
          <w:b/>
          <w:lang w:val="en-US"/>
        </w:rPr>
        <w:t>Excel</w:t>
      </w:r>
      <w:r w:rsidRPr="00E02E5D">
        <w:rPr>
          <w:rFonts w:ascii="Times New Roman Полужирный" w:hAnsi="Times New Roman Полужирный"/>
          <w:b/>
          <w:lang w:val="ru-RU"/>
        </w:rPr>
        <w:t xml:space="preserve">, </w:t>
      </w:r>
      <w:r w:rsidRPr="009115BD">
        <w:rPr>
          <w:rFonts w:ascii="Times New Roman Полужирный" w:hAnsi="Times New Roman Полужирный"/>
          <w:b/>
          <w:lang w:val="en-US"/>
        </w:rPr>
        <w:t>MS</w:t>
      </w:r>
      <w:r w:rsidRPr="00E02E5D">
        <w:rPr>
          <w:rFonts w:ascii="Times New Roman Полужирный" w:hAnsi="Times New Roman Полужирный"/>
          <w:b/>
          <w:lang w:val="ru-RU"/>
        </w:rPr>
        <w:t xml:space="preserve"> </w:t>
      </w:r>
      <w:r w:rsidRPr="009115BD">
        <w:rPr>
          <w:rFonts w:ascii="Times New Roman Полужирный" w:hAnsi="Times New Roman Полужирный"/>
          <w:b/>
          <w:lang w:val="en-US"/>
        </w:rPr>
        <w:t>Power</w:t>
      </w:r>
      <w:r w:rsidRPr="00E02E5D">
        <w:rPr>
          <w:rFonts w:ascii="Times New Roman Полужирный" w:hAnsi="Times New Roman Полужирный"/>
          <w:b/>
          <w:lang w:val="ru-RU"/>
        </w:rPr>
        <w:t xml:space="preserve"> </w:t>
      </w:r>
      <w:r w:rsidRPr="009115BD">
        <w:rPr>
          <w:rFonts w:ascii="Times New Roman Полужирный" w:hAnsi="Times New Roman Полужирный"/>
          <w:b/>
          <w:lang w:val="en-US"/>
        </w:rPr>
        <w:t>Point</w:t>
      </w:r>
      <w:r w:rsidRPr="00E02E5D">
        <w:rPr>
          <w:rFonts w:ascii="Times New Roman Полужирный" w:eastAsia="Times New Roman" w:hAnsi="Times New Roman Полужирный" w:cs="Times New Roman"/>
          <w:b/>
          <w:kern w:val="0"/>
          <w:lang w:val="ru-RU" w:eastAsia="ar-SA" w:bidi="ar-SA"/>
        </w:rPr>
        <w:t xml:space="preserve"> </w:t>
      </w:r>
      <w:r w:rsidRPr="00E02E5D">
        <w:rPr>
          <w:rFonts w:ascii="Times New Roman Полужирный" w:hAnsi="Times New Roman Полужирный"/>
          <w:lang w:val="ru-RU"/>
        </w:rPr>
        <w:t xml:space="preserve"> </w:t>
      </w:r>
    </w:p>
    <w:p w:rsidR="00E02E5D" w:rsidRPr="00E02E5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E02E5D" w:rsidRPr="00DC60D5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C60D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02E5D" w:rsidRPr="00C27711" w:rsidRDefault="00E02E5D" w:rsidP="00E02E5D">
      <w:pPr>
        <w:jc w:val="center"/>
        <w:rPr>
          <w:b/>
          <w:lang w:val="ru-RU"/>
        </w:rPr>
      </w:pPr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 xml:space="preserve">Интерфейс текстового процессора MS </w:t>
      </w:r>
      <w:proofErr w:type="spellStart"/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>Word</w:t>
      </w:r>
      <w:proofErr w:type="spellEnd"/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 xml:space="preserve"> 2007/2010.</w:t>
      </w:r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>Создание и редактирование текстового документа.</w:t>
      </w:r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>Форматирование текста в документе.</w:t>
      </w:r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 xml:space="preserve">Работа с таблицами в MS </w:t>
      </w:r>
      <w:proofErr w:type="spellStart"/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>Word</w:t>
      </w:r>
      <w:proofErr w:type="spellEnd"/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 xml:space="preserve"> 2007/2010.</w:t>
      </w:r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 xml:space="preserve">Графические возможности MS </w:t>
      </w:r>
      <w:proofErr w:type="spellStart"/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>Word</w:t>
      </w:r>
      <w:proofErr w:type="spellEnd"/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 xml:space="preserve"> 2007/2010.</w:t>
      </w:r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>Работа с многостраничным документом.</w:t>
      </w:r>
    </w:p>
    <w:p w:rsidR="00E02E5D" w:rsidRPr="004149A3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color w:val="000000"/>
        </w:rPr>
      </w:pP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>Специальные возможности работы с документами</w:t>
      </w:r>
    </w:p>
    <w:p w:rsidR="00E02E5D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proofErr w:type="spellStart"/>
      <w:r w:rsidRPr="00162791">
        <w:rPr>
          <w:color w:val="000000"/>
        </w:rPr>
        <w:t>Оформление</w:t>
      </w:r>
      <w:proofErr w:type="spellEnd"/>
      <w:r w:rsidRPr="00162791">
        <w:rPr>
          <w:color w:val="000000"/>
        </w:rPr>
        <w:t xml:space="preserve"> </w:t>
      </w:r>
      <w:proofErr w:type="spellStart"/>
      <w:r w:rsidRPr="00162791">
        <w:rPr>
          <w:color w:val="000000"/>
        </w:rPr>
        <w:t>табличных</w:t>
      </w:r>
      <w:proofErr w:type="spellEnd"/>
      <w:r w:rsidRPr="00162791">
        <w:rPr>
          <w:color w:val="000000"/>
        </w:rPr>
        <w:t xml:space="preserve"> </w:t>
      </w:r>
      <w:proofErr w:type="spellStart"/>
      <w:r w:rsidRPr="00162791">
        <w:rPr>
          <w:color w:val="000000"/>
        </w:rPr>
        <w:t>данных</w:t>
      </w:r>
      <w:proofErr w:type="spellEnd"/>
      <w:r w:rsidRPr="00162791">
        <w:rPr>
          <w:color w:val="000000"/>
        </w:rPr>
        <w:t xml:space="preserve"> в </w:t>
      </w:r>
      <w:proofErr w:type="spellStart"/>
      <w:r w:rsidRPr="00162791">
        <w:rPr>
          <w:color w:val="000000"/>
        </w:rPr>
        <w:t>документе</w:t>
      </w:r>
      <w:proofErr w:type="spellEnd"/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lastRenderedPageBreak/>
        <w:t xml:space="preserve">Интерфейс электронного процессора MS </w:t>
      </w:r>
      <w:proofErr w:type="spellStart"/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>Exce</w:t>
      </w:r>
      <w:proofErr w:type="spellEnd"/>
      <w:r w:rsidRPr="004518FE">
        <w:rPr>
          <w:rFonts w:eastAsia="Calibri" w:cs="Times New Roman"/>
          <w:color w:val="000000"/>
          <w:kern w:val="0"/>
          <w:lang w:val="en-US" w:eastAsia="en-US" w:bidi="ar-SA"/>
        </w:rPr>
        <w:t>l</w:t>
      </w: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 xml:space="preserve"> 2007/2010.</w:t>
      </w:r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color w:val="000000"/>
          <w:kern w:val="0"/>
          <w:lang w:val="ru-RU" w:eastAsia="en-US" w:bidi="ar-SA"/>
        </w:rPr>
      </w:pP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 xml:space="preserve">Шесть различных линий тренда, применяемых в диаграммах MS </w:t>
      </w:r>
      <w:proofErr w:type="spellStart"/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>Exce</w:t>
      </w:r>
      <w:proofErr w:type="spellEnd"/>
      <w:r w:rsidRPr="004518FE">
        <w:rPr>
          <w:rFonts w:eastAsia="Calibri" w:cs="Times New Roman"/>
          <w:color w:val="000000"/>
          <w:kern w:val="0"/>
          <w:lang w:val="en-US" w:eastAsia="en-US" w:bidi="ar-SA"/>
        </w:rPr>
        <w:t>l</w:t>
      </w:r>
      <w:r w:rsidRPr="004518FE">
        <w:rPr>
          <w:rFonts w:eastAsia="Calibri" w:cs="Times New Roman"/>
          <w:color w:val="000000"/>
          <w:kern w:val="0"/>
          <w:lang w:val="ru-RU" w:eastAsia="en-US" w:bidi="ar-SA"/>
        </w:rPr>
        <w:t xml:space="preserve"> 2007/2010.</w:t>
      </w:r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color w:val="000000"/>
        </w:rPr>
      </w:pPr>
      <w:proofErr w:type="spellStart"/>
      <w:r w:rsidRPr="004518FE">
        <w:rPr>
          <w:color w:val="000000"/>
        </w:rPr>
        <w:t>Построение</w:t>
      </w:r>
      <w:proofErr w:type="spellEnd"/>
      <w:r w:rsidRPr="004518FE">
        <w:rPr>
          <w:color w:val="000000"/>
        </w:rPr>
        <w:t xml:space="preserve"> </w:t>
      </w:r>
      <w:proofErr w:type="spellStart"/>
      <w:r w:rsidRPr="004518FE">
        <w:rPr>
          <w:color w:val="000000"/>
        </w:rPr>
        <w:t>диаграмм</w:t>
      </w:r>
      <w:proofErr w:type="spellEnd"/>
      <w:r w:rsidRPr="004518FE">
        <w:rPr>
          <w:color w:val="000000"/>
        </w:rPr>
        <w:t xml:space="preserve"> в MS </w:t>
      </w:r>
      <w:proofErr w:type="spellStart"/>
      <w:r w:rsidRPr="004518FE">
        <w:rPr>
          <w:color w:val="000000"/>
        </w:rPr>
        <w:t>Exce</w:t>
      </w:r>
      <w:proofErr w:type="spellEnd"/>
      <w:r w:rsidRPr="004518FE">
        <w:rPr>
          <w:color w:val="000000"/>
          <w:lang w:val="en-US"/>
        </w:rPr>
        <w:t>l</w:t>
      </w:r>
      <w:r w:rsidRPr="004518FE">
        <w:rPr>
          <w:color w:val="000000"/>
        </w:rPr>
        <w:t xml:space="preserve"> 2007/2010.</w:t>
      </w:r>
    </w:p>
    <w:p w:rsidR="00E02E5D" w:rsidRPr="004518FE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color w:val="000000"/>
        </w:rPr>
      </w:pPr>
      <w:proofErr w:type="spellStart"/>
      <w:r w:rsidRPr="004518FE">
        <w:rPr>
          <w:color w:val="000000"/>
        </w:rPr>
        <w:t>Защита</w:t>
      </w:r>
      <w:proofErr w:type="spellEnd"/>
      <w:r w:rsidRPr="004518FE">
        <w:rPr>
          <w:color w:val="000000"/>
        </w:rPr>
        <w:t xml:space="preserve"> </w:t>
      </w:r>
      <w:proofErr w:type="spellStart"/>
      <w:r w:rsidRPr="004518FE">
        <w:rPr>
          <w:color w:val="000000"/>
        </w:rPr>
        <w:t>книги</w:t>
      </w:r>
      <w:proofErr w:type="spellEnd"/>
      <w:r w:rsidRPr="004518FE">
        <w:rPr>
          <w:color w:val="000000"/>
        </w:rPr>
        <w:t xml:space="preserve"> MS </w:t>
      </w:r>
      <w:proofErr w:type="spellStart"/>
      <w:r w:rsidRPr="004518FE">
        <w:rPr>
          <w:color w:val="000000"/>
        </w:rPr>
        <w:t>Exce</w:t>
      </w:r>
      <w:proofErr w:type="spellEnd"/>
      <w:r w:rsidRPr="004518FE">
        <w:rPr>
          <w:color w:val="000000"/>
          <w:lang w:val="en-US"/>
        </w:rPr>
        <w:t>l</w:t>
      </w:r>
      <w:r w:rsidRPr="004518FE">
        <w:rPr>
          <w:color w:val="000000"/>
        </w:rPr>
        <w:t xml:space="preserve"> 2007/2010.</w:t>
      </w:r>
    </w:p>
    <w:p w:rsidR="00E02E5D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color w:val="000000"/>
        </w:rPr>
      </w:pPr>
      <w:proofErr w:type="spellStart"/>
      <w:r w:rsidRPr="004518FE">
        <w:rPr>
          <w:color w:val="000000"/>
        </w:rPr>
        <w:t>Создание</w:t>
      </w:r>
      <w:proofErr w:type="spellEnd"/>
      <w:r w:rsidRPr="004518FE">
        <w:rPr>
          <w:color w:val="000000"/>
        </w:rPr>
        <w:t xml:space="preserve"> </w:t>
      </w:r>
      <w:proofErr w:type="spellStart"/>
      <w:r w:rsidRPr="004518FE">
        <w:rPr>
          <w:color w:val="000000"/>
        </w:rPr>
        <w:t>презентации</w:t>
      </w:r>
      <w:proofErr w:type="spellEnd"/>
      <w:r w:rsidRPr="004518FE">
        <w:rPr>
          <w:color w:val="000000"/>
        </w:rPr>
        <w:t xml:space="preserve"> в </w:t>
      </w:r>
      <w:proofErr w:type="spellStart"/>
      <w:r w:rsidRPr="004518FE">
        <w:rPr>
          <w:color w:val="000000"/>
        </w:rPr>
        <w:t>программе</w:t>
      </w:r>
      <w:proofErr w:type="spellEnd"/>
      <w:r w:rsidRPr="004518FE">
        <w:rPr>
          <w:color w:val="000000"/>
        </w:rPr>
        <w:t xml:space="preserve"> </w:t>
      </w:r>
      <w:r w:rsidRPr="004518FE">
        <w:rPr>
          <w:color w:val="000000"/>
          <w:lang w:val="en-US"/>
        </w:rPr>
        <w:t>MS</w:t>
      </w:r>
      <w:r w:rsidRPr="004518FE">
        <w:rPr>
          <w:color w:val="000000"/>
        </w:rPr>
        <w:t xml:space="preserve"> </w:t>
      </w:r>
      <w:r w:rsidRPr="004518FE">
        <w:rPr>
          <w:color w:val="000000"/>
          <w:lang w:val="en-US"/>
        </w:rPr>
        <w:t>Power</w:t>
      </w:r>
      <w:r w:rsidRPr="004518FE">
        <w:rPr>
          <w:color w:val="000000"/>
        </w:rPr>
        <w:t xml:space="preserve"> </w:t>
      </w:r>
      <w:r w:rsidRPr="004518FE">
        <w:rPr>
          <w:color w:val="000000"/>
          <w:lang w:val="en-US"/>
        </w:rPr>
        <w:t>Point</w:t>
      </w:r>
      <w:r w:rsidRPr="004518FE">
        <w:rPr>
          <w:color w:val="000000"/>
        </w:rPr>
        <w:t>.</w:t>
      </w:r>
    </w:p>
    <w:p w:rsidR="00E02E5D" w:rsidRPr="004518FE" w:rsidRDefault="00E02E5D" w:rsidP="00E02E5D">
      <w:pPr>
        <w:widowControl/>
        <w:suppressAutoHyphens w:val="0"/>
        <w:autoSpaceDN/>
        <w:ind w:left="720"/>
        <w:textAlignment w:val="auto"/>
        <w:rPr>
          <w:color w:val="000000"/>
        </w:rPr>
      </w:pP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*</w:t>
      </w:r>
      <w:r w:rsidRPr="00DC60D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</w:p>
    <w:p w:rsidR="00E02E5D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№3 </w:t>
      </w:r>
      <w:proofErr w:type="spellStart"/>
      <w:r>
        <w:rPr>
          <w:bCs/>
        </w:rPr>
        <w:t>Оформление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текстовой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</w:t>
      </w:r>
      <w:r>
        <w:rPr>
          <w:bCs/>
        </w:rPr>
        <w:t>а</w:t>
      </w:r>
      <w:r>
        <w:rPr>
          <w:bCs/>
        </w:rPr>
        <w:t>ции</w:t>
      </w:r>
      <w:proofErr w:type="spellEnd"/>
      <w:r>
        <w:rPr>
          <w:bCs/>
          <w:lang w:val="ru-RU"/>
        </w:rPr>
        <w:t>.</w:t>
      </w:r>
      <w:r w:rsidRPr="008F53DB">
        <w:t xml:space="preserve"> </w:t>
      </w:r>
    </w:p>
    <w:p w:rsidR="00E02E5D" w:rsidRPr="00F145CD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  <w:rPr>
          <w:bCs/>
          <w:lang w:val="ru-RU"/>
        </w:rPr>
      </w:pPr>
      <w:proofErr w:type="spellStart"/>
      <w:r>
        <w:t>П</w:t>
      </w:r>
      <w:r w:rsidRPr="008F53DB">
        <w:t>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№4 </w:t>
      </w:r>
      <w:proofErr w:type="spellStart"/>
      <w:r>
        <w:rPr>
          <w:bCs/>
        </w:rPr>
        <w:t>Применение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деловой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графики</w:t>
      </w:r>
      <w:proofErr w:type="spellEnd"/>
      <w:r>
        <w:rPr>
          <w:bCs/>
          <w:lang w:val="ru-RU"/>
        </w:rPr>
        <w:t>.</w:t>
      </w:r>
    </w:p>
    <w:p w:rsidR="00E02E5D" w:rsidRPr="00F145CD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  <w:rPr>
          <w:bCs/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№5 </w:t>
      </w:r>
      <w:proofErr w:type="spellStart"/>
      <w:r>
        <w:rPr>
          <w:bCs/>
        </w:rPr>
        <w:t>Создание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комплексного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текстового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документа</w:t>
      </w:r>
      <w:proofErr w:type="spellEnd"/>
      <w:r w:rsidRPr="00821AC4">
        <w:rPr>
          <w:bCs/>
        </w:rPr>
        <w:t xml:space="preserve"> </w:t>
      </w:r>
      <w:r>
        <w:rPr>
          <w:bCs/>
        </w:rPr>
        <w:t>в MS Word</w:t>
      </w:r>
      <w:r>
        <w:rPr>
          <w:bCs/>
          <w:lang w:val="ru-RU"/>
        </w:rPr>
        <w:t>.</w:t>
      </w:r>
    </w:p>
    <w:p w:rsidR="00E02E5D" w:rsidRPr="00821AC4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  <w:rPr>
          <w:bCs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№6 </w:t>
      </w:r>
      <w:proofErr w:type="spellStart"/>
      <w:r>
        <w:rPr>
          <w:bCs/>
        </w:rPr>
        <w:t>Расчет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распределения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прибыли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итогам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работы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год</w:t>
      </w:r>
      <w:proofErr w:type="spellEnd"/>
      <w:r>
        <w:rPr>
          <w:bCs/>
          <w:lang w:val="ru-RU"/>
        </w:rPr>
        <w:t>.</w:t>
      </w:r>
      <w:r>
        <w:rPr>
          <w:bCs/>
        </w:rPr>
        <w:t xml:space="preserve"> </w:t>
      </w:r>
    </w:p>
    <w:p w:rsidR="00E02E5D" w:rsidRPr="00F145CD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  <w:rPr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</w:t>
      </w:r>
      <w:r>
        <w:t xml:space="preserve">7 </w:t>
      </w:r>
      <w:proofErr w:type="spellStart"/>
      <w:r>
        <w:t>Остатки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</w:t>
      </w:r>
      <w:r>
        <w:t>а</w:t>
      </w:r>
      <w:r>
        <w:t>лютных</w:t>
      </w:r>
      <w:proofErr w:type="spellEnd"/>
      <w:r>
        <w:t xml:space="preserve"> </w:t>
      </w:r>
      <w:proofErr w:type="spellStart"/>
      <w:r>
        <w:t>счетах</w:t>
      </w:r>
      <w:proofErr w:type="spellEnd"/>
      <w:r>
        <w:rPr>
          <w:lang w:val="ru-RU"/>
        </w:rPr>
        <w:t>.</w:t>
      </w:r>
    </w:p>
    <w:p w:rsidR="00E02E5D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</w:t>
      </w:r>
      <w:r>
        <w:t xml:space="preserve">8 </w:t>
      </w:r>
      <w:proofErr w:type="spellStart"/>
      <w:r>
        <w:t>Обменный</w:t>
      </w:r>
      <w:proofErr w:type="spellEnd"/>
      <w:r>
        <w:t xml:space="preserve"> </w:t>
      </w:r>
      <w:proofErr w:type="spellStart"/>
      <w:r>
        <w:t>пункт</w:t>
      </w:r>
      <w:proofErr w:type="spellEnd"/>
      <w:r>
        <w:t xml:space="preserve"> </w:t>
      </w:r>
      <w:proofErr w:type="spellStart"/>
      <w:r>
        <w:t>валюты</w:t>
      </w:r>
      <w:proofErr w:type="spellEnd"/>
      <w:r>
        <w:rPr>
          <w:lang w:val="ru-RU"/>
        </w:rPr>
        <w:t>.</w:t>
      </w:r>
      <w:r>
        <w:t xml:space="preserve"> </w:t>
      </w:r>
    </w:p>
    <w:p w:rsidR="00E02E5D" w:rsidRPr="00F145CD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  <w:rPr>
          <w:bCs/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№9 </w:t>
      </w:r>
      <w:proofErr w:type="spellStart"/>
      <w:r>
        <w:rPr>
          <w:bCs/>
        </w:rPr>
        <w:t>Налоговые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отчисления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пенсио</w:t>
      </w:r>
      <w:r>
        <w:rPr>
          <w:bCs/>
        </w:rPr>
        <w:t>н</w:t>
      </w:r>
      <w:r>
        <w:rPr>
          <w:bCs/>
        </w:rPr>
        <w:t>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фонд</w:t>
      </w:r>
      <w:proofErr w:type="spellEnd"/>
      <w:r>
        <w:rPr>
          <w:bCs/>
          <w:lang w:val="ru-RU"/>
        </w:rPr>
        <w:t>.</w:t>
      </w:r>
    </w:p>
    <w:p w:rsidR="00E02E5D" w:rsidRPr="00F145CD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  <w:rPr>
          <w:bCs/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№10 </w:t>
      </w:r>
      <w:proofErr w:type="spellStart"/>
      <w:r>
        <w:rPr>
          <w:bCs/>
        </w:rPr>
        <w:t>Налогообложение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активов</w:t>
      </w:r>
      <w:proofErr w:type="spellEnd"/>
      <w:r>
        <w:rPr>
          <w:bCs/>
          <w:lang w:val="ru-RU"/>
        </w:rPr>
        <w:t>.</w:t>
      </w:r>
    </w:p>
    <w:p w:rsidR="00E02E5D" w:rsidRPr="00F145CD" w:rsidRDefault="00E02E5D" w:rsidP="00E02E5D">
      <w:pPr>
        <w:ind w:left="1080" w:hanging="371"/>
        <w:jc w:val="both"/>
        <w:rPr>
          <w:bCs/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№11 </w:t>
      </w:r>
      <w:proofErr w:type="spellStart"/>
      <w:r>
        <w:rPr>
          <w:bCs/>
        </w:rPr>
        <w:t>Динамика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налоговых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поступлений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бюджет</w:t>
      </w:r>
      <w:proofErr w:type="spellEnd"/>
      <w:r>
        <w:rPr>
          <w:bCs/>
          <w:lang w:val="ru-RU"/>
        </w:rPr>
        <w:t>.</w:t>
      </w:r>
    </w:p>
    <w:p w:rsidR="00E02E5D" w:rsidRPr="00F145CD" w:rsidRDefault="00E02E5D" w:rsidP="00E02E5D">
      <w:pPr>
        <w:ind w:left="1080" w:hanging="371"/>
        <w:jc w:val="both"/>
        <w:rPr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№12</w:t>
      </w:r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данных</w:t>
      </w:r>
      <w:proofErr w:type="spellEnd"/>
      <w:r w:rsidRPr="00644553">
        <w:t xml:space="preserve"> в M</w:t>
      </w:r>
      <w:r>
        <w:rPr>
          <w:lang w:val="en-US"/>
        </w:rPr>
        <w:t>S</w:t>
      </w:r>
      <w:r w:rsidRPr="00644553">
        <w:t xml:space="preserve"> Excel</w:t>
      </w:r>
      <w:r>
        <w:t xml:space="preserve"> с </w:t>
      </w:r>
      <w:proofErr w:type="spellStart"/>
      <w:r>
        <w:t>пр</w:t>
      </w:r>
      <w:r>
        <w:t>и</w:t>
      </w:r>
      <w:r>
        <w:t>менением</w:t>
      </w:r>
      <w:proofErr w:type="spellEnd"/>
      <w:r>
        <w:t xml:space="preserve"> </w:t>
      </w:r>
      <w:proofErr w:type="spellStart"/>
      <w:r>
        <w:t>вложенных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ЕСЛИ-ЕСЛИ</w:t>
      </w:r>
      <w:r>
        <w:rPr>
          <w:lang w:val="ru-RU"/>
        </w:rPr>
        <w:t>.</w:t>
      </w:r>
    </w:p>
    <w:p w:rsidR="00E02E5D" w:rsidRPr="00F145CD" w:rsidRDefault="00E02E5D" w:rsidP="00E02E5D">
      <w:pPr>
        <w:ind w:left="1080" w:hanging="371"/>
        <w:jc w:val="both"/>
        <w:rPr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№13</w:t>
      </w:r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данных</w:t>
      </w:r>
      <w:proofErr w:type="spellEnd"/>
      <w:r w:rsidRPr="00644553">
        <w:t xml:space="preserve"> в M</w:t>
      </w:r>
      <w:r>
        <w:rPr>
          <w:lang w:val="en-US"/>
        </w:rPr>
        <w:t>S</w:t>
      </w:r>
      <w:r w:rsidRPr="00644553">
        <w:t xml:space="preserve"> Excel</w:t>
      </w:r>
      <w:r>
        <w:t xml:space="preserve"> с </w:t>
      </w:r>
      <w:proofErr w:type="spellStart"/>
      <w:r>
        <w:t>пр</w:t>
      </w:r>
      <w:r>
        <w:t>и</w:t>
      </w:r>
      <w:r>
        <w:t>менением</w:t>
      </w:r>
      <w:proofErr w:type="spellEnd"/>
      <w:r>
        <w:t xml:space="preserve"> </w:t>
      </w:r>
      <w:proofErr w:type="spellStart"/>
      <w:r>
        <w:t>вложенных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ЕСЛИ-И, ЕСЛИ-ИЛИ</w:t>
      </w:r>
      <w:r>
        <w:rPr>
          <w:lang w:val="ru-RU"/>
        </w:rPr>
        <w:t>.</w:t>
      </w:r>
    </w:p>
    <w:p w:rsidR="00E02E5D" w:rsidRDefault="00E02E5D" w:rsidP="00E02E5D">
      <w:pPr>
        <w:ind w:left="1080" w:hanging="371"/>
        <w:jc w:val="both"/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№14</w:t>
      </w:r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данных</w:t>
      </w:r>
      <w:proofErr w:type="spellEnd"/>
      <w:r w:rsidRPr="00644553">
        <w:t xml:space="preserve"> в M</w:t>
      </w:r>
      <w:r>
        <w:rPr>
          <w:lang w:val="en-US"/>
        </w:rPr>
        <w:t>S</w:t>
      </w:r>
      <w:r w:rsidRPr="00644553">
        <w:t xml:space="preserve"> Excel</w:t>
      </w:r>
      <w:r>
        <w:t xml:space="preserve"> с </w:t>
      </w:r>
      <w:proofErr w:type="spellStart"/>
      <w:r>
        <w:t>пр</w:t>
      </w:r>
      <w:r>
        <w:t>и</w:t>
      </w:r>
      <w:r>
        <w:t>менением</w:t>
      </w:r>
      <w:proofErr w:type="spellEnd"/>
      <w:r>
        <w:t xml:space="preserve"> </w:t>
      </w:r>
      <w:proofErr w:type="spellStart"/>
      <w:r>
        <w:t>рядов</w:t>
      </w:r>
      <w:proofErr w:type="spellEnd"/>
      <w:r>
        <w:t xml:space="preserve"> </w:t>
      </w:r>
      <w:proofErr w:type="spellStart"/>
      <w:r>
        <w:t>динамики</w:t>
      </w:r>
      <w:proofErr w:type="spellEnd"/>
      <w:r>
        <w:t>.</w:t>
      </w:r>
    </w:p>
    <w:p w:rsidR="00E02E5D" w:rsidRDefault="00E02E5D" w:rsidP="00E02E5D">
      <w:pPr>
        <w:ind w:left="1080" w:hanging="371"/>
        <w:jc w:val="both"/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№15 </w:t>
      </w:r>
      <w:proofErr w:type="spellStart"/>
      <w:r>
        <w:rPr>
          <w:bCs/>
        </w:rPr>
        <w:t>Ведение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журналов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хозяйственных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операций</w:t>
      </w:r>
      <w:proofErr w:type="spellEnd"/>
      <w:r>
        <w:rPr>
          <w:bCs/>
        </w:rPr>
        <w:t>.</w:t>
      </w:r>
      <w:r>
        <w:t xml:space="preserve"> </w:t>
      </w:r>
    </w:p>
    <w:p w:rsidR="00E02E5D" w:rsidRPr="00CC46EC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  <w:rPr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</w:t>
      </w:r>
      <w:r>
        <w:t xml:space="preserve">16 </w:t>
      </w:r>
      <w:proofErr w:type="spellStart"/>
      <w:r w:rsidRPr="00644553">
        <w:t>Создание</w:t>
      </w:r>
      <w:proofErr w:type="spellEnd"/>
      <w:r>
        <w:t xml:space="preserve"> </w:t>
      </w:r>
      <w:proofErr w:type="spellStart"/>
      <w:r w:rsidRPr="00644553">
        <w:t>баз</w:t>
      </w:r>
      <w:proofErr w:type="spellEnd"/>
      <w:r w:rsidRPr="00644553">
        <w:t xml:space="preserve"> </w:t>
      </w:r>
      <w:proofErr w:type="spellStart"/>
      <w:r w:rsidRPr="00644553">
        <w:t>данных</w:t>
      </w:r>
      <w:proofErr w:type="spellEnd"/>
      <w:r w:rsidRPr="00644553">
        <w:t xml:space="preserve"> в M</w:t>
      </w:r>
      <w:r>
        <w:rPr>
          <w:lang w:val="en-US"/>
        </w:rPr>
        <w:t>S</w:t>
      </w:r>
      <w:r w:rsidRPr="00644553">
        <w:t xml:space="preserve"> Excel</w:t>
      </w:r>
      <w:r>
        <w:rPr>
          <w:lang w:val="ru-RU"/>
        </w:rPr>
        <w:t>.</w:t>
      </w:r>
    </w:p>
    <w:p w:rsidR="00E02E5D" w:rsidRPr="00CC46EC" w:rsidRDefault="00E02E5D" w:rsidP="00E0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71"/>
        <w:jc w:val="both"/>
        <w:rPr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</w:t>
      </w:r>
      <w:r>
        <w:t xml:space="preserve">17 </w:t>
      </w:r>
      <w:proofErr w:type="spellStart"/>
      <w:r>
        <w:rPr>
          <w:bCs/>
        </w:rPr>
        <w:t>Решение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задач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оптимизации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</w:t>
      </w:r>
      <w:r>
        <w:rPr>
          <w:bCs/>
        </w:rPr>
        <w:t>д</w:t>
      </w:r>
      <w:r>
        <w:rPr>
          <w:bCs/>
        </w:rPr>
        <w:t>ствами</w:t>
      </w:r>
      <w:proofErr w:type="spellEnd"/>
      <w:r w:rsidRPr="00644553">
        <w:t xml:space="preserve"> M</w:t>
      </w:r>
      <w:r>
        <w:rPr>
          <w:lang w:val="en-US"/>
        </w:rPr>
        <w:t>S</w:t>
      </w:r>
      <w:r w:rsidRPr="00644553">
        <w:t xml:space="preserve"> Excel</w:t>
      </w:r>
      <w:r>
        <w:rPr>
          <w:lang w:val="ru-RU"/>
        </w:rPr>
        <w:t>.</w:t>
      </w:r>
    </w:p>
    <w:p w:rsidR="00E02E5D" w:rsidRPr="00CC46EC" w:rsidRDefault="00E02E5D" w:rsidP="00E02E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lang w:val="ru-RU"/>
        </w:rPr>
      </w:pPr>
      <w:proofErr w:type="spellStart"/>
      <w:r w:rsidRPr="008F53DB">
        <w:t>Практическое</w:t>
      </w:r>
      <w:proofErr w:type="spellEnd"/>
      <w:r w:rsidRPr="008F53DB">
        <w:t xml:space="preserve"> </w:t>
      </w:r>
      <w:proofErr w:type="spellStart"/>
      <w:r w:rsidRPr="008F53DB">
        <w:t>занятие</w:t>
      </w:r>
      <w:proofErr w:type="spellEnd"/>
      <w:r>
        <w:rPr>
          <w:bCs/>
        </w:rPr>
        <w:t xml:space="preserve"> №</w:t>
      </w:r>
      <w:r>
        <w:t xml:space="preserve">18 </w:t>
      </w:r>
      <w:proofErr w:type="spellStart"/>
      <w:r>
        <w:t>Создание</w:t>
      </w:r>
      <w:proofErr w:type="spellEnd"/>
      <w:r>
        <w:t xml:space="preserve"> </w:t>
      </w:r>
      <w:proofErr w:type="spellStart"/>
      <w:r>
        <w:t>презентации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предприятия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отчетный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rPr>
          <w:lang w:val="ru-RU"/>
        </w:rPr>
        <w:t>.</w:t>
      </w:r>
    </w:p>
    <w:p w:rsidR="00E02E5D" w:rsidRPr="00F145C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ind w:hanging="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E02E5D" w:rsidRPr="00DC60D5" w:rsidRDefault="00E02E5D" w:rsidP="00E02E5D">
      <w:pPr>
        <w:pStyle w:val="a3"/>
        <w:suppressAutoHyphens/>
        <w:ind w:left="720" w:hanging="371"/>
        <w:rPr>
          <w:sz w:val="24"/>
          <w:szCs w:val="24"/>
        </w:rPr>
      </w:pPr>
    </w:p>
    <w:p w:rsidR="00E02E5D" w:rsidRPr="00600719" w:rsidRDefault="00E02E5D" w:rsidP="00E02E5D">
      <w:pPr>
        <w:jc w:val="center"/>
        <w:rPr>
          <w:b/>
          <w:lang w:val="ru-RU"/>
        </w:rPr>
      </w:pPr>
    </w:p>
    <w:p w:rsidR="00E02E5D" w:rsidRPr="00DC60D5" w:rsidRDefault="00E02E5D" w:rsidP="00E02E5D">
      <w:pPr>
        <w:jc w:val="center"/>
        <w:rPr>
          <w:b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4 </w:t>
      </w:r>
      <w:proofErr w:type="spellStart"/>
      <w:r w:rsidRPr="009118BE">
        <w:rPr>
          <w:rFonts w:ascii="Times New Roman Полужирный" w:hAnsi="Times New Roman Полужирный"/>
          <w:b/>
          <w:bCs/>
        </w:rPr>
        <w:t>Информационная</w:t>
      </w:r>
      <w:proofErr w:type="spellEnd"/>
      <w:r w:rsidRPr="009118BE">
        <w:rPr>
          <w:rFonts w:ascii="Times New Roman Полужирный" w:hAnsi="Times New Roman Полужирный"/>
          <w:b/>
          <w:bCs/>
        </w:rPr>
        <w:t xml:space="preserve"> </w:t>
      </w:r>
      <w:proofErr w:type="spellStart"/>
      <w:r w:rsidRPr="009118BE">
        <w:rPr>
          <w:rFonts w:ascii="Times New Roman Полужирный" w:hAnsi="Times New Roman Полужирный"/>
          <w:b/>
          <w:bCs/>
        </w:rPr>
        <w:t>безопасность</w:t>
      </w:r>
      <w:proofErr w:type="spellEnd"/>
    </w:p>
    <w:p w:rsidR="00E02E5D" w:rsidRPr="00D94BB8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DC60D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E02E5D" w:rsidRPr="00B6265F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Calibri" w:cs="Times New Roman"/>
          <w:kern w:val="0"/>
          <w:lang w:val="ru-RU" w:eastAsia="en-US" w:bidi="ar-SA"/>
        </w:rPr>
      </w:pPr>
      <w:r w:rsidRPr="00BD09FB">
        <w:rPr>
          <w:rFonts w:eastAsia="Calibri" w:cs="Times New Roman"/>
          <w:kern w:val="0"/>
          <w:lang w:val="ru-RU" w:eastAsia="en-US" w:bidi="ar-SA"/>
        </w:rPr>
        <w:t>Законодательный уровень обеспечения информационной безопасности.</w:t>
      </w:r>
    </w:p>
    <w:p w:rsidR="00E02E5D" w:rsidRPr="00B6265F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</w:pPr>
      <w:proofErr w:type="spellStart"/>
      <w:r w:rsidRPr="00B6265F">
        <w:t>Угрозы</w:t>
      </w:r>
      <w:proofErr w:type="spellEnd"/>
      <w:r w:rsidRPr="00B6265F">
        <w:t xml:space="preserve"> </w:t>
      </w:r>
      <w:proofErr w:type="spellStart"/>
      <w:r w:rsidRPr="00B6265F">
        <w:t>безопасности</w:t>
      </w:r>
      <w:proofErr w:type="spellEnd"/>
      <w:r w:rsidRPr="00B6265F">
        <w:t xml:space="preserve"> </w:t>
      </w:r>
      <w:proofErr w:type="spellStart"/>
      <w:r w:rsidRPr="00B6265F">
        <w:t>информации</w:t>
      </w:r>
      <w:proofErr w:type="spellEnd"/>
      <w:r w:rsidRPr="00B6265F">
        <w:t xml:space="preserve">. </w:t>
      </w:r>
      <w:proofErr w:type="spellStart"/>
      <w:r w:rsidRPr="00B6265F">
        <w:t>Информационная</w:t>
      </w:r>
      <w:proofErr w:type="spellEnd"/>
      <w:r w:rsidRPr="00B6265F">
        <w:t xml:space="preserve"> </w:t>
      </w:r>
      <w:proofErr w:type="spellStart"/>
      <w:r w:rsidRPr="00B6265F">
        <w:t>безопасность</w:t>
      </w:r>
      <w:proofErr w:type="spellEnd"/>
      <w:r w:rsidRPr="00B6265F">
        <w:t>.</w:t>
      </w:r>
    </w:p>
    <w:p w:rsidR="00E02E5D" w:rsidRPr="00B6265F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</w:pPr>
      <w:proofErr w:type="spellStart"/>
      <w:r w:rsidRPr="00B6265F">
        <w:t>Основные</w:t>
      </w:r>
      <w:proofErr w:type="spellEnd"/>
      <w:r w:rsidRPr="00B6265F">
        <w:t xml:space="preserve"> </w:t>
      </w:r>
      <w:proofErr w:type="spellStart"/>
      <w:r w:rsidRPr="00B6265F">
        <w:t>задачи</w:t>
      </w:r>
      <w:proofErr w:type="spellEnd"/>
      <w:r w:rsidRPr="00B6265F">
        <w:t xml:space="preserve"> </w:t>
      </w:r>
      <w:proofErr w:type="spellStart"/>
      <w:r w:rsidRPr="00B6265F">
        <w:t>информационной</w:t>
      </w:r>
      <w:proofErr w:type="spellEnd"/>
      <w:r w:rsidRPr="00B6265F">
        <w:t xml:space="preserve"> </w:t>
      </w:r>
      <w:proofErr w:type="spellStart"/>
      <w:r w:rsidRPr="00B6265F">
        <w:t>безопасности</w:t>
      </w:r>
      <w:proofErr w:type="spellEnd"/>
      <w:r w:rsidRPr="00B6265F">
        <w:t>.</w:t>
      </w:r>
    </w:p>
    <w:p w:rsidR="00E02E5D" w:rsidRPr="00B6265F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</w:pPr>
      <w:proofErr w:type="spellStart"/>
      <w:r w:rsidRPr="00B6265F">
        <w:t>Понятие</w:t>
      </w:r>
      <w:proofErr w:type="spellEnd"/>
      <w:r w:rsidRPr="00B6265F">
        <w:t xml:space="preserve"> и </w:t>
      </w:r>
      <w:proofErr w:type="spellStart"/>
      <w:r w:rsidRPr="00B6265F">
        <w:t>виды</w:t>
      </w:r>
      <w:proofErr w:type="spellEnd"/>
      <w:r w:rsidRPr="00B6265F">
        <w:t xml:space="preserve"> </w:t>
      </w:r>
      <w:proofErr w:type="spellStart"/>
      <w:r w:rsidRPr="00B6265F">
        <w:t>информационных</w:t>
      </w:r>
      <w:proofErr w:type="spellEnd"/>
      <w:r w:rsidRPr="00B6265F">
        <w:t xml:space="preserve"> </w:t>
      </w:r>
      <w:proofErr w:type="spellStart"/>
      <w:r w:rsidRPr="00B6265F">
        <w:t>угроз</w:t>
      </w:r>
      <w:proofErr w:type="spellEnd"/>
      <w:r w:rsidRPr="00B6265F">
        <w:t>.</w:t>
      </w:r>
    </w:p>
    <w:p w:rsidR="00E02E5D" w:rsidRPr="00B6265F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</w:pPr>
      <w:proofErr w:type="spellStart"/>
      <w:r w:rsidRPr="00B6265F">
        <w:t>Основные</w:t>
      </w:r>
      <w:proofErr w:type="spellEnd"/>
      <w:r w:rsidRPr="00B6265F">
        <w:t xml:space="preserve"> </w:t>
      </w:r>
      <w:proofErr w:type="spellStart"/>
      <w:r w:rsidRPr="00B6265F">
        <w:t>пути</w:t>
      </w:r>
      <w:proofErr w:type="spellEnd"/>
      <w:r w:rsidRPr="00B6265F">
        <w:t xml:space="preserve"> </w:t>
      </w:r>
      <w:proofErr w:type="spellStart"/>
      <w:r w:rsidRPr="00B6265F">
        <w:t>несанкционированного</w:t>
      </w:r>
      <w:proofErr w:type="spellEnd"/>
      <w:r w:rsidRPr="00B6265F">
        <w:t xml:space="preserve"> </w:t>
      </w:r>
      <w:proofErr w:type="spellStart"/>
      <w:r w:rsidRPr="00B6265F">
        <w:t>доступа</w:t>
      </w:r>
      <w:proofErr w:type="spellEnd"/>
      <w:r w:rsidRPr="00B6265F">
        <w:t>.</w:t>
      </w:r>
    </w:p>
    <w:p w:rsidR="00E02E5D" w:rsidRPr="00B6265F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</w:pPr>
      <w:proofErr w:type="spellStart"/>
      <w:r w:rsidRPr="00B6265F">
        <w:t>Политика</w:t>
      </w:r>
      <w:proofErr w:type="spellEnd"/>
      <w:r w:rsidRPr="00B6265F">
        <w:t xml:space="preserve"> </w:t>
      </w:r>
      <w:proofErr w:type="spellStart"/>
      <w:r w:rsidRPr="00B6265F">
        <w:t>безопасности</w:t>
      </w:r>
      <w:proofErr w:type="spellEnd"/>
      <w:r w:rsidRPr="00B6265F">
        <w:t>.</w:t>
      </w:r>
    </w:p>
    <w:p w:rsidR="00E02E5D" w:rsidRPr="00B6265F" w:rsidRDefault="00E02E5D" w:rsidP="00E02E5D">
      <w:pPr>
        <w:widowControl/>
        <w:numPr>
          <w:ilvl w:val="0"/>
          <w:numId w:val="1"/>
        </w:numPr>
        <w:suppressAutoHyphens w:val="0"/>
        <w:autoSpaceDN/>
        <w:textAlignment w:val="auto"/>
      </w:pPr>
      <w:proofErr w:type="spellStart"/>
      <w:r w:rsidRPr="00B6265F">
        <w:t>Методы</w:t>
      </w:r>
      <w:proofErr w:type="spellEnd"/>
      <w:r w:rsidRPr="00B6265F">
        <w:t xml:space="preserve"> и </w:t>
      </w:r>
      <w:proofErr w:type="spellStart"/>
      <w:r w:rsidRPr="00B6265F">
        <w:t>средства</w:t>
      </w:r>
      <w:proofErr w:type="spellEnd"/>
      <w:r w:rsidRPr="00B6265F">
        <w:t xml:space="preserve"> </w:t>
      </w:r>
      <w:proofErr w:type="spellStart"/>
      <w:r w:rsidRPr="00B6265F">
        <w:t>защиты</w:t>
      </w:r>
      <w:proofErr w:type="spellEnd"/>
      <w:r w:rsidRPr="00B6265F">
        <w:t xml:space="preserve"> </w:t>
      </w:r>
      <w:proofErr w:type="spellStart"/>
      <w:r w:rsidRPr="00B6265F">
        <w:t>бухгалтерской</w:t>
      </w:r>
      <w:proofErr w:type="spellEnd"/>
      <w:r w:rsidRPr="00B6265F">
        <w:t xml:space="preserve"> </w:t>
      </w:r>
      <w:proofErr w:type="spellStart"/>
      <w:r w:rsidRPr="00B6265F">
        <w:t>информации</w:t>
      </w:r>
      <w:proofErr w:type="spellEnd"/>
      <w:r w:rsidRPr="00B6265F">
        <w:t>.</w:t>
      </w:r>
    </w:p>
    <w:p w:rsidR="00E02E5D" w:rsidRPr="00BD09FB" w:rsidRDefault="00E02E5D" w:rsidP="00E02E5D">
      <w:pPr>
        <w:widowControl/>
        <w:suppressAutoHyphens w:val="0"/>
        <w:autoSpaceDN/>
        <w:spacing w:after="200" w:line="276" w:lineRule="auto"/>
        <w:ind w:left="720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E02E5D" w:rsidRPr="00DC60D5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E02E5D" w:rsidRPr="00DC60D5" w:rsidRDefault="00E02E5D" w:rsidP="00E02E5D">
      <w:pPr>
        <w:jc w:val="center"/>
        <w:rPr>
          <w:b/>
        </w:rPr>
      </w:pPr>
    </w:p>
    <w:p w:rsidR="00E02E5D" w:rsidRPr="00035C33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*Практические задания:</w:t>
      </w:r>
    </w:p>
    <w:p w:rsidR="00E02E5D" w:rsidRPr="00DC60D5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ind w:left="709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proofErr w:type="spellStart"/>
      <w:r w:rsidRPr="0058454B">
        <w:t>Практическое</w:t>
      </w:r>
      <w:proofErr w:type="spellEnd"/>
      <w:r w:rsidRPr="0058454B">
        <w:t xml:space="preserve"> </w:t>
      </w:r>
      <w:proofErr w:type="spellStart"/>
      <w:r w:rsidRPr="0058454B">
        <w:t>занятие</w:t>
      </w:r>
      <w:proofErr w:type="spellEnd"/>
      <w:r>
        <w:rPr>
          <w:bCs/>
        </w:rPr>
        <w:t xml:space="preserve"> №19</w:t>
      </w:r>
      <w:r w:rsidRPr="0058454B">
        <w:rPr>
          <w:bCs/>
        </w:rPr>
        <w:t xml:space="preserve"> </w:t>
      </w:r>
      <w:proofErr w:type="spellStart"/>
      <w:r w:rsidRPr="0058454B">
        <w:rPr>
          <w:bCs/>
        </w:rPr>
        <w:t>Применение</w:t>
      </w:r>
      <w:proofErr w:type="spellEnd"/>
      <w:r w:rsidRPr="0058454B">
        <w:rPr>
          <w:bCs/>
        </w:rPr>
        <w:t xml:space="preserve"> </w:t>
      </w:r>
      <w:proofErr w:type="spellStart"/>
      <w:r w:rsidRPr="0058454B">
        <w:rPr>
          <w:bCs/>
        </w:rPr>
        <w:t>антивир</w:t>
      </w:r>
      <w:r>
        <w:rPr>
          <w:bCs/>
        </w:rPr>
        <w:t>усных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средств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Защита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экономической</w:t>
      </w:r>
      <w:proofErr w:type="spellEnd"/>
      <w:r w:rsidRPr="0058454B">
        <w:rPr>
          <w:bCs/>
        </w:rPr>
        <w:t xml:space="preserve"> </w:t>
      </w:r>
      <w:proofErr w:type="spellStart"/>
      <w:r w:rsidRPr="0058454B">
        <w:rPr>
          <w:bCs/>
        </w:rPr>
        <w:t>информации</w:t>
      </w:r>
      <w:proofErr w:type="spellEnd"/>
    </w:p>
    <w:p w:rsidR="00E02E5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E02E5D" w:rsidRDefault="00E02E5D" w:rsidP="00E02E5D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76230" w:rsidRDefault="00A76230"/>
    <w:sectPr w:rsidR="00A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F7A"/>
    <w:multiLevelType w:val="hybridMultilevel"/>
    <w:tmpl w:val="25F6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D"/>
    <w:rsid w:val="0052546B"/>
    <w:rsid w:val="00A76230"/>
    <w:rsid w:val="00E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x">
    <w:name w:val="Index"/>
    <w:basedOn w:val="a"/>
    <w:rsid w:val="00E02E5D"/>
    <w:pPr>
      <w:suppressLineNumbers/>
    </w:pPr>
  </w:style>
  <w:style w:type="paragraph" w:styleId="a3">
    <w:name w:val="No Spacing"/>
    <w:uiPriority w:val="1"/>
    <w:qFormat/>
    <w:rsid w:val="00E0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2">
    <w:name w:val="Font Style52"/>
    <w:rsid w:val="00E02E5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x">
    <w:name w:val="Index"/>
    <w:basedOn w:val="a"/>
    <w:rsid w:val="00E02E5D"/>
    <w:pPr>
      <w:suppressLineNumbers/>
    </w:pPr>
  </w:style>
  <w:style w:type="paragraph" w:styleId="a3">
    <w:name w:val="No Spacing"/>
    <w:uiPriority w:val="1"/>
    <w:qFormat/>
    <w:rsid w:val="00E0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2">
    <w:name w:val="Font Style52"/>
    <w:rsid w:val="00E02E5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2019-09-22T12:19:00Z</dcterms:created>
  <dcterms:modified xsi:type="dcterms:W3CDTF">2019-09-22T12:19:00Z</dcterms:modified>
</cp:coreProperties>
</file>