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8B" w:rsidRPr="00C3421D" w:rsidRDefault="0038608B" w:rsidP="0038608B">
      <w:pPr>
        <w:autoSpaceDE w:val="0"/>
        <w:adjustRightInd w:val="0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3421D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C3421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ОПРОСЫ ДЛЯ ПОДГОТОВКИ К ЭКЗАМЕНУ</w:t>
      </w:r>
    </w:p>
    <w:p w:rsidR="0038608B" w:rsidRPr="00C3421D" w:rsidRDefault="0038608B" w:rsidP="0038608B">
      <w:pPr>
        <w:autoSpaceDE w:val="0"/>
        <w:adjustRightInd w:val="0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3421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 МАТЕМАТИКЕ</w:t>
      </w:r>
    </w:p>
    <w:p w:rsidR="0038608B" w:rsidRPr="00C3421D" w:rsidRDefault="0038608B" w:rsidP="0038608B">
      <w:pPr>
        <w:autoSpaceDE w:val="0"/>
        <w:adjustRightInd w:val="0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3421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для студентов 2 курса по специальности</w:t>
      </w:r>
    </w:p>
    <w:p w:rsidR="0038608B" w:rsidRPr="00C3421D" w:rsidRDefault="0038608B" w:rsidP="0038608B">
      <w:pPr>
        <w:autoSpaceDE w:val="0"/>
        <w:adjustRightInd w:val="0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38.02.01</w:t>
      </w:r>
      <w:r w:rsidRPr="00C3421D">
        <w:rPr>
          <w:rFonts w:ascii="Times New Roman" w:hAnsi="Times New Roman" w:cs="Times New Roman"/>
          <w:b/>
          <w:bCs/>
          <w:sz w:val="24"/>
          <w:szCs w:val="24"/>
        </w:rPr>
        <w:t xml:space="preserve"> «Экономика и бухгалтерский учёт»</w:t>
      </w:r>
    </w:p>
    <w:p w:rsidR="0038608B" w:rsidRPr="002E1700" w:rsidRDefault="0038608B" w:rsidP="0038608B">
      <w:pPr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bookmarkStart w:id="0" w:name="_GoBack"/>
      <w:bookmarkEnd w:id="0"/>
      <w:proofErr w:type="spellStart"/>
      <w:r w:rsidRPr="00C3421D">
        <w:rPr>
          <w:rFonts w:ascii="Times New Roman" w:hAnsi="Times New Roman" w:cs="Times New Roman"/>
          <w:sz w:val="24"/>
          <w:szCs w:val="24"/>
          <w:u w:val="single"/>
          <w:lang w:eastAsia="ar-SA"/>
        </w:rPr>
        <w:t>Афонина</w:t>
      </w:r>
      <w:proofErr w:type="spellEnd"/>
      <w:r w:rsidRPr="00C3421D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 Н. Е</w:t>
      </w:r>
    </w:p>
    <w:p w:rsidR="0038608B" w:rsidRPr="00C3421D" w:rsidRDefault="0038608B" w:rsidP="0038608B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3421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C3421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C3421D">
        <w:rPr>
          <w:rFonts w:ascii="Times New Roman" w:hAnsi="Times New Roman" w:cs="Times New Roman"/>
          <w:b/>
          <w:bCs/>
          <w:sz w:val="24"/>
          <w:szCs w:val="24"/>
        </w:rPr>
        <w:t>Основы линейной алгебры</w:t>
      </w:r>
    </w:p>
    <w:p w:rsidR="0038608B" w:rsidRPr="00C3421D" w:rsidRDefault="0038608B" w:rsidP="0038608B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3421D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Теоретические вопросы:</w:t>
      </w:r>
    </w:p>
    <w:p w:rsidR="0038608B" w:rsidRPr="00C3421D" w:rsidRDefault="0038608B" w:rsidP="0038608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3421D">
        <w:rPr>
          <w:rFonts w:ascii="Times New Roman" w:hAnsi="Times New Roman" w:cs="Times New Roman"/>
          <w:sz w:val="24"/>
          <w:szCs w:val="24"/>
        </w:rPr>
        <w:t>1.Определители второго и их свойства</w:t>
      </w:r>
    </w:p>
    <w:p w:rsidR="0038608B" w:rsidRDefault="0038608B" w:rsidP="0038608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3421D">
        <w:rPr>
          <w:rFonts w:ascii="Times New Roman" w:hAnsi="Times New Roman" w:cs="Times New Roman"/>
          <w:sz w:val="24"/>
          <w:szCs w:val="24"/>
        </w:rPr>
        <w:t>2.Определител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C3421D">
        <w:rPr>
          <w:rFonts w:ascii="Times New Roman" w:hAnsi="Times New Roman" w:cs="Times New Roman"/>
          <w:sz w:val="24"/>
          <w:szCs w:val="24"/>
        </w:rPr>
        <w:t xml:space="preserve"> третьего порядков.  </w:t>
      </w:r>
    </w:p>
    <w:p w:rsidR="0038608B" w:rsidRPr="00C3421D" w:rsidRDefault="0038608B" w:rsidP="0038608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3.Правило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Сарриуса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608B" w:rsidRPr="00C3421D" w:rsidRDefault="0038608B" w:rsidP="0038608B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421D">
        <w:rPr>
          <w:rFonts w:ascii="Times New Roman" w:hAnsi="Times New Roman" w:cs="Times New Roman"/>
          <w:sz w:val="24"/>
          <w:szCs w:val="24"/>
        </w:rPr>
        <w:t xml:space="preserve">.Алгебраические дополнения  и минор  элемента  определителя </w:t>
      </w:r>
      <w:r w:rsidRPr="00C3421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3421D">
        <w:rPr>
          <w:rFonts w:ascii="Times New Roman" w:hAnsi="Times New Roman" w:cs="Times New Roman"/>
          <w:sz w:val="24"/>
          <w:szCs w:val="24"/>
        </w:rPr>
        <w:t xml:space="preserve">-порядка. </w:t>
      </w:r>
    </w:p>
    <w:p w:rsidR="0038608B" w:rsidRDefault="0038608B" w:rsidP="0038608B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C3421D">
        <w:rPr>
          <w:rFonts w:ascii="Times New Roman" w:hAnsi="Times New Roman" w:cs="Times New Roman"/>
          <w:sz w:val="24"/>
          <w:szCs w:val="24"/>
          <w:lang w:eastAsia="ar-SA"/>
        </w:rPr>
        <w:t>.Матрицы, действия над матрицами.</w:t>
      </w:r>
    </w:p>
    <w:p w:rsidR="0038608B" w:rsidRDefault="0038608B" w:rsidP="0038608B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 Порядок матрицы.</w:t>
      </w:r>
    </w:p>
    <w:p w:rsidR="0038608B" w:rsidRDefault="0038608B" w:rsidP="0038608B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7.Размерность матрицы.</w:t>
      </w:r>
    </w:p>
    <w:p w:rsidR="0038608B" w:rsidRDefault="0038608B" w:rsidP="0038608B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C3421D">
        <w:rPr>
          <w:rFonts w:ascii="Times New Roman" w:hAnsi="Times New Roman" w:cs="Times New Roman"/>
          <w:sz w:val="24"/>
          <w:szCs w:val="24"/>
          <w:lang w:eastAsia="ar-SA"/>
        </w:rPr>
        <w:t>.Виды матриц.</w:t>
      </w:r>
    </w:p>
    <w:p w:rsidR="0038608B" w:rsidRDefault="0038608B" w:rsidP="0038608B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9.Ранг матрицы.</w:t>
      </w:r>
    </w:p>
    <w:p w:rsidR="0038608B" w:rsidRPr="00C3421D" w:rsidRDefault="0038608B" w:rsidP="0038608B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10.Линейное уравнение.</w:t>
      </w:r>
    </w:p>
    <w:p w:rsidR="0038608B" w:rsidRDefault="0038608B" w:rsidP="0038608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342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Совместная и несовместная  с</w:t>
      </w:r>
      <w:r w:rsidRPr="00C3421D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3421D">
        <w:rPr>
          <w:rFonts w:ascii="Times New Roman" w:hAnsi="Times New Roman" w:cs="Times New Roman"/>
          <w:sz w:val="24"/>
          <w:szCs w:val="24"/>
        </w:rPr>
        <w:t xml:space="preserve"> линейных уравнений.</w:t>
      </w:r>
    </w:p>
    <w:p w:rsidR="0038608B" w:rsidRPr="00C3421D" w:rsidRDefault="0038608B" w:rsidP="0038608B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12.Определённая и неопределённая системы  линейных уравнений.</w:t>
      </w:r>
    </w:p>
    <w:p w:rsidR="0038608B" w:rsidRPr="00C3421D" w:rsidRDefault="0038608B" w:rsidP="0038608B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342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421D">
        <w:rPr>
          <w:rFonts w:ascii="Times New Roman" w:hAnsi="Times New Roman" w:cs="Times New Roman"/>
          <w:sz w:val="24"/>
          <w:szCs w:val="24"/>
        </w:rPr>
        <w:t>етод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421D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C3421D">
        <w:rPr>
          <w:rFonts w:ascii="Times New Roman" w:hAnsi="Times New Roman" w:cs="Times New Roman"/>
          <w:sz w:val="24"/>
          <w:szCs w:val="24"/>
        </w:rPr>
        <w:t>.</w:t>
      </w:r>
    </w:p>
    <w:p w:rsidR="0038608B" w:rsidRPr="00C3421D" w:rsidRDefault="0038608B" w:rsidP="0038608B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342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421D">
        <w:rPr>
          <w:rFonts w:ascii="Times New Roman" w:hAnsi="Times New Roman" w:cs="Times New Roman"/>
          <w:sz w:val="24"/>
          <w:szCs w:val="24"/>
        </w:rPr>
        <w:t>етод обратной матрицы.</w:t>
      </w:r>
    </w:p>
    <w:p w:rsidR="0038608B" w:rsidRPr="00C3421D" w:rsidRDefault="0038608B" w:rsidP="0038608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C342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421D">
        <w:rPr>
          <w:rFonts w:ascii="Times New Roman" w:hAnsi="Times New Roman" w:cs="Times New Roman"/>
          <w:sz w:val="24"/>
          <w:szCs w:val="24"/>
        </w:rPr>
        <w:t>етод Гаусса.</w:t>
      </w:r>
    </w:p>
    <w:p w:rsidR="0038608B" w:rsidRPr="00C3421D" w:rsidRDefault="0038608B" w:rsidP="0038608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342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421D">
        <w:rPr>
          <w:rFonts w:ascii="Times New Roman" w:hAnsi="Times New Roman" w:cs="Times New Roman"/>
          <w:sz w:val="24"/>
          <w:szCs w:val="24"/>
        </w:rPr>
        <w:t xml:space="preserve">.Комплексные числа. </w:t>
      </w:r>
    </w:p>
    <w:p w:rsidR="0038608B" w:rsidRPr="00C3421D" w:rsidRDefault="0038608B" w:rsidP="0038608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342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3421D">
        <w:rPr>
          <w:rFonts w:ascii="Times New Roman" w:hAnsi="Times New Roman" w:cs="Times New Roman"/>
          <w:sz w:val="24"/>
          <w:szCs w:val="24"/>
        </w:rPr>
        <w:t>.Алгебраическая форма  комплексного числа.</w:t>
      </w:r>
    </w:p>
    <w:p w:rsidR="0038608B" w:rsidRDefault="0038608B" w:rsidP="0038608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3421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3421D">
        <w:rPr>
          <w:rFonts w:ascii="Times New Roman" w:hAnsi="Times New Roman" w:cs="Times New Roman"/>
          <w:sz w:val="24"/>
          <w:szCs w:val="24"/>
        </w:rPr>
        <w:t>. Тригонометрическая форма  комплексного  числа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08B" w:rsidRPr="002E1700" w:rsidRDefault="0038608B" w:rsidP="0038608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3421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3421D">
        <w:rPr>
          <w:rFonts w:ascii="Times New Roman" w:hAnsi="Times New Roman" w:cs="Times New Roman"/>
          <w:sz w:val="24"/>
          <w:szCs w:val="24"/>
        </w:rPr>
        <w:t>. Действия над комплексными числами.</w:t>
      </w:r>
    </w:p>
    <w:p w:rsidR="0038608B" w:rsidRPr="00C3421D" w:rsidRDefault="0038608B" w:rsidP="0038608B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608B" w:rsidRPr="00C3421D" w:rsidRDefault="0038608B" w:rsidP="0038608B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421D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lastRenderedPageBreak/>
        <w:t>Практические задания</w:t>
      </w:r>
    </w:p>
    <w:p w:rsidR="0038608B" w:rsidRPr="00C3421D" w:rsidRDefault="0038608B" w:rsidP="0038608B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hAnsi="Times New Roman" w:cs="Times New Roman"/>
          <w:sz w:val="24"/>
          <w:szCs w:val="24"/>
        </w:rPr>
        <w:t>Найдите п</w:t>
      </w:r>
      <w:r w:rsidRPr="000E312D">
        <w:rPr>
          <w:rFonts w:ascii="Times New Roman" w:hAnsi="Times New Roman" w:cs="Times New Roman"/>
          <w:sz w:val="24"/>
          <w:szCs w:val="24"/>
        </w:rPr>
        <w:t xml:space="preserve">роизведение матриц </w:t>
      </w:r>
      <w:r w:rsidRPr="000E312D">
        <w:rPr>
          <w:rFonts w:ascii="Times New Roman" w:hAnsi="Times New Roman" w:cs="Times New Roman"/>
          <w:position w:val="-30"/>
          <w:sz w:val="24"/>
          <w:szCs w:val="24"/>
        </w:rPr>
        <w:object w:dxaOrig="23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85pt;height:36pt" o:ole="">
            <v:imagedata r:id="rId6" o:title=""/>
          </v:shape>
          <o:OLEObject Type="Embed" ProgID="Equation.3" ShapeID="_x0000_i1025" DrawAspect="Content" ObjectID="_1630407198" r:id="rId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08B" w:rsidRDefault="0038608B" w:rsidP="0038608B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Pr="000E312D">
        <w:rPr>
          <w:rFonts w:ascii="Times New Roman" w:hAnsi="Times New Roman" w:cs="Times New Roman"/>
          <w:sz w:val="24"/>
          <w:szCs w:val="24"/>
        </w:rPr>
        <w:t xml:space="preserve">Минор элемента  </w:t>
      </w:r>
      <w:r w:rsidRPr="000E312D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26" type="#_x0000_t75" style="width:16.75pt;height:19.25pt" o:ole="">
            <v:imagedata r:id="rId8" o:title=""/>
          </v:shape>
          <o:OLEObject Type="Embed" ProgID="Equation.3" ShapeID="_x0000_i1026" DrawAspect="Content" ObjectID="_1630407199" r:id="rId9"/>
        </w:object>
      </w:r>
      <w:r w:rsidRPr="000E312D">
        <w:rPr>
          <w:rFonts w:ascii="Times New Roman" w:hAnsi="Times New Roman" w:cs="Times New Roman"/>
          <w:sz w:val="24"/>
          <w:szCs w:val="24"/>
        </w:rPr>
        <w:t xml:space="preserve">  определителя    </w:t>
      </w:r>
      <w:r w:rsidRPr="000E312D">
        <w:rPr>
          <w:rFonts w:ascii="Times New Roman" w:hAnsi="Times New Roman" w:cs="Times New Roman"/>
          <w:position w:val="-50"/>
          <w:sz w:val="24"/>
          <w:szCs w:val="24"/>
        </w:rPr>
        <w:object w:dxaOrig="1500" w:dyaOrig="1120">
          <v:shape id="_x0000_i1027" type="#_x0000_t75" style="width:75.35pt;height:56.95pt" o:ole="">
            <v:imagedata r:id="rId10" o:title=""/>
          </v:shape>
          <o:OLEObject Type="Embed" ProgID="Equation.3" ShapeID="_x0000_i1027" DrawAspect="Content" ObjectID="_1630407200" r:id="rId1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08B" w:rsidRDefault="0038608B" w:rsidP="0038608B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3.Алгебраическое дополнение элемента </w:t>
      </w:r>
      <w:r w:rsidRPr="000E312D">
        <w:rPr>
          <w:rFonts w:ascii="Times New Roman" w:hAnsi="Times New Roman" w:cs="Times New Roman"/>
          <w:position w:val="-12"/>
          <w:sz w:val="24"/>
          <w:szCs w:val="24"/>
        </w:rPr>
        <w:object w:dxaOrig="400" w:dyaOrig="360">
          <v:shape id="_x0000_i1028" type="#_x0000_t75" style="width:21.75pt;height:19.25pt" o:ole="">
            <v:imagedata r:id="rId12" o:title=""/>
          </v:shape>
          <o:OLEObject Type="Embed" ProgID="Equation.3" ShapeID="_x0000_i1028" DrawAspect="Content" ObjectID="_1630407201" r:id="rId13"/>
        </w:object>
      </w:r>
      <w:r w:rsidRPr="000E312D">
        <w:rPr>
          <w:rFonts w:ascii="Times New Roman" w:hAnsi="Times New Roman" w:cs="Times New Roman"/>
          <w:position w:val="-50"/>
          <w:sz w:val="24"/>
          <w:szCs w:val="24"/>
        </w:rPr>
        <w:object w:dxaOrig="1400" w:dyaOrig="1120">
          <v:shape id="_x0000_i1029" type="#_x0000_t75" style="width:68.65pt;height:56.95pt" o:ole="">
            <v:imagedata r:id="rId14" o:title=""/>
          </v:shape>
          <o:OLEObject Type="Embed" ProgID="Equation.3" ShapeID="_x0000_i1029" DrawAspect="Content" ObjectID="_1630407202" r:id="rId1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08B" w:rsidRDefault="0038608B" w:rsidP="0038608B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4.Вычислите определители </w:t>
      </w:r>
      <w:r w:rsidRPr="000E312D">
        <w:rPr>
          <w:rFonts w:ascii="Times New Roman" w:hAnsi="Times New Roman" w:cs="Times New Roman"/>
          <w:position w:val="-50"/>
          <w:sz w:val="24"/>
          <w:szCs w:val="24"/>
        </w:rPr>
        <w:object w:dxaOrig="1480" w:dyaOrig="1120">
          <v:shape id="_x0000_i1030" type="#_x0000_t75" style="width:75.35pt;height:56.95pt" o:ole="">
            <v:imagedata r:id="rId16" o:title=""/>
          </v:shape>
          <o:OLEObject Type="Embed" ProgID="Equation.3" ShapeID="_x0000_i1030" DrawAspect="Content" ObjectID="_1630407203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312D">
        <w:rPr>
          <w:rFonts w:ascii="Times New Roman" w:hAnsi="Times New Roman" w:cs="Times New Roman"/>
          <w:position w:val="-50"/>
          <w:sz w:val="24"/>
          <w:szCs w:val="24"/>
        </w:rPr>
        <w:object w:dxaOrig="1480" w:dyaOrig="1120">
          <v:shape id="_x0000_i1031" type="#_x0000_t75" style="width:75.35pt;height:56.95pt" o:ole="">
            <v:imagedata r:id="rId18" o:title=""/>
          </v:shape>
          <o:OLEObject Type="Embed" ProgID="Equation.3" ShapeID="_x0000_i1031" DrawAspect="Content" ObjectID="_1630407204" r:id="rId19"/>
        </w:object>
      </w:r>
    </w:p>
    <w:p w:rsidR="0038608B" w:rsidRPr="009E102C" w:rsidRDefault="0038608B" w:rsidP="0038608B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E312D">
        <w:rPr>
          <w:rFonts w:ascii="Times New Roman" w:hAnsi="Times New Roman" w:cs="Times New Roman"/>
          <w:sz w:val="24"/>
          <w:szCs w:val="24"/>
        </w:rPr>
        <w:t xml:space="preserve">Корень </w:t>
      </w:r>
      <w:r w:rsidRPr="000E312D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032" type="#_x0000_t75" style="width:14.25pt;height:16.75pt" o:ole="">
            <v:imagedata r:id="rId20" o:title=""/>
          </v:shape>
          <o:OLEObject Type="Embed" ProgID="Equation.3" ShapeID="_x0000_i1032" DrawAspect="Content" ObjectID="_1630407205" r:id="rId21"/>
        </w:object>
      </w:r>
      <w:r w:rsidRPr="000E312D">
        <w:rPr>
          <w:rFonts w:ascii="Times New Roman" w:hAnsi="Times New Roman" w:cs="Times New Roman"/>
          <w:sz w:val="24"/>
          <w:szCs w:val="24"/>
        </w:rPr>
        <w:t xml:space="preserve"> системы уравнений </w:t>
      </w:r>
      <w:r w:rsidRPr="000E312D">
        <w:rPr>
          <w:rFonts w:ascii="Times New Roman" w:hAnsi="Times New Roman" w:cs="Times New Roman"/>
          <w:position w:val="-32"/>
          <w:sz w:val="24"/>
          <w:szCs w:val="24"/>
        </w:rPr>
        <w:object w:dxaOrig="1600" w:dyaOrig="760">
          <v:shape id="_x0000_i1033" type="#_x0000_t75" style="width:80.35pt;height:38.5pt" o:ole="">
            <v:imagedata r:id="rId22" o:title=""/>
          </v:shape>
          <o:OLEObject Type="Embed" ProgID="Equation.3" ShapeID="_x0000_i1033" DrawAspect="Content" ObjectID="_1630407206" r:id="rId23"/>
        </w:object>
      </w:r>
    </w:p>
    <w:p w:rsidR="0038608B" w:rsidRDefault="0038608B" w:rsidP="003860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6B8D">
        <w:rPr>
          <w:rFonts w:ascii="Times New Roman" w:hAnsi="Times New Roman" w:cs="Times New Roman"/>
          <w:sz w:val="24"/>
          <w:szCs w:val="24"/>
          <w:lang w:eastAsia="ar-SA"/>
        </w:rPr>
        <w:t>6.</w:t>
      </w:r>
      <w:r w:rsidRPr="00F36B8D">
        <w:rPr>
          <w:rFonts w:ascii="Times New Roman" w:hAnsi="Times New Roman" w:cs="Times New Roman"/>
          <w:sz w:val="24"/>
          <w:szCs w:val="24"/>
        </w:rPr>
        <w:t xml:space="preserve"> Найдите модуль комплексного числа </w:t>
      </w:r>
      <w:r w:rsidRPr="00F36B8D">
        <w:rPr>
          <w:rFonts w:ascii="Times New Roman" w:hAnsi="Times New Roman" w:cs="Times New Roman"/>
          <w:position w:val="-10"/>
          <w:sz w:val="24"/>
          <w:szCs w:val="24"/>
        </w:rPr>
        <w:object w:dxaOrig="1320" w:dyaOrig="320">
          <v:shape id="_x0000_i1034" type="#_x0000_t75" style="width:63.65pt;height:15.05pt" o:ole="">
            <v:imagedata r:id="rId24" o:title=""/>
          </v:shape>
          <o:OLEObject Type="Embed" ProgID="Equation.3" ShapeID="_x0000_i1034" DrawAspect="Content" ObjectID="_1630407207" r:id="rId25"/>
        </w:object>
      </w:r>
      <w:r w:rsidRPr="00F36B8D">
        <w:rPr>
          <w:rFonts w:ascii="Times New Roman" w:hAnsi="Times New Roman" w:cs="Times New Roman"/>
          <w:sz w:val="24"/>
          <w:szCs w:val="24"/>
        </w:rPr>
        <w:t>.</w:t>
      </w:r>
    </w:p>
    <w:p w:rsidR="0038608B" w:rsidRDefault="0038608B" w:rsidP="003860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608B" w:rsidRPr="00F36B8D" w:rsidRDefault="0038608B" w:rsidP="003860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36B8D">
        <w:rPr>
          <w:rFonts w:ascii="Times New Roman" w:hAnsi="Times New Roman" w:cs="Times New Roman"/>
          <w:sz w:val="24"/>
          <w:szCs w:val="24"/>
        </w:rPr>
        <w:t>7.</w:t>
      </w:r>
      <w:r w:rsidRPr="00F36B8D">
        <w:rPr>
          <w:rFonts w:ascii="Times New Roman" w:hAnsi="Times New Roman" w:cs="Times New Roman"/>
        </w:rPr>
        <w:t xml:space="preserve"> Найдите матрицу, транспонированную матрице </w:t>
      </w:r>
      <w:r w:rsidRPr="00F36B8D">
        <w:rPr>
          <w:rFonts w:ascii="Times New Roman" w:hAnsi="Times New Roman" w:cs="Times New Roman"/>
          <w:position w:val="-50"/>
        </w:rPr>
        <w:object w:dxaOrig="1280" w:dyaOrig="1120">
          <v:shape id="_x0000_i1035" type="#_x0000_t75" style="width:62.8pt;height:56.95pt" o:ole="">
            <v:imagedata r:id="rId26" o:title=""/>
          </v:shape>
          <o:OLEObject Type="Embed" ProgID="Equation.3" ShapeID="_x0000_i1035" DrawAspect="Content" ObjectID="_1630407208" r:id="rId27"/>
        </w:object>
      </w:r>
      <w:r w:rsidRPr="00F36B8D">
        <w:rPr>
          <w:rFonts w:ascii="Times New Roman" w:hAnsi="Times New Roman" w:cs="Times New Roman"/>
        </w:rPr>
        <w:t>.</w:t>
      </w:r>
    </w:p>
    <w:p w:rsidR="0038608B" w:rsidRPr="00F36B8D" w:rsidRDefault="0038608B" w:rsidP="003860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608B" w:rsidRDefault="0038608B" w:rsidP="003860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6B8D">
        <w:rPr>
          <w:rFonts w:ascii="Times New Roman" w:hAnsi="Times New Roman" w:cs="Times New Roman"/>
          <w:sz w:val="24"/>
          <w:szCs w:val="24"/>
          <w:lang w:eastAsia="ar-SA"/>
        </w:rPr>
        <w:t>8.</w:t>
      </w:r>
      <w:r w:rsidRPr="00F36B8D">
        <w:rPr>
          <w:rFonts w:ascii="Times New Roman" w:hAnsi="Times New Roman" w:cs="Times New Roman"/>
          <w:sz w:val="24"/>
          <w:szCs w:val="24"/>
        </w:rPr>
        <w:t xml:space="preserve"> Решите систему 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6B8D">
        <w:rPr>
          <w:rFonts w:ascii="Times New Roman" w:hAnsi="Times New Roman" w:cs="Times New Roman"/>
          <w:sz w:val="24"/>
          <w:szCs w:val="24"/>
        </w:rPr>
        <w:t xml:space="preserve">внений методом </w:t>
      </w:r>
      <w:proofErr w:type="spellStart"/>
      <w:r w:rsidRPr="00F36B8D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F36B8D">
        <w:rPr>
          <w:rFonts w:ascii="Times New Roman" w:hAnsi="Times New Roman" w:cs="Times New Roman"/>
          <w:sz w:val="24"/>
          <w:szCs w:val="24"/>
        </w:rPr>
        <w:t xml:space="preserve">, Гаусса и методом обратной матрицы </w:t>
      </w:r>
      <w:r w:rsidRPr="00F36B8D">
        <w:rPr>
          <w:rFonts w:ascii="Times New Roman" w:hAnsi="Times New Roman" w:cs="Times New Roman"/>
          <w:position w:val="-50"/>
          <w:sz w:val="24"/>
          <w:szCs w:val="24"/>
        </w:rPr>
        <w:object w:dxaOrig="2200" w:dyaOrig="1120">
          <v:shape id="_x0000_i1036" type="#_x0000_t75" style="width:110.5pt;height:56.95pt" o:ole="">
            <v:imagedata r:id="rId28" o:title=""/>
          </v:shape>
          <o:OLEObject Type="Embed" ProgID="Equation.3" ShapeID="_x0000_i1036" DrawAspect="Content" ObjectID="_1630407209" r:id="rId29"/>
        </w:object>
      </w:r>
    </w:p>
    <w:p w:rsidR="0038608B" w:rsidRPr="00F36B8D" w:rsidRDefault="0038608B" w:rsidP="003860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608B" w:rsidRDefault="0038608B" w:rsidP="0038608B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3421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9E102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9E102C">
        <w:rPr>
          <w:rFonts w:ascii="Times New Roman" w:hAnsi="Times New Roman" w:cs="Times New Roman"/>
          <w:b/>
          <w:bCs/>
          <w:sz w:val="24"/>
          <w:szCs w:val="24"/>
        </w:rPr>
        <w:t>Основы дифференциального и интегрального исчисления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608B" w:rsidRPr="00C3421D" w:rsidRDefault="0038608B" w:rsidP="0038608B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3421D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Теоретические вопросы:</w:t>
      </w:r>
    </w:p>
    <w:p w:rsidR="0038608B" w:rsidRPr="00C3421D" w:rsidRDefault="0038608B" w:rsidP="003860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C3421D">
        <w:rPr>
          <w:rFonts w:ascii="Times New Roman" w:hAnsi="Times New Roman" w:cs="Times New Roman"/>
          <w:sz w:val="24"/>
          <w:szCs w:val="24"/>
        </w:rPr>
        <w:t xml:space="preserve">Предел функции в точке, в бесконечности. </w:t>
      </w:r>
    </w:p>
    <w:p w:rsidR="0038608B" w:rsidRDefault="0038608B" w:rsidP="003860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C3421D">
        <w:rPr>
          <w:rFonts w:ascii="Times New Roman" w:hAnsi="Times New Roman" w:cs="Times New Roman"/>
          <w:sz w:val="24"/>
          <w:szCs w:val="24"/>
        </w:rPr>
        <w:t>Основные теоремы о пределах.</w:t>
      </w:r>
    </w:p>
    <w:p w:rsidR="0038608B" w:rsidRPr="00C3421D" w:rsidRDefault="0038608B" w:rsidP="003860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22.Бесконечно малые и  бесконечно большая функции и связь между ними.</w:t>
      </w:r>
    </w:p>
    <w:p w:rsidR="0038608B" w:rsidRPr="006C12D4" w:rsidRDefault="0038608B" w:rsidP="003860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C3421D">
        <w:rPr>
          <w:rFonts w:ascii="Times New Roman" w:hAnsi="Times New Roman" w:cs="Times New Roman"/>
          <w:sz w:val="24"/>
          <w:szCs w:val="24"/>
        </w:rPr>
        <w:t>Раскрытие неопределенностей вида</w:t>
      </w:r>
      <w:r w:rsidRPr="00C3421D">
        <w:rPr>
          <w:rFonts w:ascii="Times New Roman" w:hAnsi="Times New Roman" w:cs="Times New Roman"/>
          <w:position w:val="-28"/>
          <w:sz w:val="24"/>
          <w:szCs w:val="24"/>
        </w:rPr>
        <w:object w:dxaOrig="1939" w:dyaOrig="680">
          <v:shape id="_x0000_i1037" type="#_x0000_t75" style="width:95.45pt;height:33.5pt" o:ole="">
            <v:imagedata r:id="rId30" o:title=""/>
          </v:shape>
          <o:OLEObject Type="Embed" ProgID="Equation.3" ShapeID="_x0000_i1037" DrawAspect="Content" ObjectID="_1630407210" r:id="rId31"/>
        </w:object>
      </w:r>
      <w:r w:rsidRPr="00C3421D">
        <w:rPr>
          <w:rFonts w:ascii="Times New Roman" w:hAnsi="Times New Roman" w:cs="Times New Roman"/>
          <w:sz w:val="24"/>
          <w:szCs w:val="24"/>
        </w:rPr>
        <w:t>.</w:t>
      </w:r>
    </w:p>
    <w:p w:rsidR="0038608B" w:rsidRPr="006C12D4" w:rsidRDefault="0038608B" w:rsidP="003860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24.Первый и второй замечательные пределы.</w:t>
      </w:r>
    </w:p>
    <w:p w:rsidR="0038608B" w:rsidRPr="00C3421D" w:rsidRDefault="0038608B" w:rsidP="003860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25.Вертикальная, горизонтальная и наклонные а</w:t>
      </w:r>
      <w:r w:rsidRPr="00C3421D">
        <w:rPr>
          <w:rFonts w:ascii="Times New Roman" w:hAnsi="Times New Roman" w:cs="Times New Roman"/>
          <w:sz w:val="24"/>
          <w:szCs w:val="24"/>
        </w:rPr>
        <w:t>симптоты графика функции.</w:t>
      </w:r>
    </w:p>
    <w:p w:rsidR="0038608B" w:rsidRDefault="0038608B" w:rsidP="003860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C3421D">
        <w:rPr>
          <w:rFonts w:ascii="Times New Roman" w:hAnsi="Times New Roman" w:cs="Times New Roman"/>
          <w:sz w:val="24"/>
          <w:szCs w:val="24"/>
        </w:rPr>
        <w:t xml:space="preserve">Производная  функции. </w:t>
      </w:r>
      <w:r>
        <w:rPr>
          <w:rFonts w:ascii="Times New Roman" w:hAnsi="Times New Roman" w:cs="Times New Roman"/>
          <w:sz w:val="24"/>
          <w:szCs w:val="24"/>
        </w:rPr>
        <w:t xml:space="preserve">Производные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-порядка.</w:t>
      </w:r>
    </w:p>
    <w:p w:rsidR="0038608B" w:rsidRDefault="0038608B" w:rsidP="003860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27.Непрерывность функции.</w:t>
      </w:r>
    </w:p>
    <w:p w:rsidR="0038608B" w:rsidRDefault="0038608B" w:rsidP="003860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28.Точка разрыва графика функции.</w:t>
      </w:r>
    </w:p>
    <w:p w:rsidR="0038608B" w:rsidRDefault="0038608B" w:rsidP="003860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29.Производная  сложной функции.</w:t>
      </w:r>
    </w:p>
    <w:p w:rsidR="0038608B" w:rsidRDefault="0038608B" w:rsidP="003860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30.Дифференциал функции.</w:t>
      </w:r>
    </w:p>
    <w:p w:rsidR="0038608B" w:rsidRDefault="0038608B" w:rsidP="003860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31.Монотонность функции.</w:t>
      </w:r>
    </w:p>
    <w:p w:rsidR="0038608B" w:rsidRDefault="0038608B" w:rsidP="003860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32.Достаточное условие монотонности функции.</w:t>
      </w:r>
    </w:p>
    <w:p w:rsidR="0038608B" w:rsidRPr="00C3421D" w:rsidRDefault="0038608B" w:rsidP="003860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33.Экстремум функции. Необходимое и достаточное условие экстремума функции.</w:t>
      </w:r>
    </w:p>
    <w:p w:rsidR="0038608B" w:rsidRDefault="0038608B" w:rsidP="003860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34.В</w:t>
      </w:r>
      <w:r w:rsidRPr="00C3421D">
        <w:rPr>
          <w:rFonts w:ascii="Times New Roman" w:hAnsi="Times New Roman" w:cs="Times New Roman"/>
          <w:sz w:val="24"/>
          <w:szCs w:val="24"/>
        </w:rPr>
        <w:t>ыпуклость и вогнутость</w:t>
      </w:r>
      <w:r>
        <w:rPr>
          <w:rFonts w:ascii="Times New Roman" w:hAnsi="Times New Roman" w:cs="Times New Roman"/>
          <w:sz w:val="24"/>
          <w:szCs w:val="24"/>
        </w:rPr>
        <w:t xml:space="preserve">  графика функции</w:t>
      </w:r>
    </w:p>
    <w:p w:rsidR="0038608B" w:rsidRDefault="0038608B" w:rsidP="003860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35.Достаточное условие выпуклости и вогнутости графика функции.</w:t>
      </w:r>
    </w:p>
    <w:p w:rsidR="0038608B" w:rsidRPr="006C12D4" w:rsidRDefault="0038608B" w:rsidP="003860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Pr="006C12D4">
        <w:rPr>
          <w:rFonts w:ascii="Times New Roman" w:hAnsi="Times New Roman" w:cs="Times New Roman"/>
          <w:sz w:val="24"/>
          <w:szCs w:val="24"/>
        </w:rPr>
        <w:t>Точки перегиба.</w:t>
      </w:r>
      <w:r>
        <w:rPr>
          <w:rFonts w:ascii="Times New Roman" w:hAnsi="Times New Roman" w:cs="Times New Roman"/>
          <w:sz w:val="24"/>
          <w:szCs w:val="24"/>
        </w:rPr>
        <w:t xml:space="preserve"> Необходимое условие перегиба.</w:t>
      </w:r>
    </w:p>
    <w:p w:rsidR="0038608B" w:rsidRDefault="0038608B" w:rsidP="003860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37.Правило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608B" w:rsidRPr="006C12D4" w:rsidRDefault="0038608B" w:rsidP="003860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proofErr w:type="gramStart"/>
      <w:r w:rsidRPr="006C12D4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6C12D4">
        <w:rPr>
          <w:rFonts w:ascii="Times New Roman" w:hAnsi="Times New Roman" w:cs="Times New Roman"/>
          <w:sz w:val="24"/>
          <w:szCs w:val="24"/>
        </w:rPr>
        <w:t xml:space="preserve"> функции. </w:t>
      </w:r>
    </w:p>
    <w:p w:rsidR="0038608B" w:rsidRDefault="0038608B" w:rsidP="003860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Pr="00C3421D">
        <w:rPr>
          <w:rFonts w:ascii="Times New Roman" w:hAnsi="Times New Roman" w:cs="Times New Roman"/>
          <w:sz w:val="24"/>
          <w:szCs w:val="24"/>
        </w:rPr>
        <w:t xml:space="preserve">Неопределённый  и определённый интеграл. </w:t>
      </w:r>
    </w:p>
    <w:p w:rsidR="0038608B" w:rsidRDefault="0038608B" w:rsidP="003860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40.Интегрирование функции введением новой переменной.</w:t>
      </w:r>
    </w:p>
    <w:p w:rsidR="0038608B" w:rsidRPr="00C3421D" w:rsidRDefault="0038608B" w:rsidP="003860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41.Интегрирование функции по частям.</w:t>
      </w:r>
    </w:p>
    <w:p w:rsidR="0038608B" w:rsidRPr="00C3421D" w:rsidRDefault="0038608B" w:rsidP="0038608B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608B" w:rsidRPr="00C3421D" w:rsidRDefault="0038608B" w:rsidP="0038608B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421D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Практические задания</w:t>
      </w:r>
      <w:r w:rsidRPr="00C3421D">
        <w:rPr>
          <w:rFonts w:ascii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38608B" w:rsidRPr="00C3421D" w:rsidRDefault="0038608B" w:rsidP="0038608B">
      <w:pPr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9.</w:t>
      </w:r>
      <w:r w:rsidRPr="00C3421D">
        <w:rPr>
          <w:rFonts w:ascii="Times New Roman" w:hAnsi="Times New Roman" w:cs="Times New Roman"/>
          <w:sz w:val="24"/>
          <w:szCs w:val="24"/>
          <w:lang w:eastAsia="ar-SA"/>
        </w:rPr>
        <w:t xml:space="preserve">.Вычислить пределы функций  </w:t>
      </w:r>
    </w:p>
    <w:p w:rsidR="0038608B" w:rsidRPr="00C3421D" w:rsidRDefault="0038608B" w:rsidP="0038608B">
      <w:pPr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21D">
        <w:rPr>
          <w:rFonts w:ascii="Times New Roman" w:hAnsi="Times New Roman" w:cs="Times New Roman"/>
          <w:sz w:val="24"/>
          <w:szCs w:val="24"/>
          <w:lang w:eastAsia="ar-SA"/>
        </w:rPr>
        <w:t>а)</w:t>
      </w:r>
      <w:r w:rsidRPr="00C3421D">
        <w:rPr>
          <w:rFonts w:ascii="Times New Roman" w:hAnsi="Times New Roman" w:cs="Times New Roman"/>
          <w:position w:val="-24"/>
          <w:sz w:val="24"/>
          <w:szCs w:val="24"/>
        </w:rPr>
        <w:object w:dxaOrig="1340" w:dyaOrig="660">
          <v:shape id="_x0000_i1038" type="#_x0000_t75" style="width:65.3pt;height:33.5pt" o:ole="">
            <v:imagedata r:id="rId32" o:title=""/>
          </v:shape>
          <o:OLEObject Type="Embed" ProgID="Equation.3" ShapeID="_x0000_i1038" DrawAspect="Content" ObjectID="_1630407211" r:id="rId33"/>
        </w:object>
      </w:r>
      <w:r w:rsidRPr="00C3421D">
        <w:rPr>
          <w:rFonts w:ascii="Times New Roman" w:hAnsi="Times New Roman" w:cs="Times New Roman"/>
          <w:sz w:val="24"/>
          <w:szCs w:val="24"/>
        </w:rPr>
        <w:t xml:space="preserve">;  </w:t>
      </w:r>
      <w:r w:rsidRPr="00C3421D">
        <w:rPr>
          <w:rFonts w:ascii="Times New Roman" w:hAnsi="Times New Roman" w:cs="Times New Roman"/>
          <w:sz w:val="24"/>
          <w:szCs w:val="24"/>
          <w:lang w:eastAsia="ar-SA"/>
        </w:rPr>
        <w:t>б)</w:t>
      </w:r>
      <w:r w:rsidRPr="00C3421D">
        <w:rPr>
          <w:rFonts w:ascii="Times New Roman" w:hAnsi="Times New Roman" w:cs="Times New Roman"/>
          <w:position w:val="-24"/>
          <w:sz w:val="24"/>
          <w:szCs w:val="24"/>
        </w:rPr>
        <w:object w:dxaOrig="1520" w:dyaOrig="660">
          <v:shape id="_x0000_i1039" type="#_x0000_t75" style="width:1in;height:33.5pt" o:ole="">
            <v:imagedata r:id="rId34" o:title=""/>
          </v:shape>
          <o:OLEObject Type="Embed" ProgID="Equation.3" ShapeID="_x0000_i1039" DrawAspect="Content" ObjectID="_1630407212" r:id="rId35"/>
        </w:object>
      </w:r>
      <w:r w:rsidRPr="00C3421D">
        <w:rPr>
          <w:rFonts w:ascii="Times New Roman" w:hAnsi="Times New Roman" w:cs="Times New Roman"/>
          <w:sz w:val="24"/>
          <w:szCs w:val="24"/>
        </w:rPr>
        <w:t>;</w:t>
      </w:r>
      <w:r w:rsidRPr="00C3421D">
        <w:rPr>
          <w:rFonts w:ascii="Times New Roman" w:hAnsi="Times New Roman" w:cs="Times New Roman"/>
          <w:sz w:val="24"/>
          <w:szCs w:val="24"/>
          <w:lang w:eastAsia="ar-SA"/>
        </w:rPr>
        <w:t xml:space="preserve">      в)</w:t>
      </w:r>
      <w:r w:rsidRPr="00C3421D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 id="_x0000_i1040" type="#_x0000_t75" style="width:60.3pt;height:31pt" o:ole="">
            <v:imagedata r:id="rId36" o:title=""/>
          </v:shape>
          <o:OLEObject Type="Embed" ProgID="Equation.3" ShapeID="_x0000_i1040" DrawAspect="Content" ObjectID="_1630407213" r:id="rId37"/>
        </w:object>
      </w:r>
      <w:r w:rsidRPr="00C3421D">
        <w:rPr>
          <w:rFonts w:ascii="Times New Roman" w:hAnsi="Times New Roman" w:cs="Times New Roman"/>
          <w:sz w:val="24"/>
          <w:szCs w:val="24"/>
        </w:rPr>
        <w:t>;</w:t>
      </w:r>
      <w:r w:rsidRPr="00C3421D">
        <w:rPr>
          <w:rFonts w:ascii="Times New Roman" w:hAnsi="Times New Roman" w:cs="Times New Roman"/>
          <w:sz w:val="24"/>
          <w:szCs w:val="24"/>
          <w:lang w:eastAsia="ar-SA"/>
        </w:rPr>
        <w:t xml:space="preserve">  г)</w:t>
      </w:r>
      <w:r w:rsidRPr="00C3421D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041" type="#_x0000_t75" style="width:51.05pt;height:31pt" o:ole="">
            <v:imagedata r:id="rId38" o:title=""/>
          </v:shape>
          <o:OLEObject Type="Embed" ProgID="Equation.3" ShapeID="_x0000_i1041" DrawAspect="Content" ObjectID="_1630407214" r:id="rId39"/>
        </w:object>
      </w:r>
      <w:r w:rsidRPr="00C3421D">
        <w:rPr>
          <w:rFonts w:ascii="Times New Roman" w:hAnsi="Times New Roman" w:cs="Times New Roman"/>
          <w:sz w:val="24"/>
          <w:szCs w:val="24"/>
        </w:rPr>
        <w:t>.</w:t>
      </w:r>
    </w:p>
    <w:p w:rsidR="0038608B" w:rsidRPr="00C3421D" w:rsidRDefault="0038608B" w:rsidP="0038608B">
      <w:pPr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C3421D">
        <w:rPr>
          <w:rFonts w:ascii="Times New Roman" w:hAnsi="Times New Roman" w:cs="Times New Roman"/>
          <w:sz w:val="24"/>
          <w:szCs w:val="24"/>
          <w:lang w:eastAsia="ar-SA"/>
        </w:rPr>
        <w:t>.Найти вертикальные асимптоты графика функции а)</w:t>
      </w:r>
      <w:r w:rsidRPr="00C3421D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042" type="#_x0000_t75" style="width:46.9pt;height:31pt" o:ole="">
            <v:imagedata r:id="rId40" o:title=""/>
          </v:shape>
          <o:OLEObject Type="Embed" ProgID="Equation.3" ShapeID="_x0000_i1042" DrawAspect="Content" ObjectID="_1630407215" r:id="rId41"/>
        </w:object>
      </w:r>
      <w:r w:rsidRPr="00C3421D">
        <w:rPr>
          <w:rFonts w:ascii="Times New Roman" w:hAnsi="Times New Roman" w:cs="Times New Roman"/>
          <w:sz w:val="24"/>
          <w:szCs w:val="24"/>
        </w:rPr>
        <w:t xml:space="preserve">; </w:t>
      </w:r>
      <w:r w:rsidRPr="00C3421D">
        <w:rPr>
          <w:rFonts w:ascii="Times New Roman" w:hAnsi="Times New Roman" w:cs="Times New Roman"/>
          <w:sz w:val="24"/>
          <w:szCs w:val="24"/>
          <w:lang w:eastAsia="ar-SA"/>
        </w:rPr>
        <w:t>б)</w:t>
      </w:r>
      <w:r w:rsidRPr="00C3421D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043" type="#_x0000_t75" style="width:48.55pt;height:31pt" o:ole="">
            <v:imagedata r:id="rId42" o:title=""/>
          </v:shape>
          <o:OLEObject Type="Embed" ProgID="Equation.3" ShapeID="_x0000_i1043" DrawAspect="Content" ObjectID="_1630407216" r:id="rId43"/>
        </w:object>
      </w:r>
      <w:r w:rsidRPr="00C3421D">
        <w:rPr>
          <w:rFonts w:ascii="Times New Roman" w:hAnsi="Times New Roman" w:cs="Times New Roman"/>
          <w:sz w:val="24"/>
          <w:szCs w:val="24"/>
        </w:rPr>
        <w:t>.</w:t>
      </w:r>
    </w:p>
    <w:p w:rsidR="0038608B" w:rsidRPr="00C3421D" w:rsidRDefault="0038608B" w:rsidP="0038608B">
      <w:pPr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Pr="00C3421D">
        <w:rPr>
          <w:rFonts w:ascii="Times New Roman" w:hAnsi="Times New Roman" w:cs="Times New Roman"/>
          <w:sz w:val="24"/>
          <w:szCs w:val="24"/>
          <w:lang w:eastAsia="ar-SA"/>
        </w:rPr>
        <w:t>.Найти горизонтальную асимптоту графика функции  а)</w:t>
      </w:r>
      <w:r w:rsidRPr="00C3421D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044" type="#_x0000_t75" style="width:62.8pt;height:31pt" o:ole="">
            <v:imagedata r:id="rId44" o:title=""/>
          </v:shape>
          <o:OLEObject Type="Embed" ProgID="Equation.3" ShapeID="_x0000_i1044" DrawAspect="Content" ObjectID="_1630407217" r:id="rId45"/>
        </w:object>
      </w:r>
      <w:r w:rsidRPr="00C3421D">
        <w:rPr>
          <w:rFonts w:ascii="Times New Roman" w:hAnsi="Times New Roman" w:cs="Times New Roman"/>
          <w:sz w:val="24"/>
          <w:szCs w:val="24"/>
        </w:rPr>
        <w:t>.</w:t>
      </w:r>
    </w:p>
    <w:p w:rsidR="0038608B" w:rsidRPr="00C3421D" w:rsidRDefault="0038608B" w:rsidP="0038608B">
      <w:pPr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12</w:t>
      </w:r>
      <w:r w:rsidRPr="00C3421D">
        <w:rPr>
          <w:rFonts w:ascii="Times New Roman" w:hAnsi="Times New Roman" w:cs="Times New Roman"/>
          <w:sz w:val="24"/>
          <w:szCs w:val="24"/>
          <w:lang w:eastAsia="ar-SA"/>
        </w:rPr>
        <w:t>.Найти наклонную асимптоту  графика функции</w:t>
      </w:r>
      <w:r w:rsidRPr="00C3421D">
        <w:rPr>
          <w:rFonts w:ascii="Times New Roman" w:hAnsi="Times New Roman" w:cs="Times New Roman"/>
          <w:position w:val="-24"/>
          <w:sz w:val="24"/>
          <w:szCs w:val="24"/>
        </w:rPr>
        <w:object w:dxaOrig="940" w:dyaOrig="660">
          <v:shape id="_x0000_i1045" type="#_x0000_t75" style="width:46.9pt;height:33.5pt" o:ole="">
            <v:imagedata r:id="rId46" o:title=""/>
          </v:shape>
          <o:OLEObject Type="Embed" ProgID="Equation.3" ShapeID="_x0000_i1045" DrawAspect="Content" ObjectID="_1630407218" r:id="rId47"/>
        </w:object>
      </w:r>
      <w:r w:rsidRPr="00C3421D">
        <w:rPr>
          <w:rFonts w:ascii="Times New Roman" w:hAnsi="Times New Roman" w:cs="Times New Roman"/>
          <w:sz w:val="24"/>
          <w:szCs w:val="24"/>
        </w:rPr>
        <w:t>.</w:t>
      </w:r>
    </w:p>
    <w:p w:rsidR="0038608B" w:rsidRPr="00C3421D" w:rsidRDefault="0038608B" w:rsidP="0038608B">
      <w:pPr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3421D">
        <w:rPr>
          <w:rFonts w:ascii="Times New Roman" w:hAnsi="Times New Roman" w:cs="Times New Roman"/>
          <w:sz w:val="24"/>
          <w:szCs w:val="24"/>
        </w:rPr>
        <w:t>. Вычислить    а)</w:t>
      </w:r>
      <w:r w:rsidRPr="00C3421D">
        <w:rPr>
          <w:rFonts w:ascii="Times New Roman" w:hAnsi="Times New Roman" w:cs="Times New Roman"/>
          <w:position w:val="-16"/>
          <w:sz w:val="24"/>
          <w:szCs w:val="24"/>
        </w:rPr>
        <w:object w:dxaOrig="1120" w:dyaOrig="440">
          <v:shape id="_x0000_i1046" type="#_x0000_t75" style="width:56.95pt;height:21.75pt" o:ole="">
            <v:imagedata r:id="rId48" o:title=""/>
          </v:shape>
          <o:OLEObject Type="Embed" ProgID="Equation.3" ShapeID="_x0000_i1046" DrawAspect="Content" ObjectID="_1630407219" r:id="rId49"/>
        </w:object>
      </w:r>
      <w:r w:rsidRPr="00C3421D">
        <w:rPr>
          <w:rFonts w:ascii="Times New Roman" w:hAnsi="Times New Roman" w:cs="Times New Roman"/>
          <w:sz w:val="24"/>
          <w:szCs w:val="24"/>
        </w:rPr>
        <w:t xml:space="preserve">; б) </w:t>
      </w:r>
      <w:r w:rsidRPr="00C3421D">
        <w:rPr>
          <w:rFonts w:ascii="Times New Roman" w:hAnsi="Times New Roman" w:cs="Times New Roman"/>
          <w:position w:val="-16"/>
          <w:sz w:val="24"/>
          <w:szCs w:val="24"/>
        </w:rPr>
        <w:object w:dxaOrig="1500" w:dyaOrig="440">
          <v:shape id="_x0000_i1047" type="#_x0000_t75" style="width:75.35pt;height:21.75pt" o:ole="">
            <v:imagedata r:id="rId50" o:title=""/>
          </v:shape>
          <o:OLEObject Type="Embed" ProgID="Equation.3" ShapeID="_x0000_i1047" DrawAspect="Content" ObjectID="_1630407220" r:id="rId51"/>
        </w:object>
      </w:r>
      <w:proofErr w:type="gramStart"/>
      <w:r w:rsidRPr="00C3421D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C3421D">
        <w:rPr>
          <w:rFonts w:ascii="Times New Roman" w:hAnsi="Times New Roman" w:cs="Times New Roman"/>
          <w:sz w:val="24"/>
          <w:szCs w:val="24"/>
        </w:rPr>
        <w:t xml:space="preserve">) </w:t>
      </w:r>
      <w:r w:rsidRPr="00C3421D">
        <w:rPr>
          <w:rFonts w:ascii="Times New Roman" w:hAnsi="Times New Roman" w:cs="Times New Roman"/>
          <w:position w:val="-24"/>
          <w:sz w:val="24"/>
          <w:szCs w:val="24"/>
        </w:rPr>
        <w:object w:dxaOrig="1120" w:dyaOrig="660">
          <v:shape id="_x0000_i1048" type="#_x0000_t75" style="width:56.95pt;height:33.5pt" o:ole="">
            <v:imagedata r:id="rId52" o:title=""/>
          </v:shape>
          <o:OLEObject Type="Embed" ProgID="Equation.3" ShapeID="_x0000_i1048" DrawAspect="Content" ObjectID="_1630407221" r:id="rId53"/>
        </w:object>
      </w:r>
      <w:r w:rsidRPr="00C3421D">
        <w:rPr>
          <w:rFonts w:ascii="Times New Roman" w:hAnsi="Times New Roman" w:cs="Times New Roman"/>
          <w:sz w:val="24"/>
          <w:szCs w:val="24"/>
        </w:rPr>
        <w:t xml:space="preserve">; г) </w:t>
      </w:r>
      <w:r w:rsidRPr="00C3421D">
        <w:rPr>
          <w:rFonts w:ascii="Times New Roman" w:hAnsi="Times New Roman" w:cs="Times New Roman"/>
          <w:position w:val="-16"/>
          <w:sz w:val="24"/>
          <w:szCs w:val="24"/>
        </w:rPr>
        <w:object w:dxaOrig="1240" w:dyaOrig="440">
          <v:shape id="_x0000_i1049" type="#_x0000_t75" style="width:62.8pt;height:21.75pt" o:ole="">
            <v:imagedata r:id="rId54" o:title=""/>
          </v:shape>
          <o:OLEObject Type="Embed" ProgID="Equation.3" ShapeID="_x0000_i1049" DrawAspect="Content" ObjectID="_1630407222" r:id="rId55"/>
        </w:object>
      </w:r>
    </w:p>
    <w:p w:rsidR="0038608B" w:rsidRPr="00C3421D" w:rsidRDefault="0038608B" w:rsidP="0038608B">
      <w:pPr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14</w:t>
      </w:r>
      <w:r w:rsidRPr="00C3421D">
        <w:rPr>
          <w:rFonts w:ascii="Times New Roman" w:hAnsi="Times New Roman" w:cs="Times New Roman"/>
          <w:sz w:val="24"/>
          <w:szCs w:val="24"/>
          <w:lang w:eastAsia="ar-SA"/>
        </w:rPr>
        <w:t>.Найти  точки перегиба кривой</w:t>
      </w:r>
      <w:r w:rsidRPr="00C3421D">
        <w:rPr>
          <w:rFonts w:ascii="Times New Roman" w:hAnsi="Times New Roman" w:cs="Times New Roman"/>
          <w:position w:val="-10"/>
          <w:sz w:val="24"/>
          <w:szCs w:val="24"/>
        </w:rPr>
        <w:object w:dxaOrig="1560" w:dyaOrig="360">
          <v:shape id="_x0000_i1050" type="#_x0000_t75" style="width:77.85pt;height:19.25pt" o:ole="">
            <v:imagedata r:id="rId56" o:title=""/>
          </v:shape>
          <o:OLEObject Type="Embed" ProgID="Equation.3" ShapeID="_x0000_i1050" DrawAspect="Content" ObjectID="_1630407223" r:id="rId57"/>
        </w:object>
      </w:r>
      <w:r w:rsidRPr="00C3421D">
        <w:rPr>
          <w:rFonts w:ascii="Times New Roman" w:hAnsi="Times New Roman" w:cs="Times New Roman"/>
          <w:sz w:val="24"/>
          <w:szCs w:val="24"/>
        </w:rPr>
        <w:t>.</w:t>
      </w:r>
    </w:p>
    <w:p w:rsidR="0038608B" w:rsidRDefault="0038608B" w:rsidP="0038608B">
      <w:pPr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C3421D">
        <w:rPr>
          <w:rFonts w:ascii="Times New Roman" w:hAnsi="Times New Roman" w:cs="Times New Roman"/>
          <w:sz w:val="24"/>
          <w:szCs w:val="24"/>
        </w:rPr>
        <w:t xml:space="preserve">.Найти  точку минимума функции </w:t>
      </w:r>
      <w:r w:rsidRPr="00C3421D">
        <w:rPr>
          <w:rFonts w:ascii="Times New Roman" w:hAnsi="Times New Roman" w:cs="Times New Roman"/>
          <w:position w:val="-10"/>
          <w:sz w:val="24"/>
          <w:szCs w:val="24"/>
        </w:rPr>
        <w:object w:dxaOrig="1160" w:dyaOrig="360">
          <v:shape id="_x0000_i1051" type="#_x0000_t75" style="width:57.75pt;height:19.25pt" o:ole="">
            <v:imagedata r:id="rId58" o:title=""/>
          </v:shape>
          <o:OLEObject Type="Embed" ProgID="Equation.3" ShapeID="_x0000_i1051" DrawAspect="Content" ObjectID="_1630407224" r:id="rId59"/>
        </w:object>
      </w:r>
      <w:r w:rsidRPr="00C3421D">
        <w:rPr>
          <w:rFonts w:ascii="Times New Roman" w:hAnsi="Times New Roman" w:cs="Times New Roman"/>
          <w:sz w:val="24"/>
          <w:szCs w:val="24"/>
        </w:rPr>
        <w:t>.</w:t>
      </w:r>
    </w:p>
    <w:p w:rsidR="0038608B" w:rsidRPr="001F1139" w:rsidRDefault="0038608B" w:rsidP="0038608B">
      <w:pPr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C3421D">
        <w:rPr>
          <w:rFonts w:ascii="Times New Roman" w:hAnsi="Times New Roman" w:cs="Times New Roman"/>
          <w:sz w:val="24"/>
          <w:szCs w:val="24"/>
        </w:rPr>
        <w:t xml:space="preserve">.Найти производную </w:t>
      </w:r>
      <w:r w:rsidRPr="00C3421D">
        <w:rPr>
          <w:rFonts w:ascii="Times New Roman" w:hAnsi="Times New Roman" w:cs="Times New Roman"/>
          <w:sz w:val="24"/>
          <w:szCs w:val="24"/>
          <w:lang w:eastAsia="ar-SA"/>
        </w:rPr>
        <w:t>функции  а)</w:t>
      </w:r>
      <w:r w:rsidRPr="00C3421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21D">
        <w:rPr>
          <w:rFonts w:ascii="Times New Roman" w:hAnsi="Times New Roman" w:cs="Times New Roman"/>
          <w:sz w:val="24"/>
          <w:szCs w:val="24"/>
        </w:rPr>
        <w:t>(</w:t>
      </w:r>
      <w:r w:rsidRPr="00C3421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421D">
        <w:rPr>
          <w:rFonts w:ascii="Times New Roman" w:hAnsi="Times New Roman" w:cs="Times New Roman"/>
          <w:sz w:val="24"/>
          <w:szCs w:val="24"/>
        </w:rPr>
        <w:t xml:space="preserve">) = </w:t>
      </w:r>
      <w:r w:rsidRPr="00C3421D">
        <w:rPr>
          <w:rFonts w:ascii="Times New Roman" w:hAnsi="Times New Roman" w:cs="Times New Roman"/>
          <w:position w:val="-10"/>
          <w:sz w:val="24"/>
          <w:szCs w:val="24"/>
        </w:rPr>
        <w:object w:dxaOrig="900" w:dyaOrig="360">
          <v:shape id="_x0000_i1052" type="#_x0000_t75" style="width:45.2pt;height:19.25pt" o:ole="">
            <v:imagedata r:id="rId60" o:title=""/>
          </v:shape>
          <o:OLEObject Type="Embed" ProgID="Equation.3" ShapeID="_x0000_i1052" DrawAspect="Content" ObjectID="_1630407225" r:id="rId61"/>
        </w:object>
      </w:r>
      <w:r w:rsidRPr="00C3421D">
        <w:rPr>
          <w:rFonts w:ascii="Times New Roman" w:hAnsi="Times New Roman" w:cs="Times New Roman"/>
          <w:sz w:val="24"/>
          <w:szCs w:val="24"/>
        </w:rPr>
        <w:t xml:space="preserve">; б) </w:t>
      </w:r>
      <w:r w:rsidRPr="00C3421D">
        <w:rPr>
          <w:rFonts w:ascii="Times New Roman" w:hAnsi="Times New Roman" w:cs="Times New Roman"/>
          <w:position w:val="-10"/>
          <w:sz w:val="24"/>
          <w:szCs w:val="24"/>
        </w:rPr>
        <w:object w:dxaOrig="1500" w:dyaOrig="320">
          <v:shape id="_x0000_i1053" type="#_x0000_t75" style="width:75.35pt;height:15.05pt" o:ole="">
            <v:imagedata r:id="rId62" o:title=""/>
          </v:shape>
          <o:OLEObject Type="Embed" ProgID="Equation.3" ShapeID="_x0000_i1053" DrawAspect="Content" ObjectID="_1630407226" r:id="rId63"/>
        </w:object>
      </w:r>
      <w:r w:rsidRPr="00C3421D">
        <w:rPr>
          <w:rFonts w:ascii="Times New Roman" w:hAnsi="Times New Roman" w:cs="Times New Roman"/>
          <w:sz w:val="24"/>
          <w:szCs w:val="24"/>
        </w:rPr>
        <w:t xml:space="preserve">;  в) </w:t>
      </w:r>
      <w:r w:rsidRPr="00C3421D">
        <w:rPr>
          <w:rFonts w:ascii="Times New Roman" w:hAnsi="Times New Roman" w:cs="Times New Roman"/>
          <w:position w:val="-10"/>
          <w:sz w:val="24"/>
          <w:szCs w:val="24"/>
        </w:rPr>
        <w:object w:dxaOrig="1500" w:dyaOrig="320">
          <v:shape id="_x0000_i1054" type="#_x0000_t75" style="width:75.35pt;height:15.05pt" o:ole="">
            <v:imagedata r:id="rId64" o:title=""/>
          </v:shape>
          <o:OLEObject Type="Embed" ProgID="Equation.3" ShapeID="_x0000_i1054" DrawAspect="Content" ObjectID="_1630407227" r:id="rId65"/>
        </w:object>
      </w:r>
    </w:p>
    <w:p w:rsidR="0038608B" w:rsidRDefault="0038608B" w:rsidP="0038608B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8608B" w:rsidRDefault="0038608B" w:rsidP="0038608B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8608B" w:rsidRDefault="0038608B" w:rsidP="0038608B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8608B" w:rsidRPr="00C3421D" w:rsidRDefault="0038608B" w:rsidP="0038608B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3421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</w:t>
      </w:r>
      <w:r w:rsidRPr="00C3421D">
        <w:rPr>
          <w:rFonts w:ascii="Times New Roman" w:hAnsi="Times New Roman" w:cs="Times New Roman"/>
          <w:b/>
          <w:bCs/>
          <w:sz w:val="24"/>
          <w:szCs w:val="24"/>
        </w:rPr>
        <w:t>Основные понятия и методы дискретной математики</w:t>
      </w:r>
    </w:p>
    <w:p w:rsidR="0038608B" w:rsidRPr="00C3421D" w:rsidRDefault="0038608B" w:rsidP="0038608B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3421D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Теоретические вопросы:</w:t>
      </w:r>
    </w:p>
    <w:p w:rsidR="0038608B" w:rsidRPr="00C3421D" w:rsidRDefault="0038608B" w:rsidP="003860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Pr="00C3421D">
        <w:rPr>
          <w:rFonts w:ascii="Times New Roman" w:hAnsi="Times New Roman" w:cs="Times New Roman"/>
          <w:sz w:val="24"/>
          <w:szCs w:val="24"/>
        </w:rPr>
        <w:t>Высказывания. Операции над высказываниями.</w:t>
      </w:r>
    </w:p>
    <w:p w:rsidR="0038608B" w:rsidRPr="00C3421D" w:rsidRDefault="0038608B" w:rsidP="003860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Pr="00C3421D">
        <w:rPr>
          <w:rFonts w:ascii="Times New Roman" w:hAnsi="Times New Roman" w:cs="Times New Roman"/>
          <w:sz w:val="24"/>
          <w:szCs w:val="24"/>
        </w:rPr>
        <w:t>Таблица истинности (пример).</w:t>
      </w:r>
    </w:p>
    <w:p w:rsidR="0038608B" w:rsidRPr="00C3421D" w:rsidRDefault="0038608B" w:rsidP="003860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Pr="00C3421D">
        <w:rPr>
          <w:rFonts w:ascii="Times New Roman" w:hAnsi="Times New Roman" w:cs="Times New Roman"/>
          <w:sz w:val="24"/>
          <w:szCs w:val="24"/>
        </w:rPr>
        <w:t>Множество. Виды множеств.</w:t>
      </w:r>
    </w:p>
    <w:p w:rsidR="0038608B" w:rsidRPr="00C3421D" w:rsidRDefault="0038608B" w:rsidP="003860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Pr="00C3421D">
        <w:rPr>
          <w:rFonts w:ascii="Times New Roman" w:hAnsi="Times New Roman" w:cs="Times New Roman"/>
          <w:sz w:val="24"/>
          <w:szCs w:val="24"/>
        </w:rPr>
        <w:t>Операции над множествами.</w:t>
      </w:r>
    </w:p>
    <w:p w:rsidR="0038608B" w:rsidRPr="00C3421D" w:rsidRDefault="0038608B" w:rsidP="003860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Pr="00C3421D">
        <w:rPr>
          <w:rFonts w:ascii="Times New Roman" w:hAnsi="Times New Roman" w:cs="Times New Roman"/>
          <w:sz w:val="24"/>
          <w:szCs w:val="24"/>
        </w:rPr>
        <w:t>Круги Эйлера.</w:t>
      </w:r>
    </w:p>
    <w:p w:rsidR="0038608B" w:rsidRPr="00C3421D" w:rsidRDefault="0038608B" w:rsidP="003860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Pr="00C3421D">
        <w:rPr>
          <w:rFonts w:ascii="Times New Roman" w:hAnsi="Times New Roman" w:cs="Times New Roman"/>
          <w:sz w:val="24"/>
          <w:szCs w:val="24"/>
        </w:rPr>
        <w:t>Текстовая задача и процесс его решения.</w:t>
      </w:r>
    </w:p>
    <w:p w:rsidR="0038608B" w:rsidRPr="00C3421D" w:rsidRDefault="0038608B" w:rsidP="0038608B">
      <w:pPr>
        <w:tabs>
          <w:tab w:val="left" w:pos="360"/>
        </w:tabs>
        <w:ind w:left="180"/>
        <w:rPr>
          <w:rFonts w:ascii="Times New Roman" w:hAnsi="Times New Roman" w:cs="Times New Roman"/>
          <w:sz w:val="24"/>
          <w:szCs w:val="24"/>
        </w:rPr>
      </w:pPr>
    </w:p>
    <w:p w:rsidR="0038608B" w:rsidRPr="009E102C" w:rsidRDefault="0038608B" w:rsidP="0038608B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9E102C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Практические задания</w:t>
      </w:r>
    </w:p>
    <w:p w:rsidR="0038608B" w:rsidRPr="00DD613E" w:rsidRDefault="0038608B" w:rsidP="0038608B">
      <w:pPr>
        <w:autoSpaceDE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C3421D">
        <w:rPr>
          <w:rFonts w:ascii="Times New Roman" w:hAnsi="Times New Roman" w:cs="Times New Roman"/>
          <w:sz w:val="24"/>
          <w:szCs w:val="24"/>
          <w:lang w:eastAsia="ar-SA"/>
        </w:rPr>
        <w:t>Не предусмотрено</w:t>
      </w:r>
    </w:p>
    <w:p w:rsidR="0038608B" w:rsidRPr="00C3421D" w:rsidRDefault="0038608B" w:rsidP="0038608B">
      <w:pPr>
        <w:autoSpaceDE w:val="0"/>
        <w:adjustRightInd w:val="0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3421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</w:t>
      </w:r>
      <w:r w:rsidRPr="00C3421D">
        <w:rPr>
          <w:rFonts w:ascii="Times New Roman" w:hAnsi="Times New Roman" w:cs="Times New Roman"/>
          <w:b/>
          <w:bCs/>
          <w:sz w:val="24"/>
          <w:szCs w:val="24"/>
        </w:rPr>
        <w:t>Основные понятия и методы теории вероятностей и математической статистики</w:t>
      </w:r>
    </w:p>
    <w:p w:rsidR="0038608B" w:rsidRPr="00C3421D" w:rsidRDefault="0038608B" w:rsidP="0038608B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3421D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Теоретические вопросы:</w:t>
      </w:r>
    </w:p>
    <w:p w:rsidR="0038608B" w:rsidRPr="00C3421D" w:rsidRDefault="0038608B" w:rsidP="00386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C3421D">
        <w:rPr>
          <w:rFonts w:ascii="Times New Roman" w:hAnsi="Times New Roman" w:cs="Times New Roman"/>
          <w:sz w:val="24"/>
          <w:szCs w:val="24"/>
        </w:rPr>
        <w:t xml:space="preserve">.Размещения, перестановки и сочетания без повторений и с повторениями. </w:t>
      </w:r>
    </w:p>
    <w:p w:rsidR="0038608B" w:rsidRPr="00C3421D" w:rsidRDefault="0038608B" w:rsidP="00386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C3421D">
        <w:rPr>
          <w:rFonts w:ascii="Times New Roman" w:hAnsi="Times New Roman" w:cs="Times New Roman"/>
          <w:sz w:val="24"/>
          <w:szCs w:val="24"/>
        </w:rPr>
        <w:t xml:space="preserve">.Случайные события. Классическое определение вероятности. </w:t>
      </w:r>
    </w:p>
    <w:p w:rsidR="0038608B" w:rsidRPr="00C3421D" w:rsidRDefault="0038608B" w:rsidP="00386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C3421D">
        <w:rPr>
          <w:rFonts w:ascii="Times New Roman" w:hAnsi="Times New Roman" w:cs="Times New Roman"/>
          <w:sz w:val="24"/>
          <w:szCs w:val="24"/>
        </w:rPr>
        <w:t xml:space="preserve">.Теорема умножения и сложения вероятностей. </w:t>
      </w:r>
    </w:p>
    <w:p w:rsidR="0038608B" w:rsidRPr="00C3421D" w:rsidRDefault="0038608B" w:rsidP="00386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C3421D">
        <w:rPr>
          <w:rFonts w:ascii="Times New Roman" w:hAnsi="Times New Roman" w:cs="Times New Roman"/>
          <w:sz w:val="24"/>
          <w:szCs w:val="24"/>
        </w:rPr>
        <w:t>.Формула полной вероятности.</w:t>
      </w:r>
    </w:p>
    <w:p w:rsidR="0038608B" w:rsidRPr="00C3421D" w:rsidRDefault="0038608B" w:rsidP="0038608B">
      <w:pPr>
        <w:rPr>
          <w:rFonts w:ascii="Times New Roman" w:hAnsi="Times New Roman" w:cs="Times New Roman"/>
          <w:sz w:val="24"/>
          <w:szCs w:val="24"/>
        </w:rPr>
      </w:pPr>
      <w:r w:rsidRPr="00C342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421D">
        <w:rPr>
          <w:rFonts w:ascii="Times New Roman" w:hAnsi="Times New Roman" w:cs="Times New Roman"/>
          <w:sz w:val="24"/>
          <w:szCs w:val="24"/>
        </w:rPr>
        <w:t>.Формула Байеса.</w:t>
      </w:r>
    </w:p>
    <w:p w:rsidR="0038608B" w:rsidRPr="00C3421D" w:rsidRDefault="0038608B" w:rsidP="00386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C3421D">
        <w:rPr>
          <w:rFonts w:ascii="Times New Roman" w:hAnsi="Times New Roman" w:cs="Times New Roman"/>
          <w:sz w:val="24"/>
          <w:szCs w:val="24"/>
        </w:rPr>
        <w:t>.Формула Бернулли.</w:t>
      </w:r>
    </w:p>
    <w:p w:rsidR="0038608B" w:rsidRPr="00C3421D" w:rsidRDefault="0038608B" w:rsidP="00386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C3421D">
        <w:rPr>
          <w:rFonts w:ascii="Times New Roman" w:hAnsi="Times New Roman" w:cs="Times New Roman"/>
          <w:sz w:val="24"/>
          <w:szCs w:val="24"/>
        </w:rPr>
        <w:t>.Дискретные и случайные величины. Примеры ДСВ.</w:t>
      </w:r>
    </w:p>
    <w:p w:rsidR="0038608B" w:rsidRPr="00C3421D" w:rsidRDefault="0038608B" w:rsidP="00386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C3421D">
        <w:rPr>
          <w:rFonts w:ascii="Times New Roman" w:hAnsi="Times New Roman" w:cs="Times New Roman"/>
          <w:sz w:val="24"/>
          <w:szCs w:val="24"/>
        </w:rPr>
        <w:t>.Функция 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, математическое ожидание, дисперсия </w:t>
      </w:r>
      <w:r w:rsidRPr="00C3421D">
        <w:rPr>
          <w:rFonts w:ascii="Times New Roman" w:hAnsi="Times New Roman" w:cs="Times New Roman"/>
          <w:sz w:val="24"/>
          <w:szCs w:val="24"/>
        </w:rPr>
        <w:t xml:space="preserve"> ДСВ.</w:t>
      </w:r>
    </w:p>
    <w:p w:rsidR="0038608B" w:rsidRPr="00C3421D" w:rsidRDefault="0038608B" w:rsidP="00386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C3421D">
        <w:rPr>
          <w:rFonts w:ascii="Times New Roman" w:hAnsi="Times New Roman" w:cs="Times New Roman"/>
          <w:sz w:val="24"/>
          <w:szCs w:val="24"/>
        </w:rPr>
        <w:t>.Непрерывная случайная величина. Примеры НСВ.</w:t>
      </w:r>
    </w:p>
    <w:p w:rsidR="0038608B" w:rsidRPr="00C3421D" w:rsidRDefault="0038608B" w:rsidP="00386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C3421D">
        <w:rPr>
          <w:rFonts w:ascii="Times New Roman" w:hAnsi="Times New Roman" w:cs="Times New Roman"/>
          <w:sz w:val="24"/>
          <w:szCs w:val="24"/>
        </w:rPr>
        <w:t>.Генеральная совокупность и выборка.</w:t>
      </w:r>
    </w:p>
    <w:p w:rsidR="0038608B" w:rsidRPr="00C3421D" w:rsidRDefault="0038608B" w:rsidP="00386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C3421D">
        <w:rPr>
          <w:rFonts w:ascii="Times New Roman" w:hAnsi="Times New Roman" w:cs="Times New Roman"/>
          <w:sz w:val="24"/>
          <w:szCs w:val="24"/>
        </w:rPr>
        <w:t>.Полигон и гистограмма.</w:t>
      </w:r>
    </w:p>
    <w:p w:rsidR="0038608B" w:rsidRPr="00F36B8D" w:rsidRDefault="0038608B" w:rsidP="00386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C342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Частота.</w:t>
      </w:r>
    </w:p>
    <w:p w:rsidR="0038608B" w:rsidRDefault="0038608B" w:rsidP="0038608B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8608B" w:rsidRDefault="0038608B" w:rsidP="0038608B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8608B" w:rsidRDefault="0038608B" w:rsidP="0038608B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8608B" w:rsidRPr="00C3421D" w:rsidRDefault="0038608B" w:rsidP="0038608B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421D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Практические задания</w:t>
      </w:r>
    </w:p>
    <w:p w:rsidR="0038608B" w:rsidRPr="00C3421D" w:rsidRDefault="0038608B" w:rsidP="0038608B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C3421D">
        <w:rPr>
          <w:rFonts w:ascii="Times New Roman" w:hAnsi="Times New Roman" w:cs="Times New Roman"/>
          <w:sz w:val="24"/>
          <w:szCs w:val="24"/>
        </w:rPr>
        <w:t xml:space="preserve">. ДСВ  Х </w:t>
      </w:r>
      <w:proofErr w:type="gramStart"/>
      <w:r w:rsidRPr="00C3421D">
        <w:rPr>
          <w:rFonts w:ascii="Times New Roman" w:hAnsi="Times New Roman" w:cs="Times New Roman"/>
          <w:sz w:val="24"/>
          <w:szCs w:val="24"/>
        </w:rPr>
        <w:t>задана</w:t>
      </w:r>
      <w:proofErr w:type="gramEnd"/>
      <w:r w:rsidRPr="00C3421D">
        <w:rPr>
          <w:rFonts w:ascii="Times New Roman" w:hAnsi="Times New Roman" w:cs="Times New Roman"/>
          <w:sz w:val="24"/>
          <w:szCs w:val="24"/>
        </w:rPr>
        <w:t xml:space="preserve"> таблицей распределения.  Найдите математическое ожидание  и дисперсию ДСВ. </w:t>
      </w:r>
    </w:p>
    <w:p w:rsidR="0038608B" w:rsidRPr="00C3421D" w:rsidRDefault="0038608B" w:rsidP="0038608B">
      <w:pPr>
        <w:ind w:firstLine="18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804"/>
        <w:gridCol w:w="709"/>
        <w:gridCol w:w="753"/>
      </w:tblGrid>
      <w:tr w:rsidR="0038608B" w:rsidRPr="008B64C6" w:rsidTr="007C0B3E">
        <w:trPr>
          <w:jc w:val="center"/>
        </w:trPr>
        <w:tc>
          <w:tcPr>
            <w:tcW w:w="661" w:type="dxa"/>
          </w:tcPr>
          <w:p w:rsidR="0038608B" w:rsidRPr="00C3421D" w:rsidRDefault="0038608B" w:rsidP="007C0B3E">
            <w:pPr>
              <w:tabs>
                <w:tab w:val="left" w:pos="675"/>
              </w:tabs>
              <w:spacing w:before="40"/>
              <w:ind w:right="-1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4" w:type="dxa"/>
          </w:tcPr>
          <w:p w:rsidR="0038608B" w:rsidRPr="00C3421D" w:rsidRDefault="0038608B" w:rsidP="007C0B3E">
            <w:pPr>
              <w:tabs>
                <w:tab w:val="left" w:pos="675"/>
              </w:tabs>
              <w:spacing w:before="40"/>
              <w:ind w:right="-15" w:firstLine="18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8608B" w:rsidRPr="00C3421D" w:rsidRDefault="0038608B" w:rsidP="007C0B3E">
            <w:pPr>
              <w:tabs>
                <w:tab w:val="left" w:pos="675"/>
              </w:tabs>
              <w:spacing w:before="40"/>
              <w:ind w:right="-15" w:firstLine="18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38608B" w:rsidRPr="00C3421D" w:rsidRDefault="0038608B" w:rsidP="007C0B3E">
            <w:pPr>
              <w:tabs>
                <w:tab w:val="left" w:pos="675"/>
              </w:tabs>
              <w:spacing w:before="40"/>
              <w:ind w:right="-15" w:firstLine="18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608B" w:rsidRPr="008B64C6" w:rsidTr="007C0B3E">
        <w:trPr>
          <w:jc w:val="center"/>
        </w:trPr>
        <w:tc>
          <w:tcPr>
            <w:tcW w:w="661" w:type="dxa"/>
          </w:tcPr>
          <w:p w:rsidR="0038608B" w:rsidRPr="00C3421D" w:rsidRDefault="0038608B" w:rsidP="007C0B3E">
            <w:pPr>
              <w:tabs>
                <w:tab w:val="left" w:pos="675"/>
              </w:tabs>
              <w:spacing w:before="40"/>
              <w:ind w:right="-1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34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04" w:type="dxa"/>
          </w:tcPr>
          <w:p w:rsidR="0038608B" w:rsidRPr="00C3421D" w:rsidRDefault="0038608B" w:rsidP="007C0B3E">
            <w:pPr>
              <w:tabs>
                <w:tab w:val="left" w:pos="675"/>
              </w:tabs>
              <w:spacing w:before="40"/>
              <w:ind w:right="-15" w:firstLine="18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38608B" w:rsidRPr="00C3421D" w:rsidRDefault="0038608B" w:rsidP="007C0B3E">
            <w:pPr>
              <w:tabs>
                <w:tab w:val="left" w:pos="675"/>
              </w:tabs>
              <w:spacing w:before="40"/>
              <w:ind w:right="-15" w:firstLine="18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3" w:type="dxa"/>
          </w:tcPr>
          <w:p w:rsidR="0038608B" w:rsidRPr="00C3421D" w:rsidRDefault="0038608B" w:rsidP="007C0B3E">
            <w:pPr>
              <w:tabs>
                <w:tab w:val="left" w:pos="675"/>
              </w:tabs>
              <w:spacing w:before="40"/>
              <w:ind w:right="-15" w:firstLine="18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</w:tbl>
    <w:p w:rsidR="0038608B" w:rsidRDefault="0038608B" w:rsidP="00386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08B" w:rsidRDefault="0038608B" w:rsidP="0038608B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608B" w:rsidRPr="00F36B8D" w:rsidRDefault="0038608B" w:rsidP="0038608B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F36B8D">
        <w:rPr>
          <w:rFonts w:ascii="Times New Roman" w:hAnsi="Times New Roman" w:cs="Times New Roman"/>
          <w:sz w:val="24"/>
          <w:szCs w:val="24"/>
        </w:rPr>
        <w:t>Совет колледжа состоит из семи студентов. Сколько различных вариантов выбора председателя совета, его заместителя и секретаря.</w:t>
      </w:r>
    </w:p>
    <w:p w:rsidR="0038608B" w:rsidRDefault="0038608B" w:rsidP="0038608B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608B" w:rsidRPr="00F36B8D" w:rsidRDefault="0038608B" w:rsidP="0038608B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F36B8D">
        <w:rPr>
          <w:rFonts w:ascii="Times New Roman" w:hAnsi="Times New Roman" w:cs="Times New Roman"/>
          <w:sz w:val="24"/>
          <w:szCs w:val="24"/>
        </w:rPr>
        <w:t>Событие</w:t>
      </w:r>
      <w:proofErr w:type="gramStart"/>
      <w:r w:rsidRPr="00F36B8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36B8D">
        <w:rPr>
          <w:rFonts w:ascii="Times New Roman" w:hAnsi="Times New Roman" w:cs="Times New Roman"/>
          <w:sz w:val="24"/>
          <w:szCs w:val="24"/>
        </w:rPr>
        <w:t xml:space="preserve"> – студент посетил урок математики, событие В – студент посетил урок химии. Определите произведение событий  </w:t>
      </w:r>
      <w:r w:rsidRPr="00F36B8D">
        <w:rPr>
          <w:rFonts w:ascii="Times New Roman" w:hAnsi="Times New Roman" w:cs="Times New Roman"/>
          <w:i/>
          <w:iCs/>
          <w:position w:val="-4"/>
          <w:sz w:val="24"/>
          <w:szCs w:val="24"/>
        </w:rPr>
        <w:object w:dxaOrig="560" w:dyaOrig="300">
          <v:shape id="_x0000_i1055" type="#_x0000_t75" style="width:39.35pt;height:21.75pt" o:ole="">
            <v:imagedata r:id="rId66" o:title=""/>
          </v:shape>
          <o:OLEObject Type="Embed" ProgID="Equation.3" ShapeID="_x0000_i1055" DrawAspect="Content" ObjectID="_1630407228" r:id="rId67"/>
        </w:object>
      </w:r>
      <w:r w:rsidRPr="00F36B8D">
        <w:rPr>
          <w:rFonts w:ascii="Times New Roman" w:hAnsi="Times New Roman" w:cs="Times New Roman"/>
          <w:sz w:val="24"/>
          <w:szCs w:val="24"/>
        </w:rPr>
        <w:t>.</w:t>
      </w:r>
    </w:p>
    <w:p w:rsidR="0038608B" w:rsidRDefault="0038608B" w:rsidP="0038608B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608B" w:rsidRPr="00F36B8D" w:rsidRDefault="0038608B" w:rsidP="0038608B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F36B8D">
        <w:rPr>
          <w:rFonts w:ascii="Times New Roman" w:hAnsi="Times New Roman" w:cs="Times New Roman"/>
          <w:sz w:val="24"/>
          <w:szCs w:val="24"/>
        </w:rPr>
        <w:t>Вероятность, что день будет дождливым равна 0,7. Найдите вероятность, что день будет ясным.</w:t>
      </w:r>
    </w:p>
    <w:p w:rsidR="0038608B" w:rsidRDefault="0038608B" w:rsidP="0038608B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608B" w:rsidRPr="00F36B8D" w:rsidRDefault="0038608B" w:rsidP="0038608B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F36B8D">
        <w:rPr>
          <w:rFonts w:ascii="Times New Roman" w:hAnsi="Times New Roman" w:cs="Times New Roman"/>
          <w:sz w:val="24"/>
          <w:szCs w:val="24"/>
        </w:rPr>
        <w:t>Найдите вероятность того, что при 8 бросаниях монеты герб выпадет 3 раза, если вероятность выпадения герба равна 0,5.</w:t>
      </w:r>
    </w:p>
    <w:p w:rsidR="0038608B" w:rsidRDefault="0038608B" w:rsidP="0038608B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608B" w:rsidRPr="00F36B8D" w:rsidRDefault="0038608B" w:rsidP="0038608B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23 .</w:t>
      </w:r>
      <w:r w:rsidRPr="00F36B8D">
        <w:rPr>
          <w:rFonts w:ascii="Times New Roman" w:hAnsi="Times New Roman" w:cs="Times New Roman"/>
          <w:sz w:val="24"/>
          <w:szCs w:val="24"/>
        </w:rPr>
        <w:t xml:space="preserve">Каждый час измерялось напряжение в электросети. Были получены значения: 227,219,215,230,232,223,220,222,218,219,222,221,227,226,226,209,211,215,218,220,216,220,220,221, 225,224,212,217,219,220. Построить статистическое распределение и полигон. </w:t>
      </w:r>
    </w:p>
    <w:p w:rsidR="0038608B" w:rsidRPr="00F36B8D" w:rsidRDefault="0038608B" w:rsidP="0038608B">
      <w:pPr>
        <w:autoSpaceDE w:val="0"/>
        <w:adjustRightInd w:val="0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8608B" w:rsidRPr="00F36B8D" w:rsidRDefault="0038608B" w:rsidP="00386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08B" w:rsidRDefault="0038608B" w:rsidP="00386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08B" w:rsidRDefault="0038608B" w:rsidP="00386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08B" w:rsidRDefault="0038608B" w:rsidP="00386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08B" w:rsidRDefault="0038608B" w:rsidP="00386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08B" w:rsidRDefault="0038608B" w:rsidP="00386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08B" w:rsidRDefault="0038608B" w:rsidP="00386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08B" w:rsidRDefault="0038608B" w:rsidP="00386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08B" w:rsidRDefault="0038608B" w:rsidP="00386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08B" w:rsidRDefault="0038608B" w:rsidP="00386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08B" w:rsidRDefault="0038608B" w:rsidP="00386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08B" w:rsidRDefault="0038608B" w:rsidP="00386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08B" w:rsidRDefault="0038608B" w:rsidP="00386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08B" w:rsidRPr="005B273F" w:rsidRDefault="0038608B" w:rsidP="0038608B">
      <w:pPr>
        <w:autoSpaceDE w:val="0"/>
        <w:adjustRightInd w:val="0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273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СПИСОК ЛИТЕРАТУРЫ И ИСТОЧНИКОВ</w:t>
      </w:r>
    </w:p>
    <w:p w:rsidR="0038608B" w:rsidRPr="005B273F" w:rsidRDefault="0038608B" w:rsidP="0038608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73F">
        <w:rPr>
          <w:rFonts w:ascii="Times New Roman" w:hAnsi="Times New Roman" w:cs="Times New Roman"/>
          <w:b/>
          <w:bCs/>
          <w:sz w:val="24"/>
          <w:szCs w:val="24"/>
        </w:rPr>
        <w:t>Основная:</w:t>
      </w:r>
    </w:p>
    <w:p w:rsidR="0038608B" w:rsidRPr="005B273F" w:rsidRDefault="0038608B" w:rsidP="0038608B">
      <w:pPr>
        <w:numPr>
          <w:ilvl w:val="0"/>
          <w:numId w:val="1"/>
        </w:numPr>
        <w:tabs>
          <w:tab w:val="clear" w:pos="502"/>
          <w:tab w:val="left" w:pos="567"/>
          <w:tab w:val="num" w:pos="1276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B273F">
        <w:rPr>
          <w:rFonts w:ascii="Times New Roman" w:hAnsi="Times New Roman" w:cs="Times New Roman"/>
          <w:spacing w:val="-6"/>
          <w:sz w:val="24"/>
          <w:szCs w:val="24"/>
        </w:rPr>
        <w:t xml:space="preserve"> Андронов А.М. Теория вероятностей и математическая статистика / Е.А. Копытов, Л.Я. </w:t>
      </w:r>
      <w:proofErr w:type="spellStart"/>
      <w:r w:rsidRPr="005B273F">
        <w:rPr>
          <w:rFonts w:ascii="Times New Roman" w:hAnsi="Times New Roman" w:cs="Times New Roman"/>
          <w:spacing w:val="-6"/>
          <w:sz w:val="24"/>
          <w:szCs w:val="24"/>
        </w:rPr>
        <w:t>Гринглаз</w:t>
      </w:r>
      <w:proofErr w:type="spellEnd"/>
      <w:r w:rsidRPr="005B273F">
        <w:rPr>
          <w:rFonts w:ascii="Times New Roman" w:hAnsi="Times New Roman" w:cs="Times New Roman"/>
          <w:spacing w:val="-6"/>
          <w:sz w:val="24"/>
          <w:szCs w:val="24"/>
        </w:rPr>
        <w:t>. – СПб</w:t>
      </w:r>
      <w:proofErr w:type="gramStart"/>
      <w:r w:rsidRPr="005B273F">
        <w:rPr>
          <w:rFonts w:ascii="Times New Roman" w:hAnsi="Times New Roman" w:cs="Times New Roman"/>
          <w:spacing w:val="-6"/>
          <w:sz w:val="24"/>
          <w:szCs w:val="24"/>
        </w:rPr>
        <w:t xml:space="preserve">.: </w:t>
      </w:r>
      <w:proofErr w:type="gramEnd"/>
      <w:r w:rsidRPr="005B273F">
        <w:rPr>
          <w:rFonts w:ascii="Times New Roman" w:hAnsi="Times New Roman" w:cs="Times New Roman"/>
          <w:spacing w:val="-6"/>
          <w:sz w:val="24"/>
          <w:szCs w:val="24"/>
        </w:rPr>
        <w:t>Питер, 2009. – 461 с.</w:t>
      </w:r>
    </w:p>
    <w:p w:rsidR="0038608B" w:rsidRPr="005B273F" w:rsidRDefault="0038608B" w:rsidP="0038608B">
      <w:pPr>
        <w:numPr>
          <w:ilvl w:val="0"/>
          <w:numId w:val="1"/>
        </w:numPr>
        <w:tabs>
          <w:tab w:val="clear" w:pos="502"/>
          <w:tab w:val="left" w:pos="567"/>
          <w:tab w:val="num" w:pos="1276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B273F">
        <w:rPr>
          <w:rFonts w:ascii="Times New Roman" w:hAnsi="Times New Roman" w:cs="Times New Roman"/>
          <w:spacing w:val="-6"/>
          <w:sz w:val="24"/>
          <w:szCs w:val="24"/>
        </w:rPr>
        <w:t xml:space="preserve"> Миронова Н.П. Теория вероятностей и математическая статистика. – Ростов н/Д.: Феникс, 2010. – 212 с.</w:t>
      </w:r>
    </w:p>
    <w:p w:rsidR="0038608B" w:rsidRPr="005B273F" w:rsidRDefault="0038608B" w:rsidP="0038608B">
      <w:pPr>
        <w:numPr>
          <w:ilvl w:val="0"/>
          <w:numId w:val="1"/>
        </w:numPr>
        <w:tabs>
          <w:tab w:val="clear" w:pos="502"/>
          <w:tab w:val="left" w:pos="567"/>
          <w:tab w:val="num" w:pos="1276"/>
        </w:tabs>
        <w:spacing w:after="0" w:line="240" w:lineRule="auto"/>
        <w:ind w:left="360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5B273F">
        <w:rPr>
          <w:rFonts w:ascii="Times New Roman" w:hAnsi="Times New Roman" w:cs="Times New Roman"/>
          <w:spacing w:val="-6"/>
          <w:sz w:val="24"/>
          <w:szCs w:val="24"/>
        </w:rPr>
        <w:t xml:space="preserve"> Спирин П.А. Теория вероятностей и математическая статистика / М.С. Спирина. – М.: Академия, 2009. – 352 с.</w:t>
      </w:r>
    </w:p>
    <w:p w:rsidR="0038608B" w:rsidRPr="005B273F" w:rsidRDefault="0038608B" w:rsidP="0038608B">
      <w:pPr>
        <w:numPr>
          <w:ilvl w:val="0"/>
          <w:numId w:val="1"/>
        </w:numPr>
        <w:tabs>
          <w:tab w:val="clear" w:pos="502"/>
          <w:tab w:val="left" w:pos="567"/>
          <w:tab w:val="num" w:pos="1276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B273F">
        <w:rPr>
          <w:rFonts w:ascii="Times New Roman" w:hAnsi="Times New Roman" w:cs="Times New Roman"/>
          <w:sz w:val="24"/>
          <w:szCs w:val="24"/>
        </w:rPr>
        <w:t xml:space="preserve"> Практические занятия по математике. Учебное пособие для средних проф. </w:t>
      </w:r>
      <w:proofErr w:type="spellStart"/>
      <w:r w:rsidRPr="005B273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5B27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B273F">
        <w:rPr>
          <w:rFonts w:ascii="Times New Roman" w:hAnsi="Times New Roman" w:cs="Times New Roman"/>
          <w:sz w:val="24"/>
          <w:szCs w:val="24"/>
        </w:rPr>
        <w:t>аведений</w:t>
      </w:r>
      <w:proofErr w:type="spellEnd"/>
      <w:r w:rsidRPr="005B273F">
        <w:rPr>
          <w:rFonts w:ascii="Times New Roman" w:hAnsi="Times New Roman" w:cs="Times New Roman"/>
          <w:sz w:val="24"/>
          <w:szCs w:val="24"/>
        </w:rPr>
        <w:t>/Н.В. Богомолов. – М.: Высшая школа, 2009. – 495 с.</w:t>
      </w:r>
    </w:p>
    <w:p w:rsidR="0038608B" w:rsidRPr="005B273F" w:rsidRDefault="0038608B" w:rsidP="0038608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273F">
        <w:rPr>
          <w:rFonts w:ascii="Times New Roman" w:hAnsi="Times New Roman" w:cs="Times New Roman"/>
          <w:sz w:val="24"/>
          <w:szCs w:val="24"/>
        </w:rPr>
        <w:t xml:space="preserve"> Сборник задач по высшей математике для экономистов: Учебное пособие</w:t>
      </w:r>
      <w:proofErr w:type="gramStart"/>
      <w:r w:rsidRPr="005B273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B273F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5B273F">
        <w:rPr>
          <w:rFonts w:ascii="Times New Roman" w:hAnsi="Times New Roman" w:cs="Times New Roman"/>
          <w:sz w:val="24"/>
          <w:szCs w:val="24"/>
        </w:rPr>
        <w:t>В.И.Ермакова</w:t>
      </w:r>
      <w:proofErr w:type="spellEnd"/>
      <w:r w:rsidRPr="005B273F">
        <w:rPr>
          <w:rFonts w:ascii="Times New Roman" w:hAnsi="Times New Roman" w:cs="Times New Roman"/>
          <w:sz w:val="24"/>
          <w:szCs w:val="24"/>
        </w:rPr>
        <w:t>. – М.: Инфра-М, 2010. – 575 с.</w:t>
      </w:r>
    </w:p>
    <w:p w:rsidR="0038608B" w:rsidRPr="005B273F" w:rsidRDefault="0038608B" w:rsidP="003860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608B" w:rsidRPr="005B273F" w:rsidRDefault="0038608B" w:rsidP="003860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608B" w:rsidRPr="005B273F" w:rsidRDefault="0038608B" w:rsidP="0038608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73F">
        <w:rPr>
          <w:rFonts w:ascii="Times New Roman" w:hAnsi="Times New Roman" w:cs="Times New Roman"/>
          <w:b/>
          <w:bCs/>
          <w:sz w:val="24"/>
          <w:szCs w:val="24"/>
        </w:rPr>
        <w:t>Дополнительная:</w:t>
      </w:r>
    </w:p>
    <w:p w:rsidR="0038608B" w:rsidRPr="005B273F" w:rsidRDefault="0038608B" w:rsidP="0038608B">
      <w:pPr>
        <w:numPr>
          <w:ilvl w:val="0"/>
          <w:numId w:val="2"/>
        </w:numPr>
        <w:spacing w:after="0" w:line="240" w:lineRule="auto"/>
        <w:ind w:left="360" w:firstLine="0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5B273F">
        <w:rPr>
          <w:rFonts w:ascii="Times New Roman" w:hAnsi="Times New Roman" w:cs="Times New Roman"/>
          <w:spacing w:val="-6"/>
          <w:sz w:val="24"/>
          <w:szCs w:val="24"/>
        </w:rPr>
        <w:t>Гмурман</w:t>
      </w:r>
      <w:proofErr w:type="spellEnd"/>
      <w:r w:rsidRPr="005B273F">
        <w:rPr>
          <w:rFonts w:ascii="Times New Roman" w:hAnsi="Times New Roman" w:cs="Times New Roman"/>
          <w:spacing w:val="-6"/>
          <w:sz w:val="24"/>
          <w:szCs w:val="24"/>
        </w:rPr>
        <w:t xml:space="preserve"> В.Е. Теория вероятностей и математическая статистика. – М.: Высшая школа, 2010. – 479 с.</w:t>
      </w:r>
    </w:p>
    <w:p w:rsidR="0038608B" w:rsidRPr="005B273F" w:rsidRDefault="0038608B" w:rsidP="0038608B">
      <w:pPr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73F">
        <w:rPr>
          <w:rFonts w:ascii="Times New Roman" w:hAnsi="Times New Roman" w:cs="Times New Roman"/>
          <w:sz w:val="24"/>
          <w:szCs w:val="24"/>
        </w:rPr>
        <w:t>Демидович</w:t>
      </w:r>
      <w:proofErr w:type="spellEnd"/>
      <w:r w:rsidRPr="005B273F">
        <w:rPr>
          <w:rFonts w:ascii="Times New Roman" w:hAnsi="Times New Roman" w:cs="Times New Roman"/>
          <w:sz w:val="24"/>
          <w:szCs w:val="24"/>
        </w:rPr>
        <w:t xml:space="preserve"> Б.П., Кудрявцев В.А. Краткий курс высшей математики: </w:t>
      </w:r>
      <w:proofErr w:type="spellStart"/>
      <w:r w:rsidRPr="005B273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5B273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B273F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5B273F">
        <w:rPr>
          <w:rFonts w:ascii="Times New Roman" w:hAnsi="Times New Roman" w:cs="Times New Roman"/>
          <w:sz w:val="24"/>
          <w:szCs w:val="24"/>
        </w:rPr>
        <w:t xml:space="preserve"> для вузов. М.: Астрель,2009. – 656 с.</w:t>
      </w:r>
    </w:p>
    <w:p w:rsidR="0038608B" w:rsidRPr="005B273F" w:rsidRDefault="0038608B" w:rsidP="0038608B">
      <w:pPr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273F">
        <w:rPr>
          <w:rFonts w:ascii="Times New Roman" w:hAnsi="Times New Roman" w:cs="Times New Roman"/>
          <w:sz w:val="24"/>
          <w:szCs w:val="24"/>
        </w:rPr>
        <w:t xml:space="preserve">Фихтенгольц Г.М. Основы математического анализа. В 2 т. 7-е изд. М.: </w:t>
      </w:r>
      <w:proofErr w:type="spellStart"/>
      <w:r w:rsidRPr="005B273F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5B273F">
        <w:rPr>
          <w:rFonts w:ascii="Times New Roman" w:hAnsi="Times New Roman" w:cs="Times New Roman"/>
          <w:sz w:val="24"/>
          <w:szCs w:val="24"/>
        </w:rPr>
        <w:t>, 2010. Т. 1:</w:t>
      </w:r>
      <w:r w:rsidRPr="005B273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B273F">
        <w:rPr>
          <w:rFonts w:ascii="Times New Roman" w:hAnsi="Times New Roman" w:cs="Times New Roman"/>
          <w:sz w:val="24"/>
          <w:szCs w:val="24"/>
        </w:rPr>
        <w:t>416</w:t>
      </w:r>
      <w:r w:rsidRPr="005B273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B273F">
        <w:rPr>
          <w:rFonts w:ascii="Times New Roman" w:hAnsi="Times New Roman" w:cs="Times New Roman"/>
          <w:sz w:val="24"/>
          <w:szCs w:val="24"/>
        </w:rPr>
        <w:t>с; Т. 2: 440 с.</w:t>
      </w:r>
    </w:p>
    <w:p w:rsidR="0038608B" w:rsidRPr="005B273F" w:rsidRDefault="0038608B" w:rsidP="0038608B">
      <w:pPr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273F">
        <w:rPr>
          <w:rFonts w:ascii="Times New Roman" w:hAnsi="Times New Roman" w:cs="Times New Roman"/>
          <w:sz w:val="24"/>
          <w:szCs w:val="24"/>
        </w:rPr>
        <w:t>Щипачев</w:t>
      </w:r>
      <w:r w:rsidRPr="005B273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B27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B273F">
        <w:rPr>
          <w:rFonts w:ascii="Times New Roman" w:hAnsi="Times New Roman" w:cs="Times New Roman"/>
          <w:sz w:val="24"/>
          <w:szCs w:val="24"/>
        </w:rPr>
        <w:t>.</w:t>
      </w:r>
      <w:r w:rsidRPr="005B27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B273F">
        <w:rPr>
          <w:rFonts w:ascii="Times New Roman" w:hAnsi="Times New Roman" w:cs="Times New Roman"/>
          <w:sz w:val="24"/>
          <w:szCs w:val="24"/>
        </w:rPr>
        <w:t xml:space="preserve">. Задачник по высшей математике: </w:t>
      </w:r>
      <w:proofErr w:type="spellStart"/>
      <w:r w:rsidRPr="005B273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5B273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B273F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5B273F">
        <w:rPr>
          <w:rFonts w:ascii="Times New Roman" w:hAnsi="Times New Roman" w:cs="Times New Roman"/>
          <w:sz w:val="24"/>
          <w:szCs w:val="24"/>
        </w:rPr>
        <w:t xml:space="preserve"> для вузов. 4-е изд., стереотип. М.: </w:t>
      </w:r>
      <w:proofErr w:type="spellStart"/>
      <w:r w:rsidRPr="005B273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5B27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273F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5B273F">
        <w:rPr>
          <w:rFonts w:ascii="Times New Roman" w:hAnsi="Times New Roman" w:cs="Times New Roman"/>
          <w:sz w:val="24"/>
          <w:szCs w:val="24"/>
        </w:rPr>
        <w:t>., 2009. 304 с.</w:t>
      </w:r>
    </w:p>
    <w:p w:rsidR="0038608B" w:rsidRPr="005B273F" w:rsidRDefault="0038608B" w:rsidP="00386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513A" w:rsidRDefault="0086513A"/>
    <w:sectPr w:rsidR="0086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2761"/>
    <w:multiLevelType w:val="hybridMultilevel"/>
    <w:tmpl w:val="F78C57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5B132539"/>
    <w:multiLevelType w:val="hybridMultilevel"/>
    <w:tmpl w:val="A8D449DC"/>
    <w:lvl w:ilvl="0" w:tplc="04D81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8B"/>
    <w:rsid w:val="002F219B"/>
    <w:rsid w:val="003551D7"/>
    <w:rsid w:val="0038608B"/>
    <w:rsid w:val="0086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8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8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2019-09-19T10:06:00Z</dcterms:created>
  <dcterms:modified xsi:type="dcterms:W3CDTF">2019-09-19T10:06:00Z</dcterms:modified>
</cp:coreProperties>
</file>