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04" w:rsidRPr="00DD39B6" w:rsidRDefault="00374804" w:rsidP="00374804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ВОПРОСЫ К ЭКЗАМЕНУ</w:t>
      </w:r>
    </w:p>
    <w:p w:rsidR="00374804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по МДК01.01</w:t>
      </w: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«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Практические основы бухгалтерского учета </w:t>
      </w:r>
    </w:p>
    <w:p w:rsidR="00374804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активов организации</w:t>
      </w: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»</w:t>
      </w:r>
    </w:p>
    <w:p w:rsidR="00374804" w:rsidRPr="00DD39B6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   для студентов 2</w:t>
      </w: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курса специальности  «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Экономика и бухгалтерский уче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т(</w:t>
      </w:r>
      <w:proofErr w:type="gramEnd"/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по отраслям)»</w:t>
      </w:r>
    </w:p>
    <w:p w:rsidR="00374804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</w:p>
    <w:p w:rsidR="00374804" w:rsidRPr="00DD39B6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74804" w:rsidRPr="00DD39B6" w:rsidRDefault="00374804" w:rsidP="00374804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374804" w:rsidRPr="008C7246" w:rsidRDefault="00374804" w:rsidP="008C7246">
      <w:pPr>
        <w:widowControl/>
        <w:autoSpaceDN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bookmarkStart w:id="0" w:name="_GoBack"/>
      <w:r w:rsidRPr="008C724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Раздел 1. Документация хозяйственных операций</w:t>
      </w:r>
    </w:p>
    <w:p w:rsidR="00374804" w:rsidRPr="008C7246" w:rsidRDefault="00374804" w:rsidP="008C7246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</w:p>
    <w:p w:rsidR="00374804" w:rsidRPr="008C7246" w:rsidRDefault="00374804" w:rsidP="008C7246">
      <w:pPr>
        <w:numPr>
          <w:ilvl w:val="0"/>
          <w:numId w:val="4"/>
        </w:numPr>
        <w:tabs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Сущность и значение бухгалтерских документов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Понятие документооборот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Касса.</w:t>
      </w:r>
      <w:r w:rsidRPr="008C7246">
        <w:rPr>
          <w:lang w:val="ru-RU"/>
        </w:rPr>
        <w:t>Порядок обработки кассовых документов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Счета бухгалтерского учета.</w:t>
      </w:r>
      <w:r w:rsidRPr="008C7246">
        <w:rPr>
          <w:lang w:val="ru-RU"/>
        </w:rPr>
        <w:t>Основные счета</w:t>
      </w:r>
      <w:r w:rsidRPr="008C7246">
        <w:t xml:space="preserve">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</w:pPr>
      <w:r w:rsidRPr="008C7246">
        <w:t>Амортизация.Группы амортизации.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Порядок хранения документов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Понятие б</w:t>
      </w:r>
      <w:r w:rsidRPr="008C7246">
        <w:t>ухгалтерск</w:t>
      </w:r>
      <w:r w:rsidRPr="008C7246">
        <w:rPr>
          <w:lang w:val="ru-RU"/>
        </w:rPr>
        <w:t>ого</w:t>
      </w:r>
      <w:r w:rsidRPr="008C7246">
        <w:t xml:space="preserve"> баланс</w:t>
      </w:r>
      <w:r w:rsidRPr="008C7246">
        <w:rPr>
          <w:lang w:val="ru-RU"/>
        </w:rPr>
        <w:t>а</w:t>
      </w:r>
      <w:r w:rsidRPr="008C7246">
        <w:t>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Прием и регистрация документов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Понятие расходов организации и определение их величины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Кассовая книга. Лимит кассы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Порядок составления и обработки бухгалтерских документов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Готовая продукция и ее оценка.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 xml:space="preserve">Учет заработной платы, счет №70.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Финансовый результат предприятия.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Сдельная оплата труда.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 xml:space="preserve">Характеристика основных форм бухгалтерской отчетности.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Классификация доходов и расходов.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Учет материально – производственных запасов предприятия.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Кредиторская задолженность.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 xml:space="preserve">Что понимается под корреспонденцией счетов.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Расчет отпускных.</w:t>
      </w:r>
      <w:r w:rsidRPr="008C7246">
        <w:rPr>
          <w:lang w:val="ru-RU"/>
        </w:rPr>
        <w:t>Бухгалтерская проводка.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Повременная оплата труда.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Затраты предприятия. Классификация затрат.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Общехозяйственные расходы</w:t>
      </w:r>
      <w:r w:rsidRPr="008C7246">
        <w:t xml:space="preserve">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Расчет пособия по временной нетрудоспособности.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Открытие счета. Состав и строение.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Авансовый отчет.</w:t>
      </w:r>
      <w:r w:rsidRPr="008C7246">
        <w:rPr>
          <w:lang w:val="ru-RU"/>
        </w:rPr>
        <w:t>Порядок заполнения.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Первоначальная стоимость основных средств.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План счетов бухгалтерского учета. Основные счета.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 xml:space="preserve">Касса. Сальдо начальное.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Трудовые измерители бухгалтерского учета.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rPr>
          <w:lang w:val="ru-RU"/>
        </w:rPr>
        <w:t>Р</w:t>
      </w:r>
      <w:r w:rsidRPr="008C7246">
        <w:t>асходы</w:t>
      </w:r>
      <w:proofErr w:type="gramStart"/>
      <w:r w:rsidRPr="008C7246">
        <w:t>.К</w:t>
      </w:r>
      <w:proofErr w:type="gramEnd"/>
      <w:r w:rsidRPr="008C7246">
        <w:t>лассификация расходов.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Налоговая отчетность.</w:t>
      </w:r>
      <w:r w:rsidRPr="008C7246">
        <w:rPr>
          <w:lang w:val="ru-RU"/>
        </w:rPr>
        <w:t>Порядок заполнения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</w:pPr>
      <w:r w:rsidRPr="008C7246">
        <w:t>Расчетная ведомость.</w:t>
      </w:r>
      <w:r w:rsidRPr="008C7246">
        <w:rPr>
          <w:lang w:val="ru-RU"/>
        </w:rPr>
        <w:t>Табель учета.</w:t>
      </w:r>
      <w:r w:rsidRPr="008C7246">
        <w:t xml:space="preserve"> 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Расчетный счет. Платежное поручение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Натуральные измерители.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Платежная ведомость.</w:t>
      </w:r>
      <w:r w:rsidRPr="008C7246">
        <w:rPr>
          <w:lang w:val="ru-RU"/>
        </w:rPr>
        <w:t>Порядок оформления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  <w:rPr>
          <w:lang w:val="ru-RU"/>
        </w:rPr>
      </w:pPr>
      <w:r w:rsidRPr="008C7246">
        <w:t>Уставный капитал предприятия.</w:t>
      </w:r>
    </w:p>
    <w:p w:rsidR="00374804" w:rsidRPr="008C7246" w:rsidRDefault="00374804" w:rsidP="008C7246">
      <w:pPr>
        <w:numPr>
          <w:ilvl w:val="0"/>
          <w:numId w:val="4"/>
        </w:numPr>
        <w:tabs>
          <w:tab w:val="left" w:pos="-426"/>
          <w:tab w:val="left" w:pos="567"/>
        </w:tabs>
        <w:jc w:val="both"/>
      </w:pPr>
      <w:r w:rsidRPr="008C7246">
        <w:t xml:space="preserve">Актив и пассив баланса предприятия. </w:t>
      </w:r>
    </w:p>
    <w:p w:rsidR="00374804" w:rsidRPr="008C7246" w:rsidRDefault="00374804" w:rsidP="008C7246">
      <w:pPr>
        <w:widowControl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8C7246">
        <w:rPr>
          <w:rFonts w:eastAsia="Times New Roman" w:cs="Times New Roman"/>
          <w:kern w:val="0"/>
          <w:u w:val="single"/>
          <w:lang w:val="ru-RU" w:eastAsia="ar-SA" w:bidi="ar-SA"/>
        </w:rPr>
        <w:t xml:space="preserve"> </w:t>
      </w:r>
    </w:p>
    <w:p w:rsidR="00374804" w:rsidRPr="008C7246" w:rsidRDefault="00374804" w:rsidP="008C7246">
      <w:pPr>
        <w:widowControl/>
        <w:autoSpaceDN/>
        <w:jc w:val="both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bookmarkEnd w:id="0"/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E3381">
        <w:rPr>
          <w:rFonts w:eastAsia="Times New Roman" w:cs="Times New Roman"/>
          <w:b/>
          <w:kern w:val="0"/>
          <w:lang w:val="ru-RU" w:eastAsia="ar-SA" w:bidi="ar-SA"/>
        </w:rPr>
        <w:t>Практические задания по 1 разделу</w:t>
      </w:r>
      <w:r>
        <w:rPr>
          <w:rFonts w:eastAsia="Times New Roman" w:cs="Times New Roman"/>
          <w:b/>
          <w:kern w:val="0"/>
          <w:lang w:val="ru-RU" w:eastAsia="ar-SA" w:bidi="ar-SA"/>
        </w:rPr>
        <w:t>: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№1</w:t>
      </w:r>
    </w:p>
    <w:p w:rsidR="00374804" w:rsidRPr="00833D3A" w:rsidRDefault="00374804" w:rsidP="00374804">
      <w:r w:rsidRPr="00833D3A">
        <w:t>Экономисту Иванову (оклад 21000 руб.) с 29 ноября  предоставле</w:t>
      </w:r>
      <w:r>
        <w:t xml:space="preserve">н очередной трудовой отпуск на </w:t>
      </w:r>
      <w:r>
        <w:rPr>
          <w:lang w:val="ru-RU"/>
        </w:rPr>
        <w:t>28</w:t>
      </w:r>
      <w:r w:rsidRPr="00833D3A">
        <w:t xml:space="preserve"> календарных дней, а 15 ноября  по 18 ноября он находился на больничном, что подтверждается листком о временной нетрудоспособности.</w:t>
      </w:r>
    </w:p>
    <w:p w:rsidR="00374804" w:rsidRPr="00824E2E" w:rsidRDefault="00374804" w:rsidP="00374804">
      <w:pPr>
        <w:rPr>
          <w:b/>
        </w:rPr>
      </w:pPr>
      <w:r w:rsidRPr="00824E2E">
        <w:rPr>
          <w:b/>
        </w:rPr>
        <w:t>ЗАДАНИЯ:</w:t>
      </w:r>
    </w:p>
    <w:p w:rsidR="00374804" w:rsidRPr="00833D3A" w:rsidRDefault="00374804" w:rsidP="00374804">
      <w:r w:rsidRPr="00833D3A">
        <w:t>1.Начислить зар.плату Иванову за ноябрь месяц.</w:t>
      </w:r>
    </w:p>
    <w:p w:rsidR="00374804" w:rsidRPr="00833D3A" w:rsidRDefault="00374804" w:rsidP="00374804">
      <w:r w:rsidRPr="00833D3A">
        <w:t xml:space="preserve">2.Рассчитать сумму отпуска на </w:t>
      </w:r>
      <w:r>
        <w:rPr>
          <w:lang w:val="ru-RU"/>
        </w:rPr>
        <w:t>28</w:t>
      </w:r>
      <w:r w:rsidRPr="00833D3A">
        <w:t xml:space="preserve"> календарных дней.</w:t>
      </w:r>
    </w:p>
    <w:p w:rsidR="00374804" w:rsidRPr="00833D3A" w:rsidRDefault="00374804" w:rsidP="00374804">
      <w:r w:rsidRPr="00833D3A">
        <w:t>3.Начислить пособие по временной нетрудоспособности.</w:t>
      </w:r>
    </w:p>
    <w:p w:rsidR="00374804" w:rsidRPr="003C2735" w:rsidRDefault="00374804" w:rsidP="00374804">
      <w:r w:rsidRPr="00833D3A">
        <w:t>4.Составить бухгалтерские проводки по каждой  хозяйственной операции.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3B1FAA" w:rsidRDefault="00374804" w:rsidP="00374804">
      <w:pPr>
        <w:pStyle w:val="ae"/>
        <w:spacing w:line="480" w:lineRule="auto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№</w:t>
      </w:r>
      <w:r w:rsidRPr="003B1FAA">
        <w:rPr>
          <w:b/>
          <w:sz w:val="24"/>
          <w:szCs w:val="24"/>
          <w:lang w:val="ru-RU"/>
        </w:rPr>
        <w:t>2</w:t>
      </w:r>
      <w:proofErr w:type="gramStart"/>
      <w:r>
        <w:rPr>
          <w:sz w:val="24"/>
          <w:szCs w:val="24"/>
          <w:lang w:val="ru-RU"/>
        </w:rPr>
        <w:t xml:space="preserve"> </w:t>
      </w:r>
      <w:r w:rsidRPr="003B1FAA">
        <w:rPr>
          <w:sz w:val="24"/>
          <w:szCs w:val="24"/>
        </w:rPr>
        <w:t>С</w:t>
      </w:r>
      <w:proofErr w:type="gramEnd"/>
      <w:r w:rsidRPr="003B1FAA">
        <w:rPr>
          <w:sz w:val="24"/>
          <w:szCs w:val="24"/>
        </w:rPr>
        <w:t xml:space="preserve">оставить бухгалтерские проводки по следующим </w:t>
      </w:r>
      <w:r>
        <w:rPr>
          <w:sz w:val="24"/>
          <w:szCs w:val="24"/>
          <w:lang w:val="ru-RU"/>
        </w:rPr>
        <w:t>кассовым операциям</w:t>
      </w:r>
      <w:r w:rsidRPr="003B1FAA">
        <w:rPr>
          <w:sz w:val="24"/>
          <w:szCs w:val="24"/>
        </w:rPr>
        <w:t>: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418"/>
      </w:tblGrid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  <w:b/>
              </w:rPr>
            </w:pPr>
            <w:r w:rsidRPr="003B1FAA">
              <w:rPr>
                <w:rFonts w:cs="Times New Roman"/>
              </w:rPr>
              <w:tab/>
              <w:t xml:space="preserve"> </w:t>
            </w:r>
            <w:r w:rsidRPr="003B1FAA">
              <w:rPr>
                <w:rFonts w:cs="Times New Roman"/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A">
              <w:rPr>
                <w:rFonts w:ascii="Times New Roman" w:hAnsi="Times New Roman" w:cs="Times New Roman"/>
                <w:sz w:val="24"/>
                <w:szCs w:val="24"/>
              </w:rPr>
              <w:t>Содержание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  <w:b/>
              </w:rPr>
            </w:pPr>
            <w:r w:rsidRPr="003B1FAA">
              <w:rPr>
                <w:rFonts w:cs="Times New Roman"/>
                <w:b/>
              </w:rPr>
              <w:t>Сумма в руб.</w:t>
            </w:r>
          </w:p>
        </w:tc>
      </w:tr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tabs>
                <w:tab w:val="center" w:pos="2656"/>
              </w:tabs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     </w:t>
            </w:r>
            <w:r w:rsidRPr="003B1FAA">
              <w:rPr>
                <w:rFonts w:cs="Times New Roman"/>
              </w:rPr>
              <w:t xml:space="preserve">Поступила выручка от покупателей в кассу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71000</w:t>
            </w:r>
          </w:p>
        </w:tc>
      </w:tr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rPr>
                <w:rFonts w:cs="Times New Roman"/>
              </w:rPr>
            </w:pPr>
            <w:r w:rsidRPr="003B1FAA">
              <w:rPr>
                <w:rFonts w:cs="Times New Roman"/>
                <w:lang w:val="ru-RU"/>
              </w:rPr>
              <w:t xml:space="preserve">      </w:t>
            </w:r>
            <w:r w:rsidRPr="003B1FAA">
              <w:rPr>
                <w:rFonts w:cs="Times New Roman"/>
              </w:rPr>
              <w:t xml:space="preserve">Механику предприятия выплачена </w:t>
            </w:r>
            <w:r w:rsidRPr="003B1FAA">
              <w:rPr>
                <w:rFonts w:cs="Times New Roman"/>
                <w:lang w:val="ru-RU"/>
              </w:rPr>
              <w:t xml:space="preserve">  </w:t>
            </w:r>
            <w:r w:rsidRPr="003B1FAA">
              <w:rPr>
                <w:rFonts w:cs="Times New Roman"/>
              </w:rPr>
              <w:t xml:space="preserve">задолженность за командировку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71000</w:t>
            </w:r>
          </w:p>
        </w:tc>
      </w:tr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rPr>
                <w:rFonts w:cs="Times New Roman"/>
              </w:rPr>
            </w:pPr>
            <w:r w:rsidRPr="003B1FAA">
              <w:rPr>
                <w:rFonts w:cs="Times New Roman"/>
              </w:rPr>
              <w:t xml:space="preserve">   Поступило сырье на производство продукции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200 000</w:t>
            </w:r>
          </w:p>
        </w:tc>
      </w:tr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A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производства возвращены на склад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200 000</w:t>
            </w:r>
          </w:p>
        </w:tc>
      </w:tr>
      <w:tr w:rsidR="00374804" w:rsidRPr="003B1FAA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1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Выпущена из производства готовая продукция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1F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B1FAA" w:rsidRDefault="00374804" w:rsidP="002F4C8C">
            <w:pPr>
              <w:jc w:val="center"/>
              <w:rPr>
                <w:rFonts w:cs="Times New Roman"/>
              </w:rPr>
            </w:pPr>
            <w:r w:rsidRPr="003B1FAA">
              <w:rPr>
                <w:rFonts w:cs="Times New Roman"/>
              </w:rPr>
              <w:t>140 000</w:t>
            </w:r>
          </w:p>
        </w:tc>
      </w:tr>
    </w:tbl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№3</w:t>
      </w:r>
    </w:p>
    <w:p w:rsidR="00374804" w:rsidRPr="00983860" w:rsidRDefault="00374804" w:rsidP="00374804">
      <w:pPr>
        <w:spacing w:after="120"/>
        <w:ind w:firstLine="709"/>
        <w:jc w:val="both"/>
        <w:rPr>
          <w:lang w:val="ru-RU"/>
        </w:rPr>
      </w:pPr>
      <w:r w:rsidRPr="000A0EEA">
        <w:t xml:space="preserve">Используя </w:t>
      </w:r>
      <w:r w:rsidRPr="000A0EEA">
        <w:rPr>
          <w:rFonts w:eastAsia="Times-Roman"/>
        </w:rPr>
        <w:t>План счетов бухгалтерского учета финансово-хозяйственной деятельности организаций и Инструкцию по ее применению указать счета и субсчета рабочего плана счетов для организаций, основной вид деятельности которых является производство продукции; торговля.</w:t>
      </w:r>
      <w:r>
        <w:rPr>
          <w:rFonts w:eastAsia="Times-Roman"/>
        </w:rPr>
        <w:t xml:space="preserve"> </w:t>
      </w:r>
      <w:r w:rsidRPr="00143F17">
        <w:rPr>
          <w:rFonts w:eastAsia="Times-Roman"/>
        </w:rPr>
        <w:t>Об</w:t>
      </w:r>
      <w:r>
        <w:rPr>
          <w:rFonts w:eastAsia="Times-Roman"/>
        </w:rPr>
        <w:t>основывать</w:t>
      </w:r>
      <w:r>
        <w:rPr>
          <w:rFonts w:eastAsia="Times-Roman"/>
          <w:lang w:val="ru-RU"/>
        </w:rPr>
        <w:t xml:space="preserve"> и анализировать</w:t>
      </w:r>
      <w:r>
        <w:rPr>
          <w:rFonts w:eastAsia="Times-Roman"/>
        </w:rPr>
        <w:t xml:space="preserve"> необходимость разработки рабочего плана счетов </w:t>
      </w:r>
      <w:r>
        <w:rPr>
          <w:rFonts w:eastAsia="Times-Roman"/>
          <w:lang w:val="ru-RU"/>
        </w:rPr>
        <w:t xml:space="preserve"> </w:t>
      </w:r>
      <w:r>
        <w:rPr>
          <w:rFonts w:eastAsia="Times-Roman"/>
        </w:rPr>
        <w:t>бухгалтерского уч</w:t>
      </w:r>
      <w:r>
        <w:rPr>
          <w:rFonts w:eastAsia="Times-Roman"/>
          <w:lang w:val="ru-RU"/>
        </w:rPr>
        <w:t>е</w:t>
      </w:r>
      <w:r>
        <w:rPr>
          <w:rFonts w:eastAsia="Times-Roman"/>
        </w:rPr>
        <w:t>та финансовово-хояйствнной деятельности</w:t>
      </w:r>
      <w:r>
        <w:rPr>
          <w:rFonts w:eastAsia="Times-Roman"/>
          <w:lang w:val="ru-RU"/>
        </w:rPr>
        <w:t xml:space="preserve"> организации</w:t>
      </w:r>
      <w:r>
        <w:rPr>
          <w:rFonts w:eastAsia="Times-Roman"/>
        </w:rPr>
        <w:t>.</w:t>
      </w:r>
    </w:p>
    <w:p w:rsidR="00374804" w:rsidRPr="00E14A4F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74804" w:rsidRPr="00E14A4F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№4</w:t>
      </w:r>
    </w:p>
    <w:p w:rsidR="00374804" w:rsidRPr="00833D3A" w:rsidRDefault="00374804" w:rsidP="00374804">
      <w:r w:rsidRPr="00833D3A">
        <w:t>Составить бухгалтерские проводки по</w:t>
      </w:r>
      <w:r>
        <w:t xml:space="preserve"> каждой  хозяйственной операции:</w:t>
      </w:r>
    </w:p>
    <w:tbl>
      <w:tblPr>
        <w:tblpPr w:leftFromText="180" w:rightFromText="180" w:vertAnchor="text" w:horzAnchor="margin" w:tblpY="25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6384"/>
        <w:gridCol w:w="1171"/>
        <w:gridCol w:w="1230"/>
      </w:tblGrid>
      <w:tr w:rsidR="00374804" w:rsidTr="002F4C8C">
        <w:trPr>
          <w:trHeight w:hRule="exact" w:val="322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374804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2"/>
              </w:rPr>
              <w:t>Дата</w:t>
            </w:r>
          </w:p>
          <w:p w:rsidR="00374804" w:rsidRDefault="00374804" w:rsidP="002F4C8C">
            <w:pPr>
              <w:jc w:val="center"/>
              <w:rPr>
                <w:color w:val="000000"/>
              </w:rPr>
            </w:pPr>
          </w:p>
          <w:p w:rsidR="00374804" w:rsidRDefault="00374804" w:rsidP="002F4C8C">
            <w:pPr>
              <w:jc w:val="center"/>
              <w:rPr>
                <w:color w:val="000000"/>
              </w:rPr>
            </w:pPr>
          </w:p>
        </w:tc>
        <w:tc>
          <w:tcPr>
            <w:tcW w:w="6384" w:type="dxa"/>
            <w:vMerge w:val="restart"/>
            <w:shd w:val="clear" w:color="auto" w:fill="FFFFFF"/>
            <w:vAlign w:val="center"/>
          </w:tcPr>
          <w:p w:rsidR="00374804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4"/>
              </w:rPr>
              <w:t>Содержание хозяйственных операций</w:t>
            </w:r>
          </w:p>
          <w:p w:rsidR="00374804" w:rsidRDefault="00374804" w:rsidP="002F4C8C">
            <w:pPr>
              <w:jc w:val="center"/>
              <w:rPr>
                <w:color w:val="000000"/>
              </w:rPr>
            </w:pPr>
          </w:p>
          <w:p w:rsidR="00374804" w:rsidRDefault="00374804" w:rsidP="002F4C8C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gridSpan w:val="2"/>
            <w:shd w:val="clear" w:color="auto" w:fill="FFFFFF"/>
            <w:vAlign w:val="center"/>
            <w:hideMark/>
          </w:tcPr>
          <w:p w:rsidR="00374804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374804" w:rsidTr="002F4C8C">
        <w:trPr>
          <w:trHeight w:hRule="exact" w:val="307"/>
        </w:trPr>
        <w:tc>
          <w:tcPr>
            <w:tcW w:w="0" w:type="auto"/>
            <w:vMerge/>
            <w:vAlign w:val="center"/>
            <w:hideMark/>
          </w:tcPr>
          <w:p w:rsidR="00374804" w:rsidRDefault="00374804" w:rsidP="002F4C8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4804" w:rsidRDefault="00374804" w:rsidP="002F4C8C">
            <w:pPr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:rsidR="00374804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Дебет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374804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</w:t>
            </w:r>
          </w:p>
        </w:tc>
      </w:tr>
      <w:tr w:rsidR="00374804" w:rsidTr="002F4C8C">
        <w:trPr>
          <w:trHeight w:hRule="exact" w:val="800"/>
        </w:trPr>
        <w:tc>
          <w:tcPr>
            <w:tcW w:w="855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84" w:type="dxa"/>
            <w:shd w:val="clear" w:color="auto" w:fill="FFFFFF"/>
            <w:hideMark/>
          </w:tcPr>
          <w:p w:rsidR="00374804" w:rsidRPr="0045794E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Остаток на 1 </w:t>
            </w:r>
            <w:r w:rsidRPr="003C2735">
              <w:rPr>
                <w:i/>
                <w:iCs/>
                <w:color w:val="000000"/>
                <w:lang w:val="ru-RU"/>
              </w:rPr>
              <w:t>октября</w:t>
            </w:r>
          </w:p>
          <w:p w:rsidR="00374804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>
              <w:rPr>
                <w:color w:val="000000"/>
              </w:rPr>
              <w:t>Оплачен счет № 787 базы «Металлосбыт» за мате</w:t>
            </w:r>
            <w:r>
              <w:rPr>
                <w:color w:val="000000"/>
              </w:rPr>
              <w:softHyphen/>
              <w:t>риалы</w:t>
            </w:r>
          </w:p>
        </w:tc>
        <w:tc>
          <w:tcPr>
            <w:tcW w:w="1171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25 400</w:t>
            </w:r>
          </w:p>
        </w:tc>
        <w:tc>
          <w:tcPr>
            <w:tcW w:w="1230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</w:p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</w:tr>
      <w:tr w:rsidR="00374804" w:rsidTr="002F4C8C">
        <w:trPr>
          <w:trHeight w:hRule="exact" w:val="269"/>
        </w:trPr>
        <w:tc>
          <w:tcPr>
            <w:tcW w:w="855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6384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Получен краткосрочный кредит банка</w:t>
            </w:r>
          </w:p>
        </w:tc>
        <w:tc>
          <w:tcPr>
            <w:tcW w:w="1171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230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</w:p>
        </w:tc>
      </w:tr>
      <w:tr w:rsidR="00374804" w:rsidTr="002F4C8C">
        <w:trPr>
          <w:trHeight w:hRule="exact" w:val="676"/>
        </w:trPr>
        <w:tc>
          <w:tcPr>
            <w:tcW w:w="855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6384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Оплачен счет № 510 ОАО «Маяк» за материалы</w:t>
            </w:r>
          </w:p>
        </w:tc>
        <w:tc>
          <w:tcPr>
            <w:tcW w:w="1171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15 200</w:t>
            </w:r>
          </w:p>
        </w:tc>
      </w:tr>
      <w:tr w:rsidR="00374804" w:rsidTr="002F4C8C">
        <w:trPr>
          <w:trHeight w:hRule="exact" w:val="699"/>
        </w:trPr>
        <w:tc>
          <w:tcPr>
            <w:tcW w:w="855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6384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ind w:firstLine="10"/>
              <w:rPr>
                <w:color w:val="000000"/>
              </w:rPr>
            </w:pPr>
            <w:r>
              <w:rPr>
                <w:color w:val="000000"/>
              </w:rPr>
              <w:t>Поступило от покупателей по счету № 760 за продукцию</w:t>
            </w:r>
          </w:p>
        </w:tc>
        <w:tc>
          <w:tcPr>
            <w:tcW w:w="1171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72 100 </w:t>
            </w:r>
          </w:p>
        </w:tc>
        <w:tc>
          <w:tcPr>
            <w:tcW w:w="1230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</w:p>
        </w:tc>
      </w:tr>
      <w:tr w:rsidR="00374804" w:rsidTr="002F4C8C">
        <w:trPr>
          <w:trHeight w:hRule="exact" w:val="483"/>
        </w:trPr>
        <w:tc>
          <w:tcPr>
            <w:tcW w:w="855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16.12</w:t>
            </w:r>
          </w:p>
        </w:tc>
        <w:tc>
          <w:tcPr>
            <w:tcW w:w="6384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Переданы деньги инкассаторам</w:t>
            </w:r>
          </w:p>
        </w:tc>
        <w:tc>
          <w:tcPr>
            <w:tcW w:w="1171" w:type="dxa"/>
            <w:shd w:val="clear" w:color="auto" w:fill="FFFFFF"/>
          </w:tcPr>
          <w:p w:rsidR="00374804" w:rsidRDefault="00374804" w:rsidP="002F4C8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374804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96000</w:t>
            </w:r>
          </w:p>
        </w:tc>
      </w:tr>
      <w:tr w:rsidR="00374804" w:rsidTr="002F4C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0" w:type="dxa"/>
            <w:gridSpan w:val="4"/>
          </w:tcPr>
          <w:p w:rsidR="00374804" w:rsidRDefault="00374804" w:rsidP="002F4C8C">
            <w:pPr>
              <w:rPr>
                <w:b/>
                <w:sz w:val="28"/>
              </w:rPr>
            </w:pPr>
          </w:p>
        </w:tc>
      </w:tr>
    </w:tbl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rPr>
          <w:lang w:val="ru-RU"/>
        </w:rPr>
      </w:pPr>
    </w:p>
    <w:p w:rsidR="00374804" w:rsidRDefault="00374804" w:rsidP="00374804">
      <w:pPr>
        <w:rPr>
          <w:b/>
          <w:bCs/>
          <w:lang w:val="ru-RU"/>
        </w:rPr>
      </w:pPr>
      <w:r w:rsidRPr="003C2735">
        <w:rPr>
          <w:b/>
          <w:bCs/>
          <w:lang w:val="ru-RU"/>
        </w:rPr>
        <w:t>№5</w:t>
      </w:r>
    </w:p>
    <w:p w:rsidR="00374804" w:rsidRDefault="00374804" w:rsidP="00374804">
      <w:pPr>
        <w:rPr>
          <w:bCs/>
        </w:rPr>
      </w:pPr>
      <w:r>
        <w:rPr>
          <w:bCs/>
          <w:lang w:val="ru-RU"/>
        </w:rPr>
        <w:t xml:space="preserve"> </w:t>
      </w:r>
      <w:r>
        <w:rPr>
          <w:bCs/>
        </w:rPr>
        <w:t>Составить бухгалтерские проводки по следующим хозяйственным операциям:</w:t>
      </w:r>
    </w:p>
    <w:p w:rsidR="00374804" w:rsidRPr="00AC3644" w:rsidRDefault="00374804" w:rsidP="00374804">
      <w:pPr>
        <w:pStyle w:val="af5"/>
        <w:ind w:left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44">
        <w:rPr>
          <w:rFonts w:ascii="Times New Roman" w:hAnsi="Times New Roman"/>
          <w:sz w:val="24"/>
          <w:szCs w:val="24"/>
        </w:rPr>
        <w:t>1.С расчетного счета перечислен налог на имущество – 33 000 руб.</w:t>
      </w:r>
    </w:p>
    <w:p w:rsidR="00374804" w:rsidRPr="00AC3644" w:rsidRDefault="00374804" w:rsidP="00374804">
      <w:pPr>
        <w:pStyle w:val="af5"/>
        <w:ind w:left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44">
        <w:rPr>
          <w:rFonts w:ascii="Times New Roman" w:hAnsi="Times New Roman"/>
          <w:sz w:val="24"/>
          <w:szCs w:val="24"/>
        </w:rPr>
        <w:t>2.Списано с расчетного счета в оплату поставщикам за  товары – 23 000 руб.</w:t>
      </w:r>
    </w:p>
    <w:p w:rsidR="00374804" w:rsidRPr="00AC3644" w:rsidRDefault="00374804" w:rsidP="00374804">
      <w:pPr>
        <w:pStyle w:val="af5"/>
        <w:ind w:left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44">
        <w:rPr>
          <w:rFonts w:ascii="Times New Roman" w:hAnsi="Times New Roman"/>
          <w:sz w:val="24"/>
          <w:szCs w:val="24"/>
        </w:rPr>
        <w:t>3.Остаток кассы внесен на расчетный счет - 10 000 руб.</w:t>
      </w:r>
    </w:p>
    <w:p w:rsidR="00374804" w:rsidRPr="00AC3644" w:rsidRDefault="00374804" w:rsidP="00374804">
      <w:pPr>
        <w:pStyle w:val="af5"/>
        <w:ind w:left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44">
        <w:rPr>
          <w:rFonts w:ascii="Times New Roman" w:hAnsi="Times New Roman"/>
          <w:sz w:val="24"/>
          <w:szCs w:val="24"/>
        </w:rPr>
        <w:t>4.Денежные средства кассы сданы в банк через инкассаторов – 56 000 руб.</w:t>
      </w:r>
    </w:p>
    <w:p w:rsidR="00374804" w:rsidRPr="00AC3644" w:rsidRDefault="00374804" w:rsidP="00374804">
      <w:pPr>
        <w:pStyle w:val="af5"/>
        <w:ind w:left="56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644">
        <w:rPr>
          <w:rFonts w:ascii="Times New Roman" w:hAnsi="Times New Roman"/>
          <w:sz w:val="24"/>
          <w:szCs w:val="24"/>
        </w:rPr>
        <w:t xml:space="preserve">5.Денежные средства зачислены на расчетный счет от покупателей– 100 000 руб. 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№6</w:t>
      </w:r>
    </w:p>
    <w:p w:rsidR="00374804" w:rsidRDefault="00374804" w:rsidP="00374804">
      <w:pPr>
        <w:rPr>
          <w:bCs/>
        </w:rPr>
      </w:pPr>
      <w:r>
        <w:rPr>
          <w:bCs/>
        </w:rPr>
        <w:t>Составить бухгалтерскую проводку по следующим хозяйственным операциям:</w:t>
      </w:r>
    </w:p>
    <w:p w:rsidR="00374804" w:rsidRDefault="00374804" w:rsidP="00374804">
      <w:pPr>
        <w:rPr>
          <w:bCs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</w:tblGrid>
      <w:tr w:rsidR="00374804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r>
              <w:t xml:space="preserve">    Погашена частично задолженность поставщикам                                                </w:t>
            </w:r>
          </w:p>
        </w:tc>
      </w:tr>
      <w:tr w:rsidR="00374804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C2735" w:rsidRDefault="00374804" w:rsidP="002F4C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7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Отпущены материалы на основное производство                                             </w:t>
            </w:r>
          </w:p>
        </w:tc>
      </w:tr>
      <w:tr w:rsidR="00374804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04" w:rsidRPr="003C2735" w:rsidRDefault="00374804" w:rsidP="002F4C8C">
            <w:pPr>
              <w:tabs>
                <w:tab w:val="left" w:pos="851"/>
              </w:tabs>
              <w:rPr>
                <w:rFonts w:cs="Times New Roman"/>
                <w:color w:val="000000"/>
              </w:rPr>
            </w:pPr>
            <w:r w:rsidRPr="003C2735">
              <w:rPr>
                <w:rFonts w:cs="Times New Roman"/>
                <w:color w:val="000000"/>
              </w:rPr>
              <w:t xml:space="preserve">    Поставщиком перечислена на расчетный счет задолженность за возвращенную тару.  </w:t>
            </w:r>
          </w:p>
        </w:tc>
      </w:tr>
      <w:tr w:rsidR="00374804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C2735" w:rsidRDefault="00374804" w:rsidP="002F4C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7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Получена вычислительная техника от поставщика                                             </w:t>
            </w:r>
          </w:p>
        </w:tc>
      </w:tr>
      <w:tr w:rsidR="00374804" w:rsidTr="002F4C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Default="00374804" w:rsidP="002F4C8C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04" w:rsidRPr="003C2735" w:rsidRDefault="00374804" w:rsidP="002F4C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7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Оплачено поставщику за материалы с расчетного счета    </w:t>
            </w:r>
          </w:p>
        </w:tc>
      </w:tr>
    </w:tbl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№7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911857" w:rsidRDefault="00374804" w:rsidP="00374804">
      <w:pPr>
        <w:shd w:val="clear" w:color="auto" w:fill="FFFFFF"/>
        <w:rPr>
          <w:bCs/>
          <w:color w:val="000000"/>
          <w:spacing w:val="-2"/>
        </w:rPr>
      </w:pPr>
      <w:r>
        <w:rPr>
          <w:bCs/>
          <w:color w:val="000000"/>
          <w:spacing w:val="-2"/>
          <w:lang w:val="ru-RU"/>
        </w:rPr>
        <w:t xml:space="preserve">   О</w:t>
      </w:r>
      <w:r w:rsidRPr="00911857">
        <w:rPr>
          <w:bCs/>
          <w:color w:val="000000"/>
          <w:spacing w:val="-2"/>
        </w:rPr>
        <w:t>пределить остаточную стоимость объекта и первоначальную стоимость объекта.</w:t>
      </w:r>
    </w:p>
    <w:p w:rsidR="00374804" w:rsidRPr="00474846" w:rsidRDefault="00374804" w:rsidP="00374804">
      <w:pPr>
        <w:shd w:val="clear" w:color="auto" w:fill="FFFFFF"/>
        <w:rPr>
          <w:bCs/>
          <w:color w:val="000000"/>
          <w:spacing w:val="-2"/>
        </w:rPr>
      </w:pPr>
    </w:p>
    <w:p w:rsidR="00374804" w:rsidRPr="00474846" w:rsidRDefault="00374804" w:rsidP="00374804">
      <w:pPr>
        <w:shd w:val="clear" w:color="auto" w:fill="FFFFFF"/>
        <w:jc w:val="both"/>
        <w:rPr>
          <w:bCs/>
          <w:color w:val="000000"/>
          <w:spacing w:val="-2"/>
        </w:rPr>
      </w:pPr>
      <w:r w:rsidRPr="00474846">
        <w:rPr>
          <w:bCs/>
          <w:color w:val="000000"/>
          <w:spacing w:val="-2"/>
        </w:rPr>
        <w:t xml:space="preserve">    Предприятие приобретает объект основных средств по договору купли-продажи по договорной стоимости 120 тыс. руб. (в том числе НДС в сумме 20 тыс. руб.) Первоначальная балансовая стоимость этого объекта у продавца составляет на дату продажи 160 тыс. </w:t>
      </w:r>
      <w:proofErr w:type="gramStart"/>
      <w:r w:rsidRPr="00474846">
        <w:rPr>
          <w:bCs/>
          <w:color w:val="000000"/>
          <w:spacing w:val="-2"/>
        </w:rPr>
        <w:t>руб.,</w:t>
      </w:r>
      <w:proofErr w:type="gramEnd"/>
      <w:r w:rsidRPr="00474846">
        <w:rPr>
          <w:bCs/>
          <w:color w:val="000000"/>
          <w:spacing w:val="-2"/>
        </w:rPr>
        <w:t xml:space="preserve"> накопленная сумма износа за период эксплуатации – 50 тыс. руб. Исходя из рыночных цен, сложившихся на момент реализации в данном регионе, стоимость объекта оценивается в 125 тыс. руб. </w:t>
      </w:r>
    </w:p>
    <w:p w:rsidR="00374804" w:rsidRPr="003C5B06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№8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rPr>
          <w:color w:val="191919"/>
          <w:shd w:val="clear" w:color="auto" w:fill="FFFFFF"/>
        </w:rPr>
      </w:pPr>
      <w:r w:rsidRPr="007E7B43">
        <w:rPr>
          <w:color w:val="191919"/>
          <w:shd w:val="clear" w:color="auto" w:fill="FFFFFF"/>
          <w:lang w:val="ru-RU"/>
        </w:rPr>
        <w:t>Рассчитать годовую сумму амортизации</w:t>
      </w:r>
      <w:r>
        <w:rPr>
          <w:color w:val="191919"/>
          <w:shd w:val="clear" w:color="auto" w:fill="FFFFFF"/>
          <w:lang w:val="ru-RU"/>
        </w:rPr>
        <w:t xml:space="preserve"> и составить бухгалтерские проводки</w:t>
      </w:r>
      <w:proofErr w:type="gramStart"/>
      <w:r>
        <w:rPr>
          <w:color w:val="191919"/>
          <w:shd w:val="clear" w:color="auto" w:fill="FFFFFF"/>
          <w:lang w:val="ru-RU"/>
        </w:rPr>
        <w:t>.</w:t>
      </w:r>
      <w:r w:rsidRPr="007E7B43">
        <w:rPr>
          <w:color w:val="191919"/>
          <w:shd w:val="clear" w:color="auto" w:fill="FFFFFF"/>
          <w:lang w:val="ru-RU"/>
        </w:rPr>
        <w:t>.</w:t>
      </w:r>
      <w:proofErr w:type="gramEnd"/>
    </w:p>
    <w:p w:rsidR="00374804" w:rsidRPr="003C2735" w:rsidRDefault="00374804" w:rsidP="00374804">
      <w:pPr>
        <w:rPr>
          <w:b/>
          <w:bCs/>
          <w:lang w:val="ru-RU"/>
        </w:rPr>
      </w:pPr>
      <w:r w:rsidRPr="008A3B85">
        <w:rPr>
          <w:b/>
          <w:color w:val="191919"/>
          <w:shd w:val="clear" w:color="auto" w:fill="FFFFFF"/>
        </w:rPr>
        <w:t>Исходные данные:</w:t>
      </w:r>
    </w:p>
    <w:p w:rsidR="00374804" w:rsidRPr="00E156D2" w:rsidRDefault="00374804" w:rsidP="00374804">
      <w:pPr>
        <w:rPr>
          <w:bCs/>
        </w:rPr>
      </w:pPr>
      <w:r w:rsidRPr="00E156D2">
        <w:rPr>
          <w:color w:val="191919"/>
          <w:shd w:val="clear" w:color="auto" w:fill="FFFFFF"/>
        </w:rPr>
        <w:t>Приобретен объект стоимостью 120 тыс. руб. со сроком пользования 5 лет. Годовая норма амортизационных отчислений — 20%.</w:t>
      </w:r>
      <w:r w:rsidRPr="00795D14">
        <w:rPr>
          <w:color w:val="191919"/>
          <w:shd w:val="clear" w:color="auto" w:fill="FFFFFF"/>
          <w:lang w:val="ru-RU"/>
        </w:rPr>
        <w:t xml:space="preserve"> 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№9</w:t>
      </w:r>
    </w:p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776629" w:rsidRDefault="00374804" w:rsidP="00374804">
      <w:pPr>
        <w:shd w:val="clear" w:color="auto" w:fill="FFFFFF"/>
        <w:rPr>
          <w:rFonts w:cs="Times New Roman"/>
          <w:b/>
          <w:bCs/>
          <w:spacing w:val="-3"/>
        </w:rPr>
      </w:pPr>
      <w:r w:rsidRPr="00776629">
        <w:rPr>
          <w:rFonts w:cs="Times New Roman"/>
          <w:b/>
          <w:bCs/>
          <w:spacing w:val="-2"/>
        </w:rPr>
        <w:t xml:space="preserve"> </w:t>
      </w:r>
      <w:r w:rsidRPr="00776629">
        <w:rPr>
          <w:rFonts w:cs="Times New Roman"/>
          <w:spacing w:val="-2"/>
        </w:rPr>
        <w:t>На основе типового плана счетов осуществить груп</w:t>
      </w:r>
      <w:r w:rsidRPr="00776629">
        <w:rPr>
          <w:rFonts w:cs="Times New Roman"/>
          <w:spacing w:val="-2"/>
        </w:rPr>
        <w:softHyphen/>
      </w:r>
      <w:r w:rsidRPr="00776629">
        <w:rPr>
          <w:rFonts w:cs="Times New Roman"/>
        </w:rPr>
        <w:t>пировку счетов бухгалтерского учета по экономическому содер</w:t>
      </w:r>
      <w:r w:rsidRPr="00776629">
        <w:rPr>
          <w:rFonts w:cs="Times New Roman"/>
        </w:rPr>
        <w:softHyphen/>
        <w:t>жанию</w:t>
      </w:r>
      <w:r>
        <w:rPr>
          <w:rFonts w:cs="Times New Roman"/>
          <w:lang w:val="ru-RU"/>
        </w:rPr>
        <w:t>.</w:t>
      </w:r>
      <w:r w:rsidRPr="00776629">
        <w:rPr>
          <w:rFonts w:cs="Times New Roman"/>
        </w:rPr>
        <w:t xml:space="preserve"> </w:t>
      </w:r>
    </w:p>
    <w:p w:rsidR="00374804" w:rsidRPr="00776629" w:rsidRDefault="00374804" w:rsidP="00374804">
      <w:pPr>
        <w:shd w:val="clear" w:color="auto" w:fill="FFFFFF"/>
        <w:ind w:firstLine="341"/>
        <w:rPr>
          <w:rFonts w:cs="Times New Roman"/>
          <w:b/>
          <w:bCs/>
          <w:spacing w:val="-9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0"/>
        <w:gridCol w:w="2563"/>
        <w:gridCol w:w="1123"/>
        <w:gridCol w:w="1210"/>
      </w:tblGrid>
      <w:tr w:rsidR="00374804" w:rsidRPr="00776629" w:rsidTr="002F4C8C">
        <w:trPr>
          <w:trHeight w:hRule="exact" w:val="546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776629">
              <w:rPr>
                <w:rFonts w:cs="Times New Roman"/>
                <w:b/>
              </w:rPr>
              <w:t>Группа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776629">
              <w:rPr>
                <w:rFonts w:cs="Times New Roman"/>
                <w:b/>
              </w:rPr>
              <w:t>Подгруппа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776629">
              <w:rPr>
                <w:rFonts w:cs="Times New Roman"/>
                <w:b/>
              </w:rPr>
              <w:t>Код счета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776629">
              <w:rPr>
                <w:rFonts w:cs="Times New Roman"/>
                <w:b/>
                <w:spacing w:val="-5"/>
              </w:rPr>
              <w:t xml:space="preserve">Наименование </w:t>
            </w:r>
            <w:r w:rsidRPr="00776629">
              <w:rPr>
                <w:rFonts w:cs="Times New Roman"/>
                <w:b/>
              </w:rPr>
              <w:t>счета</w:t>
            </w:r>
          </w:p>
        </w:tc>
      </w:tr>
      <w:tr w:rsidR="00374804" w:rsidRPr="00776629" w:rsidTr="002F4C8C">
        <w:trPr>
          <w:trHeight w:hRule="exact" w:val="979"/>
        </w:trPr>
        <w:tc>
          <w:tcPr>
            <w:tcW w:w="3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хозяйственных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средств</w:t>
            </w: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10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основных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</w:tr>
      <w:tr w:rsidR="00374804" w:rsidRPr="00776629" w:rsidTr="002F4C8C">
        <w:trPr>
          <w:trHeight w:hRule="exact" w:val="979"/>
        </w:trPr>
        <w:tc>
          <w:tcPr>
            <w:tcW w:w="3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10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нематериальных активов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</w:tr>
      <w:tr w:rsidR="00374804" w:rsidRPr="00776629" w:rsidTr="002F4C8C">
        <w:trPr>
          <w:trHeight w:hRule="exact" w:val="727"/>
        </w:trPr>
        <w:tc>
          <w:tcPr>
            <w:tcW w:w="3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14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оборотных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  <w:tr w:rsidR="00374804" w:rsidRPr="00776629" w:rsidTr="002F4C8C">
        <w:trPr>
          <w:trHeight w:hRule="exact" w:val="975"/>
        </w:trPr>
        <w:tc>
          <w:tcPr>
            <w:tcW w:w="3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источников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формирования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хозяйственных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средств</w:t>
            </w: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5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источников собственных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  <w:tr w:rsidR="00374804" w:rsidRPr="00776629" w:rsidTr="002F4C8C">
        <w:trPr>
          <w:trHeight w:hRule="exact" w:val="1144"/>
        </w:trPr>
        <w:tc>
          <w:tcPr>
            <w:tcW w:w="3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5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источников за</w:t>
            </w:r>
            <w:r w:rsidRPr="00776629">
              <w:rPr>
                <w:rFonts w:cs="Times New Roman"/>
              </w:rPr>
              <w:softHyphen/>
              <w:t>емных средств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  <w:tr w:rsidR="00374804" w:rsidRPr="00776629" w:rsidTr="002F4C8C">
        <w:trPr>
          <w:trHeight w:hRule="exact" w:val="850"/>
        </w:trPr>
        <w:tc>
          <w:tcPr>
            <w:tcW w:w="3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хозяйственных</w:t>
            </w:r>
          </w:p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процессов</w:t>
            </w: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14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процесса снаб</w:t>
            </w:r>
            <w:r w:rsidRPr="00776629">
              <w:rPr>
                <w:rFonts w:cs="Times New Roman"/>
              </w:rPr>
              <w:softHyphen/>
              <w:t>жения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  <w:tr w:rsidR="00374804" w:rsidRPr="00776629" w:rsidTr="002F4C8C">
        <w:trPr>
          <w:trHeight w:hRule="exact" w:val="564"/>
        </w:trPr>
        <w:tc>
          <w:tcPr>
            <w:tcW w:w="34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ind w:firstLine="5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процесса производства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  <w:tr w:rsidR="00374804" w:rsidRPr="00776629" w:rsidTr="002F4C8C">
        <w:trPr>
          <w:trHeight w:hRule="exact" w:val="983"/>
        </w:trPr>
        <w:tc>
          <w:tcPr>
            <w:tcW w:w="3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Счета для учета процесса реализации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EB727B" w:rsidRDefault="00374804" w:rsidP="002F4C8C">
            <w:pPr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</w:p>
        </w:tc>
      </w:tr>
    </w:tbl>
    <w:p w:rsidR="00374804" w:rsidRPr="00776629" w:rsidRDefault="00374804" w:rsidP="00374804">
      <w:pPr>
        <w:shd w:val="clear" w:color="auto" w:fill="FFFFFF"/>
        <w:ind w:hanging="744"/>
        <w:rPr>
          <w:rFonts w:cs="Times New Roman"/>
          <w:b/>
          <w:bCs/>
        </w:rPr>
      </w:pPr>
    </w:p>
    <w:p w:rsidR="00374804" w:rsidRDefault="00374804" w:rsidP="00374804">
      <w:pPr>
        <w:rPr>
          <w:bCs/>
          <w:lang w:val="ru-RU"/>
        </w:rPr>
      </w:pPr>
    </w:p>
    <w:p w:rsidR="00374804" w:rsidRPr="008C6E7A" w:rsidRDefault="00374804" w:rsidP="00374804">
      <w:pPr>
        <w:rPr>
          <w:bCs/>
          <w:lang w:val="ru-RU"/>
        </w:rPr>
      </w:pPr>
    </w:p>
    <w:p w:rsidR="00374804" w:rsidRPr="004A21DC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A21DC">
        <w:rPr>
          <w:rFonts w:eastAsia="Times New Roman" w:cs="Times New Roman"/>
          <w:b/>
          <w:kern w:val="0"/>
          <w:lang w:val="ru-RU" w:eastAsia="ar-SA" w:bidi="ar-SA"/>
        </w:rPr>
        <w:t>№10</w:t>
      </w: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EB727B" w:rsidRDefault="00374804" w:rsidP="00374804">
      <w:pPr>
        <w:shd w:val="clear" w:color="auto" w:fill="FFFFFF"/>
        <w:jc w:val="both"/>
        <w:rPr>
          <w:spacing w:val="-3"/>
          <w:lang w:val="ru-RU"/>
        </w:rPr>
      </w:pPr>
      <w:r w:rsidRPr="006306C2">
        <w:rPr>
          <w:spacing w:val="-6"/>
        </w:rPr>
        <w:t>На основе данных для выполнения задачи рассчи</w:t>
      </w:r>
      <w:r w:rsidRPr="006306C2">
        <w:rPr>
          <w:spacing w:val="-6"/>
        </w:rPr>
        <w:softHyphen/>
      </w:r>
      <w:r w:rsidRPr="006306C2">
        <w:rPr>
          <w:spacing w:val="-3"/>
        </w:rPr>
        <w:t>тать сумму заработка рабочего–повременщика</w:t>
      </w:r>
      <w:r>
        <w:rPr>
          <w:spacing w:val="-3"/>
          <w:lang w:val="ru-RU"/>
        </w:rPr>
        <w:t xml:space="preserve"> и составить бухгалтерские проводки</w:t>
      </w:r>
    </w:p>
    <w:p w:rsidR="00374804" w:rsidRPr="006306C2" w:rsidRDefault="00374804" w:rsidP="00374804">
      <w:pPr>
        <w:shd w:val="clear" w:color="auto" w:fill="FFFFFF"/>
        <w:ind w:firstLine="350"/>
        <w:jc w:val="both"/>
        <w:rPr>
          <w:b/>
          <w:spacing w:val="-8"/>
          <w:lang w:val="ru-RU"/>
        </w:rPr>
      </w:pPr>
      <w:r w:rsidRPr="006306C2">
        <w:rPr>
          <w:b/>
          <w:spacing w:val="-8"/>
          <w:lang w:val="ru-RU"/>
        </w:rPr>
        <w:t>Исходные данные:</w:t>
      </w:r>
    </w:p>
    <w:p w:rsidR="00374804" w:rsidRDefault="00374804" w:rsidP="00374804">
      <w:pPr>
        <w:shd w:val="clear" w:color="auto" w:fill="FFFFFF"/>
        <w:ind w:firstLine="350"/>
        <w:jc w:val="both"/>
      </w:pPr>
      <w:r w:rsidRPr="006306C2">
        <w:rPr>
          <w:spacing w:val="-8"/>
        </w:rPr>
        <w:t xml:space="preserve">Рабочий 3–го разряда Котов В. Б. отработал в марте 17 рабочих дней. Месячная тарифная ставка – 8000 </w:t>
      </w:r>
      <w:proofErr w:type="gramStart"/>
      <w:r w:rsidRPr="006306C2">
        <w:rPr>
          <w:spacing w:val="-8"/>
        </w:rPr>
        <w:t>руб.,</w:t>
      </w:r>
      <w:proofErr w:type="gramEnd"/>
      <w:r w:rsidRPr="006306C2">
        <w:rPr>
          <w:spacing w:val="-8"/>
        </w:rPr>
        <w:t xml:space="preserve"> количество рабочих </w:t>
      </w:r>
      <w:r w:rsidRPr="006306C2">
        <w:t>дней в месяце – 22.</w:t>
      </w:r>
    </w:p>
    <w:p w:rsidR="00374804" w:rsidRDefault="00374804" w:rsidP="00374804">
      <w:pPr>
        <w:rPr>
          <w:bCs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</w:p>
    <w:p w:rsidR="00374804" w:rsidRPr="008C6E7A" w:rsidRDefault="00374804" w:rsidP="00374804">
      <w:pPr>
        <w:rPr>
          <w:b/>
          <w:sz w:val="28"/>
          <w:lang w:val="ru-RU"/>
        </w:rPr>
      </w:pPr>
    </w:p>
    <w:p w:rsidR="00374804" w:rsidRDefault="00374804" w:rsidP="00374804">
      <w:pPr>
        <w:rPr>
          <w:b/>
          <w:sz w:val="28"/>
          <w:lang w:val="ru-RU"/>
        </w:rPr>
      </w:pPr>
      <w:r>
        <w:rPr>
          <w:b/>
          <w:sz w:val="28"/>
        </w:rPr>
        <w:t>№</w:t>
      </w:r>
      <w:r>
        <w:rPr>
          <w:b/>
          <w:sz w:val="28"/>
          <w:lang w:val="ru-RU"/>
        </w:rPr>
        <w:t>11</w:t>
      </w:r>
    </w:p>
    <w:p w:rsidR="00374804" w:rsidRPr="000A0EEA" w:rsidRDefault="00374804" w:rsidP="00374804">
      <w:pPr>
        <w:spacing w:after="120"/>
      </w:pPr>
      <w:r w:rsidRPr="000A0EEA">
        <w:t xml:space="preserve">Использую План счетов  проставить корреспонденцию счетов используя порядок составления бухгалтерских проводок. </w:t>
      </w:r>
    </w:p>
    <w:p w:rsidR="00374804" w:rsidRPr="000A0EEA" w:rsidRDefault="00374804" w:rsidP="00374804">
      <w:pPr>
        <w:ind w:left="1560"/>
        <w:jc w:val="both"/>
        <w:rPr>
          <w:b/>
          <w:i/>
        </w:rPr>
      </w:pPr>
      <w:r w:rsidRPr="000A0EEA">
        <w:rPr>
          <w:b/>
          <w:i/>
        </w:rPr>
        <w:t>Порядок составления бухгалтерских проводок:</w:t>
      </w:r>
    </w:p>
    <w:p w:rsidR="00374804" w:rsidRPr="000A0EEA" w:rsidRDefault="00374804" w:rsidP="00374804">
      <w:pPr>
        <w:widowControl/>
        <w:numPr>
          <w:ilvl w:val="0"/>
          <w:numId w:val="18"/>
        </w:numPr>
        <w:tabs>
          <w:tab w:val="clear" w:pos="720"/>
          <w:tab w:val="num" w:pos="993"/>
        </w:tabs>
        <w:suppressAutoHyphens w:val="0"/>
        <w:autoSpaceDN/>
        <w:ind w:left="1560" w:firstLine="0"/>
        <w:jc w:val="both"/>
        <w:textAlignment w:val="auto"/>
      </w:pPr>
      <w:r w:rsidRPr="000A0EEA">
        <w:t>определяем счета хозяйственной операции;</w:t>
      </w:r>
    </w:p>
    <w:p w:rsidR="00374804" w:rsidRPr="000A0EEA" w:rsidRDefault="00374804" w:rsidP="00374804">
      <w:pPr>
        <w:widowControl/>
        <w:numPr>
          <w:ilvl w:val="0"/>
          <w:numId w:val="18"/>
        </w:numPr>
        <w:tabs>
          <w:tab w:val="clear" w:pos="720"/>
          <w:tab w:val="num" w:pos="993"/>
        </w:tabs>
        <w:suppressAutoHyphens w:val="0"/>
        <w:autoSpaceDN/>
        <w:ind w:left="1560" w:firstLine="0"/>
        <w:jc w:val="both"/>
        <w:textAlignment w:val="auto"/>
      </w:pPr>
      <w:r w:rsidRPr="000A0EEA">
        <w:t>определяем принадлежность счетов к активу или пассиву;</w:t>
      </w:r>
    </w:p>
    <w:p w:rsidR="00374804" w:rsidRPr="000A0EEA" w:rsidRDefault="00374804" w:rsidP="00374804">
      <w:pPr>
        <w:widowControl/>
        <w:numPr>
          <w:ilvl w:val="0"/>
          <w:numId w:val="18"/>
        </w:numPr>
        <w:tabs>
          <w:tab w:val="clear" w:pos="720"/>
          <w:tab w:val="num" w:pos="993"/>
        </w:tabs>
        <w:suppressAutoHyphens w:val="0"/>
        <w:autoSpaceDN/>
        <w:ind w:left="1560" w:firstLine="0"/>
        <w:jc w:val="both"/>
        <w:textAlignment w:val="auto"/>
      </w:pPr>
      <w:r w:rsidRPr="000A0EEA">
        <w:t>определяем уменьшение или увеличение хозяйственных средств;</w:t>
      </w:r>
    </w:p>
    <w:p w:rsidR="00374804" w:rsidRPr="000A0EEA" w:rsidRDefault="00374804" w:rsidP="00374804">
      <w:pPr>
        <w:widowControl/>
        <w:numPr>
          <w:ilvl w:val="0"/>
          <w:numId w:val="18"/>
        </w:numPr>
        <w:tabs>
          <w:tab w:val="clear" w:pos="720"/>
          <w:tab w:val="num" w:pos="993"/>
        </w:tabs>
        <w:suppressAutoHyphens w:val="0"/>
        <w:autoSpaceDN/>
        <w:ind w:left="1560" w:firstLine="0"/>
        <w:jc w:val="both"/>
        <w:textAlignment w:val="auto"/>
      </w:pPr>
      <w:r w:rsidRPr="000A0EEA">
        <w:t>применяем правила записи операций на счетах.</w:t>
      </w:r>
    </w:p>
    <w:p w:rsidR="00374804" w:rsidRPr="000A0EEA" w:rsidRDefault="00374804" w:rsidP="00374804">
      <w:pPr>
        <w:tabs>
          <w:tab w:val="num" w:pos="9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668"/>
        <w:gridCol w:w="955"/>
        <w:gridCol w:w="1141"/>
        <w:gridCol w:w="1193"/>
      </w:tblGrid>
      <w:tr w:rsidR="00374804" w:rsidRPr="000A0EEA" w:rsidTr="002F4C8C">
        <w:tc>
          <w:tcPr>
            <w:tcW w:w="646" w:type="dxa"/>
            <w:vAlign w:val="center"/>
          </w:tcPr>
          <w:p w:rsidR="00374804" w:rsidRPr="00996F9C" w:rsidRDefault="00374804" w:rsidP="002F4C8C">
            <w:pPr>
              <w:jc w:val="center"/>
            </w:pPr>
            <w:r w:rsidRPr="00996F9C">
              <w:t>№ пп</w:t>
            </w:r>
          </w:p>
        </w:tc>
        <w:tc>
          <w:tcPr>
            <w:tcW w:w="6447" w:type="dxa"/>
            <w:vAlign w:val="center"/>
          </w:tcPr>
          <w:p w:rsidR="00374804" w:rsidRPr="00996F9C" w:rsidRDefault="00374804" w:rsidP="002F4C8C">
            <w:pPr>
              <w:jc w:val="center"/>
            </w:pPr>
            <w:r w:rsidRPr="00996F9C">
              <w:t>Факт хозяйственной жизни</w:t>
            </w:r>
          </w:p>
        </w:tc>
        <w:tc>
          <w:tcPr>
            <w:tcW w:w="1056" w:type="dxa"/>
            <w:vAlign w:val="center"/>
          </w:tcPr>
          <w:p w:rsidR="00374804" w:rsidRPr="00996F9C" w:rsidRDefault="00374804" w:rsidP="002F4C8C">
            <w:pPr>
              <w:jc w:val="center"/>
            </w:pPr>
            <w:r w:rsidRPr="00996F9C">
              <w:t>Дт</w:t>
            </w:r>
          </w:p>
        </w:tc>
        <w:tc>
          <w:tcPr>
            <w:tcW w:w="1285" w:type="dxa"/>
            <w:vAlign w:val="center"/>
          </w:tcPr>
          <w:p w:rsidR="00374804" w:rsidRPr="00996F9C" w:rsidRDefault="00374804" w:rsidP="002F4C8C">
            <w:pPr>
              <w:jc w:val="center"/>
            </w:pPr>
            <w:r w:rsidRPr="00996F9C">
              <w:t>Кт</w:t>
            </w:r>
          </w:p>
        </w:tc>
        <w:tc>
          <w:tcPr>
            <w:tcW w:w="1248" w:type="dxa"/>
          </w:tcPr>
          <w:p w:rsidR="00374804" w:rsidRPr="00996F9C" w:rsidRDefault="00374804" w:rsidP="002F4C8C">
            <w:pPr>
              <w:jc w:val="center"/>
            </w:pPr>
            <w:r w:rsidRPr="00996F9C">
              <w:t>Сумма (руб.)</w:t>
            </w:r>
          </w:p>
          <w:p w:rsidR="00374804" w:rsidRPr="00996F9C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jc w:val="center"/>
            </w:pPr>
            <w:r w:rsidRPr="00996F9C">
              <w:t>1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jc w:val="center"/>
            </w:pPr>
            <w:r w:rsidRPr="00996F9C">
              <w:t>2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jc w:val="center"/>
            </w:pPr>
            <w:r w:rsidRPr="00996F9C">
              <w:t>3</w:t>
            </w:r>
          </w:p>
        </w:tc>
        <w:tc>
          <w:tcPr>
            <w:tcW w:w="1285" w:type="dxa"/>
          </w:tcPr>
          <w:p w:rsidR="00374804" w:rsidRPr="00996F9C" w:rsidRDefault="00374804" w:rsidP="002F4C8C">
            <w:pPr>
              <w:jc w:val="center"/>
            </w:pPr>
            <w:r w:rsidRPr="00996F9C">
              <w:t>4</w:t>
            </w:r>
          </w:p>
        </w:tc>
        <w:tc>
          <w:tcPr>
            <w:tcW w:w="1248" w:type="dxa"/>
          </w:tcPr>
          <w:p w:rsidR="00374804" w:rsidRPr="00996F9C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1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Поступили в кассу наличные денежные средства от покупателей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60000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2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 xml:space="preserve">Выдано из кассы под отчет на приобретение канцтоваров 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20000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3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Возвращена в кассу неиспользованная подотчетная сумма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5000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4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Сданы наличные денежные средства из кассы на расчетный счет организации в банк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40000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5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Поступили на расчетный счет средства от покупателей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300000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6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Перечислено с расчетного счета поставщикам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250000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7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Поступили материалы от поставщиков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250000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8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Оприходованы канцелярские товары по авансовому отчету подотчетного лица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15000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9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Получен краткосрочный кредит банка на расчетный счет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500000</w:t>
            </w:r>
          </w:p>
        </w:tc>
      </w:tr>
      <w:tr w:rsidR="00374804" w:rsidRPr="000A0EEA" w:rsidTr="002F4C8C">
        <w:tc>
          <w:tcPr>
            <w:tcW w:w="646" w:type="dxa"/>
          </w:tcPr>
          <w:p w:rsidR="00374804" w:rsidRPr="00996F9C" w:rsidRDefault="00374804" w:rsidP="002F4C8C">
            <w:pPr>
              <w:spacing w:before="120"/>
              <w:jc w:val="center"/>
            </w:pPr>
            <w:r w:rsidRPr="00996F9C">
              <w:t>10</w:t>
            </w:r>
          </w:p>
        </w:tc>
        <w:tc>
          <w:tcPr>
            <w:tcW w:w="6447" w:type="dxa"/>
          </w:tcPr>
          <w:p w:rsidR="00374804" w:rsidRPr="00996F9C" w:rsidRDefault="00374804" w:rsidP="002F4C8C">
            <w:pPr>
              <w:spacing w:before="120"/>
            </w:pPr>
            <w:r w:rsidRPr="00996F9C">
              <w:t>Начислены проценты за пользование кредитом банка</w:t>
            </w:r>
          </w:p>
        </w:tc>
        <w:tc>
          <w:tcPr>
            <w:tcW w:w="1056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85" w:type="dxa"/>
          </w:tcPr>
          <w:p w:rsidR="00374804" w:rsidRPr="00996F9C" w:rsidRDefault="00374804" w:rsidP="002F4C8C">
            <w:pPr>
              <w:spacing w:before="120"/>
            </w:pPr>
          </w:p>
        </w:tc>
        <w:tc>
          <w:tcPr>
            <w:tcW w:w="1248" w:type="dxa"/>
          </w:tcPr>
          <w:p w:rsidR="00374804" w:rsidRPr="00996F9C" w:rsidRDefault="00374804" w:rsidP="002F4C8C">
            <w:pPr>
              <w:spacing w:before="120"/>
              <w:jc w:val="right"/>
            </w:pPr>
            <w:r w:rsidRPr="00996F9C">
              <w:t>10000</w:t>
            </w:r>
          </w:p>
        </w:tc>
      </w:tr>
    </w:tbl>
    <w:p w:rsidR="00374804" w:rsidRDefault="00374804" w:rsidP="00374804">
      <w:pPr>
        <w:spacing w:after="120"/>
        <w:jc w:val="both"/>
        <w:rPr>
          <w:b/>
          <w:bCs/>
          <w:color w:val="000000"/>
          <w:lang w:val="ru-RU"/>
        </w:rPr>
      </w:pPr>
    </w:p>
    <w:p w:rsidR="00374804" w:rsidRDefault="00374804" w:rsidP="00374804">
      <w:pPr>
        <w:spacing w:after="120"/>
        <w:jc w:val="both"/>
        <w:rPr>
          <w:b/>
          <w:bCs/>
          <w:color w:val="000000"/>
          <w:lang w:val="ru-RU"/>
        </w:rPr>
      </w:pPr>
    </w:p>
    <w:p w:rsidR="00374804" w:rsidRDefault="00374804" w:rsidP="00374804">
      <w:pPr>
        <w:spacing w:after="12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№ </w:t>
      </w:r>
      <w:r w:rsidRPr="00D75474">
        <w:rPr>
          <w:b/>
          <w:bCs/>
          <w:color w:val="000000"/>
        </w:rPr>
        <w:t>1</w:t>
      </w:r>
      <w:r>
        <w:rPr>
          <w:b/>
          <w:bCs/>
          <w:color w:val="000000"/>
          <w:lang w:val="ru-RU"/>
        </w:rPr>
        <w:t>2</w:t>
      </w:r>
      <w:proofErr w:type="gramStart"/>
      <w:r w:rsidRPr="00D75474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        </w:t>
      </w:r>
      <w:r>
        <w:rPr>
          <w:color w:val="000000"/>
          <w:lang w:val="ru-RU"/>
        </w:rPr>
        <w:t>П</w:t>
      </w:r>
      <w:proofErr w:type="gramEnd"/>
      <w:r w:rsidRPr="000A0EEA">
        <w:rPr>
          <w:color w:val="000000"/>
        </w:rPr>
        <w:t>роставить корреспонденцию счетов кассовых операций, указанных в таблице:</w:t>
      </w:r>
    </w:p>
    <w:p w:rsidR="00374804" w:rsidRDefault="00374804" w:rsidP="00374804">
      <w:pPr>
        <w:spacing w:after="1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</w:t>
      </w:r>
      <w:r w:rsidRPr="000A0EEA">
        <w:rPr>
          <w:b/>
        </w:rPr>
        <w:t xml:space="preserve">Кассовые операции </w:t>
      </w:r>
      <w:r w:rsidRPr="000A0EEA">
        <w:rPr>
          <w:b/>
          <w:color w:val="000000"/>
        </w:rPr>
        <w:t>за период с 01.09 201</w:t>
      </w:r>
      <w:r>
        <w:rPr>
          <w:b/>
          <w:color w:val="000000"/>
          <w:lang w:val="ru-RU"/>
        </w:rPr>
        <w:t>8</w:t>
      </w:r>
      <w:r w:rsidRPr="000A0EEA">
        <w:rPr>
          <w:b/>
          <w:color w:val="000000"/>
        </w:rPr>
        <w:t xml:space="preserve"> по 04.09.201</w:t>
      </w:r>
      <w:r>
        <w:rPr>
          <w:b/>
          <w:color w:val="000000"/>
          <w:lang w:val="ru-RU"/>
        </w:rPr>
        <w:t>8</w:t>
      </w:r>
      <w:r w:rsidRPr="000A0EEA">
        <w:rPr>
          <w:b/>
          <w:color w:val="000000"/>
        </w:rPr>
        <w:t xml:space="preserve"> текущего года</w:t>
      </w:r>
      <w:r>
        <w:rPr>
          <w:b/>
          <w:color w:val="000000"/>
          <w:lang w:val="ru-RU"/>
        </w:rPr>
        <w:t xml:space="preserve">              </w:t>
      </w:r>
    </w:p>
    <w:p w:rsidR="00374804" w:rsidRDefault="00374804" w:rsidP="00374804">
      <w:pPr>
        <w:spacing w:after="120"/>
        <w:jc w:val="both"/>
        <w:rPr>
          <w:b/>
          <w:lang w:val="ru-RU"/>
        </w:rPr>
      </w:pPr>
      <w:r>
        <w:rPr>
          <w:b/>
          <w:color w:val="000000"/>
          <w:lang w:val="ru-RU"/>
        </w:rPr>
        <w:tab/>
        <w:t xml:space="preserve">                                                                                                                      </w:t>
      </w:r>
      <w:r>
        <w:rPr>
          <w:i/>
        </w:rPr>
        <w:t>Табли</w:t>
      </w:r>
      <w:r>
        <w:rPr>
          <w:i/>
          <w:lang w:val="ru-RU"/>
        </w:rPr>
        <w:t>ца №1</w:t>
      </w:r>
      <w:r w:rsidRPr="000A0EEA">
        <w:rPr>
          <w:b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621"/>
        <w:gridCol w:w="1081"/>
        <w:gridCol w:w="1098"/>
      </w:tblGrid>
      <w:tr w:rsidR="00374804" w:rsidRPr="000A0EEA" w:rsidTr="002F4C8C">
        <w:trPr>
          <w:trHeight w:val="640"/>
        </w:trPr>
        <w:tc>
          <w:tcPr>
            <w:tcW w:w="1049" w:type="dxa"/>
            <w:vAlign w:val="center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lastRenderedPageBreak/>
              <w:t>Дата</w:t>
            </w:r>
          </w:p>
        </w:tc>
        <w:tc>
          <w:tcPr>
            <w:tcW w:w="6621" w:type="dxa"/>
            <w:vAlign w:val="center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Кассовая операция</w:t>
            </w:r>
          </w:p>
        </w:tc>
        <w:tc>
          <w:tcPr>
            <w:tcW w:w="1081" w:type="dxa"/>
            <w:vAlign w:val="center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Корр. счет</w:t>
            </w:r>
          </w:p>
        </w:tc>
        <w:tc>
          <w:tcPr>
            <w:tcW w:w="1098" w:type="dxa"/>
            <w:vAlign w:val="center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Сумма, руб.</w:t>
            </w:r>
          </w:p>
        </w:tc>
      </w:tr>
      <w:tr w:rsidR="00374804" w:rsidRPr="000A0EEA" w:rsidTr="002F4C8C">
        <w:trPr>
          <w:trHeight w:val="305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1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2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3</w:t>
            </w: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4</w:t>
            </w:r>
          </w:p>
        </w:tc>
      </w:tr>
      <w:tr w:rsidR="00374804" w:rsidRPr="000A0EEA" w:rsidTr="002F4C8C">
        <w:trPr>
          <w:trHeight w:val="640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01.09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</w:pPr>
            <w:r w:rsidRPr="005C5AC1">
              <w:t>Поступила предоплата от покупателя ООО «Лукоморье», договор № 1 от 01.09.201</w:t>
            </w:r>
            <w:r>
              <w:t>7</w:t>
            </w:r>
            <w:r w:rsidRPr="005C5AC1">
              <w:t xml:space="preserve"> – за скамьи садовые, в т.ч. НДС 18%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94 400</w:t>
            </w:r>
          </w:p>
        </w:tc>
      </w:tr>
      <w:tr w:rsidR="00374804" w:rsidRPr="000A0EEA" w:rsidTr="002F4C8C">
        <w:trPr>
          <w:trHeight w:val="976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01.09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</w:pPr>
            <w:r w:rsidRPr="005C5AC1">
              <w:t>Поступила предоплата от покупателя ООО «Солнечный город», договор № 2 от 01.09.201</w:t>
            </w:r>
            <w:r>
              <w:t>7</w:t>
            </w:r>
            <w:r w:rsidRPr="005C5AC1">
              <w:t xml:space="preserve"> – за скульптуры парковые, в т.ч. НДС 18%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59 000</w:t>
            </w:r>
          </w:p>
        </w:tc>
      </w:tr>
      <w:tr w:rsidR="00374804" w:rsidRPr="000A0EEA" w:rsidTr="002F4C8C">
        <w:trPr>
          <w:trHeight w:val="640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01.09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</w:pPr>
            <w:r w:rsidRPr="005C5AC1">
              <w:t>Поступила предоплата от покупателя ООО «М</w:t>
            </w:r>
            <w:r>
              <w:t>ечта», договор № 3 от 01.09.2017</w:t>
            </w:r>
            <w:r w:rsidRPr="005C5AC1">
              <w:t xml:space="preserve"> – за беседки, в т.ч. НДС 18%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82 600</w:t>
            </w:r>
          </w:p>
        </w:tc>
      </w:tr>
      <w:tr w:rsidR="00374804" w:rsidRPr="000A0EEA" w:rsidTr="002F4C8C">
        <w:trPr>
          <w:trHeight w:val="640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01.09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</w:pPr>
            <w:r w:rsidRPr="005C5AC1">
              <w:t>Выдано главному бухгалтеру Горлач Т.Г. под отчет на приобретение канцтоваров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10 000</w:t>
            </w:r>
          </w:p>
        </w:tc>
      </w:tr>
      <w:tr w:rsidR="00374804" w:rsidRPr="000A0EEA" w:rsidTr="002F4C8C">
        <w:trPr>
          <w:trHeight w:val="655"/>
        </w:trPr>
        <w:tc>
          <w:tcPr>
            <w:tcW w:w="1049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01.09</w:t>
            </w:r>
          </w:p>
        </w:tc>
        <w:tc>
          <w:tcPr>
            <w:tcW w:w="6621" w:type="dxa"/>
          </w:tcPr>
          <w:p w:rsidR="00374804" w:rsidRPr="005C5AC1" w:rsidRDefault="00374804" w:rsidP="002F4C8C">
            <w:pPr>
              <w:spacing w:line="276" w:lineRule="auto"/>
            </w:pPr>
            <w:r w:rsidRPr="005C5AC1">
              <w:t>Выдано кассиру Ивановой А.Е. для зачисления на расчетный счет</w:t>
            </w:r>
          </w:p>
        </w:tc>
        <w:tc>
          <w:tcPr>
            <w:tcW w:w="1081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374804" w:rsidRPr="005C5AC1" w:rsidRDefault="00374804" w:rsidP="002F4C8C">
            <w:pPr>
              <w:spacing w:line="276" w:lineRule="auto"/>
              <w:jc w:val="center"/>
            </w:pPr>
            <w:r w:rsidRPr="005C5AC1">
              <w:t>126 000</w:t>
            </w:r>
          </w:p>
        </w:tc>
      </w:tr>
    </w:tbl>
    <w:p w:rsidR="00374804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b/>
          <w:bCs/>
          <w:color w:val="000000"/>
          <w:shd w:val="clear" w:color="auto" w:fill="FFFFFF"/>
          <w:lang w:val="ru-RU"/>
        </w:rPr>
      </w:pPr>
    </w:p>
    <w:p w:rsidR="00374804" w:rsidRDefault="00374804" w:rsidP="00374804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val="ru-RU"/>
        </w:rPr>
      </w:pPr>
    </w:p>
    <w:p w:rsidR="00374804" w:rsidRPr="00651533" w:rsidRDefault="00374804" w:rsidP="00374804">
      <w:pPr>
        <w:shd w:val="clear" w:color="auto" w:fill="FFFFFF"/>
        <w:jc w:val="both"/>
        <w:rPr>
          <w:rFonts w:cs="Times New Roman"/>
          <w:color w:val="000000"/>
        </w:rPr>
      </w:pPr>
      <w:r>
        <w:rPr>
          <w:b/>
          <w:bCs/>
          <w:color w:val="000000"/>
          <w:shd w:val="clear" w:color="auto" w:fill="FFFFFF"/>
          <w:lang w:val="ru-RU"/>
        </w:rPr>
        <w:t>№1</w:t>
      </w:r>
      <w:r w:rsidRPr="000A0EEA">
        <w:rPr>
          <w:b/>
          <w:bCs/>
          <w:color w:val="000000"/>
          <w:shd w:val="clear" w:color="auto" w:fill="FFFFFF"/>
        </w:rPr>
        <w:t>3</w:t>
      </w:r>
      <w:proofErr w:type="gramStart"/>
      <w:r w:rsidRPr="000A0EEA">
        <w:rPr>
          <w:b/>
          <w:bCs/>
          <w:color w:val="000000"/>
          <w:shd w:val="clear" w:color="auto" w:fill="FFFFFF"/>
        </w:rPr>
        <w:t xml:space="preserve"> </w:t>
      </w:r>
      <w:r w:rsidRPr="00651533">
        <w:rPr>
          <w:rFonts w:cs="Times New Roman"/>
          <w:bCs/>
          <w:color w:val="000000"/>
        </w:rPr>
        <w:t>Н</w:t>
      </w:r>
      <w:proofErr w:type="gramEnd"/>
      <w:r w:rsidRPr="00651533">
        <w:rPr>
          <w:rFonts w:cs="Times New Roman"/>
          <w:bCs/>
          <w:color w:val="000000"/>
        </w:rPr>
        <w:t>а основе данных выписок банка оформить счет</w:t>
      </w:r>
      <w:r>
        <w:rPr>
          <w:rFonts w:cs="Times New Roman"/>
          <w:bCs/>
          <w:color w:val="000000"/>
        </w:rPr>
        <w:t xml:space="preserve"> </w:t>
      </w:r>
      <w:r w:rsidRPr="00651533">
        <w:rPr>
          <w:rFonts w:cs="Times New Roman"/>
          <w:bCs/>
          <w:color w:val="000000"/>
        </w:rPr>
        <w:t>№51 «Расчетный счет»</w:t>
      </w:r>
      <w:r w:rsidRPr="00651533">
        <w:rPr>
          <w:rFonts w:cs="Times New Roman"/>
          <w:color w:val="000000"/>
        </w:rPr>
        <w:t xml:space="preserve"> </w:t>
      </w:r>
    </w:p>
    <w:p w:rsidR="00374804" w:rsidRPr="00651533" w:rsidRDefault="00374804" w:rsidP="00374804">
      <w:pPr>
        <w:rPr>
          <w:rFonts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634"/>
        <w:gridCol w:w="850"/>
        <w:gridCol w:w="893"/>
      </w:tblGrid>
      <w:tr w:rsidR="00374804" w:rsidRPr="00651533" w:rsidTr="002F4C8C">
        <w:trPr>
          <w:trHeight w:hRule="exact" w:val="322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  <w:spacing w:val="-12"/>
              </w:rPr>
              <w:t>Дата</w:t>
            </w:r>
          </w:p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  <w:spacing w:val="-14"/>
              </w:rPr>
              <w:t>Содержание хозяйственных операций</w:t>
            </w:r>
          </w:p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Сумма, руб.</w:t>
            </w:r>
          </w:p>
        </w:tc>
      </w:tr>
      <w:tr w:rsidR="00374804" w:rsidRPr="00651533" w:rsidTr="002F4C8C">
        <w:trPr>
          <w:trHeight w:hRule="exact" w:val="307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651533" w:rsidRDefault="00374804" w:rsidP="002F4C8C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Кредит</w:t>
            </w:r>
          </w:p>
        </w:tc>
      </w:tr>
      <w:tr w:rsidR="00374804" w:rsidRPr="00651533" w:rsidTr="002F4C8C">
        <w:trPr>
          <w:trHeight w:hRule="exact" w:val="5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  <w:spacing w:val="-5"/>
              </w:rPr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i/>
                <w:iCs/>
                <w:color w:val="000000"/>
              </w:rPr>
              <w:t>Остаток на 1 апреля</w:t>
            </w:r>
          </w:p>
          <w:p w:rsidR="00374804" w:rsidRPr="00651533" w:rsidRDefault="00374804" w:rsidP="002F4C8C">
            <w:pPr>
              <w:shd w:val="clear" w:color="auto" w:fill="FFFFFF"/>
              <w:ind w:firstLine="5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Оплачен счет № 787 базы «Металлосбыт» за мате</w:t>
            </w:r>
            <w:r w:rsidRPr="00651533">
              <w:rPr>
                <w:rFonts w:cs="Times New Roman"/>
                <w:color w:val="000000"/>
              </w:rPr>
              <w:softHyphen/>
              <w:t>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</w:p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25 400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</w:p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8700</w:t>
            </w:r>
          </w:p>
        </w:tc>
      </w:tr>
      <w:tr w:rsidR="00374804" w:rsidRPr="00651533" w:rsidTr="002F4C8C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Зачислен краткосрочный кредит банка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30 000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Оплачен счет № 510 ОАО «Маяк» за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15 200</w:t>
            </w:r>
          </w:p>
        </w:tc>
      </w:tr>
      <w:tr w:rsidR="00374804" w:rsidRPr="00651533" w:rsidTr="002F4C8C">
        <w:trPr>
          <w:trHeight w:hRule="exact" w:val="59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Получено по чеку в кассу на выплату: зарплаты рабочим и служащим на командировки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21 000 500</w:t>
            </w:r>
          </w:p>
        </w:tc>
      </w:tr>
      <w:tr w:rsidR="00374804" w:rsidRPr="00651533" w:rsidTr="002F4C8C">
        <w:trPr>
          <w:trHeight w:hRule="exact" w:val="70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ind w:firstLine="10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Поступило от покупателей по счету № 760: за продукцию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72 100 1800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Возвращен банку краткосрочный 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20 000</w:t>
            </w: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Оплачен счет № 820 АТП № 10 за автоуслуги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720</w:t>
            </w:r>
          </w:p>
        </w:tc>
      </w:tr>
      <w:tr w:rsidR="00374804" w:rsidRPr="00651533" w:rsidTr="002F4C8C">
        <w:trPr>
          <w:trHeight w:hRule="exact" w:val="59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ind w:firstLine="14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Поступило от покупателя по счету № 1020: за продукцию, в том числе НДС железнодорожный тариф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102 100 4500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Оплачен счет № 650 базы «Угольсбыт» за топливо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8200</w:t>
            </w: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Поступили наличные деньги из кассы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400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</w:tr>
      <w:tr w:rsidR="00374804" w:rsidRPr="00651533" w:rsidTr="002F4C8C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Перечислено в Пенсионный фонд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2000</w:t>
            </w:r>
          </w:p>
        </w:tc>
      </w:tr>
      <w:tr w:rsidR="00374804" w:rsidRPr="00651533" w:rsidTr="002F4C8C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ind w:firstLine="5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Перечислены взносы в Фонд социального страхо</w:t>
            </w:r>
            <w:r w:rsidRPr="00651533">
              <w:rPr>
                <w:rFonts w:cs="Times New Roman"/>
                <w:color w:val="000000"/>
              </w:rPr>
              <w:softHyphen/>
              <w:t>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1500</w:t>
            </w:r>
          </w:p>
        </w:tc>
      </w:tr>
      <w:tr w:rsidR="00374804" w:rsidRPr="00651533" w:rsidTr="002F4C8C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Сальдо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jc w:val="right"/>
              <w:rPr>
                <w:rFonts w:cs="Times New Roman"/>
                <w:color w:val="000000"/>
              </w:rPr>
            </w:pPr>
            <w:r w:rsidRPr="00651533">
              <w:rPr>
                <w:rFonts w:cs="Times New Roman"/>
                <w:color w:val="000000"/>
              </w:rPr>
              <w:t>?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651533" w:rsidRDefault="00374804" w:rsidP="002F4C8C">
            <w:pPr>
              <w:shd w:val="clear" w:color="auto" w:fill="FFFFFF"/>
              <w:rPr>
                <w:rFonts w:cs="Times New Roman"/>
                <w:color w:val="000000"/>
              </w:rPr>
            </w:pPr>
          </w:p>
        </w:tc>
      </w:tr>
    </w:tbl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Pr="000A0EEA" w:rsidRDefault="00374804" w:rsidP="00374804">
      <w:pPr>
        <w:spacing w:after="120"/>
        <w:jc w:val="both"/>
        <w:rPr>
          <w:rFonts w:eastAsia="Calibri"/>
        </w:rPr>
      </w:pPr>
      <w:r>
        <w:rPr>
          <w:rFonts w:eastAsia="Calibri"/>
          <w:b/>
          <w:lang w:val="ru-RU"/>
        </w:rPr>
        <w:t>№14</w:t>
      </w:r>
      <w:r w:rsidRPr="000A0EEA">
        <w:rPr>
          <w:rFonts w:eastAsia="Calibri"/>
        </w:rPr>
        <w:t xml:space="preserve"> </w:t>
      </w:r>
      <w:r w:rsidRPr="000A0EEA">
        <w:rPr>
          <w:rFonts w:eastAsia="Calibri"/>
          <w:bCs/>
          <w:color w:val="000000"/>
          <w:shd w:val="clear" w:color="auto" w:fill="FFFFFF"/>
        </w:rPr>
        <w:t xml:space="preserve">Используя </w:t>
      </w:r>
      <w:r w:rsidRPr="000A0EEA">
        <w:rPr>
          <w:rFonts w:eastAsia="Calibri"/>
        </w:rPr>
        <w:t xml:space="preserve"> данные таблицы № 2 с помощью программы 1С</w:t>
      </w:r>
      <w:proofErr w:type="gramStart"/>
      <w:r w:rsidRPr="000A0EEA">
        <w:rPr>
          <w:rFonts w:eastAsia="Calibri"/>
        </w:rPr>
        <w:t>:Б</w:t>
      </w:r>
      <w:proofErr w:type="gramEnd"/>
      <w:r w:rsidRPr="000A0EEA">
        <w:rPr>
          <w:rFonts w:eastAsia="Calibri"/>
        </w:rPr>
        <w:t>ухгалтерия предприятия 8.3</w:t>
      </w:r>
    </w:p>
    <w:p w:rsidR="00374804" w:rsidRPr="000A0EEA" w:rsidRDefault="00374804" w:rsidP="00374804">
      <w:pPr>
        <w:spacing w:after="120"/>
        <w:jc w:val="both"/>
        <w:rPr>
          <w:rFonts w:eastAsia="Calibri"/>
        </w:rPr>
      </w:pPr>
      <w:r w:rsidRPr="000A0EEA">
        <w:rPr>
          <w:rFonts w:eastAsia="Calibri"/>
        </w:rPr>
        <w:t>СФОРМИРОВАТЬ</w:t>
      </w:r>
      <w:r>
        <w:rPr>
          <w:rFonts w:eastAsia="Calibri"/>
          <w:lang w:val="ru-RU"/>
        </w:rPr>
        <w:t>:</w:t>
      </w:r>
      <w:r w:rsidRPr="000A0EEA">
        <w:rPr>
          <w:rFonts w:eastAsia="Calibri"/>
        </w:rPr>
        <w:t xml:space="preserve"> </w:t>
      </w:r>
    </w:p>
    <w:p w:rsidR="00374804" w:rsidRPr="000A0EEA" w:rsidRDefault="00374804" w:rsidP="00374804">
      <w:pPr>
        <w:pStyle w:val="af5"/>
        <w:numPr>
          <w:ilvl w:val="0"/>
          <w:numId w:val="19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A0EEA">
        <w:rPr>
          <w:rFonts w:ascii="Times New Roman" w:hAnsi="Times New Roman"/>
          <w:sz w:val="24"/>
          <w:szCs w:val="24"/>
        </w:rPr>
        <w:t xml:space="preserve">справочник </w:t>
      </w:r>
      <w:r w:rsidRPr="000A0EEA">
        <w:rPr>
          <w:rFonts w:ascii="Times New Roman" w:hAnsi="Times New Roman"/>
          <w:b/>
          <w:sz w:val="24"/>
          <w:szCs w:val="24"/>
        </w:rPr>
        <w:t xml:space="preserve">Контрагенты </w:t>
      </w:r>
      <w:r w:rsidRPr="000A0EEA">
        <w:rPr>
          <w:rFonts w:ascii="Times New Roman" w:hAnsi="Times New Roman"/>
          <w:sz w:val="24"/>
          <w:szCs w:val="24"/>
        </w:rPr>
        <w:t>в папке</w:t>
      </w:r>
      <w:r w:rsidRPr="000A0EEA">
        <w:rPr>
          <w:rFonts w:ascii="Times New Roman" w:hAnsi="Times New Roman"/>
          <w:b/>
          <w:sz w:val="24"/>
          <w:szCs w:val="24"/>
        </w:rPr>
        <w:t xml:space="preserve"> Поставщики;</w:t>
      </w:r>
    </w:p>
    <w:p w:rsidR="00374804" w:rsidRPr="000A0EEA" w:rsidRDefault="00374804" w:rsidP="00374804">
      <w:pPr>
        <w:pStyle w:val="af5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0EEA">
        <w:rPr>
          <w:rFonts w:ascii="Times New Roman" w:hAnsi="Times New Roman"/>
          <w:b/>
          <w:sz w:val="24"/>
          <w:szCs w:val="24"/>
        </w:rPr>
        <w:t>платежные поручения</w:t>
      </w:r>
      <w:r w:rsidRPr="000A0EEA">
        <w:rPr>
          <w:rFonts w:ascii="Times New Roman" w:hAnsi="Times New Roman"/>
          <w:sz w:val="24"/>
          <w:szCs w:val="24"/>
        </w:rPr>
        <w:t xml:space="preserve"> на оплату поставщикам;</w:t>
      </w:r>
    </w:p>
    <w:p w:rsidR="00374804" w:rsidRPr="000A0EEA" w:rsidRDefault="00374804" w:rsidP="00374804">
      <w:pPr>
        <w:pStyle w:val="af5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0EEA">
        <w:rPr>
          <w:rFonts w:ascii="Times New Roman" w:hAnsi="Times New Roman"/>
          <w:b/>
          <w:sz w:val="24"/>
          <w:szCs w:val="24"/>
        </w:rPr>
        <w:lastRenderedPageBreak/>
        <w:t>выписку банка</w:t>
      </w:r>
      <w:r w:rsidRPr="000A0EEA">
        <w:rPr>
          <w:rFonts w:ascii="Times New Roman" w:hAnsi="Times New Roman"/>
          <w:sz w:val="24"/>
          <w:szCs w:val="24"/>
        </w:rPr>
        <w:t xml:space="preserve">  (от 04.09.2015) на списание денег с расчетного счета поставщикам.</w:t>
      </w:r>
    </w:p>
    <w:p w:rsidR="00374804" w:rsidRPr="000A0EEA" w:rsidRDefault="00374804" w:rsidP="00374804">
      <w:pPr>
        <w:spacing w:before="120" w:after="120"/>
        <w:jc w:val="right"/>
        <w:rPr>
          <w:rFonts w:eastAsia="Calibri"/>
          <w:b/>
          <w:bCs/>
          <w:color w:val="000000"/>
          <w:shd w:val="clear" w:color="auto" w:fill="FFFFFF"/>
        </w:rPr>
      </w:pPr>
      <w:r w:rsidRPr="000A0EEA">
        <w:rPr>
          <w:rFonts w:eastAsia="Calibri"/>
          <w:bCs/>
          <w:i/>
          <w:color w:val="000000"/>
          <w:shd w:val="clear" w:color="auto" w:fill="FFFFFF"/>
        </w:rPr>
        <w:t>Таблица 2. Оплата поставщикам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703"/>
        <w:gridCol w:w="1296"/>
        <w:gridCol w:w="1259"/>
        <w:gridCol w:w="2239"/>
      </w:tblGrid>
      <w:tr w:rsidR="00374804" w:rsidRPr="000A0EEA" w:rsidTr="002F4C8C">
        <w:tc>
          <w:tcPr>
            <w:tcW w:w="4827" w:type="dxa"/>
            <w:vMerge w:val="restart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  <w:b/>
              </w:rPr>
            </w:pPr>
            <w:r w:rsidRPr="000A0EEA">
              <w:rPr>
                <w:rFonts w:eastAsia="Calibri"/>
                <w:b/>
              </w:rPr>
              <w:t>Поставщик- списание с расчетного счета (платежное поручение, выписка банка)</w:t>
            </w:r>
          </w:p>
        </w:tc>
        <w:tc>
          <w:tcPr>
            <w:tcW w:w="1999" w:type="dxa"/>
            <w:gridSpan w:val="2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  <w:r w:rsidRPr="000A0EEA">
              <w:rPr>
                <w:rFonts w:eastAsia="Calibri"/>
                <w:i/>
              </w:rPr>
              <w:t>Счет на оплату</w:t>
            </w:r>
          </w:p>
        </w:tc>
        <w:tc>
          <w:tcPr>
            <w:tcW w:w="1259" w:type="dxa"/>
            <w:vMerge w:val="restart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  <w:r w:rsidRPr="000A0EEA">
              <w:rPr>
                <w:rFonts w:eastAsia="Calibri"/>
                <w:i/>
              </w:rPr>
              <w:t>Сумма</w:t>
            </w:r>
          </w:p>
        </w:tc>
        <w:tc>
          <w:tcPr>
            <w:tcW w:w="2239" w:type="dxa"/>
            <w:vMerge w:val="restart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  <w:r w:rsidRPr="000A0EEA">
              <w:rPr>
                <w:rFonts w:eastAsia="Calibri"/>
                <w:i/>
              </w:rPr>
              <w:t>Назначение платежа</w:t>
            </w:r>
          </w:p>
        </w:tc>
      </w:tr>
      <w:tr w:rsidR="00374804" w:rsidRPr="000A0EEA" w:rsidTr="002F4C8C">
        <w:tc>
          <w:tcPr>
            <w:tcW w:w="4827" w:type="dxa"/>
            <w:vMerge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3" w:type="dxa"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  <w:r w:rsidRPr="000A0EEA">
              <w:rPr>
                <w:rFonts w:eastAsia="Calibri"/>
                <w:i/>
              </w:rPr>
              <w:t>№</w:t>
            </w:r>
          </w:p>
        </w:tc>
        <w:tc>
          <w:tcPr>
            <w:tcW w:w="1296" w:type="dxa"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  <w:r w:rsidRPr="000A0EEA">
              <w:rPr>
                <w:rFonts w:eastAsia="Calibri"/>
                <w:i/>
              </w:rPr>
              <w:t>Дата</w:t>
            </w:r>
          </w:p>
        </w:tc>
        <w:tc>
          <w:tcPr>
            <w:tcW w:w="1259" w:type="dxa"/>
            <w:vMerge/>
          </w:tcPr>
          <w:p w:rsidR="00374804" w:rsidRPr="000A0EEA" w:rsidRDefault="00374804" w:rsidP="002F4C8C">
            <w:pPr>
              <w:jc w:val="right"/>
              <w:rPr>
                <w:rFonts w:eastAsia="Calibri"/>
                <w:i/>
              </w:rPr>
            </w:pPr>
          </w:p>
        </w:tc>
        <w:tc>
          <w:tcPr>
            <w:tcW w:w="2239" w:type="dxa"/>
            <w:vMerge/>
          </w:tcPr>
          <w:p w:rsidR="00374804" w:rsidRPr="000A0EEA" w:rsidRDefault="00374804" w:rsidP="002F4C8C">
            <w:pPr>
              <w:jc w:val="center"/>
              <w:rPr>
                <w:rFonts w:eastAsia="Calibri"/>
                <w:i/>
              </w:rPr>
            </w:pPr>
          </w:p>
        </w:tc>
      </w:tr>
      <w:tr w:rsidR="00374804" w:rsidRPr="000A0EEA" w:rsidTr="002F4C8C">
        <w:tc>
          <w:tcPr>
            <w:tcW w:w="4827" w:type="dxa"/>
            <w:vAlign w:val="center"/>
          </w:tcPr>
          <w:p w:rsidR="00374804" w:rsidRPr="000A0EEA" w:rsidRDefault="00374804" w:rsidP="002F4C8C">
            <w:pPr>
              <w:rPr>
                <w:rFonts w:eastAsia="Calibri"/>
                <w:b/>
              </w:rPr>
            </w:pPr>
            <w:r w:rsidRPr="000A0EEA">
              <w:rPr>
                <w:rFonts w:eastAsia="Calibri"/>
                <w:b/>
              </w:rPr>
              <w:t xml:space="preserve">ООО «Дровосек» </w:t>
            </w:r>
          </w:p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</w:rPr>
              <w:t xml:space="preserve">ИНН / КПП 6315345105 / 631501001 </w:t>
            </w:r>
          </w:p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</w:rPr>
              <w:t>р/сч 40702810000000000000</w:t>
            </w:r>
          </w:p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</w:rPr>
              <w:t>БИК 043601607</w:t>
            </w:r>
          </w:p>
        </w:tc>
        <w:tc>
          <w:tcPr>
            <w:tcW w:w="703" w:type="dxa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</w:rPr>
            </w:pPr>
            <w:r w:rsidRPr="000A0EEA">
              <w:rPr>
                <w:rFonts w:eastAsia="Calibri"/>
              </w:rPr>
              <w:t>5</w:t>
            </w:r>
          </w:p>
        </w:tc>
        <w:tc>
          <w:tcPr>
            <w:tcW w:w="1296" w:type="dxa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</w:rPr>
            </w:pPr>
            <w:r w:rsidRPr="000A0EEA">
              <w:rPr>
                <w:rFonts w:eastAsia="Calibri"/>
              </w:rPr>
              <w:t>04.09.2015</w:t>
            </w:r>
          </w:p>
        </w:tc>
        <w:tc>
          <w:tcPr>
            <w:tcW w:w="1259" w:type="dxa"/>
            <w:vAlign w:val="center"/>
          </w:tcPr>
          <w:p w:rsidR="00374804" w:rsidRPr="000A0EEA" w:rsidRDefault="00374804" w:rsidP="002F4C8C">
            <w:pPr>
              <w:jc w:val="right"/>
              <w:rPr>
                <w:rFonts w:eastAsia="Calibri"/>
              </w:rPr>
            </w:pPr>
            <w:r w:rsidRPr="000A0EEA">
              <w:rPr>
                <w:rFonts w:eastAsia="Calibri"/>
              </w:rPr>
              <w:t>100 000</w:t>
            </w:r>
          </w:p>
        </w:tc>
        <w:tc>
          <w:tcPr>
            <w:tcW w:w="2239" w:type="dxa"/>
            <w:vAlign w:val="center"/>
          </w:tcPr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</w:rPr>
              <w:t>Щиты деревянные сосна</w:t>
            </w:r>
          </w:p>
        </w:tc>
      </w:tr>
      <w:tr w:rsidR="00374804" w:rsidRPr="000A0EEA" w:rsidTr="002F4C8C">
        <w:tc>
          <w:tcPr>
            <w:tcW w:w="4827" w:type="dxa"/>
            <w:vAlign w:val="center"/>
          </w:tcPr>
          <w:p w:rsidR="00374804" w:rsidRPr="000A0EEA" w:rsidRDefault="00374804" w:rsidP="002F4C8C">
            <w:pPr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0A0EEA">
              <w:rPr>
                <w:rFonts w:eastAsia="Calibri"/>
                <w:b/>
                <w:bCs/>
                <w:color w:val="000000"/>
                <w:shd w:val="clear" w:color="auto" w:fill="FFFFFF"/>
              </w:rPr>
              <w:t>ОАО «Спектр»:</w:t>
            </w:r>
            <w:r w:rsidRPr="000A0EEA">
              <w:rPr>
                <w:rFonts w:eastAsia="Calibri"/>
                <w:bCs/>
                <w:color w:val="000000"/>
                <w:shd w:val="clear" w:color="auto" w:fill="FFFFFF"/>
              </w:rPr>
              <w:t xml:space="preserve"> </w:t>
            </w:r>
          </w:p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  <w:bCs/>
                <w:color w:val="000000"/>
                <w:shd w:val="clear" w:color="auto" w:fill="FFFFFF"/>
              </w:rPr>
              <w:t xml:space="preserve">ИНН/КПП </w:t>
            </w:r>
            <w:r w:rsidRPr="000A0EEA">
              <w:rPr>
                <w:rFonts w:eastAsia="Calibri"/>
              </w:rPr>
              <w:t>6316185528/631601001</w:t>
            </w:r>
            <w:r w:rsidRPr="000A0EEA">
              <w:rPr>
                <w:rFonts w:eastAsia="Calibri"/>
                <w:bCs/>
                <w:color w:val="000000"/>
                <w:shd w:val="clear" w:color="auto" w:fill="FFFFFF"/>
              </w:rPr>
              <w:t xml:space="preserve">; расчетный счет № </w:t>
            </w:r>
            <w:r w:rsidRPr="000A0EEA">
              <w:rPr>
                <w:rFonts w:eastAsia="Calibri"/>
              </w:rPr>
              <w:t xml:space="preserve">40702810216070003082 </w:t>
            </w:r>
            <w:r w:rsidRPr="000A0EEA">
              <w:rPr>
                <w:rFonts w:eastAsia="Calibri"/>
                <w:bCs/>
                <w:color w:val="000000"/>
                <w:shd w:val="clear" w:color="auto" w:fill="FFFFFF"/>
              </w:rPr>
              <w:t xml:space="preserve">БИК – </w:t>
            </w:r>
            <w:r w:rsidRPr="000A0EEA">
              <w:rPr>
                <w:rFonts w:eastAsia="Calibri"/>
              </w:rPr>
              <w:t>043678713</w:t>
            </w:r>
          </w:p>
        </w:tc>
        <w:tc>
          <w:tcPr>
            <w:tcW w:w="703" w:type="dxa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</w:rPr>
            </w:pPr>
            <w:r w:rsidRPr="000A0EEA">
              <w:rPr>
                <w:rFonts w:eastAsia="Calibri"/>
              </w:rPr>
              <w:t>180</w:t>
            </w:r>
          </w:p>
        </w:tc>
        <w:tc>
          <w:tcPr>
            <w:tcW w:w="1296" w:type="dxa"/>
            <w:vAlign w:val="center"/>
          </w:tcPr>
          <w:p w:rsidR="00374804" w:rsidRPr="000A0EEA" w:rsidRDefault="00374804" w:rsidP="002F4C8C">
            <w:pPr>
              <w:jc w:val="center"/>
              <w:rPr>
                <w:rFonts w:eastAsia="Calibri"/>
              </w:rPr>
            </w:pPr>
            <w:r w:rsidRPr="000A0EEA">
              <w:rPr>
                <w:rFonts w:eastAsia="Calibri"/>
              </w:rPr>
              <w:t>04.09.2015</w:t>
            </w:r>
          </w:p>
        </w:tc>
        <w:tc>
          <w:tcPr>
            <w:tcW w:w="1259" w:type="dxa"/>
            <w:vAlign w:val="center"/>
          </w:tcPr>
          <w:p w:rsidR="00374804" w:rsidRPr="000A0EEA" w:rsidRDefault="00374804" w:rsidP="002F4C8C">
            <w:pPr>
              <w:jc w:val="right"/>
              <w:rPr>
                <w:rFonts w:eastAsia="Calibri"/>
              </w:rPr>
            </w:pPr>
            <w:r w:rsidRPr="000A0EEA">
              <w:rPr>
                <w:rFonts w:eastAsia="Calibri"/>
              </w:rPr>
              <w:t>590 000</w:t>
            </w:r>
          </w:p>
        </w:tc>
        <w:tc>
          <w:tcPr>
            <w:tcW w:w="2239" w:type="dxa"/>
            <w:vAlign w:val="center"/>
          </w:tcPr>
          <w:p w:rsidR="00374804" w:rsidRPr="000A0EEA" w:rsidRDefault="00374804" w:rsidP="002F4C8C">
            <w:pPr>
              <w:rPr>
                <w:rFonts w:eastAsia="Calibri"/>
              </w:rPr>
            </w:pPr>
            <w:r w:rsidRPr="000A0EEA">
              <w:rPr>
                <w:rFonts w:eastAsia="Calibri"/>
              </w:rPr>
              <w:t>Доски, сосна</w:t>
            </w:r>
          </w:p>
        </w:tc>
      </w:tr>
    </w:tbl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Pr="000A0EEA" w:rsidRDefault="00374804" w:rsidP="00374804">
      <w:pPr>
        <w:pStyle w:val="af6"/>
        <w:spacing w:line="276" w:lineRule="auto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№1</w:t>
      </w:r>
      <w:r w:rsidRPr="000A0EEA">
        <w:rPr>
          <w:rFonts w:cs="Times New Roman"/>
          <w:b/>
          <w:color w:val="auto"/>
          <w:lang w:val="ru-RU"/>
        </w:rPr>
        <w:t>5</w:t>
      </w:r>
      <w:proofErr w:type="gramStart"/>
      <w:r w:rsidRPr="00E14A4F">
        <w:rPr>
          <w:rFonts w:cs="Times New Roman"/>
          <w:b/>
          <w:color w:val="auto"/>
          <w:lang w:val="ru-RU"/>
        </w:rPr>
        <w:t xml:space="preserve"> </w:t>
      </w:r>
      <w:r w:rsidRPr="000A0EEA">
        <w:rPr>
          <w:rFonts w:cs="Times New Roman"/>
          <w:color w:val="auto"/>
          <w:lang w:val="ru-RU"/>
        </w:rPr>
        <w:t>И</w:t>
      </w:r>
      <w:proofErr w:type="gramEnd"/>
      <w:r w:rsidRPr="000A0EEA">
        <w:rPr>
          <w:rFonts w:cs="Times New Roman"/>
          <w:color w:val="auto"/>
          <w:lang w:val="ru-RU"/>
        </w:rPr>
        <w:t>спользуя методические указания к практическому занятию  ввести Станок универсальный деревообрабатывающий СДУ-14 в эксплуатацию документом «Принятие к учету ОС»:</w:t>
      </w:r>
    </w:p>
    <w:p w:rsidR="00374804" w:rsidRPr="000A0EEA" w:rsidRDefault="00374804" w:rsidP="00374804">
      <w:pPr>
        <w:pStyle w:val="af6"/>
        <w:numPr>
          <w:ilvl w:val="0"/>
          <w:numId w:val="20"/>
        </w:numPr>
        <w:spacing w:line="276" w:lineRule="auto"/>
        <w:ind w:left="1843" w:hanging="425"/>
        <w:jc w:val="both"/>
        <w:rPr>
          <w:rFonts w:cs="Times New Roman"/>
          <w:color w:val="auto"/>
          <w:lang w:val="ru-RU"/>
        </w:rPr>
      </w:pPr>
      <w:r w:rsidRPr="000A0EEA">
        <w:rPr>
          <w:rFonts w:cs="Times New Roman"/>
          <w:color w:val="auto"/>
          <w:lang w:val="ru-RU"/>
        </w:rPr>
        <w:t>Счет отражения амортизации: 02</w:t>
      </w:r>
    </w:p>
    <w:p w:rsidR="00374804" w:rsidRPr="000A0EEA" w:rsidRDefault="00374804" w:rsidP="00374804">
      <w:pPr>
        <w:pStyle w:val="af6"/>
        <w:numPr>
          <w:ilvl w:val="0"/>
          <w:numId w:val="20"/>
        </w:numPr>
        <w:spacing w:line="276" w:lineRule="auto"/>
        <w:ind w:left="1843" w:hanging="425"/>
        <w:jc w:val="both"/>
        <w:rPr>
          <w:rFonts w:cs="Times New Roman"/>
          <w:color w:val="auto"/>
          <w:lang w:val="ru-RU"/>
        </w:rPr>
      </w:pPr>
      <w:r w:rsidRPr="000A0EEA">
        <w:rPr>
          <w:rFonts w:cs="Times New Roman"/>
          <w:color w:val="auto"/>
          <w:lang w:val="ru-RU"/>
        </w:rPr>
        <w:t>Способ начисления амортизации: линейный;</w:t>
      </w:r>
    </w:p>
    <w:p w:rsidR="00374804" w:rsidRPr="000A0EEA" w:rsidRDefault="00374804" w:rsidP="00374804">
      <w:pPr>
        <w:pStyle w:val="af6"/>
        <w:numPr>
          <w:ilvl w:val="0"/>
          <w:numId w:val="20"/>
        </w:numPr>
        <w:spacing w:after="120" w:line="276" w:lineRule="auto"/>
        <w:ind w:left="1843" w:hanging="425"/>
        <w:jc w:val="both"/>
        <w:rPr>
          <w:rFonts w:cs="Times New Roman"/>
          <w:color w:val="auto"/>
          <w:lang w:val="ru-RU"/>
        </w:rPr>
      </w:pPr>
      <w:r w:rsidRPr="000A0EEA">
        <w:rPr>
          <w:rFonts w:cs="Times New Roman"/>
          <w:color w:val="auto"/>
          <w:lang w:val="ru-RU"/>
        </w:rPr>
        <w:t>Срок эксплуатации: 60 месяцев.</w:t>
      </w: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Pr="000A0EEA" w:rsidRDefault="00374804" w:rsidP="00374804">
      <w:pPr>
        <w:pStyle w:val="af6"/>
        <w:spacing w:after="120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№</w:t>
      </w:r>
      <w:r>
        <w:rPr>
          <w:rFonts w:cs="Times New Roman"/>
          <w:b/>
        </w:rPr>
        <w:t>16</w:t>
      </w:r>
    </w:p>
    <w:p w:rsidR="00374804" w:rsidRPr="000A0EEA" w:rsidRDefault="00374804" w:rsidP="00374804">
      <w:pPr>
        <w:pStyle w:val="af6"/>
        <w:spacing w:after="120"/>
        <w:jc w:val="both"/>
        <w:rPr>
          <w:rFonts w:cs="Times New Roman"/>
          <w:lang w:val="ru-RU"/>
        </w:rPr>
      </w:pPr>
      <w:r w:rsidRPr="000A0EEA">
        <w:rPr>
          <w:rFonts w:cs="Times New Roman"/>
          <w:lang w:val="ru-RU"/>
        </w:rPr>
        <w:t>Отразите на счетах операции по учету продажи акций. Исчислите финансовый результат от продажи акций.</w:t>
      </w:r>
    </w:p>
    <w:p w:rsidR="00374804" w:rsidRPr="000A0EEA" w:rsidRDefault="00374804" w:rsidP="00374804">
      <w:pPr>
        <w:pStyle w:val="af6"/>
        <w:spacing w:before="120" w:after="120"/>
        <w:rPr>
          <w:rFonts w:cs="Times New Roman"/>
          <w:b/>
          <w:i/>
          <w:lang w:val="ru-RU"/>
        </w:rPr>
      </w:pPr>
      <w:r w:rsidRPr="000A0EEA">
        <w:rPr>
          <w:rFonts w:cs="Times New Roman"/>
          <w:b/>
          <w:i/>
          <w:lang w:val="ru-RU"/>
        </w:rPr>
        <w:t>Исходные данные:</w:t>
      </w:r>
    </w:p>
    <w:p w:rsidR="00374804" w:rsidRPr="000A0EEA" w:rsidRDefault="00374804" w:rsidP="00374804">
      <w:pPr>
        <w:pStyle w:val="af6"/>
        <w:spacing w:before="120" w:after="120"/>
        <w:rPr>
          <w:rFonts w:cs="Times New Roman"/>
          <w:lang w:val="ru-RU"/>
        </w:rPr>
      </w:pPr>
      <w:r w:rsidRPr="000A0EEA">
        <w:rPr>
          <w:rFonts w:cs="Times New Roman"/>
          <w:lang w:val="ru-RU"/>
        </w:rPr>
        <w:t xml:space="preserve">Проданы акции, фактическая стоимость которых 300 000 руб., на сумму 325 000 руб. 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813"/>
        <w:gridCol w:w="1260"/>
        <w:gridCol w:w="963"/>
        <w:gridCol w:w="959"/>
      </w:tblGrid>
      <w:tr w:rsidR="00374804" w:rsidRPr="000A0EEA" w:rsidTr="002F4C8C">
        <w:tc>
          <w:tcPr>
            <w:tcW w:w="958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№ пп</w:t>
            </w:r>
          </w:p>
        </w:tc>
        <w:tc>
          <w:tcPr>
            <w:tcW w:w="5813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Содержание факта хозяйственной жизни</w:t>
            </w:r>
          </w:p>
        </w:tc>
        <w:tc>
          <w:tcPr>
            <w:tcW w:w="1260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Сумма, руб.</w:t>
            </w:r>
          </w:p>
        </w:tc>
        <w:tc>
          <w:tcPr>
            <w:tcW w:w="963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Дебет</w:t>
            </w:r>
          </w:p>
        </w:tc>
        <w:tc>
          <w:tcPr>
            <w:tcW w:w="959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Кредит</w:t>
            </w:r>
          </w:p>
        </w:tc>
      </w:tr>
      <w:tr w:rsidR="00374804" w:rsidRPr="000A0EEA" w:rsidTr="002F4C8C"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5</w:t>
            </w: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Отражена выручка от продажи акций покупателю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Отражена себестоимость продаж (себестоимость акций)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Отражен финансовый результат от продажи акций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</w:tbl>
    <w:p w:rsidR="00374804" w:rsidRPr="004A4787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tabs>
          <w:tab w:val="num" w:pos="0"/>
        </w:tabs>
        <w:spacing w:after="120"/>
        <w:ind w:firstLine="709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shd w:val="clear" w:color="auto" w:fill="FFFFFF"/>
        <w:tabs>
          <w:tab w:val="left" w:pos="456"/>
        </w:tabs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Default="00374804" w:rsidP="00374804">
      <w:pPr>
        <w:shd w:val="clear" w:color="auto" w:fill="FFFFFF"/>
        <w:tabs>
          <w:tab w:val="left" w:pos="456"/>
        </w:tabs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961264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Раздел 2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. </w:t>
      </w:r>
      <w:r w:rsidRPr="00961264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Бухгалтерский учет имущества организации</w:t>
      </w:r>
    </w:p>
    <w:p w:rsidR="00374804" w:rsidRPr="00961264" w:rsidRDefault="00374804" w:rsidP="00374804">
      <w:pPr>
        <w:shd w:val="clear" w:color="auto" w:fill="FFFFFF"/>
        <w:tabs>
          <w:tab w:val="left" w:pos="456"/>
        </w:tabs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Pr="002A7C78" w:rsidRDefault="00374804" w:rsidP="00374804">
      <w:p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>Расчетный счет, его назначение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>Банковские платежные документы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>Порядок открытия расчетного счета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>Понятие и классификация финансовых вложений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Синтетические счета.</w:t>
      </w:r>
      <w:r>
        <w:rPr>
          <w:b/>
          <w:lang w:val="ru-RU"/>
        </w:rPr>
        <w:t>Основные счета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>
        <w:rPr>
          <w:b/>
          <w:lang w:val="ru-RU"/>
        </w:rPr>
        <w:t>Себестоимость продукции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Как классифицируют бухгалтерские документы.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Себестоимость продукции.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Износ основных средств.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Какие средства относят к основным.  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Как определяется сдельная оплата труда.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Оплата отпуска.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Аналетические счета бухгалтерского учета.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Какие требования предъявляются к бух. отчетности. 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Учет движения основных средств.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Подотчетные лица.</w:t>
      </w:r>
      <w:r>
        <w:rPr>
          <w:b/>
          <w:lang w:val="ru-RU"/>
        </w:rPr>
        <w:t>Авансовый отчет.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Пособие по временной нетрудоспособности.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Расчет с учредителями.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Учет добавочного капитала.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Расчет пособия по временной нетрудоспособности. 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Назовите основные формы оплаты труда.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Налоговая отчетность.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Учет материалов. Счет №10.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Задачи учета МПЗ.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Учет кассовых операций.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 xml:space="preserve">Права и обязанности главного бухгалтера.   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Назовите расходы предприятия.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Нематериальные активы.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Удержания из зар</w:t>
      </w:r>
      <w:r>
        <w:rPr>
          <w:b/>
          <w:lang w:val="ru-RU"/>
        </w:rPr>
        <w:t xml:space="preserve">аботной </w:t>
      </w:r>
      <w:proofErr w:type="gramStart"/>
      <w:r>
        <w:rPr>
          <w:b/>
          <w:lang w:val="ru-RU"/>
        </w:rPr>
        <w:t xml:space="preserve">платы </w:t>
      </w:r>
      <w:r w:rsidRPr="002A7C78">
        <w:rPr>
          <w:b/>
        </w:rPr>
        <w:t>.</w:t>
      </w:r>
      <w:proofErr w:type="gramEnd"/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lastRenderedPageBreak/>
        <w:t>Прямые и косвенные затраты.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Основные средства.</w:t>
      </w:r>
      <w:r>
        <w:rPr>
          <w:b/>
          <w:lang w:val="ru-RU"/>
        </w:rPr>
        <w:t>Счет №01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Сводная бухгалтерская отчетность.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Расчеты с покупателями и поставщиками.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Учет готовой продукции.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Табель учета рабочего времени.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Корреспонденция счетов.</w:t>
      </w:r>
      <w:r>
        <w:rPr>
          <w:b/>
          <w:lang w:val="ru-RU"/>
        </w:rPr>
        <w:t>Основные счета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Кредиты и займы.</w:t>
      </w:r>
      <w:r>
        <w:rPr>
          <w:b/>
          <w:lang w:val="ru-RU"/>
        </w:rPr>
        <w:t>Порядок оформления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  <w:lang w:val="ru-RU"/>
        </w:rPr>
      </w:pPr>
      <w:r w:rsidRPr="002A7C78">
        <w:rPr>
          <w:b/>
        </w:rPr>
        <w:t>Отчетность, виды отчетности.</w:t>
      </w:r>
    </w:p>
    <w:p w:rsidR="00374804" w:rsidRPr="002A7C78" w:rsidRDefault="00374804" w:rsidP="00374804">
      <w:pPr>
        <w:numPr>
          <w:ilvl w:val="0"/>
          <w:numId w:val="5"/>
        </w:numPr>
        <w:tabs>
          <w:tab w:val="left" w:pos="567"/>
        </w:tabs>
        <w:rPr>
          <w:b/>
        </w:rPr>
      </w:pPr>
      <w:r>
        <w:rPr>
          <w:b/>
          <w:lang w:val="ru-RU"/>
        </w:rPr>
        <w:t>Понятие п</w:t>
      </w:r>
      <w:r w:rsidRPr="002A7C78">
        <w:rPr>
          <w:b/>
        </w:rPr>
        <w:t>рибыл</w:t>
      </w:r>
      <w:r>
        <w:rPr>
          <w:b/>
          <w:lang w:val="ru-RU"/>
        </w:rPr>
        <w:t>и</w:t>
      </w:r>
      <w:r w:rsidRPr="002A7C78">
        <w:rPr>
          <w:b/>
        </w:rPr>
        <w:t xml:space="preserve"> организации.</w:t>
      </w: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Pr="004A21DC" w:rsidRDefault="00374804" w:rsidP="00374804">
      <w:pPr>
        <w:widowControl/>
        <w:autoSpaceDN/>
        <w:ind w:left="720"/>
        <w:contextualSpacing/>
        <w:textAlignment w:val="auto"/>
        <w:rPr>
          <w:rFonts w:eastAsia="Times New Roman" w:cs="Times New Roman"/>
          <w:b/>
          <w:color w:val="000000"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A87C8A" w:rsidRDefault="00374804" w:rsidP="0037480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A87C8A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Практические задания по 2 разделу:  </w:t>
      </w:r>
    </w:p>
    <w:p w:rsidR="00374804" w:rsidRPr="00961264" w:rsidRDefault="00374804" w:rsidP="00374804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74804" w:rsidRDefault="00374804" w:rsidP="00374804">
      <w:pPr>
        <w:shd w:val="clear" w:color="auto" w:fill="FFFFFF"/>
        <w:jc w:val="both"/>
        <w:rPr>
          <w:b/>
          <w:bCs/>
          <w:spacing w:val="-7"/>
          <w:sz w:val="28"/>
          <w:szCs w:val="28"/>
          <w:lang w:val="ru-RU"/>
        </w:rPr>
      </w:pPr>
      <w:r>
        <w:rPr>
          <w:b/>
          <w:bCs/>
          <w:spacing w:val="-7"/>
          <w:sz w:val="28"/>
          <w:szCs w:val="28"/>
          <w:lang w:val="ru-RU"/>
        </w:rPr>
        <w:t>№17</w:t>
      </w:r>
    </w:p>
    <w:p w:rsidR="00374804" w:rsidRDefault="00374804" w:rsidP="00374804">
      <w:pPr>
        <w:shd w:val="clear" w:color="auto" w:fill="FFFFFF"/>
        <w:jc w:val="both"/>
        <w:rPr>
          <w:b/>
          <w:bCs/>
          <w:spacing w:val="-7"/>
          <w:sz w:val="28"/>
          <w:szCs w:val="28"/>
          <w:lang w:val="ru-RU"/>
        </w:rPr>
      </w:pPr>
    </w:p>
    <w:p w:rsidR="00374804" w:rsidRPr="00833D3A" w:rsidRDefault="00374804" w:rsidP="00374804">
      <w:r w:rsidRPr="00833D3A">
        <w:t>Сформулируйте хозяйственные операции:</w:t>
      </w:r>
    </w:p>
    <w:p w:rsidR="00374804" w:rsidRPr="00833D3A" w:rsidRDefault="00374804" w:rsidP="00374804">
      <w:r w:rsidRPr="00833D3A">
        <w:t>Д-т  - К-т</w:t>
      </w:r>
    </w:p>
    <w:p w:rsidR="00374804" w:rsidRPr="00833D3A" w:rsidRDefault="00374804" w:rsidP="00374804">
      <w:pPr>
        <w:tabs>
          <w:tab w:val="left" w:pos="840"/>
        </w:tabs>
      </w:pPr>
      <w:r w:rsidRPr="00833D3A">
        <w:t>62    -</w:t>
      </w:r>
      <w:r>
        <w:t xml:space="preserve">    </w:t>
      </w:r>
      <w:r w:rsidRPr="00833D3A">
        <w:t>4</w:t>
      </w:r>
      <w:r>
        <w:t>1 _____________________________</w:t>
      </w:r>
    </w:p>
    <w:p w:rsidR="00374804" w:rsidRPr="00833D3A" w:rsidRDefault="00374804" w:rsidP="00374804">
      <w:pPr>
        <w:tabs>
          <w:tab w:val="left" w:pos="840"/>
        </w:tabs>
      </w:pPr>
      <w:r w:rsidRPr="00833D3A">
        <w:t>70    -   50______________________________</w:t>
      </w:r>
    </w:p>
    <w:p w:rsidR="00374804" w:rsidRPr="00833D3A" w:rsidRDefault="00374804" w:rsidP="00374804">
      <w:pPr>
        <w:tabs>
          <w:tab w:val="left" w:pos="840"/>
        </w:tabs>
      </w:pPr>
      <w:r w:rsidRPr="00833D3A">
        <w:t>10    -   60______________________________</w:t>
      </w:r>
    </w:p>
    <w:p w:rsidR="00374804" w:rsidRDefault="00374804" w:rsidP="00374804">
      <w:pPr>
        <w:shd w:val="clear" w:color="auto" w:fill="FFFFFF"/>
        <w:tabs>
          <w:tab w:val="left" w:pos="600"/>
        </w:tabs>
        <w:suppressAutoHyphens w:val="0"/>
        <w:autoSpaceDE w:val="0"/>
        <w:adjustRightInd w:val="0"/>
        <w:jc w:val="both"/>
        <w:textAlignment w:val="auto"/>
        <w:rPr>
          <w:lang w:val="ru-RU"/>
        </w:rPr>
      </w:pPr>
    </w:p>
    <w:p w:rsidR="00374804" w:rsidRDefault="00374804" w:rsidP="00374804">
      <w:pPr>
        <w:shd w:val="clear" w:color="auto" w:fill="FFFFFF"/>
        <w:tabs>
          <w:tab w:val="left" w:pos="600"/>
        </w:tabs>
        <w:suppressAutoHyphens w:val="0"/>
        <w:autoSpaceDE w:val="0"/>
        <w:adjustRightInd w:val="0"/>
        <w:jc w:val="both"/>
        <w:textAlignment w:val="auto"/>
        <w:rPr>
          <w:lang w:val="ru-RU"/>
        </w:rPr>
      </w:pPr>
    </w:p>
    <w:p w:rsidR="00374804" w:rsidRDefault="00374804" w:rsidP="00374804">
      <w:pPr>
        <w:shd w:val="clear" w:color="auto" w:fill="FFFFFF"/>
        <w:tabs>
          <w:tab w:val="left" w:pos="600"/>
        </w:tabs>
        <w:suppressAutoHyphens w:val="0"/>
        <w:autoSpaceDE w:val="0"/>
        <w:adjustRightInd w:val="0"/>
        <w:jc w:val="both"/>
        <w:textAlignment w:val="auto"/>
        <w:rPr>
          <w:lang w:val="ru-RU"/>
        </w:rPr>
      </w:pPr>
    </w:p>
    <w:p w:rsidR="00374804" w:rsidRDefault="00374804" w:rsidP="00374804">
      <w:pPr>
        <w:widowControl/>
        <w:autoSpaceDN/>
        <w:ind w:left="36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№18</w:t>
      </w:r>
    </w:p>
    <w:p w:rsidR="00374804" w:rsidRPr="003C2735" w:rsidRDefault="00374804" w:rsidP="00374804">
      <w:pPr>
        <w:widowControl/>
        <w:autoSpaceDN/>
        <w:ind w:left="360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374804" w:rsidRPr="003C2735" w:rsidRDefault="00374804" w:rsidP="00374804">
      <w:pPr>
        <w:shd w:val="clear" w:color="auto" w:fill="FFFFFF"/>
        <w:rPr>
          <w:lang w:val="ru-RU"/>
        </w:rPr>
      </w:pPr>
      <w:r w:rsidRPr="003C2735">
        <w:rPr>
          <w:spacing w:val="-6"/>
        </w:rPr>
        <w:t>На основании исходных данных сделать необхо</w:t>
      </w:r>
      <w:r w:rsidRPr="003C2735">
        <w:rPr>
          <w:spacing w:val="-6"/>
        </w:rPr>
        <w:softHyphen/>
      </w:r>
      <w:r w:rsidRPr="003C2735">
        <w:rPr>
          <w:spacing w:val="-8"/>
        </w:rPr>
        <w:t>димые расчеты и отразить бухгалтерскими проводками предос</w:t>
      </w:r>
      <w:r w:rsidRPr="003C2735">
        <w:rPr>
          <w:spacing w:val="-8"/>
        </w:rPr>
        <w:softHyphen/>
      </w:r>
      <w:r w:rsidRPr="003C2735">
        <w:rPr>
          <w:spacing w:val="-4"/>
        </w:rPr>
        <w:t xml:space="preserve">тавление краткосрочного займа у заимодавца, поступление и </w:t>
      </w:r>
      <w:r w:rsidRPr="003C2735">
        <w:t>возврат у заемщика.</w:t>
      </w:r>
    </w:p>
    <w:p w:rsidR="00374804" w:rsidRPr="003C2735" w:rsidRDefault="00374804" w:rsidP="00374804">
      <w:pPr>
        <w:shd w:val="clear" w:color="auto" w:fill="FFFFFF"/>
        <w:ind w:left="426"/>
        <w:jc w:val="both"/>
        <w:rPr>
          <w:b/>
          <w:iCs/>
          <w:spacing w:val="-12"/>
          <w:lang w:val="ru-RU"/>
        </w:rPr>
      </w:pPr>
      <w:r w:rsidRPr="003C2735">
        <w:rPr>
          <w:b/>
          <w:iCs/>
          <w:spacing w:val="-12"/>
        </w:rPr>
        <w:t>Исходные данные</w:t>
      </w:r>
      <w:r>
        <w:rPr>
          <w:b/>
          <w:iCs/>
          <w:spacing w:val="-12"/>
          <w:lang w:val="ru-RU"/>
        </w:rPr>
        <w:t>:</w:t>
      </w:r>
    </w:p>
    <w:p w:rsidR="00374804" w:rsidRPr="003C2735" w:rsidRDefault="00374804" w:rsidP="00374804">
      <w:pPr>
        <w:shd w:val="clear" w:color="auto" w:fill="FFFFFF"/>
        <w:jc w:val="both"/>
      </w:pPr>
      <w:r w:rsidRPr="003C2735">
        <w:rPr>
          <w:spacing w:val="-16"/>
        </w:rPr>
        <w:t xml:space="preserve">Между предприятиями ООО «Моррос» и ЗАО «Омега» заключен </w:t>
      </w:r>
      <w:r w:rsidRPr="003C2735">
        <w:rPr>
          <w:spacing w:val="-12"/>
        </w:rPr>
        <w:t>договор об использовании временно свободных денежных средств.</w:t>
      </w:r>
    </w:p>
    <w:p w:rsidR="00374804" w:rsidRPr="003C2735" w:rsidRDefault="00374804" w:rsidP="00374804">
      <w:pPr>
        <w:shd w:val="clear" w:color="auto" w:fill="FFFFFF"/>
        <w:jc w:val="both"/>
      </w:pPr>
      <w:r w:rsidRPr="003C2735">
        <w:rPr>
          <w:spacing w:val="-1"/>
        </w:rPr>
        <w:t xml:space="preserve">Согласно договору </w:t>
      </w:r>
      <w:r w:rsidRPr="003C2735">
        <w:rPr>
          <w:spacing w:val="-16"/>
        </w:rPr>
        <w:t>ООО</w:t>
      </w:r>
      <w:r w:rsidRPr="003C2735">
        <w:rPr>
          <w:spacing w:val="-1"/>
        </w:rPr>
        <w:t xml:space="preserve"> «Моррос» предоставило заем с </w:t>
      </w:r>
      <w:r>
        <w:rPr>
          <w:spacing w:val="-9"/>
        </w:rPr>
        <w:t>01.03.20</w:t>
      </w:r>
      <w:r>
        <w:rPr>
          <w:spacing w:val="-9"/>
          <w:lang w:val="ru-RU"/>
        </w:rPr>
        <w:t>17</w:t>
      </w:r>
      <w:r w:rsidRPr="003C2735">
        <w:rPr>
          <w:spacing w:val="-9"/>
        </w:rPr>
        <w:t xml:space="preserve"> г. в сумме 500 000 руб. сроком на 9 месяцев ЗАО «Оме</w:t>
      </w:r>
      <w:r w:rsidRPr="003C2735">
        <w:rPr>
          <w:spacing w:val="-9"/>
        </w:rPr>
        <w:softHyphen/>
      </w:r>
      <w:r w:rsidRPr="003C2735">
        <w:rPr>
          <w:spacing w:val="-3"/>
        </w:rPr>
        <w:t>га» из расчета 20% годовых. Срок погашения займа и процен</w:t>
      </w:r>
      <w:r w:rsidRPr="003C2735">
        <w:rPr>
          <w:spacing w:val="-3"/>
        </w:rPr>
        <w:softHyphen/>
        <w:t xml:space="preserve">тов – единовременно путем перечисления на расчетный счет </w:t>
      </w:r>
      <w:r w:rsidRPr="003C2735">
        <w:t>заимодавца.</w:t>
      </w:r>
    </w:p>
    <w:p w:rsidR="00374804" w:rsidRDefault="00374804" w:rsidP="00374804">
      <w:pPr>
        <w:shd w:val="clear" w:color="auto" w:fill="FFFFFF"/>
        <w:rPr>
          <w:lang w:val="ru-RU"/>
        </w:rPr>
      </w:pPr>
      <w:r w:rsidRPr="003C2735">
        <w:t>Обязательства по договору займа выполнены в срок.</w:t>
      </w:r>
    </w:p>
    <w:p w:rsidR="00374804" w:rsidRPr="006306C2" w:rsidRDefault="00374804" w:rsidP="00374804">
      <w:pPr>
        <w:shd w:val="clear" w:color="auto" w:fill="FFFFFF"/>
        <w:rPr>
          <w:lang w:val="ru-RU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 xml:space="preserve"> №19</w:t>
      </w: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776629" w:rsidRDefault="00374804" w:rsidP="00374804">
      <w:pPr>
        <w:shd w:val="clear" w:color="auto" w:fill="FFFFFF"/>
        <w:ind w:firstLine="350"/>
        <w:rPr>
          <w:rFonts w:cs="Times New Roman"/>
        </w:rPr>
      </w:pPr>
      <w:r w:rsidRPr="00776629">
        <w:rPr>
          <w:rFonts w:cs="Times New Roman"/>
          <w:spacing w:val="-3"/>
        </w:rPr>
        <w:t>Начислить сдельную заработную плату по наряду и норми</w:t>
      </w:r>
      <w:r w:rsidRPr="00776629">
        <w:rPr>
          <w:rFonts w:cs="Times New Roman"/>
          <w:spacing w:val="-3"/>
        </w:rPr>
        <w:softHyphen/>
      </w:r>
      <w:r w:rsidRPr="00776629">
        <w:rPr>
          <w:rFonts w:cs="Times New Roman"/>
        </w:rPr>
        <w:t>рованное время за выполненные работы.</w:t>
      </w:r>
    </w:p>
    <w:p w:rsidR="00374804" w:rsidRPr="00776629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776629" w:rsidRDefault="00374804" w:rsidP="00374804">
      <w:pPr>
        <w:shd w:val="clear" w:color="auto" w:fill="FFFFFF"/>
        <w:rPr>
          <w:rFonts w:cs="Times New Roman"/>
          <w:spacing w:val="-2"/>
        </w:rPr>
      </w:pPr>
      <w:r w:rsidRPr="00776629">
        <w:rPr>
          <w:rFonts w:cs="Times New Roman"/>
          <w:spacing w:val="-1"/>
        </w:rPr>
        <w:t>Наряд на сдельную работу № 14 рабочего Соко</w:t>
      </w:r>
      <w:r w:rsidRPr="00776629">
        <w:rPr>
          <w:rFonts w:cs="Times New Roman"/>
          <w:spacing w:val="-1"/>
        </w:rPr>
        <w:softHyphen/>
      </w:r>
      <w:r w:rsidRPr="00776629">
        <w:rPr>
          <w:rFonts w:cs="Times New Roman"/>
          <w:spacing w:val="-2"/>
        </w:rPr>
        <w:t>лова В. П. от 24 января 20</w:t>
      </w:r>
      <w:r>
        <w:rPr>
          <w:rFonts w:cs="Times New Roman"/>
          <w:spacing w:val="-2"/>
          <w:lang w:val="ru-RU"/>
        </w:rPr>
        <w:t>17</w:t>
      </w:r>
      <w:r w:rsidRPr="00776629">
        <w:rPr>
          <w:rFonts w:cs="Times New Roman"/>
          <w:spacing w:val="-2"/>
        </w:rPr>
        <w:t xml:space="preserve"> г. содержит следующие данные:</w:t>
      </w:r>
    </w:p>
    <w:p w:rsidR="00374804" w:rsidRPr="00CB3CB3" w:rsidRDefault="00374804" w:rsidP="0037480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374804" w:rsidRPr="00776629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68"/>
        <w:gridCol w:w="547"/>
        <w:gridCol w:w="1336"/>
        <w:gridCol w:w="567"/>
        <w:gridCol w:w="567"/>
        <w:gridCol w:w="992"/>
        <w:gridCol w:w="567"/>
        <w:gridCol w:w="567"/>
        <w:gridCol w:w="709"/>
        <w:gridCol w:w="709"/>
      </w:tblGrid>
      <w:tr w:rsidR="00374804" w:rsidRPr="00CB3CB3" w:rsidTr="002F4C8C">
        <w:trPr>
          <w:trHeight w:hRule="exact" w:val="322"/>
        </w:trPr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Номер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E671E4" w:rsidRDefault="00374804" w:rsidP="002F4C8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E671E4" w:rsidRDefault="00374804" w:rsidP="002F4C8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E671E4" w:rsidRDefault="00374804" w:rsidP="002F4C8C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Принято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rPr>
                <w:spacing w:val="-1"/>
              </w:rPr>
              <w:t>Норма на 1 шт.</w:t>
            </w:r>
          </w:p>
        </w:tc>
      </w:tr>
      <w:tr w:rsidR="00374804" w:rsidRPr="00CB3CB3" w:rsidTr="002F4C8C">
        <w:trPr>
          <w:trHeight w:hRule="exact" w:val="13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заказа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изделия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операции</w:t>
            </w: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</w:p>
          <w:p w:rsidR="00374804" w:rsidRDefault="00374804" w:rsidP="002F4C8C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</w:t>
            </w:r>
          </w:p>
          <w:p w:rsidR="00374804" w:rsidRPr="00CB3CB3" w:rsidRDefault="00374804" w:rsidP="002F4C8C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работ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E671E4" w:rsidRDefault="00374804" w:rsidP="002F4C8C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Разряд                  работы   </w:t>
            </w:r>
          </w:p>
          <w:p w:rsidR="00374804" w:rsidRPr="00CB3CB3" w:rsidRDefault="00374804" w:rsidP="002F4C8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E671E4" w:rsidRDefault="00374804" w:rsidP="002F4C8C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Ед. измерения</w:t>
            </w:r>
          </w:p>
          <w:p w:rsidR="00374804" w:rsidRPr="00CB3CB3" w:rsidRDefault="00374804" w:rsidP="002F4C8C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</w:p>
          <w:p w:rsidR="00374804" w:rsidRDefault="00374804" w:rsidP="002F4C8C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Задано</w:t>
            </w:r>
          </w:p>
          <w:p w:rsidR="00374804" w:rsidRPr="00E671E4" w:rsidRDefault="00374804" w:rsidP="002F4C8C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(кол-во)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годных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Расценка</w:t>
            </w:r>
          </w:p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74804" w:rsidRPr="00CB3CB3" w:rsidRDefault="00374804" w:rsidP="002F4C8C">
            <w:pPr>
              <w:shd w:val="clear" w:color="auto" w:fill="FFFFFF"/>
              <w:jc w:val="center"/>
            </w:pPr>
            <w:r w:rsidRPr="00CB3CB3">
              <w:rPr>
                <w:spacing w:val="-2"/>
              </w:rPr>
              <w:t>Время (час)</w:t>
            </w:r>
          </w:p>
        </w:tc>
      </w:tr>
      <w:tr w:rsidR="00374804" w:rsidRPr="00CB3CB3" w:rsidTr="002F4C8C">
        <w:trPr>
          <w:trHeight w:hRule="exact" w:val="5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0705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13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Фрезеровка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  <w:jc w:val="right"/>
            </w:pPr>
            <w:r w:rsidRPr="00CB3CB3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  <w:jc w:val="right"/>
            </w:pPr>
            <w:r w:rsidRPr="00CB3CB3"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0,25</w:t>
            </w:r>
          </w:p>
        </w:tc>
      </w:tr>
      <w:tr w:rsidR="00374804" w:rsidRPr="00CB3CB3" w:rsidTr="002F4C8C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0705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29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18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  <w:jc w:val="right"/>
            </w:pPr>
            <w:r w:rsidRPr="00CB3CB3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  <w:jc w:val="right"/>
            </w:pPr>
            <w:r w:rsidRPr="00CB3CB3"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CB3CB3" w:rsidRDefault="00374804" w:rsidP="002F4C8C">
            <w:pPr>
              <w:shd w:val="clear" w:color="auto" w:fill="FFFFFF"/>
            </w:pPr>
            <w:r w:rsidRPr="00CB3CB3">
              <w:t>0,75</w:t>
            </w:r>
          </w:p>
        </w:tc>
      </w:tr>
    </w:tbl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4A21DC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№20</w:t>
      </w: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6306C2" w:rsidRDefault="00374804" w:rsidP="00374804">
      <w:pPr>
        <w:shd w:val="clear" w:color="auto" w:fill="FFFFFF"/>
        <w:jc w:val="both"/>
        <w:rPr>
          <w:spacing w:val="-3"/>
        </w:rPr>
      </w:pPr>
      <w:r w:rsidRPr="006306C2">
        <w:rPr>
          <w:spacing w:val="-6"/>
        </w:rPr>
        <w:t>На основе данных для выполнения задачи рассчи</w:t>
      </w:r>
      <w:r w:rsidRPr="006306C2">
        <w:rPr>
          <w:spacing w:val="-6"/>
        </w:rPr>
        <w:softHyphen/>
      </w:r>
      <w:r w:rsidRPr="006306C2">
        <w:rPr>
          <w:spacing w:val="-3"/>
        </w:rPr>
        <w:t>тать сумму заработка рабочего–повременщика</w:t>
      </w:r>
      <w:r>
        <w:rPr>
          <w:spacing w:val="-3"/>
          <w:lang w:val="ru-RU"/>
        </w:rPr>
        <w:t xml:space="preserve"> и составить бухгалтерские проводки</w:t>
      </w:r>
      <w:r w:rsidRPr="006306C2">
        <w:rPr>
          <w:spacing w:val="-3"/>
        </w:rPr>
        <w:t>.</w:t>
      </w:r>
    </w:p>
    <w:p w:rsidR="00374804" w:rsidRPr="006306C2" w:rsidRDefault="00374804" w:rsidP="00374804">
      <w:pPr>
        <w:shd w:val="clear" w:color="auto" w:fill="FFFFFF"/>
        <w:ind w:firstLine="350"/>
        <w:jc w:val="both"/>
        <w:rPr>
          <w:b/>
          <w:spacing w:val="-8"/>
          <w:lang w:val="ru-RU"/>
        </w:rPr>
      </w:pPr>
      <w:r w:rsidRPr="006306C2">
        <w:rPr>
          <w:b/>
          <w:spacing w:val="-8"/>
          <w:lang w:val="ru-RU"/>
        </w:rPr>
        <w:t>Исходные данные:</w:t>
      </w:r>
    </w:p>
    <w:p w:rsidR="00374804" w:rsidRDefault="00374804" w:rsidP="00374804">
      <w:pPr>
        <w:shd w:val="clear" w:color="auto" w:fill="FFFFFF"/>
        <w:ind w:firstLine="350"/>
        <w:jc w:val="both"/>
      </w:pPr>
      <w:r w:rsidRPr="006306C2">
        <w:rPr>
          <w:spacing w:val="-8"/>
        </w:rPr>
        <w:t xml:space="preserve">Рабочий 3–го разряда Котов В. Б. отработал в марте 17 рабочих дней. Месячная тарифная ставка – 8000 </w:t>
      </w:r>
      <w:proofErr w:type="gramStart"/>
      <w:r w:rsidRPr="006306C2">
        <w:rPr>
          <w:spacing w:val="-8"/>
        </w:rPr>
        <w:t>руб.,</w:t>
      </w:r>
      <w:proofErr w:type="gramEnd"/>
      <w:r w:rsidRPr="006306C2">
        <w:rPr>
          <w:spacing w:val="-8"/>
        </w:rPr>
        <w:t xml:space="preserve"> количество рабочих </w:t>
      </w:r>
      <w:r w:rsidRPr="006306C2">
        <w:t>дней в месяце – 22.</w:t>
      </w:r>
    </w:p>
    <w:p w:rsidR="00374804" w:rsidRDefault="00374804" w:rsidP="00374804">
      <w:pPr>
        <w:shd w:val="clear" w:color="auto" w:fill="FFFFFF"/>
        <w:ind w:firstLine="350"/>
        <w:jc w:val="both"/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№21</w:t>
      </w:r>
    </w:p>
    <w:p w:rsidR="00374804" w:rsidRDefault="00374804" w:rsidP="00374804">
      <w:pPr>
        <w:widowControl/>
        <w:autoSpaceDN/>
        <w:ind w:left="360" w:firstLine="66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776629" w:rsidRDefault="00374804" w:rsidP="00374804">
      <w:pPr>
        <w:shd w:val="clear" w:color="auto" w:fill="FFFFFF"/>
        <w:jc w:val="both"/>
      </w:pPr>
      <w:r w:rsidRPr="00776629">
        <w:rPr>
          <w:spacing w:val="-3"/>
        </w:rPr>
        <w:t xml:space="preserve">Рассчитать налог на доходы физических лиц с </w:t>
      </w:r>
      <w:r w:rsidRPr="00776629">
        <w:rPr>
          <w:spacing w:val="-7"/>
        </w:rPr>
        <w:t>рабочих и служащих цеха № 1 за январь 20</w:t>
      </w:r>
      <w:r>
        <w:rPr>
          <w:spacing w:val="-7"/>
          <w:lang w:val="ru-RU"/>
        </w:rPr>
        <w:t>17</w:t>
      </w:r>
      <w:r w:rsidRPr="00776629">
        <w:rPr>
          <w:spacing w:val="-7"/>
        </w:rPr>
        <w:t xml:space="preserve"> г. на основании </w:t>
      </w:r>
      <w:r w:rsidRPr="00776629">
        <w:t>следующих данных:</w:t>
      </w:r>
    </w:p>
    <w:p w:rsidR="00374804" w:rsidRPr="00776629" w:rsidRDefault="00374804" w:rsidP="00374804">
      <w:pPr>
        <w:shd w:val="clear" w:color="auto" w:fill="FFFFFF"/>
        <w:ind w:firstLine="341"/>
        <w:jc w:val="both"/>
      </w:pPr>
    </w:p>
    <w:p w:rsidR="00374804" w:rsidRPr="00776629" w:rsidRDefault="00374804" w:rsidP="003748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373"/>
        <w:gridCol w:w="802"/>
        <w:gridCol w:w="792"/>
        <w:gridCol w:w="5061"/>
      </w:tblGrid>
      <w:tr w:rsidR="00374804" w:rsidRPr="00776629" w:rsidTr="002F4C8C">
        <w:trPr>
          <w:trHeight w:hRule="exact" w:val="64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</w:pPr>
            <w:r w:rsidRPr="00776629">
              <w:rPr>
                <w:spacing w:val="-19"/>
              </w:rPr>
              <w:t xml:space="preserve">Табельный </w:t>
            </w:r>
            <w:r w:rsidRPr="00776629">
              <w:t>номер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</w:pPr>
            <w:r w:rsidRPr="00776629">
              <w:t>Ф. И. О.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ind w:firstLine="10"/>
              <w:jc w:val="center"/>
            </w:pPr>
            <w:r w:rsidRPr="00776629">
              <w:rPr>
                <w:spacing w:val="-14"/>
              </w:rPr>
              <w:t xml:space="preserve">Заработок </w:t>
            </w:r>
            <w:r w:rsidRPr="00776629">
              <w:rPr>
                <w:spacing w:val="-10"/>
              </w:rPr>
              <w:t>за январь,</w:t>
            </w:r>
          </w:p>
          <w:p w:rsidR="00374804" w:rsidRPr="00776629" w:rsidRDefault="00374804" w:rsidP="002F4C8C">
            <w:pPr>
              <w:shd w:val="clear" w:color="auto" w:fill="FFFFFF"/>
              <w:jc w:val="center"/>
            </w:pPr>
            <w:r w:rsidRPr="00776629">
              <w:t>руб.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ind w:firstLine="29"/>
              <w:jc w:val="center"/>
            </w:pPr>
            <w:r w:rsidRPr="00776629">
              <w:t xml:space="preserve">Кол–во </w:t>
            </w:r>
            <w:r w:rsidRPr="00776629">
              <w:rPr>
                <w:spacing w:val="-11"/>
              </w:rPr>
              <w:t xml:space="preserve">детей до </w:t>
            </w:r>
            <w:r w:rsidRPr="00776629">
              <w:t>18 лет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</w:pPr>
            <w:r w:rsidRPr="00776629">
              <w:t>Примечание</w:t>
            </w:r>
          </w:p>
        </w:tc>
      </w:tr>
      <w:tr w:rsidR="00374804" w:rsidRPr="00776629" w:rsidTr="002F4C8C">
        <w:trPr>
          <w:trHeight w:hRule="exact" w:val="2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Попов А. В.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10 000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tabs>
                <w:tab w:val="left" w:leader="underscore" w:pos="187"/>
              </w:tabs>
            </w:pPr>
            <w:r w:rsidRPr="00776629">
              <w:t>–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8C6E7A" w:rsidRDefault="00374804" w:rsidP="002F4C8C">
            <w:pPr>
              <w:shd w:val="clear" w:color="auto" w:fill="FFFFFF"/>
              <w:rPr>
                <w:lang w:val="ru-RU"/>
              </w:rPr>
            </w:pPr>
            <w:r w:rsidRPr="00776629">
              <w:t xml:space="preserve">Инвалид </w:t>
            </w:r>
            <w:r>
              <w:rPr>
                <w:lang w:val="ru-RU"/>
              </w:rPr>
              <w:t>1 группы</w:t>
            </w:r>
          </w:p>
        </w:tc>
      </w:tr>
      <w:tr w:rsidR="00374804" w:rsidRPr="00776629" w:rsidTr="002F4C8C">
        <w:trPr>
          <w:trHeight w:hRule="exact" w:val="2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Котов П. С.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8000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–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 xml:space="preserve">Ребенок </w:t>
            </w:r>
            <w:r>
              <w:rPr>
                <w:lang w:val="ru-RU"/>
              </w:rPr>
              <w:t xml:space="preserve"> в возрасте </w:t>
            </w:r>
            <w:r w:rsidRPr="00776629">
              <w:t>6 лет</w:t>
            </w:r>
          </w:p>
        </w:tc>
      </w:tr>
      <w:tr w:rsidR="00374804" w:rsidRPr="00776629" w:rsidTr="002F4C8C">
        <w:trPr>
          <w:trHeight w:hRule="exact" w:val="2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Сергеев С. К.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8000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 xml:space="preserve">Герой РФ, ребенку </w:t>
            </w:r>
            <w:r>
              <w:rPr>
                <w:lang w:val="ru-RU"/>
              </w:rPr>
              <w:t>1</w:t>
            </w:r>
            <w:r w:rsidRPr="00776629">
              <w:t>5 лет</w:t>
            </w:r>
          </w:p>
        </w:tc>
      </w:tr>
      <w:tr w:rsidR="00374804" w:rsidRPr="00776629" w:rsidTr="002F4C8C">
        <w:trPr>
          <w:trHeight w:hRule="exact" w:val="2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Павлова А. В.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6600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2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 xml:space="preserve">Возраст детей – 7 лет и 19 лет </w:t>
            </w:r>
          </w:p>
        </w:tc>
      </w:tr>
      <w:tr w:rsidR="00374804" w:rsidRPr="00776629" w:rsidTr="002F4C8C">
        <w:trPr>
          <w:trHeight w:hRule="exact" w:val="28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Хохлова Л. Н.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5000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Ребенку 3 года, мать–одиночка</w:t>
            </w:r>
          </w:p>
        </w:tc>
      </w:tr>
      <w:tr w:rsidR="00374804" w:rsidRPr="00776629" w:rsidTr="002F4C8C">
        <w:trPr>
          <w:trHeight w:hRule="exact" w:val="5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1106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Сомов В. 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4600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</w:pPr>
            <w:r w:rsidRPr="00776629">
              <w:t>–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8C6E7A" w:rsidRDefault="00374804" w:rsidP="002F4C8C">
            <w:pPr>
              <w:shd w:val="clear" w:color="auto" w:fill="FFFFFF"/>
              <w:ind w:firstLine="5"/>
              <w:rPr>
                <w:lang w:val="ru-RU"/>
              </w:rPr>
            </w:pPr>
            <w:r w:rsidRPr="00776629">
              <w:t>Выплачивает алименты на ре</w:t>
            </w:r>
            <w:r w:rsidRPr="00776629">
              <w:softHyphen/>
              <w:t>бенка в возрасте 6</w:t>
            </w:r>
            <w:r>
              <w:rPr>
                <w:lang w:val="ru-RU"/>
              </w:rPr>
              <w:t>лет</w:t>
            </w:r>
            <w:r w:rsidRPr="00776629">
              <w:t xml:space="preserve"> </w:t>
            </w:r>
          </w:p>
        </w:tc>
      </w:tr>
    </w:tbl>
    <w:p w:rsidR="00374804" w:rsidRDefault="00374804" w:rsidP="00374804">
      <w:pPr>
        <w:widowControl/>
        <w:autoSpaceDN/>
        <w:ind w:left="360" w:firstLine="66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№22</w:t>
      </w:r>
    </w:p>
    <w:p w:rsidR="00374804" w:rsidRPr="00776629" w:rsidRDefault="00374804" w:rsidP="00374804">
      <w:pPr>
        <w:shd w:val="clear" w:color="auto" w:fill="FFFFFF"/>
        <w:rPr>
          <w:rFonts w:cs="Times New Roman"/>
        </w:rPr>
      </w:pPr>
      <w:r w:rsidRPr="00776629">
        <w:rPr>
          <w:rFonts w:cs="Times New Roman"/>
          <w:spacing w:val="-3"/>
        </w:rPr>
        <w:lastRenderedPageBreak/>
        <w:t>Составить расчетную ведомость № 62 на заработ</w:t>
      </w:r>
      <w:r w:rsidRPr="00776629">
        <w:rPr>
          <w:rFonts w:cs="Times New Roman"/>
          <w:spacing w:val="-3"/>
        </w:rPr>
        <w:softHyphen/>
      </w:r>
      <w:r w:rsidRPr="00776629">
        <w:rPr>
          <w:rFonts w:cs="Times New Roman"/>
          <w:spacing w:val="-4"/>
        </w:rPr>
        <w:t>ную плату рабочим цеха № 1 ОАО «Горизонт» за июнь 20</w:t>
      </w:r>
      <w:r w:rsidRPr="00776629">
        <w:rPr>
          <w:rFonts w:cs="Times New Roman"/>
          <w:spacing w:val="-4"/>
          <w:lang w:val="ru-RU"/>
        </w:rPr>
        <w:t>1</w:t>
      </w:r>
      <w:r>
        <w:rPr>
          <w:rFonts w:cs="Times New Roman"/>
          <w:spacing w:val="-4"/>
          <w:lang w:val="ru-RU"/>
        </w:rPr>
        <w:t>7</w:t>
      </w:r>
      <w:r w:rsidRPr="00776629">
        <w:rPr>
          <w:rFonts w:cs="Times New Roman"/>
          <w:spacing w:val="-4"/>
        </w:rPr>
        <w:t xml:space="preserve"> г.</w:t>
      </w:r>
    </w:p>
    <w:p w:rsidR="00374804" w:rsidRPr="00776629" w:rsidRDefault="00374804" w:rsidP="00374804">
      <w:pPr>
        <w:shd w:val="clear" w:color="auto" w:fill="FFFFFF"/>
        <w:tabs>
          <w:tab w:val="left" w:pos="360"/>
        </w:tabs>
        <w:rPr>
          <w:rFonts w:cs="Times New Roman"/>
        </w:rPr>
      </w:pPr>
      <w:r w:rsidRPr="00776629">
        <w:rPr>
          <w:rFonts w:cs="Times New Roman"/>
          <w:spacing w:val="-9"/>
        </w:rPr>
        <w:t xml:space="preserve">Записать в бланк расчетной ведомости фамилии и табельные </w:t>
      </w:r>
      <w:r w:rsidRPr="00776629">
        <w:rPr>
          <w:rFonts w:cs="Times New Roman"/>
        </w:rPr>
        <w:t>номера рабочих:</w:t>
      </w:r>
    </w:p>
    <w:p w:rsidR="00374804" w:rsidRPr="00776629" w:rsidRDefault="00374804" w:rsidP="00374804">
      <w:pPr>
        <w:shd w:val="clear" w:color="auto" w:fill="FFFFFF"/>
        <w:tabs>
          <w:tab w:val="left" w:pos="3336"/>
        </w:tabs>
        <w:rPr>
          <w:rFonts w:cs="Times New Roman"/>
        </w:rPr>
      </w:pPr>
      <w:r w:rsidRPr="00776629">
        <w:rPr>
          <w:rFonts w:cs="Times New Roman"/>
          <w:spacing w:val="-7"/>
        </w:rPr>
        <w:t>Соболев С. В. – № 1534</w:t>
      </w:r>
      <w:r w:rsidRPr="00776629">
        <w:rPr>
          <w:rFonts w:cs="Times New Roman"/>
        </w:rPr>
        <w:tab/>
      </w:r>
      <w:r w:rsidRPr="00776629">
        <w:rPr>
          <w:rFonts w:cs="Times New Roman"/>
          <w:spacing w:val="-4"/>
        </w:rPr>
        <w:t>Романов Б. В. – № 1535</w:t>
      </w:r>
    </w:p>
    <w:p w:rsidR="00374804" w:rsidRPr="00776629" w:rsidRDefault="00374804" w:rsidP="00374804">
      <w:pPr>
        <w:shd w:val="clear" w:color="auto" w:fill="FFFFFF"/>
        <w:tabs>
          <w:tab w:val="left" w:pos="619"/>
        </w:tabs>
        <w:suppressAutoHyphens w:val="0"/>
        <w:autoSpaceDE w:val="0"/>
        <w:adjustRightInd w:val="0"/>
        <w:textAlignment w:val="auto"/>
        <w:rPr>
          <w:rFonts w:cs="Times New Roman"/>
          <w:spacing w:val="-2"/>
        </w:rPr>
      </w:pPr>
      <w:r w:rsidRPr="00776629">
        <w:rPr>
          <w:rFonts w:cs="Times New Roman"/>
          <w:spacing w:val="-2"/>
          <w:lang w:val="ru-RU"/>
        </w:rPr>
        <w:t xml:space="preserve"> </w:t>
      </w:r>
      <w:r w:rsidRPr="00776629">
        <w:rPr>
          <w:rFonts w:cs="Times New Roman"/>
          <w:b/>
          <w:spacing w:val="-2"/>
          <w:lang w:val="ru-RU"/>
        </w:rPr>
        <w:t xml:space="preserve">Исходные </w:t>
      </w:r>
      <w:r w:rsidRPr="00776629">
        <w:rPr>
          <w:rFonts w:cs="Times New Roman"/>
          <w:b/>
          <w:spacing w:val="-2"/>
        </w:rPr>
        <w:t>данные</w:t>
      </w:r>
      <w:r w:rsidRPr="00776629">
        <w:rPr>
          <w:rFonts w:cs="Times New Roman"/>
          <w:spacing w:val="-2"/>
        </w:rPr>
        <w:t xml:space="preserve"> для составления ведомости: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  <w:gridCol w:w="2160"/>
      </w:tblGrid>
      <w:tr w:rsidR="00374804" w:rsidRPr="00776629" w:rsidTr="002F4C8C">
        <w:trPr>
          <w:trHeight w:hRule="exact" w:val="3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Справочные данные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10"/>
              </w:rPr>
              <w:t>С. В. Соболев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9"/>
              </w:rPr>
              <w:t>Б. В. Романов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12"/>
              </w:rPr>
              <w:t>Р.А. Рощина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9"/>
              </w:rPr>
              <w:t>В. Н. Машков</w:t>
            </w:r>
          </w:p>
        </w:tc>
      </w:tr>
      <w:tr w:rsidR="00374804" w:rsidRPr="00776629" w:rsidTr="002F4C8C">
        <w:trPr>
          <w:trHeight w:hRule="exact" w:val="3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5</w:t>
            </w:r>
          </w:p>
        </w:tc>
      </w:tr>
      <w:tr w:rsidR="00374804" w:rsidRPr="00776629" w:rsidTr="002F4C8C">
        <w:trPr>
          <w:trHeight w:hRule="exact" w:val="3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  <w:spacing w:val="-2"/>
              </w:rPr>
              <w:t>Год рождения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1969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1964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1978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1957</w:t>
            </w:r>
          </w:p>
        </w:tc>
      </w:tr>
      <w:tr w:rsidR="00374804" w:rsidRPr="00776629" w:rsidTr="002F4C8C">
        <w:trPr>
          <w:trHeight w:hRule="exact" w:val="3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ind w:firstLine="10"/>
              <w:rPr>
                <w:rFonts w:cs="Times New Roman"/>
              </w:rPr>
            </w:pPr>
            <w:r w:rsidRPr="00776629">
              <w:rPr>
                <w:rFonts w:cs="Times New Roman"/>
              </w:rPr>
              <w:t>Справка о на</w:t>
            </w:r>
            <w:r w:rsidRPr="00776629">
              <w:rPr>
                <w:rFonts w:cs="Times New Roman"/>
              </w:rPr>
              <w:softHyphen/>
              <w:t>личии детей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</w:t>
            </w:r>
          </w:p>
        </w:tc>
      </w:tr>
      <w:tr w:rsidR="00374804" w:rsidRPr="00776629" w:rsidTr="002F4C8C">
        <w:trPr>
          <w:trHeight w:hRule="exact" w:val="5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Семейное положение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Женат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Женат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2"/>
              </w:rPr>
              <w:t>Разведена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2"/>
              </w:rPr>
              <w:t xml:space="preserve">Алименты </w:t>
            </w:r>
            <w:r w:rsidRPr="00776629">
              <w:rPr>
                <w:rFonts w:cs="Times New Roman"/>
                <w:spacing w:val="-3"/>
              </w:rPr>
              <w:t>25%, холост</w:t>
            </w:r>
          </w:p>
        </w:tc>
      </w:tr>
    </w:tbl>
    <w:tbl>
      <w:tblPr>
        <w:tblpPr w:leftFromText="180" w:rightFromText="180" w:vertAnchor="text" w:horzAnchor="margin" w:tblpX="40" w:tblpY="3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  <w:gridCol w:w="2160"/>
      </w:tblGrid>
      <w:tr w:rsidR="00374804" w:rsidRPr="00776629" w:rsidTr="002F4C8C">
        <w:trPr>
          <w:trHeight w:hRule="exact" w:val="582"/>
        </w:trPr>
        <w:tc>
          <w:tcPr>
            <w:tcW w:w="2880" w:type="dxa"/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Начислено за июнь: по сдельным расценкам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8"/>
              </w:rPr>
              <w:t>6500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6700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  <w:spacing w:val="-8"/>
              </w:rPr>
              <w:t>4560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5850</w:t>
            </w:r>
          </w:p>
        </w:tc>
      </w:tr>
      <w:tr w:rsidR="00374804" w:rsidRPr="00776629" w:rsidTr="002F4C8C">
        <w:trPr>
          <w:trHeight w:hRule="exact" w:val="574"/>
        </w:trPr>
        <w:tc>
          <w:tcPr>
            <w:tcW w:w="2880" w:type="dxa"/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Доплата за работу в ночное время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350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180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210</w:t>
            </w:r>
          </w:p>
        </w:tc>
      </w:tr>
      <w:tr w:rsidR="00374804" w:rsidRPr="00776629" w:rsidTr="002F4C8C">
        <w:trPr>
          <w:trHeight w:hRule="exact" w:val="695"/>
        </w:trPr>
        <w:tc>
          <w:tcPr>
            <w:tcW w:w="2880" w:type="dxa"/>
            <w:shd w:val="clear" w:color="auto" w:fill="FFFFFF"/>
          </w:tcPr>
          <w:p w:rsidR="00374804" w:rsidRPr="00776629" w:rsidRDefault="00374804" w:rsidP="002F4C8C">
            <w:pPr>
              <w:shd w:val="clear" w:color="auto" w:fill="FFFFFF"/>
              <w:rPr>
                <w:rFonts w:cs="Times New Roman"/>
              </w:rPr>
            </w:pPr>
            <w:r w:rsidRPr="00776629">
              <w:rPr>
                <w:rFonts w:cs="Times New Roman"/>
              </w:rPr>
              <w:t>Доплата  за  работу  в  сверхурочное время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374804" w:rsidRPr="00776629" w:rsidRDefault="00374804" w:rsidP="002F4C8C">
            <w:pPr>
              <w:shd w:val="clear" w:color="auto" w:fill="FFFFFF"/>
              <w:jc w:val="center"/>
              <w:rPr>
                <w:rFonts w:cs="Times New Roman"/>
              </w:rPr>
            </w:pPr>
            <w:r w:rsidRPr="00776629">
              <w:rPr>
                <w:rFonts w:cs="Times New Roman"/>
              </w:rPr>
              <w:t>100</w:t>
            </w:r>
          </w:p>
        </w:tc>
      </w:tr>
    </w:tbl>
    <w:p w:rsidR="00374804" w:rsidRDefault="00374804" w:rsidP="00374804">
      <w:pPr>
        <w:shd w:val="clear" w:color="auto" w:fill="FFFFFF"/>
        <w:jc w:val="both"/>
        <w:rPr>
          <w:spacing w:val="-8"/>
          <w:lang w:val="ru-RU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№23</w:t>
      </w:r>
    </w:p>
    <w:p w:rsidR="00374804" w:rsidRDefault="00374804" w:rsidP="00374804">
      <w:pPr>
        <w:shd w:val="clear" w:color="auto" w:fill="FFFFFF"/>
        <w:jc w:val="both"/>
        <w:rPr>
          <w:spacing w:val="-7"/>
          <w:lang w:val="ru-RU"/>
        </w:rPr>
      </w:pPr>
      <w:r w:rsidRPr="006306C2">
        <w:rPr>
          <w:spacing w:val="-10"/>
        </w:rPr>
        <w:t xml:space="preserve">Составить приемо–сдаточную накладную на сданную </w:t>
      </w:r>
      <w:r w:rsidRPr="006306C2">
        <w:rPr>
          <w:spacing w:val="-7"/>
        </w:rPr>
        <w:t>на склад готовую продукцию</w:t>
      </w:r>
      <w:r>
        <w:rPr>
          <w:spacing w:val="-7"/>
          <w:lang w:val="ru-RU"/>
        </w:rPr>
        <w:t>.</w:t>
      </w:r>
      <w:r w:rsidRPr="006306C2">
        <w:rPr>
          <w:spacing w:val="-7"/>
        </w:rPr>
        <w:t xml:space="preserve"> </w:t>
      </w:r>
    </w:p>
    <w:p w:rsidR="00374804" w:rsidRPr="004A21DC" w:rsidRDefault="00374804" w:rsidP="00374804">
      <w:pPr>
        <w:shd w:val="clear" w:color="auto" w:fill="FFFFFF"/>
        <w:ind w:firstLine="426"/>
        <w:jc w:val="both"/>
        <w:rPr>
          <w:b/>
          <w:lang w:val="ru-RU"/>
        </w:rPr>
      </w:pPr>
      <w:r w:rsidRPr="004A21DC">
        <w:rPr>
          <w:b/>
          <w:spacing w:val="-7"/>
          <w:lang w:val="ru-RU"/>
        </w:rPr>
        <w:t>Исходные данные:</w:t>
      </w:r>
    </w:p>
    <w:p w:rsidR="00374804" w:rsidRDefault="00374804" w:rsidP="00374804">
      <w:pPr>
        <w:shd w:val="clear" w:color="auto" w:fill="FFFFFF"/>
        <w:ind w:firstLine="355"/>
        <w:jc w:val="both"/>
      </w:pPr>
      <w:r w:rsidRPr="006306C2">
        <w:rPr>
          <w:spacing w:val="-12"/>
        </w:rPr>
        <w:t xml:space="preserve">17 апреля мастер сборочного цеха завода «Станок» Маслов П. А. </w:t>
      </w:r>
      <w:r w:rsidRPr="006306C2">
        <w:rPr>
          <w:spacing w:val="-7"/>
        </w:rPr>
        <w:t>сдал кладовщику склада № 3 Рогову К. Н. пять сверлильных стан</w:t>
      </w:r>
      <w:r w:rsidRPr="006306C2">
        <w:rPr>
          <w:spacing w:val="-7"/>
        </w:rPr>
        <w:softHyphen/>
      </w:r>
      <w:r w:rsidRPr="006306C2">
        <w:rPr>
          <w:spacing w:val="-6"/>
        </w:rPr>
        <w:t>ков марки ССУ–1 по учетной цене 440 000 руб. Станки приняты начальником цеха Марковым О. В. и контролером ОТК Вороно</w:t>
      </w:r>
      <w:r w:rsidRPr="006306C2">
        <w:rPr>
          <w:spacing w:val="-6"/>
        </w:rPr>
        <w:softHyphen/>
      </w:r>
      <w:r w:rsidRPr="006306C2">
        <w:t>вым П. К.</w:t>
      </w: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E14A4F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№24</w:t>
      </w:r>
    </w:p>
    <w:p w:rsidR="00374804" w:rsidRPr="00544E7C" w:rsidRDefault="00374804" w:rsidP="00374804">
      <w:pPr>
        <w:spacing w:after="120"/>
        <w:jc w:val="both"/>
        <w:rPr>
          <w:bCs/>
          <w:iCs/>
        </w:rPr>
      </w:pPr>
      <w:r>
        <w:rPr>
          <w:b/>
          <w:bCs/>
          <w:iCs/>
        </w:rPr>
        <w:t xml:space="preserve"> </w:t>
      </w:r>
      <w:r w:rsidRPr="00544E7C">
        <w:rPr>
          <w:bCs/>
          <w:iCs/>
        </w:rPr>
        <w:t>Оформить бухгалтерскими документами выпуск готовой продукции из производства на склад организации:</w:t>
      </w:r>
    </w:p>
    <w:p w:rsidR="00374804" w:rsidRPr="0098471E" w:rsidRDefault="00374804" w:rsidP="00374804">
      <w:pPr>
        <w:spacing w:after="120"/>
        <w:jc w:val="center"/>
        <w:rPr>
          <w:rFonts w:eastAsia="Calibri"/>
          <w:bCs/>
        </w:rPr>
      </w:pPr>
      <w:r w:rsidRPr="00544E7C">
        <w:rPr>
          <w:bCs/>
          <w:iCs/>
        </w:rPr>
        <w:t>1С:</w:t>
      </w:r>
      <w:r>
        <w:rPr>
          <w:b/>
          <w:bCs/>
          <w:iCs/>
        </w:rPr>
        <w:t xml:space="preserve"> </w:t>
      </w:r>
      <w:r w:rsidRPr="0098471E">
        <w:rPr>
          <w:b/>
          <w:bCs/>
          <w:iCs/>
        </w:rPr>
        <w:t xml:space="preserve">Производство / Выпуск продукции – </w:t>
      </w:r>
      <w:r>
        <w:rPr>
          <w:b/>
          <w:bCs/>
          <w:iCs/>
        </w:rPr>
        <w:t>Отчеты производства за смену</w:t>
      </w:r>
      <w:r w:rsidRPr="0098471E">
        <w:rPr>
          <w:b/>
          <w:bCs/>
          <w:iCs/>
        </w:rPr>
        <w:t xml:space="preserve"> / Создать …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1016"/>
        <w:gridCol w:w="685"/>
        <w:gridCol w:w="803"/>
      </w:tblGrid>
      <w:tr w:rsidR="00374804" w:rsidRPr="001D6E6E" w:rsidTr="002F4C8C">
        <w:trPr>
          <w:tblHeader/>
        </w:trPr>
        <w:tc>
          <w:tcPr>
            <w:tcW w:w="534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№ пп</w:t>
            </w:r>
          </w:p>
        </w:tc>
        <w:tc>
          <w:tcPr>
            <w:tcW w:w="6237" w:type="dxa"/>
            <w:vAlign w:val="center"/>
          </w:tcPr>
          <w:p w:rsidR="00374804" w:rsidRPr="00CB445F" w:rsidRDefault="00374804" w:rsidP="002F4C8C">
            <w:pPr>
              <w:spacing w:before="120" w:after="120"/>
              <w:jc w:val="center"/>
            </w:pPr>
            <w:r w:rsidRPr="00CB445F">
              <w:t>Наименование создаваемого документа и отражаемого им факта хозяйственной жизни организации</w:t>
            </w:r>
          </w:p>
        </w:tc>
        <w:tc>
          <w:tcPr>
            <w:tcW w:w="850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К-во, куб.м</w:t>
            </w:r>
          </w:p>
        </w:tc>
        <w:tc>
          <w:tcPr>
            <w:tcW w:w="1016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Сумма, (руб.)</w:t>
            </w:r>
          </w:p>
        </w:tc>
        <w:tc>
          <w:tcPr>
            <w:tcW w:w="685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Дт</w:t>
            </w:r>
          </w:p>
        </w:tc>
        <w:tc>
          <w:tcPr>
            <w:tcW w:w="803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Кт</w:t>
            </w:r>
          </w:p>
        </w:tc>
      </w:tr>
      <w:tr w:rsidR="00374804" w:rsidRPr="00332017" w:rsidTr="002F4C8C">
        <w:trPr>
          <w:tblHeader/>
        </w:trPr>
        <w:tc>
          <w:tcPr>
            <w:tcW w:w="534" w:type="dxa"/>
            <w:vAlign w:val="center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B445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37" w:type="dxa"/>
            <w:vAlign w:val="center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B445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B445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16" w:type="dxa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85" w:type="dxa"/>
            <w:vAlign w:val="center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B445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3" w:type="dxa"/>
            <w:vAlign w:val="center"/>
          </w:tcPr>
          <w:p w:rsidR="00374804" w:rsidRPr="00CB445F" w:rsidRDefault="00374804" w:rsidP="002F4C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B445F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374804" w:rsidRPr="001D6E6E" w:rsidTr="002F4C8C">
        <w:tc>
          <w:tcPr>
            <w:tcW w:w="534" w:type="dxa"/>
          </w:tcPr>
          <w:p w:rsidR="00374804" w:rsidRPr="00CB445F" w:rsidRDefault="00374804" w:rsidP="002F4C8C">
            <w:pPr>
              <w:jc w:val="center"/>
            </w:pPr>
            <w:r w:rsidRPr="00CB445F">
              <w:t>1</w:t>
            </w:r>
          </w:p>
        </w:tc>
        <w:tc>
          <w:tcPr>
            <w:tcW w:w="6237" w:type="dxa"/>
            <w:vAlign w:val="center"/>
          </w:tcPr>
          <w:p w:rsidR="00374804" w:rsidRPr="00CB445F" w:rsidRDefault="00374804" w:rsidP="002F4C8C">
            <w:pPr>
              <w:jc w:val="both"/>
            </w:pPr>
            <w:r w:rsidRPr="00CB445F">
              <w:rPr>
                <w:b/>
              </w:rPr>
              <w:t xml:space="preserve">Отчет производства за смену. </w:t>
            </w:r>
            <w:r w:rsidRPr="00CB445F">
              <w:t xml:space="preserve">Произведена готовая продукция: </w:t>
            </w:r>
          </w:p>
        </w:tc>
        <w:tc>
          <w:tcPr>
            <w:tcW w:w="850" w:type="dxa"/>
            <w:vAlign w:val="bottom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1016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685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803" w:type="dxa"/>
          </w:tcPr>
          <w:p w:rsidR="00374804" w:rsidRPr="00CB445F" w:rsidRDefault="00374804" w:rsidP="002F4C8C">
            <w:pPr>
              <w:jc w:val="center"/>
            </w:pPr>
          </w:p>
        </w:tc>
      </w:tr>
      <w:tr w:rsidR="00374804" w:rsidRPr="001D6E6E" w:rsidTr="002F4C8C">
        <w:tc>
          <w:tcPr>
            <w:tcW w:w="534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6237" w:type="dxa"/>
            <w:vAlign w:val="center"/>
          </w:tcPr>
          <w:p w:rsidR="00374804" w:rsidRPr="00CB445F" w:rsidRDefault="00374804" w:rsidP="002F4C8C">
            <w:pPr>
              <w:pStyle w:val="af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45F">
              <w:rPr>
                <w:rFonts w:ascii="Times New Roman" w:hAnsi="Times New Roman"/>
                <w:sz w:val="24"/>
                <w:szCs w:val="24"/>
              </w:rPr>
              <w:t xml:space="preserve">скамьи садовые 20 штук </w:t>
            </w:r>
          </w:p>
        </w:tc>
        <w:tc>
          <w:tcPr>
            <w:tcW w:w="850" w:type="dxa"/>
            <w:vAlign w:val="bottom"/>
          </w:tcPr>
          <w:p w:rsidR="00374804" w:rsidRPr="00CB445F" w:rsidRDefault="00374804" w:rsidP="002F4C8C">
            <w:pPr>
              <w:jc w:val="center"/>
            </w:pPr>
            <w:r w:rsidRPr="00CB445F">
              <w:t>15,0</w:t>
            </w:r>
          </w:p>
        </w:tc>
        <w:tc>
          <w:tcPr>
            <w:tcW w:w="1016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685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803" w:type="dxa"/>
          </w:tcPr>
          <w:p w:rsidR="00374804" w:rsidRPr="00CB445F" w:rsidRDefault="00374804" w:rsidP="002F4C8C">
            <w:pPr>
              <w:jc w:val="center"/>
            </w:pPr>
          </w:p>
        </w:tc>
      </w:tr>
      <w:tr w:rsidR="00374804" w:rsidRPr="001D6E6E" w:rsidTr="002F4C8C">
        <w:tc>
          <w:tcPr>
            <w:tcW w:w="534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6237" w:type="dxa"/>
            <w:vAlign w:val="center"/>
          </w:tcPr>
          <w:p w:rsidR="00374804" w:rsidRPr="00CB445F" w:rsidRDefault="00374804" w:rsidP="002F4C8C">
            <w:pPr>
              <w:pStyle w:val="af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5F">
              <w:rPr>
                <w:rFonts w:ascii="Times New Roman" w:hAnsi="Times New Roman"/>
                <w:sz w:val="24"/>
                <w:szCs w:val="24"/>
              </w:rPr>
              <w:t>«Избушка на курьих ножках» 10 штук</w:t>
            </w:r>
          </w:p>
        </w:tc>
        <w:tc>
          <w:tcPr>
            <w:tcW w:w="850" w:type="dxa"/>
            <w:vAlign w:val="center"/>
          </w:tcPr>
          <w:p w:rsidR="00374804" w:rsidRPr="00CB445F" w:rsidRDefault="00374804" w:rsidP="002F4C8C">
            <w:pPr>
              <w:jc w:val="center"/>
            </w:pPr>
            <w:r w:rsidRPr="00CB445F">
              <w:t>15,0</w:t>
            </w:r>
          </w:p>
        </w:tc>
        <w:tc>
          <w:tcPr>
            <w:tcW w:w="1016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685" w:type="dxa"/>
          </w:tcPr>
          <w:p w:rsidR="00374804" w:rsidRPr="00CB445F" w:rsidRDefault="00374804" w:rsidP="002F4C8C">
            <w:pPr>
              <w:jc w:val="center"/>
            </w:pPr>
          </w:p>
        </w:tc>
        <w:tc>
          <w:tcPr>
            <w:tcW w:w="803" w:type="dxa"/>
          </w:tcPr>
          <w:p w:rsidR="00374804" w:rsidRPr="00CB445F" w:rsidRDefault="00374804" w:rsidP="002F4C8C">
            <w:pPr>
              <w:jc w:val="center"/>
            </w:pPr>
          </w:p>
        </w:tc>
      </w:tr>
    </w:tbl>
    <w:p w:rsidR="00374804" w:rsidRPr="004A4787" w:rsidRDefault="00374804" w:rsidP="00374804">
      <w:pPr>
        <w:widowControl/>
        <w:autoSpaceDN/>
        <w:ind w:left="360" w:hanging="360"/>
        <w:textAlignment w:val="auto"/>
        <w:rPr>
          <w:rFonts w:eastAsia="Times New Roman" w:cs="Times New Roman"/>
          <w:b/>
          <w:kern w:val="0"/>
          <w:sz w:val="28"/>
          <w:lang w:val="en-US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en-US" w:eastAsia="ar-SA" w:bidi="ar-SA"/>
        </w:rPr>
      </w:pPr>
    </w:p>
    <w:p w:rsidR="00374804" w:rsidRDefault="00374804" w:rsidP="00374804">
      <w:pPr>
        <w:widowControl/>
        <w:autoSpaceDN/>
        <w:ind w:left="360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lang w:val="ru-RU" w:eastAsia="ar-SA" w:bidi="ar-SA"/>
        </w:rPr>
        <w:t>№25</w:t>
      </w:r>
    </w:p>
    <w:p w:rsidR="00374804" w:rsidRPr="000A0EEA" w:rsidRDefault="00374804" w:rsidP="00374804">
      <w:pPr>
        <w:spacing w:after="120"/>
        <w:ind w:left="284"/>
      </w:pPr>
      <w:r w:rsidRPr="000A0EEA">
        <w:t xml:space="preserve">Используя данные </w:t>
      </w:r>
      <w:r>
        <w:rPr>
          <w:lang w:val="ru-RU"/>
        </w:rPr>
        <w:t>таблицы №1</w:t>
      </w:r>
      <w:r w:rsidRPr="000A0EEA">
        <w:t>, оформить бухгалтерскими проводками:</w:t>
      </w:r>
    </w:p>
    <w:p w:rsidR="00374804" w:rsidRPr="000A0EEA" w:rsidRDefault="00374804" w:rsidP="00374804">
      <w:pPr>
        <w:pStyle w:val="af5"/>
        <w:numPr>
          <w:ilvl w:val="0"/>
          <w:numId w:val="23"/>
        </w:numPr>
        <w:spacing w:before="120"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E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Приобретение </w:t>
      </w:r>
      <w:r w:rsidRPr="000A0EEA">
        <w:rPr>
          <w:rFonts w:ascii="Times New Roman" w:eastAsia="Times New Roman" w:hAnsi="Times New Roman"/>
          <w:i/>
          <w:sz w:val="24"/>
          <w:szCs w:val="24"/>
          <w:lang w:eastAsia="ru-RU"/>
        </w:rPr>
        <w:t>ООО «Бэбибум»</w:t>
      </w:r>
      <w:r w:rsidRPr="000A0EEA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исключительного права на товарный знак «Мамонтенок» </w:t>
      </w:r>
      <w:proofErr w:type="gramStart"/>
      <w:r w:rsidRPr="000A0EE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0A0EEA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0A0EEA">
        <w:rPr>
          <w:rFonts w:ascii="Times New Roman" w:hAnsi="Times New Roman"/>
          <w:i/>
          <w:sz w:val="24"/>
          <w:szCs w:val="24"/>
        </w:rPr>
        <w:t xml:space="preserve"> «Студия Ивана Синеперова»</w:t>
      </w:r>
      <w:r w:rsidRPr="000A0EE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74804" w:rsidRDefault="00374804" w:rsidP="00374804">
      <w:pPr>
        <w:pStyle w:val="af5"/>
        <w:numPr>
          <w:ilvl w:val="0"/>
          <w:numId w:val="23"/>
        </w:num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EEA">
        <w:rPr>
          <w:rFonts w:ascii="Times New Roman" w:eastAsia="Times New Roman" w:hAnsi="Times New Roman"/>
          <w:sz w:val="24"/>
          <w:szCs w:val="24"/>
          <w:lang w:eastAsia="ru-RU"/>
        </w:rPr>
        <w:t>Начисление амортизации по данному нематериальному активу.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374804" w:rsidRPr="003C5B06" w:rsidRDefault="00374804" w:rsidP="00374804">
      <w:pPr>
        <w:pStyle w:val="af5"/>
        <w:spacing w:after="240"/>
        <w:ind w:left="64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C5B06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370"/>
      </w:tblGrid>
      <w:tr w:rsidR="00374804" w:rsidRPr="000A0EEA" w:rsidTr="002F4C8C">
        <w:trPr>
          <w:trHeight w:val="57"/>
          <w:tblHeader/>
        </w:trPr>
        <w:tc>
          <w:tcPr>
            <w:tcW w:w="6237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 xml:space="preserve">Содержание факта хозяйственной жизни </w:t>
            </w:r>
          </w:p>
          <w:p w:rsidR="00374804" w:rsidRPr="00911857" w:rsidRDefault="00374804" w:rsidP="002F4C8C">
            <w:pPr>
              <w:jc w:val="center"/>
            </w:pPr>
            <w:r w:rsidRPr="00911857">
              <w:rPr>
                <w:i/>
              </w:rPr>
              <w:t>ООО «Бэбибум»</w:t>
            </w:r>
          </w:p>
        </w:tc>
        <w:tc>
          <w:tcPr>
            <w:tcW w:w="1134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Дебет</w:t>
            </w:r>
          </w:p>
        </w:tc>
        <w:tc>
          <w:tcPr>
            <w:tcW w:w="1134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Кредит</w:t>
            </w:r>
          </w:p>
        </w:tc>
        <w:tc>
          <w:tcPr>
            <w:tcW w:w="1370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Сумма (руб.)</w:t>
            </w:r>
          </w:p>
        </w:tc>
      </w:tr>
      <w:tr w:rsidR="00374804" w:rsidRPr="000A0EEA" w:rsidTr="002F4C8C">
        <w:trPr>
          <w:trHeight w:val="57"/>
          <w:tblHeader/>
        </w:trPr>
        <w:tc>
          <w:tcPr>
            <w:tcW w:w="6237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1</w:t>
            </w:r>
          </w:p>
        </w:tc>
        <w:tc>
          <w:tcPr>
            <w:tcW w:w="1134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2</w:t>
            </w:r>
          </w:p>
        </w:tc>
        <w:tc>
          <w:tcPr>
            <w:tcW w:w="1134" w:type="dxa"/>
            <w:vAlign w:val="center"/>
          </w:tcPr>
          <w:p w:rsidR="00374804" w:rsidRPr="00911857" w:rsidRDefault="00374804" w:rsidP="002F4C8C">
            <w:pPr>
              <w:jc w:val="center"/>
            </w:pPr>
            <w:r w:rsidRPr="00911857">
              <w:t>3</w:t>
            </w:r>
          </w:p>
        </w:tc>
        <w:tc>
          <w:tcPr>
            <w:tcW w:w="1370" w:type="dxa"/>
          </w:tcPr>
          <w:p w:rsidR="00374804" w:rsidRPr="00911857" w:rsidRDefault="00374804" w:rsidP="002F4C8C">
            <w:pPr>
              <w:jc w:val="center"/>
            </w:pPr>
            <w:r w:rsidRPr="00911857">
              <w:t>4</w:t>
            </w:r>
          </w:p>
        </w:tc>
      </w:tr>
      <w:tr w:rsidR="00374804" w:rsidRPr="000A0EEA" w:rsidTr="002F4C8C">
        <w:trPr>
          <w:trHeight w:val="57"/>
        </w:trPr>
        <w:tc>
          <w:tcPr>
            <w:tcW w:w="6237" w:type="dxa"/>
          </w:tcPr>
          <w:p w:rsidR="00374804" w:rsidRPr="00911857" w:rsidRDefault="00374804" w:rsidP="002F4C8C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233" w:hanging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Отражено в учете приобретение </w:t>
            </w:r>
            <w:proofErr w:type="gramStart"/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911857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proofErr w:type="gramEnd"/>
            <w:r w:rsidRPr="00911857">
              <w:rPr>
                <w:rFonts w:ascii="Times New Roman" w:hAnsi="Times New Roman"/>
                <w:i/>
                <w:sz w:val="24"/>
                <w:szCs w:val="24"/>
              </w:rPr>
              <w:t xml:space="preserve"> «Студия Ивана Синеперова» </w:t>
            </w: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исключительного права на товарный знак «Мамонтенок»</w:t>
            </w:r>
          </w:p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370" w:type="dxa"/>
          </w:tcPr>
          <w:p w:rsidR="00374804" w:rsidRPr="00911857" w:rsidRDefault="00374804" w:rsidP="002F4C8C">
            <w:pPr>
              <w:rPr>
                <w:b/>
              </w:rPr>
            </w:pPr>
          </w:p>
        </w:tc>
      </w:tr>
      <w:tr w:rsidR="00374804" w:rsidRPr="000A0EEA" w:rsidTr="002F4C8C">
        <w:tc>
          <w:tcPr>
            <w:tcW w:w="6237" w:type="dxa"/>
          </w:tcPr>
          <w:p w:rsidR="00374804" w:rsidRPr="00911857" w:rsidRDefault="00374804" w:rsidP="002F4C8C">
            <w:pPr>
              <w:pStyle w:val="af5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170" w:right="57" w:hanging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 НДС по приобретенному активу</w:t>
            </w:r>
          </w:p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370" w:type="dxa"/>
          </w:tcPr>
          <w:p w:rsidR="00374804" w:rsidRPr="00911857" w:rsidRDefault="00374804" w:rsidP="002F4C8C"/>
        </w:tc>
      </w:tr>
      <w:tr w:rsidR="00374804" w:rsidRPr="000A0EEA" w:rsidTr="002F4C8C">
        <w:tc>
          <w:tcPr>
            <w:tcW w:w="6237" w:type="dxa"/>
          </w:tcPr>
          <w:p w:rsidR="00374804" w:rsidRPr="00911857" w:rsidRDefault="00374804" w:rsidP="002F4C8C">
            <w:pPr>
              <w:pStyle w:val="af5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170" w:right="57" w:hanging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Перечислена с расчетного счета задолженность  поставщик</w:t>
            </w:r>
            <w:proofErr w:type="gramStart"/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911857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proofErr w:type="gramEnd"/>
            <w:r w:rsidRPr="00911857">
              <w:rPr>
                <w:rFonts w:ascii="Times New Roman" w:hAnsi="Times New Roman"/>
                <w:i/>
                <w:sz w:val="24"/>
                <w:szCs w:val="24"/>
              </w:rPr>
              <w:t xml:space="preserve"> «Студия Ивана Синеперова» за НМА</w:t>
            </w:r>
          </w:p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370" w:type="dxa"/>
          </w:tcPr>
          <w:p w:rsidR="00374804" w:rsidRPr="00911857" w:rsidRDefault="00374804" w:rsidP="002F4C8C"/>
        </w:tc>
      </w:tr>
      <w:tr w:rsidR="00374804" w:rsidRPr="000A0EEA" w:rsidTr="002F4C8C">
        <w:tc>
          <w:tcPr>
            <w:tcW w:w="6237" w:type="dxa"/>
          </w:tcPr>
          <w:p w:rsidR="00374804" w:rsidRPr="00911857" w:rsidRDefault="00374804" w:rsidP="002F4C8C">
            <w:pPr>
              <w:pStyle w:val="af5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170" w:right="57" w:hanging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Переведены исключительные права на товарный знак «Мамонтенок», полученные в результате сделки, в состав нематериальных активов </w:t>
            </w:r>
          </w:p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370" w:type="dxa"/>
          </w:tcPr>
          <w:p w:rsidR="00374804" w:rsidRPr="00911857" w:rsidRDefault="00374804" w:rsidP="002F4C8C"/>
        </w:tc>
      </w:tr>
      <w:tr w:rsidR="00374804" w:rsidRPr="000A0EEA" w:rsidTr="002F4C8C">
        <w:tc>
          <w:tcPr>
            <w:tcW w:w="6237" w:type="dxa"/>
          </w:tcPr>
          <w:p w:rsidR="00374804" w:rsidRPr="00911857" w:rsidRDefault="00374804" w:rsidP="002F4C8C">
            <w:pPr>
              <w:pStyle w:val="af5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170" w:right="57" w:hanging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Начислена и отражена в учете годовая амортизация НМА: исключительного права на товарный знак «Мамонтенок» </w:t>
            </w:r>
          </w:p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134" w:type="dxa"/>
          </w:tcPr>
          <w:p w:rsidR="00374804" w:rsidRPr="00911857" w:rsidRDefault="00374804" w:rsidP="002F4C8C"/>
        </w:tc>
        <w:tc>
          <w:tcPr>
            <w:tcW w:w="1370" w:type="dxa"/>
          </w:tcPr>
          <w:p w:rsidR="00374804" w:rsidRPr="00911857" w:rsidRDefault="00374804" w:rsidP="002F4C8C"/>
        </w:tc>
      </w:tr>
    </w:tbl>
    <w:p w:rsidR="00374804" w:rsidRPr="003C5B06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A87C8A" w:rsidRDefault="00374804" w:rsidP="00374804">
      <w:pPr>
        <w:spacing w:after="120"/>
        <w:rPr>
          <w:b/>
          <w:sz w:val="28"/>
          <w:szCs w:val="28"/>
          <w:lang w:val="ru-RU"/>
        </w:rPr>
      </w:pPr>
      <w:r w:rsidRPr="00A87C8A">
        <w:rPr>
          <w:b/>
          <w:sz w:val="28"/>
          <w:szCs w:val="28"/>
          <w:lang w:val="ru-RU"/>
        </w:rPr>
        <w:t>№26</w:t>
      </w:r>
    </w:p>
    <w:p w:rsidR="00374804" w:rsidRPr="000A0EEA" w:rsidRDefault="00374804" w:rsidP="00374804">
      <w:pPr>
        <w:pStyle w:val="af6"/>
        <w:spacing w:after="120"/>
        <w:jc w:val="both"/>
        <w:rPr>
          <w:rFonts w:cs="Times New Roman"/>
          <w:lang w:val="ru-RU"/>
        </w:rPr>
      </w:pPr>
      <w:r w:rsidRPr="000A0EEA">
        <w:rPr>
          <w:rFonts w:cs="Times New Roman"/>
          <w:lang w:val="ru-RU"/>
        </w:rPr>
        <w:t>Отразите на счетах операции по учету расчетов по дивидендам у эмитента акций.</w:t>
      </w:r>
    </w:p>
    <w:p w:rsidR="00374804" w:rsidRPr="000A0EEA" w:rsidRDefault="00374804" w:rsidP="00374804">
      <w:pPr>
        <w:pStyle w:val="af6"/>
        <w:spacing w:before="120" w:after="120"/>
        <w:rPr>
          <w:rFonts w:cs="Times New Roman"/>
          <w:b/>
          <w:i/>
          <w:lang w:val="ru-RU"/>
        </w:rPr>
      </w:pPr>
      <w:r w:rsidRPr="000A0EEA">
        <w:rPr>
          <w:rFonts w:cs="Times New Roman"/>
          <w:b/>
          <w:i/>
          <w:lang w:val="ru-RU"/>
        </w:rPr>
        <w:t>Исходные данные:</w:t>
      </w:r>
    </w:p>
    <w:p w:rsidR="00374804" w:rsidRPr="000A0EEA" w:rsidRDefault="00374804" w:rsidP="00374804">
      <w:pPr>
        <w:pStyle w:val="af6"/>
        <w:spacing w:before="120" w:after="120"/>
        <w:rPr>
          <w:rFonts w:cs="Times New Roman"/>
          <w:lang w:val="ru-RU"/>
        </w:rPr>
      </w:pPr>
      <w:r w:rsidRPr="000A0EEA">
        <w:rPr>
          <w:rFonts w:cs="Times New Roman"/>
          <w:lang w:val="ru-RU"/>
        </w:rPr>
        <w:t xml:space="preserve">Начислены дивиденды работникам организации на сумму 100 000 руб., сторонним акционерам – 200 000 руб. Удержаны налоги с начисленных сумм дивидендов, перечислены суммы дивидендов по назначению. 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813"/>
        <w:gridCol w:w="1260"/>
        <w:gridCol w:w="963"/>
        <w:gridCol w:w="959"/>
      </w:tblGrid>
      <w:tr w:rsidR="00374804" w:rsidRPr="000A0EEA" w:rsidTr="002F4C8C">
        <w:tc>
          <w:tcPr>
            <w:tcW w:w="958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№ пп</w:t>
            </w:r>
          </w:p>
        </w:tc>
        <w:tc>
          <w:tcPr>
            <w:tcW w:w="5813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Содержание факта хозяйственной жизни</w:t>
            </w:r>
          </w:p>
        </w:tc>
        <w:tc>
          <w:tcPr>
            <w:tcW w:w="1260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Сумма, руб.</w:t>
            </w:r>
          </w:p>
        </w:tc>
        <w:tc>
          <w:tcPr>
            <w:tcW w:w="963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Дебет</w:t>
            </w:r>
          </w:p>
        </w:tc>
        <w:tc>
          <w:tcPr>
            <w:tcW w:w="959" w:type="dxa"/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Кредит</w:t>
            </w:r>
          </w:p>
        </w:tc>
      </w:tr>
      <w:tr w:rsidR="00374804" w:rsidRPr="000A0EEA" w:rsidTr="002F4C8C"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5</w:t>
            </w: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Начислены дивиденды работникам организации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Начислены дивиденды сторонним акционерам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Удержаны налоги с работников организации в сумме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Удержаны налоги с дивидендов, начисленных сторонним акционерам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Перечислены суммы дивидендов работникам организации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  <w:tr w:rsidR="00374804" w:rsidRPr="000A0EEA" w:rsidTr="002F4C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04" w:rsidRPr="00132E43" w:rsidRDefault="00374804" w:rsidP="002F4C8C">
            <w:pPr>
              <w:jc w:val="center"/>
            </w:pPr>
            <w:r w:rsidRPr="00132E43"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4804" w:rsidRPr="00132E43" w:rsidRDefault="00374804" w:rsidP="002F4C8C">
            <w:r w:rsidRPr="00132E43">
              <w:t>Перечислены суммы дивидендов сторонним акционерам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374804" w:rsidRPr="00132E43" w:rsidRDefault="00374804" w:rsidP="002F4C8C">
            <w:pPr>
              <w:jc w:val="center"/>
            </w:pPr>
          </w:p>
        </w:tc>
      </w:tr>
    </w:tbl>
    <w:p w:rsidR="00374804" w:rsidRPr="003C5B06" w:rsidRDefault="00374804" w:rsidP="00374804">
      <w:pPr>
        <w:widowControl/>
        <w:autoSpaceDN/>
        <w:ind w:left="360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</w:p>
    <w:p w:rsidR="00374804" w:rsidRDefault="00374804" w:rsidP="00374804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374804" w:rsidRPr="00A87C8A" w:rsidRDefault="00374804" w:rsidP="00374804">
      <w:pPr>
        <w:spacing w:after="120"/>
        <w:jc w:val="both"/>
        <w:rPr>
          <w:b/>
          <w:sz w:val="28"/>
          <w:szCs w:val="28"/>
          <w:lang w:val="ru-RU"/>
        </w:rPr>
      </w:pPr>
      <w:r w:rsidRPr="00A87C8A">
        <w:rPr>
          <w:b/>
          <w:sz w:val="28"/>
          <w:szCs w:val="28"/>
          <w:lang w:val="ru-RU"/>
        </w:rPr>
        <w:lastRenderedPageBreak/>
        <w:t>№27</w:t>
      </w:r>
    </w:p>
    <w:p w:rsidR="00374804" w:rsidRPr="000A0EEA" w:rsidRDefault="00374804" w:rsidP="00374804">
      <w:pPr>
        <w:spacing w:after="120"/>
        <w:jc w:val="both"/>
      </w:pPr>
      <w:r w:rsidRPr="000A0EEA">
        <w:t>Оформить передачу материалов в производство в программе 1С:8.3 от 04.03.201</w:t>
      </w:r>
      <w:r>
        <w:rPr>
          <w:lang w:val="ru-RU"/>
        </w:rPr>
        <w:t>7</w:t>
      </w:r>
      <w:r w:rsidRPr="000A0EEA">
        <w:t xml:space="preserve"> г.</w:t>
      </w:r>
    </w:p>
    <w:p w:rsidR="00374804" w:rsidRPr="003C5B06" w:rsidRDefault="00374804" w:rsidP="00374804">
      <w:pPr>
        <w:spacing w:after="120"/>
        <w:jc w:val="both"/>
        <w:rPr>
          <w:b/>
          <w:lang w:val="ru-RU"/>
        </w:rPr>
      </w:pPr>
      <w:r>
        <w:rPr>
          <w:b/>
          <w:lang w:val="ru-RU"/>
        </w:rPr>
        <w:t>Исходные данные:</w:t>
      </w:r>
    </w:p>
    <w:p w:rsidR="00374804" w:rsidRPr="000A0EEA" w:rsidRDefault="00374804" w:rsidP="00374804">
      <w:pPr>
        <w:pStyle w:val="af5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Склад,</w:t>
      </w:r>
      <w:r w:rsidRPr="000A0EEA">
        <w:rPr>
          <w:rFonts w:ascii="Times New Roman" w:hAnsi="Times New Roman"/>
          <w:i/>
          <w:sz w:val="24"/>
          <w:szCs w:val="24"/>
        </w:rPr>
        <w:t xml:space="preserve"> Склад</w:t>
      </w:r>
      <w:proofErr w:type="gramStart"/>
      <w:r w:rsidRPr="000A0EEA">
        <w:rPr>
          <w:rFonts w:ascii="Times New Roman" w:hAnsi="Times New Roman"/>
          <w:i/>
          <w:sz w:val="24"/>
          <w:szCs w:val="24"/>
        </w:rPr>
        <w:t>:Т</w:t>
      </w:r>
      <w:proofErr w:type="gramEnd"/>
      <w:r w:rsidRPr="000A0EEA">
        <w:rPr>
          <w:rFonts w:ascii="Times New Roman" w:hAnsi="Times New Roman"/>
          <w:i/>
          <w:sz w:val="24"/>
          <w:szCs w:val="24"/>
        </w:rPr>
        <w:t>ребования-накладные</w:t>
      </w:r>
      <w:r w:rsidRPr="000A0EEA">
        <w:rPr>
          <w:rFonts w:ascii="Times New Roman" w:hAnsi="Times New Roman"/>
          <w:sz w:val="24"/>
          <w:szCs w:val="24"/>
        </w:rPr>
        <w:t xml:space="preserve"> </w:t>
      </w:r>
    </w:p>
    <w:p w:rsidR="00374804" w:rsidRPr="000A0EEA" w:rsidRDefault="00374804" w:rsidP="00374804">
      <w:pPr>
        <w:pStyle w:val="af5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дату отпуска материалов</w:t>
      </w:r>
    </w:p>
    <w:p w:rsidR="00374804" w:rsidRPr="000A0EEA" w:rsidRDefault="00374804" w:rsidP="00374804">
      <w:pPr>
        <w:pStyle w:val="af5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справочника склад выбрать</w:t>
      </w:r>
      <w:r w:rsidRPr="000A0EEA">
        <w:rPr>
          <w:rFonts w:ascii="Times New Roman" w:hAnsi="Times New Roman"/>
          <w:sz w:val="24"/>
          <w:szCs w:val="24"/>
        </w:rPr>
        <w:t xml:space="preserve"> склад</w:t>
      </w:r>
    </w:p>
    <w:p w:rsidR="00374804" w:rsidRPr="000A0EEA" w:rsidRDefault="00374804" w:rsidP="00374804">
      <w:pPr>
        <w:pStyle w:val="af5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0EEA">
        <w:rPr>
          <w:rFonts w:ascii="Times New Roman" w:hAnsi="Times New Roman"/>
          <w:sz w:val="24"/>
          <w:szCs w:val="24"/>
        </w:rPr>
        <w:t>записать</w:t>
      </w:r>
      <w:r>
        <w:rPr>
          <w:rFonts w:ascii="Times New Roman" w:hAnsi="Times New Roman"/>
          <w:sz w:val="24"/>
          <w:szCs w:val="24"/>
        </w:rPr>
        <w:t xml:space="preserve"> документ в информационную базу</w:t>
      </w:r>
    </w:p>
    <w:p w:rsidR="00374804" w:rsidRPr="000A0EEA" w:rsidRDefault="00374804" w:rsidP="00374804">
      <w:pPr>
        <w:pStyle w:val="af5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A0EEA">
        <w:rPr>
          <w:rFonts w:ascii="Times New Roman" w:hAnsi="Times New Roman"/>
          <w:sz w:val="24"/>
          <w:szCs w:val="24"/>
        </w:rPr>
        <w:t xml:space="preserve">заполнить список </w:t>
      </w:r>
      <w:proofErr w:type="gramStart"/>
      <w:r w:rsidRPr="000A0EEA">
        <w:rPr>
          <w:rFonts w:ascii="Times New Roman" w:hAnsi="Times New Roman"/>
          <w:sz w:val="24"/>
          <w:szCs w:val="24"/>
        </w:rPr>
        <w:t>передаваемых</w:t>
      </w:r>
      <w:proofErr w:type="gramEnd"/>
      <w:r w:rsidRPr="000A0EEA">
        <w:rPr>
          <w:rFonts w:ascii="Times New Roman" w:hAnsi="Times New Roman"/>
          <w:sz w:val="24"/>
          <w:szCs w:val="24"/>
        </w:rPr>
        <w:t xml:space="preserve"> в производство МПЗ </w:t>
      </w:r>
      <w:r w:rsidRPr="000A0EEA">
        <w:rPr>
          <w:rFonts w:ascii="Times New Roman" w:hAnsi="Times New Roman"/>
          <w:sz w:val="24"/>
          <w:szCs w:val="24"/>
          <w:u w:val="single"/>
        </w:rPr>
        <w:t>методом подбора:</w:t>
      </w:r>
    </w:p>
    <w:p w:rsidR="00374804" w:rsidRPr="003C5B06" w:rsidRDefault="00374804" w:rsidP="00374804">
      <w:pPr>
        <w:spacing w:after="120"/>
        <w:jc w:val="both"/>
        <w:rPr>
          <w:rFonts w:eastAsia="Times New Roman" w:cs="Times New Roman"/>
          <w:b/>
          <w:kern w:val="0"/>
          <w:sz w:val="28"/>
          <w:lang w:eastAsia="ar-SA" w:bidi="ar-SA"/>
        </w:rPr>
      </w:pPr>
      <w:r w:rsidRPr="00D94815">
        <w:rPr>
          <w:b/>
          <w:sz w:val="28"/>
          <w:szCs w:val="28"/>
          <w:lang w:val="ru-RU"/>
        </w:rPr>
        <w:t>№28</w:t>
      </w:r>
    </w:p>
    <w:p w:rsidR="00374804" w:rsidRPr="000A0EEA" w:rsidRDefault="00374804" w:rsidP="00374804">
      <w:pPr>
        <w:pStyle w:val="af5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0A0EEA">
        <w:rPr>
          <w:rFonts w:ascii="Times New Roman" w:hAnsi="Times New Roman"/>
          <w:sz w:val="24"/>
          <w:szCs w:val="24"/>
        </w:rPr>
        <w:t>Определить сумму фактов хозяйственн</w:t>
      </w:r>
      <w:r>
        <w:rPr>
          <w:rFonts w:ascii="Times New Roman" w:hAnsi="Times New Roman"/>
          <w:sz w:val="24"/>
          <w:szCs w:val="24"/>
        </w:rPr>
        <w:t>ых</w:t>
      </w:r>
      <w:r w:rsidRPr="000A0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операции</w:t>
      </w:r>
      <w:r w:rsidRPr="000A0EEA">
        <w:rPr>
          <w:rFonts w:ascii="Times New Roman" w:hAnsi="Times New Roman"/>
          <w:sz w:val="24"/>
          <w:szCs w:val="24"/>
        </w:rPr>
        <w:t xml:space="preserve"> организации в рублях, </w:t>
      </w:r>
      <w:proofErr w:type="gramStart"/>
      <w:r w:rsidRPr="000A0EEA">
        <w:rPr>
          <w:rFonts w:ascii="Times New Roman" w:hAnsi="Times New Roman"/>
          <w:sz w:val="24"/>
          <w:szCs w:val="24"/>
        </w:rPr>
        <w:t>взяв официальный курс доллара из  справочника в программе Консультант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EEA">
        <w:rPr>
          <w:rFonts w:ascii="Times New Roman" w:hAnsi="Times New Roman"/>
          <w:sz w:val="24"/>
          <w:szCs w:val="24"/>
        </w:rPr>
        <w:t>Плюс</w:t>
      </w:r>
      <w:proofErr w:type="gramEnd"/>
      <w:r w:rsidRPr="000A0EEA">
        <w:rPr>
          <w:rFonts w:ascii="Times New Roman" w:hAnsi="Times New Roman"/>
          <w:sz w:val="24"/>
          <w:szCs w:val="24"/>
        </w:rPr>
        <w:t>.</w:t>
      </w:r>
    </w:p>
    <w:p w:rsidR="00374804" w:rsidRPr="000A0EEA" w:rsidRDefault="00374804" w:rsidP="00374804">
      <w:pPr>
        <w:pStyle w:val="af5"/>
        <w:numPr>
          <w:ilvl w:val="0"/>
          <w:numId w:val="25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0A0EEA">
        <w:rPr>
          <w:rFonts w:ascii="Times New Roman" w:hAnsi="Times New Roman"/>
          <w:sz w:val="24"/>
          <w:szCs w:val="24"/>
        </w:rPr>
        <w:t>Проставить корреспонденцию счетов.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096"/>
        <w:gridCol w:w="1040"/>
        <w:gridCol w:w="1368"/>
        <w:gridCol w:w="1313"/>
      </w:tblGrid>
      <w:tr w:rsidR="00374804" w:rsidRPr="000A0EEA" w:rsidTr="002F4C8C">
        <w:trPr>
          <w:tblHeader/>
        </w:trPr>
        <w:tc>
          <w:tcPr>
            <w:tcW w:w="5295" w:type="dxa"/>
            <w:vMerge w:val="restart"/>
            <w:vAlign w:val="center"/>
          </w:tcPr>
          <w:p w:rsidR="00374804" w:rsidRPr="00013867" w:rsidRDefault="00374804" w:rsidP="002F4C8C">
            <w:pPr>
              <w:spacing w:after="120" w:line="276" w:lineRule="auto"/>
              <w:jc w:val="center"/>
            </w:pPr>
            <w:r w:rsidRPr="00013867">
              <w:t>Факты хозяйственной жизни</w:t>
            </w:r>
          </w:p>
        </w:tc>
        <w:tc>
          <w:tcPr>
            <w:tcW w:w="2318" w:type="dxa"/>
            <w:gridSpan w:val="2"/>
          </w:tcPr>
          <w:p w:rsidR="00374804" w:rsidRPr="00013867" w:rsidRDefault="00374804" w:rsidP="002F4C8C">
            <w:pPr>
              <w:spacing w:after="120" w:line="276" w:lineRule="auto"/>
              <w:jc w:val="center"/>
            </w:pPr>
            <w:r w:rsidRPr="00013867">
              <w:t>Сумма</w:t>
            </w:r>
          </w:p>
        </w:tc>
        <w:tc>
          <w:tcPr>
            <w:tcW w:w="2808" w:type="dxa"/>
            <w:gridSpan w:val="2"/>
            <w:vAlign w:val="center"/>
          </w:tcPr>
          <w:p w:rsidR="00374804" w:rsidRPr="00013867" w:rsidRDefault="00374804" w:rsidP="002F4C8C">
            <w:pPr>
              <w:jc w:val="center"/>
            </w:pPr>
            <w:r w:rsidRPr="00013867">
              <w:t>Корреспонденция счетов</w:t>
            </w:r>
          </w:p>
        </w:tc>
      </w:tr>
      <w:tr w:rsidR="00374804" w:rsidRPr="000A0EEA" w:rsidTr="002F4C8C">
        <w:trPr>
          <w:tblHeader/>
        </w:trPr>
        <w:tc>
          <w:tcPr>
            <w:tcW w:w="5295" w:type="dxa"/>
            <w:vMerge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center"/>
              <w:rPr>
                <w:lang w:val="en-US"/>
              </w:rPr>
            </w:pPr>
            <w:r w:rsidRPr="00013867">
              <w:rPr>
                <w:lang w:val="en-US"/>
              </w:rPr>
              <w:t>$</w:t>
            </w: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  <w:r w:rsidRPr="00013867">
              <w:t>Руб.</w:t>
            </w: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  <w:r w:rsidRPr="00013867">
              <w:t>Дт</w:t>
            </w: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  <w:r w:rsidRPr="00013867">
              <w:t>Кт</w:t>
            </w:r>
          </w:p>
        </w:tc>
      </w:tr>
      <w:tr w:rsidR="00374804" w:rsidRPr="000A0EEA" w:rsidTr="002F4C8C">
        <w:trPr>
          <w:tblHeader/>
        </w:trPr>
        <w:tc>
          <w:tcPr>
            <w:tcW w:w="5295" w:type="dxa"/>
          </w:tcPr>
          <w:p w:rsidR="00374804" w:rsidRPr="00013867" w:rsidRDefault="00374804" w:rsidP="002F4C8C">
            <w:pPr>
              <w:jc w:val="center"/>
            </w:pPr>
            <w:r w:rsidRPr="00013867">
              <w:t>1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jc w:val="center"/>
            </w:pPr>
            <w:r w:rsidRPr="00013867">
              <w:t>2</w:t>
            </w:r>
          </w:p>
        </w:tc>
        <w:tc>
          <w:tcPr>
            <w:tcW w:w="1118" w:type="dxa"/>
          </w:tcPr>
          <w:p w:rsidR="00374804" w:rsidRPr="00013867" w:rsidRDefault="00374804" w:rsidP="002F4C8C">
            <w:pPr>
              <w:jc w:val="center"/>
            </w:pPr>
            <w:r w:rsidRPr="00013867">
              <w:t>3</w:t>
            </w:r>
          </w:p>
        </w:tc>
        <w:tc>
          <w:tcPr>
            <w:tcW w:w="1408" w:type="dxa"/>
          </w:tcPr>
          <w:p w:rsidR="00374804" w:rsidRPr="00013867" w:rsidRDefault="00374804" w:rsidP="002F4C8C">
            <w:pPr>
              <w:jc w:val="center"/>
            </w:pPr>
            <w:r w:rsidRPr="00013867">
              <w:t>4</w:t>
            </w:r>
          </w:p>
        </w:tc>
        <w:tc>
          <w:tcPr>
            <w:tcW w:w="1400" w:type="dxa"/>
          </w:tcPr>
          <w:p w:rsidR="00374804" w:rsidRPr="00013867" w:rsidRDefault="00374804" w:rsidP="002F4C8C">
            <w:pPr>
              <w:jc w:val="center"/>
            </w:pPr>
            <w:r w:rsidRPr="00013867">
              <w:t>5</w:t>
            </w: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</w:pPr>
            <w:r w:rsidRPr="00013867">
              <w:rPr>
                <w:b/>
              </w:rPr>
              <w:t>02.09.201</w:t>
            </w:r>
            <w:r>
              <w:rPr>
                <w:b/>
                <w:lang w:val="ru-RU"/>
              </w:rPr>
              <w:t>7</w:t>
            </w:r>
            <w:r w:rsidRPr="00013867">
              <w:rPr>
                <w:b/>
              </w:rPr>
              <w:t xml:space="preserve"> г</w:t>
            </w:r>
            <w:r w:rsidRPr="00013867">
              <w:t>. Поступило в кассу организации с валютного счета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  <w:r w:rsidRPr="00013867">
              <w:rPr>
                <w:b/>
              </w:rPr>
              <w:t>3 500</w:t>
            </w: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  <w:rPr>
                <w:b/>
              </w:rPr>
            </w:pPr>
            <w:r w:rsidRPr="00013867">
              <w:rPr>
                <w:b/>
              </w:rPr>
              <w:t>06.09.201</w:t>
            </w:r>
            <w:r>
              <w:rPr>
                <w:b/>
                <w:lang w:val="ru-RU"/>
              </w:rPr>
              <w:t>7</w:t>
            </w:r>
            <w:r w:rsidRPr="00013867">
              <w:t xml:space="preserve">  Отражена курсовая разница в кассе организации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</w:pPr>
            <w:r w:rsidRPr="00013867">
              <w:rPr>
                <w:b/>
              </w:rPr>
              <w:t>06.09.201</w:t>
            </w:r>
            <w:r>
              <w:rPr>
                <w:b/>
                <w:lang w:val="ru-RU"/>
              </w:rPr>
              <w:t>7</w:t>
            </w:r>
            <w:r w:rsidRPr="00013867">
              <w:t xml:space="preserve">  Выдано из кассы под отчет на командировочные расходы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  <w:r w:rsidRPr="00013867">
              <w:rPr>
                <w:b/>
              </w:rPr>
              <w:t>3 500</w:t>
            </w: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</w:pPr>
            <w:r w:rsidRPr="00013867">
              <w:rPr>
                <w:b/>
              </w:rPr>
              <w:t>25.09.201</w:t>
            </w:r>
            <w:r>
              <w:rPr>
                <w:b/>
                <w:lang w:val="ru-RU"/>
              </w:rPr>
              <w:t>7</w:t>
            </w:r>
            <w:r w:rsidRPr="00013867">
              <w:t xml:space="preserve"> Поступила в кассу неиспользованная подотчетная сумма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  <w:r w:rsidRPr="00013867">
              <w:rPr>
                <w:b/>
              </w:rPr>
              <w:t>200</w:t>
            </w: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</w:pPr>
            <w:r>
              <w:rPr>
                <w:b/>
              </w:rPr>
              <w:t>28.09.201</w:t>
            </w:r>
            <w:r>
              <w:rPr>
                <w:b/>
                <w:lang w:val="ru-RU"/>
              </w:rPr>
              <w:t>7</w:t>
            </w:r>
            <w:r w:rsidRPr="00013867">
              <w:rPr>
                <w:b/>
              </w:rPr>
              <w:t xml:space="preserve"> </w:t>
            </w:r>
            <w:r w:rsidRPr="00013867">
              <w:t>Отражена курсовая разница в кассе организации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  <w:tr w:rsidR="00374804" w:rsidRPr="000A0EEA" w:rsidTr="002F4C8C">
        <w:tc>
          <w:tcPr>
            <w:tcW w:w="5295" w:type="dxa"/>
          </w:tcPr>
          <w:p w:rsidR="00374804" w:rsidRPr="00013867" w:rsidRDefault="00374804" w:rsidP="002F4C8C">
            <w:pPr>
              <w:spacing w:line="276" w:lineRule="auto"/>
            </w:pPr>
            <w:r w:rsidRPr="00013867">
              <w:rPr>
                <w:b/>
              </w:rPr>
              <w:t>28.09.201</w:t>
            </w:r>
            <w:r>
              <w:rPr>
                <w:b/>
                <w:lang w:val="ru-RU"/>
              </w:rPr>
              <w:t>6</w:t>
            </w:r>
            <w:r w:rsidRPr="00013867">
              <w:rPr>
                <w:b/>
              </w:rPr>
              <w:t xml:space="preserve"> </w:t>
            </w:r>
            <w:r w:rsidRPr="00013867">
              <w:t>Зачислено из кассы организации на валютный счет</w:t>
            </w:r>
          </w:p>
        </w:tc>
        <w:tc>
          <w:tcPr>
            <w:tcW w:w="1200" w:type="dxa"/>
          </w:tcPr>
          <w:p w:rsidR="00374804" w:rsidRPr="00013867" w:rsidRDefault="00374804" w:rsidP="002F4C8C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18" w:type="dxa"/>
          </w:tcPr>
          <w:p w:rsidR="00374804" w:rsidRPr="00013867" w:rsidRDefault="00374804" w:rsidP="002F4C8C">
            <w:pPr>
              <w:spacing w:line="276" w:lineRule="auto"/>
              <w:jc w:val="right"/>
            </w:pPr>
          </w:p>
        </w:tc>
        <w:tc>
          <w:tcPr>
            <w:tcW w:w="1408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  <w:tc>
          <w:tcPr>
            <w:tcW w:w="1400" w:type="dxa"/>
          </w:tcPr>
          <w:p w:rsidR="00374804" w:rsidRPr="00013867" w:rsidRDefault="00374804" w:rsidP="002F4C8C">
            <w:pPr>
              <w:spacing w:line="276" w:lineRule="auto"/>
              <w:jc w:val="center"/>
            </w:pPr>
          </w:p>
        </w:tc>
      </w:tr>
    </w:tbl>
    <w:p w:rsidR="00374804" w:rsidRDefault="00374804" w:rsidP="00374804">
      <w:pPr>
        <w:ind w:left="720"/>
        <w:rPr>
          <w:b/>
          <w:color w:val="000000"/>
          <w:lang w:val="ru-RU"/>
        </w:rPr>
      </w:pPr>
    </w:p>
    <w:p w:rsidR="00374804" w:rsidRPr="00A87C8A" w:rsidRDefault="00374804" w:rsidP="00374804">
      <w:pPr>
        <w:rPr>
          <w:b/>
          <w:color w:val="000000"/>
          <w:sz w:val="28"/>
          <w:szCs w:val="28"/>
          <w:lang w:val="ru-RU"/>
        </w:rPr>
      </w:pPr>
      <w:r w:rsidRPr="00A87C8A">
        <w:rPr>
          <w:b/>
          <w:color w:val="000000"/>
          <w:sz w:val="28"/>
          <w:szCs w:val="28"/>
          <w:lang w:val="ru-RU"/>
        </w:rPr>
        <w:t>№29</w:t>
      </w:r>
    </w:p>
    <w:p w:rsidR="00374804" w:rsidRPr="00A87C8A" w:rsidRDefault="00374804" w:rsidP="00374804">
      <w:pPr>
        <w:ind w:left="720"/>
        <w:rPr>
          <w:b/>
          <w:color w:val="000000"/>
          <w:lang w:val="ru-RU"/>
        </w:rPr>
      </w:pPr>
    </w:p>
    <w:p w:rsidR="00374804" w:rsidRPr="00A87C8A" w:rsidRDefault="00374804" w:rsidP="00374804">
      <w:pPr>
        <w:pStyle w:val="ad"/>
        <w:shd w:val="clear" w:color="auto" w:fill="FFFFFF"/>
        <w:spacing w:after="360" w:line="263" w:lineRule="atLeast"/>
        <w:rPr>
          <w:color w:val="000000"/>
          <w:lang w:val="ru-RU"/>
        </w:rPr>
      </w:pPr>
      <w:r>
        <w:rPr>
          <w:color w:val="000000"/>
        </w:rPr>
        <w:t xml:space="preserve">    </w:t>
      </w:r>
      <w:r w:rsidRPr="00D60597">
        <w:rPr>
          <w:color w:val="000000"/>
        </w:rPr>
        <w:t>Определите финансовый результат от продаж. ООО «Ромашка» работает с ноября 2014 года. За ноябрь получена выручка 354 000 руб.,  в том числе НДС 54 000 руб., себестоимость реализованной продукции 250 000 руб., расходы на продажу 30 000 руб., общехозяйственные расходы 40 000 руб</w:t>
      </w:r>
      <w:r>
        <w:rPr>
          <w:color w:val="000000"/>
          <w:lang w:val="ru-RU"/>
        </w:rPr>
        <w:t>.</w:t>
      </w:r>
    </w:p>
    <w:p w:rsidR="00374804" w:rsidRPr="00A87C8A" w:rsidRDefault="00374804" w:rsidP="00374804">
      <w:pPr>
        <w:widowControl/>
        <w:autoSpaceDN/>
        <w:ind w:left="360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</w:p>
    <w:p w:rsidR="00374804" w:rsidRPr="00A87C8A" w:rsidRDefault="00374804" w:rsidP="00374804">
      <w:pPr>
        <w:shd w:val="clear" w:color="auto" w:fill="FFFFFF"/>
        <w:rPr>
          <w:b/>
          <w:bCs/>
          <w:color w:val="000000"/>
          <w:spacing w:val="-2"/>
          <w:sz w:val="28"/>
          <w:szCs w:val="28"/>
          <w:lang w:val="ru-RU"/>
        </w:rPr>
      </w:pPr>
      <w:r w:rsidRPr="00A87C8A">
        <w:rPr>
          <w:b/>
          <w:bCs/>
          <w:color w:val="000000"/>
          <w:spacing w:val="-2"/>
          <w:sz w:val="28"/>
          <w:szCs w:val="28"/>
          <w:lang w:val="ru-RU"/>
        </w:rPr>
        <w:t>№30</w:t>
      </w:r>
    </w:p>
    <w:p w:rsidR="00374804" w:rsidRPr="00474846" w:rsidRDefault="00374804" w:rsidP="00374804">
      <w:pPr>
        <w:shd w:val="clear" w:color="auto" w:fill="FFFFFF"/>
        <w:rPr>
          <w:color w:val="000000"/>
          <w:spacing w:val="-1"/>
        </w:rPr>
      </w:pPr>
      <w:r w:rsidRPr="00474846">
        <w:rPr>
          <w:b/>
          <w:bCs/>
          <w:color w:val="000000"/>
          <w:spacing w:val="-2"/>
        </w:rPr>
        <w:t xml:space="preserve"> </w:t>
      </w:r>
      <w:r w:rsidRPr="00474846">
        <w:rPr>
          <w:color w:val="000000"/>
          <w:spacing w:val="-2"/>
        </w:rPr>
        <w:t>Отразить на счетах операции по учету прочих до</w:t>
      </w:r>
      <w:r w:rsidRPr="00474846">
        <w:rPr>
          <w:color w:val="000000"/>
          <w:spacing w:val="-2"/>
        </w:rPr>
        <w:softHyphen/>
      </w:r>
      <w:r w:rsidRPr="00474846">
        <w:rPr>
          <w:color w:val="000000"/>
          <w:spacing w:val="-1"/>
        </w:rPr>
        <w:t>ходов и расходов и форм</w:t>
      </w:r>
      <w:r>
        <w:rPr>
          <w:color w:val="000000"/>
          <w:spacing w:val="-1"/>
        </w:rPr>
        <w:t>ированию финансовых результатов и составить бухгалтерский баланс на 01 октября 201</w:t>
      </w:r>
      <w:r>
        <w:rPr>
          <w:color w:val="000000"/>
          <w:spacing w:val="-1"/>
          <w:lang w:val="ru-RU"/>
        </w:rPr>
        <w:t>7</w:t>
      </w:r>
      <w:r>
        <w:rPr>
          <w:color w:val="000000"/>
          <w:spacing w:val="-1"/>
        </w:rPr>
        <w:t>г.</w:t>
      </w:r>
    </w:p>
    <w:p w:rsidR="00374804" w:rsidRPr="00474846" w:rsidRDefault="00374804" w:rsidP="00374804">
      <w:pPr>
        <w:shd w:val="clear" w:color="auto" w:fill="FFFFFF"/>
        <w:ind w:firstLine="341"/>
        <w:rPr>
          <w:color w:val="000000"/>
        </w:rPr>
      </w:pPr>
    </w:p>
    <w:p w:rsidR="00374804" w:rsidRPr="00474846" w:rsidRDefault="00374804" w:rsidP="00374804">
      <w:pPr>
        <w:shd w:val="clear" w:color="auto" w:fill="FFFFFF"/>
        <w:rPr>
          <w:color w:val="000000"/>
        </w:rPr>
      </w:pPr>
      <w:r w:rsidRPr="00474846">
        <w:rPr>
          <w:b/>
          <w:bCs/>
          <w:color w:val="000000"/>
          <w:spacing w:val="-15"/>
        </w:rPr>
        <w:t>Хозяйственные операции за месяц</w:t>
      </w:r>
    </w:p>
    <w:p w:rsidR="00374804" w:rsidRPr="00474846" w:rsidRDefault="00374804" w:rsidP="00374804">
      <w:pPr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919"/>
        <w:gridCol w:w="758"/>
      </w:tblGrid>
      <w:tr w:rsidR="00374804" w:rsidRPr="00D60597" w:rsidTr="002F4C8C">
        <w:trPr>
          <w:trHeight w:hRule="exact" w:val="5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 xml:space="preserve">№ </w:t>
            </w:r>
            <w:r w:rsidRPr="00D60597">
              <w:rPr>
                <w:color w:val="000000"/>
                <w:spacing w:val="-17"/>
              </w:rPr>
              <w:t>операции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Содержание операции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  <w:spacing w:val="-17"/>
              </w:rPr>
              <w:t>Сумма,</w:t>
            </w:r>
          </w:p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руб.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lastRenderedPageBreak/>
              <w:t>1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  <w:spacing w:val="-4"/>
              </w:rPr>
              <w:t>Списана прибыль, полученная от продажи товарной продукции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5"/>
              </w:rPr>
              <w:t>150 000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2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Списывается прибыль,  полученная от продажи основных средств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4"/>
              </w:rPr>
              <w:t>17 000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3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Списывается прибыль от продажи нематериальных активов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2"/>
              </w:rPr>
              <w:t>20 000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4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Получены штрафы, пени, неустойки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6000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5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10"/>
              <w:rPr>
                <w:color w:val="000000"/>
              </w:rPr>
            </w:pPr>
            <w:r w:rsidRPr="00D60597">
              <w:rPr>
                <w:color w:val="000000"/>
              </w:rPr>
              <w:t>Поступила дебиторская задолженность, ранее списанная на убытки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4"/>
              </w:rPr>
              <w:t>15 000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6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Поступили средства от сдачи в аренду объектов основных средств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4"/>
              </w:rPr>
              <w:t>12 000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7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Уплачены неустойки за нарушение договорных обязательств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8000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8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Начислены проценты по краткосрочным кредитам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6"/>
              </w:rPr>
              <w:t>11 000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9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 w:rsidRPr="00D60597">
              <w:rPr>
                <w:color w:val="000000"/>
              </w:rPr>
              <w:t>Отражается сумма положительной курсовой разницы от опе</w:t>
            </w:r>
            <w:r w:rsidRPr="00D60597">
              <w:rPr>
                <w:color w:val="000000"/>
              </w:rPr>
              <w:softHyphen/>
              <w:t>раций с валютой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5000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10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 w:rsidRPr="00D60597">
              <w:rPr>
                <w:color w:val="000000"/>
              </w:rPr>
              <w:t>Списываются убытки по аннулированным производствен</w:t>
            </w:r>
            <w:r w:rsidRPr="00D60597">
              <w:rPr>
                <w:color w:val="000000"/>
              </w:rPr>
              <w:softHyphen/>
              <w:t>ным заказам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8000</w:t>
            </w:r>
          </w:p>
        </w:tc>
      </w:tr>
      <w:tr w:rsidR="00374804" w:rsidRPr="00D60597" w:rsidTr="002F4C8C">
        <w:trPr>
          <w:trHeight w:hRule="exact" w:val="9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11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Списываются потери от стихийных действий:</w:t>
            </w:r>
          </w:p>
          <w:p w:rsidR="00374804" w:rsidRPr="00D60597" w:rsidRDefault="00374804" w:rsidP="002F4C8C">
            <w:pPr>
              <w:shd w:val="clear" w:color="auto" w:fill="FFFFFF"/>
              <w:tabs>
                <w:tab w:val="left" w:pos="211"/>
              </w:tabs>
              <w:rPr>
                <w:color w:val="000000"/>
              </w:rPr>
            </w:pPr>
            <w:r w:rsidRPr="00D60597">
              <w:rPr>
                <w:color w:val="000000"/>
              </w:rPr>
              <w:t>–</w:t>
            </w:r>
            <w:r w:rsidRPr="00D60597">
              <w:rPr>
                <w:color w:val="000000"/>
              </w:rPr>
              <w:tab/>
              <w:t>материалов</w:t>
            </w:r>
          </w:p>
          <w:p w:rsidR="00374804" w:rsidRPr="00D60597" w:rsidRDefault="00374804" w:rsidP="002F4C8C">
            <w:pPr>
              <w:shd w:val="clear" w:color="auto" w:fill="FFFFFF"/>
              <w:tabs>
                <w:tab w:val="left" w:pos="211"/>
              </w:tabs>
              <w:rPr>
                <w:color w:val="000000"/>
              </w:rPr>
            </w:pPr>
            <w:r w:rsidRPr="00D60597">
              <w:rPr>
                <w:color w:val="000000"/>
              </w:rPr>
              <w:t>–</w:t>
            </w:r>
            <w:r w:rsidRPr="00D60597">
              <w:rPr>
                <w:color w:val="000000"/>
              </w:rPr>
              <w:tab/>
              <w:t>готовой продукции</w:t>
            </w:r>
          </w:p>
          <w:p w:rsidR="00374804" w:rsidRPr="00D60597" w:rsidRDefault="00374804" w:rsidP="002F4C8C">
            <w:pPr>
              <w:shd w:val="clear" w:color="auto" w:fill="FFFFFF"/>
              <w:tabs>
                <w:tab w:val="left" w:pos="211"/>
              </w:tabs>
              <w:rPr>
                <w:color w:val="000000"/>
              </w:rPr>
            </w:pPr>
            <w:r w:rsidRPr="00D60597">
              <w:rPr>
                <w:color w:val="000000"/>
              </w:rPr>
              <w:t>–</w:t>
            </w:r>
            <w:r w:rsidRPr="00D60597">
              <w:rPr>
                <w:color w:val="000000"/>
              </w:rPr>
              <w:tab/>
              <w:t>расходов  на  оплату труда по ликвидации  последствий стихийных бедствий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</w:p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9000 3000</w:t>
            </w:r>
          </w:p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2000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12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 w:rsidRPr="00D60597">
              <w:rPr>
                <w:color w:val="000000"/>
              </w:rPr>
              <w:t>Отражаются доходы, полученные от долевого участия в дру</w:t>
            </w:r>
            <w:r w:rsidRPr="00D60597">
              <w:rPr>
                <w:color w:val="000000"/>
              </w:rPr>
              <w:softHyphen/>
              <w:t>гих предприятиях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5"/>
              </w:rPr>
              <w:t>10 000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13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Списываются убытки по недостачам и хищениям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3"/>
              </w:rPr>
              <w:t>30 000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14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Отражаются отрицательные курсовые разницы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7000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15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 w:rsidRPr="00D60597">
              <w:rPr>
                <w:color w:val="000000"/>
              </w:rPr>
              <w:t>Зачислены на валютный счет доходы от сдачи имущества в аренду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  <w:spacing w:val="-3"/>
              </w:rPr>
              <w:t>10 000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16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Начислен налог на прибыль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?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17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rPr>
                <w:color w:val="000000"/>
              </w:rPr>
            </w:pPr>
            <w:r w:rsidRPr="00D60597">
              <w:rPr>
                <w:color w:val="000000"/>
              </w:rPr>
              <w:t>Списываются прочие доходы и расходы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?</w:t>
            </w:r>
          </w:p>
        </w:tc>
      </w:tr>
      <w:tr w:rsidR="00374804" w:rsidRPr="00D60597" w:rsidTr="002F4C8C">
        <w:trPr>
          <w:trHeight w:hRule="exact" w:val="28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804" w:rsidRPr="00D60597" w:rsidRDefault="00374804" w:rsidP="002F4C8C">
            <w:pPr>
              <w:shd w:val="clear" w:color="auto" w:fill="FFFFFF"/>
              <w:jc w:val="center"/>
              <w:rPr>
                <w:color w:val="000000"/>
              </w:rPr>
            </w:pPr>
            <w:r w:rsidRPr="00D60597">
              <w:rPr>
                <w:color w:val="000000"/>
              </w:rPr>
              <w:t>18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804" w:rsidRPr="00D60597" w:rsidRDefault="00374804" w:rsidP="002F4C8C">
            <w:pPr>
              <w:shd w:val="clear" w:color="auto" w:fill="FFFFFF"/>
              <w:ind w:firstLine="5"/>
              <w:rPr>
                <w:color w:val="000000"/>
              </w:rPr>
            </w:pPr>
            <w:r w:rsidRPr="00D60597">
              <w:rPr>
                <w:color w:val="000000"/>
              </w:rPr>
              <w:t>Списывается финансовый результат заключительными запи</w:t>
            </w:r>
            <w:r w:rsidRPr="00D60597">
              <w:rPr>
                <w:color w:val="000000"/>
              </w:rPr>
              <w:softHyphen/>
              <w:t>сями декабря (при реформации баланса)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74804" w:rsidRPr="00D60597" w:rsidRDefault="00374804" w:rsidP="002F4C8C">
            <w:pPr>
              <w:shd w:val="clear" w:color="auto" w:fill="FFFFFF"/>
              <w:jc w:val="right"/>
              <w:rPr>
                <w:color w:val="000000"/>
              </w:rPr>
            </w:pPr>
            <w:r w:rsidRPr="00D60597">
              <w:rPr>
                <w:color w:val="000000"/>
              </w:rPr>
              <w:t>?</w:t>
            </w:r>
          </w:p>
        </w:tc>
      </w:tr>
    </w:tbl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F65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33ADB"/>
    <w:multiLevelType w:val="hybridMultilevel"/>
    <w:tmpl w:val="5BAE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4AD"/>
    <w:multiLevelType w:val="hybridMultilevel"/>
    <w:tmpl w:val="D52485B2"/>
    <w:lvl w:ilvl="0" w:tplc="15F81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D5A75E0"/>
    <w:multiLevelType w:val="hybridMultilevel"/>
    <w:tmpl w:val="0F021B10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24D84"/>
    <w:multiLevelType w:val="hybridMultilevel"/>
    <w:tmpl w:val="10DA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0D5"/>
    <w:multiLevelType w:val="hybridMultilevel"/>
    <w:tmpl w:val="B14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534F"/>
    <w:multiLevelType w:val="hybridMultilevel"/>
    <w:tmpl w:val="882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88B1D60"/>
    <w:multiLevelType w:val="hybridMultilevel"/>
    <w:tmpl w:val="6602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633"/>
    <w:multiLevelType w:val="singleLevel"/>
    <w:tmpl w:val="07CA3BD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9E57389"/>
    <w:multiLevelType w:val="hybridMultilevel"/>
    <w:tmpl w:val="343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D1CBC"/>
    <w:multiLevelType w:val="hybridMultilevel"/>
    <w:tmpl w:val="084C93D6"/>
    <w:lvl w:ilvl="0" w:tplc="15F816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2">
    <w:nsid w:val="31E56251"/>
    <w:multiLevelType w:val="hybridMultilevel"/>
    <w:tmpl w:val="FB80FAC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515695"/>
    <w:multiLevelType w:val="hybridMultilevel"/>
    <w:tmpl w:val="C37260A6"/>
    <w:lvl w:ilvl="0" w:tplc="D3865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C110DD"/>
    <w:multiLevelType w:val="hybridMultilevel"/>
    <w:tmpl w:val="29D4F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7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0E7FE6"/>
    <w:multiLevelType w:val="hybridMultilevel"/>
    <w:tmpl w:val="BE543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F1B31"/>
    <w:multiLevelType w:val="hybridMultilevel"/>
    <w:tmpl w:val="53A2CD0A"/>
    <w:lvl w:ilvl="0" w:tplc="B1A2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64C28"/>
    <w:multiLevelType w:val="singleLevel"/>
    <w:tmpl w:val="65F840F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lang w:val="ru-RU"/>
      </w:rPr>
    </w:lvl>
  </w:abstractNum>
  <w:abstractNum w:abstractNumId="19">
    <w:nsid w:val="4F4124D4"/>
    <w:multiLevelType w:val="multilevel"/>
    <w:tmpl w:val="647A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1E63AF4"/>
    <w:multiLevelType w:val="hybridMultilevel"/>
    <w:tmpl w:val="E2EC09FE"/>
    <w:lvl w:ilvl="0" w:tplc="534287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90D0E87"/>
    <w:multiLevelType w:val="singleLevel"/>
    <w:tmpl w:val="04A6D64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2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22129C"/>
    <w:multiLevelType w:val="hybridMultilevel"/>
    <w:tmpl w:val="4CB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E1466"/>
    <w:multiLevelType w:val="hybridMultilevel"/>
    <w:tmpl w:val="4E9E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6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19"/>
  </w:num>
  <w:num w:numId="17">
    <w:abstractNumId w:val="3"/>
  </w:num>
  <w:num w:numId="18">
    <w:abstractNumId w:val="24"/>
  </w:num>
  <w:num w:numId="19">
    <w:abstractNumId w:val="10"/>
  </w:num>
  <w:num w:numId="20">
    <w:abstractNumId w:val="8"/>
  </w:num>
  <w:num w:numId="21">
    <w:abstractNumId w:val="1"/>
  </w:num>
  <w:num w:numId="22">
    <w:abstractNumId w:val="5"/>
  </w:num>
  <w:num w:numId="23">
    <w:abstractNumId w:val="13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4"/>
    <w:rsid w:val="00374804"/>
    <w:rsid w:val="0052546B"/>
    <w:rsid w:val="008C7246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qFormat/>
    <w:rsid w:val="00374804"/>
    <w:pPr>
      <w:keepNext/>
      <w:widowControl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qFormat/>
    <w:rsid w:val="00374804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3">
    <w:name w:val="heading 3"/>
    <w:basedOn w:val="a0"/>
    <w:next w:val="a0"/>
    <w:link w:val="30"/>
    <w:qFormat/>
    <w:rsid w:val="0037480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48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7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748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37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748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4804"/>
    <w:pPr>
      <w:spacing w:after="120"/>
    </w:pPr>
  </w:style>
  <w:style w:type="paragraph" w:styleId="a4">
    <w:name w:val="List"/>
    <w:basedOn w:val="Textbody"/>
    <w:rsid w:val="00374804"/>
  </w:style>
  <w:style w:type="paragraph" w:styleId="a5">
    <w:name w:val="caption"/>
    <w:basedOn w:val="Standard"/>
    <w:qFormat/>
    <w:rsid w:val="003748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4804"/>
    <w:pPr>
      <w:suppressLineNumbers/>
    </w:pPr>
  </w:style>
  <w:style w:type="paragraph" w:styleId="a6">
    <w:name w:val="footnote text"/>
    <w:basedOn w:val="a0"/>
    <w:link w:val="a7"/>
    <w:rsid w:val="0037480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1"/>
    <w:link w:val="a6"/>
    <w:rsid w:val="00374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74804"/>
    <w:rPr>
      <w:position w:val="0"/>
      <w:vertAlign w:val="superscript"/>
    </w:rPr>
  </w:style>
  <w:style w:type="paragraph" w:styleId="a9">
    <w:name w:val="footer"/>
    <w:basedOn w:val="a0"/>
    <w:link w:val="aa"/>
    <w:rsid w:val="0037480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basedOn w:val="a1"/>
    <w:link w:val="a9"/>
    <w:rsid w:val="003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374804"/>
  </w:style>
  <w:style w:type="table" w:styleId="ac">
    <w:name w:val="Table Grid"/>
    <w:basedOn w:val="a2"/>
    <w:rsid w:val="0037480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nhideWhenUsed/>
    <w:rsid w:val="00374804"/>
    <w:rPr>
      <w:rFonts w:cs="Times New Roman"/>
    </w:rPr>
  </w:style>
  <w:style w:type="paragraph" w:styleId="ae">
    <w:name w:val="Body Text"/>
    <w:basedOn w:val="a0"/>
    <w:link w:val="af"/>
    <w:rsid w:val="0037480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">
    <w:name w:val="Основной текст Знак"/>
    <w:basedOn w:val="a1"/>
    <w:link w:val="ae"/>
    <w:rsid w:val="00374804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37480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0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2"/>
    <w:next w:val="ac"/>
    <w:uiPriority w:val="59"/>
    <w:rsid w:val="0037480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unhideWhenUsed/>
    <w:rsid w:val="003748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3748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374804"/>
    <w:pPr>
      <w:widowControl/>
      <w:suppressAutoHyphens w:val="0"/>
      <w:autoSpaceDN/>
      <w:ind w:firstLine="1068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37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74804"/>
    <w:pPr>
      <w:numPr>
        <w:numId w:val="10"/>
      </w:num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FontStyle98">
    <w:name w:val="Font Style98"/>
    <w:uiPriority w:val="99"/>
    <w:rsid w:val="00374804"/>
    <w:rPr>
      <w:rFonts w:ascii="Times New Roman" w:hAnsi="Times New Roman" w:cs="Times New Roman" w:hint="default"/>
      <w:sz w:val="16"/>
      <w:szCs w:val="16"/>
    </w:rPr>
  </w:style>
  <w:style w:type="paragraph" w:styleId="af4">
    <w:name w:val="No Spacing"/>
    <w:uiPriority w:val="1"/>
    <w:qFormat/>
    <w:rsid w:val="003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37480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6">
    <w:name w:val="Содержимое таблицы"/>
    <w:basedOn w:val="a0"/>
    <w:rsid w:val="00374804"/>
    <w:pPr>
      <w:suppressLineNumbers/>
      <w:autoSpaceDN/>
      <w:textAlignment w:val="auto"/>
    </w:pPr>
    <w:rPr>
      <w:rFonts w:eastAsia="Lucida Sans Unicode"/>
      <w:color w:val="000000"/>
      <w:kern w:val="0"/>
      <w:lang w:val="en-US" w:eastAsia="en-US" w:bidi="en-US"/>
    </w:rPr>
  </w:style>
  <w:style w:type="paragraph" w:customStyle="1" w:styleId="ConsPlusNormal">
    <w:name w:val="ConsPlusNormal"/>
    <w:rsid w:val="003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374804"/>
  </w:style>
  <w:style w:type="paragraph" w:customStyle="1" w:styleId="Style9">
    <w:name w:val="Style9"/>
    <w:basedOn w:val="a0"/>
    <w:rsid w:val="0037480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qFormat/>
    <w:rsid w:val="00374804"/>
    <w:pPr>
      <w:keepNext/>
      <w:widowControl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qFormat/>
    <w:rsid w:val="00374804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3">
    <w:name w:val="heading 3"/>
    <w:basedOn w:val="a0"/>
    <w:next w:val="a0"/>
    <w:link w:val="30"/>
    <w:qFormat/>
    <w:rsid w:val="0037480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480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7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748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37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748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4804"/>
    <w:pPr>
      <w:spacing w:after="120"/>
    </w:pPr>
  </w:style>
  <w:style w:type="paragraph" w:styleId="a4">
    <w:name w:val="List"/>
    <w:basedOn w:val="Textbody"/>
    <w:rsid w:val="00374804"/>
  </w:style>
  <w:style w:type="paragraph" w:styleId="a5">
    <w:name w:val="caption"/>
    <w:basedOn w:val="Standard"/>
    <w:qFormat/>
    <w:rsid w:val="003748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4804"/>
    <w:pPr>
      <w:suppressLineNumbers/>
    </w:pPr>
  </w:style>
  <w:style w:type="paragraph" w:styleId="a6">
    <w:name w:val="footnote text"/>
    <w:basedOn w:val="a0"/>
    <w:link w:val="a7"/>
    <w:rsid w:val="0037480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1"/>
    <w:link w:val="a6"/>
    <w:rsid w:val="003748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74804"/>
    <w:rPr>
      <w:position w:val="0"/>
      <w:vertAlign w:val="superscript"/>
    </w:rPr>
  </w:style>
  <w:style w:type="paragraph" w:styleId="a9">
    <w:name w:val="footer"/>
    <w:basedOn w:val="a0"/>
    <w:link w:val="aa"/>
    <w:rsid w:val="0037480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basedOn w:val="a1"/>
    <w:link w:val="a9"/>
    <w:rsid w:val="0037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374804"/>
  </w:style>
  <w:style w:type="table" w:styleId="ac">
    <w:name w:val="Table Grid"/>
    <w:basedOn w:val="a2"/>
    <w:rsid w:val="0037480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nhideWhenUsed/>
    <w:rsid w:val="00374804"/>
    <w:rPr>
      <w:rFonts w:cs="Times New Roman"/>
    </w:rPr>
  </w:style>
  <w:style w:type="paragraph" w:styleId="ae">
    <w:name w:val="Body Text"/>
    <w:basedOn w:val="a0"/>
    <w:link w:val="af"/>
    <w:rsid w:val="0037480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">
    <w:name w:val="Основной текст Знак"/>
    <w:basedOn w:val="a1"/>
    <w:link w:val="ae"/>
    <w:rsid w:val="00374804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37480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0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2"/>
    <w:next w:val="ac"/>
    <w:uiPriority w:val="59"/>
    <w:rsid w:val="0037480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unhideWhenUsed/>
    <w:rsid w:val="003748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3748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374804"/>
    <w:pPr>
      <w:widowControl/>
      <w:suppressAutoHyphens w:val="0"/>
      <w:autoSpaceDN/>
      <w:ind w:firstLine="1068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37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374804"/>
    <w:pPr>
      <w:numPr>
        <w:numId w:val="10"/>
      </w:num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FontStyle98">
    <w:name w:val="Font Style98"/>
    <w:uiPriority w:val="99"/>
    <w:rsid w:val="00374804"/>
    <w:rPr>
      <w:rFonts w:ascii="Times New Roman" w:hAnsi="Times New Roman" w:cs="Times New Roman" w:hint="default"/>
      <w:sz w:val="16"/>
      <w:szCs w:val="16"/>
    </w:rPr>
  </w:style>
  <w:style w:type="paragraph" w:styleId="af4">
    <w:name w:val="No Spacing"/>
    <w:uiPriority w:val="1"/>
    <w:qFormat/>
    <w:rsid w:val="003748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37480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af6">
    <w:name w:val="Содержимое таблицы"/>
    <w:basedOn w:val="a0"/>
    <w:rsid w:val="00374804"/>
    <w:pPr>
      <w:suppressLineNumbers/>
      <w:autoSpaceDN/>
      <w:textAlignment w:val="auto"/>
    </w:pPr>
    <w:rPr>
      <w:rFonts w:eastAsia="Lucida Sans Unicode"/>
      <w:color w:val="000000"/>
      <w:kern w:val="0"/>
      <w:lang w:val="en-US" w:eastAsia="en-US" w:bidi="en-US"/>
    </w:rPr>
  </w:style>
  <w:style w:type="paragraph" w:customStyle="1" w:styleId="ConsPlusNormal">
    <w:name w:val="ConsPlusNormal"/>
    <w:rsid w:val="0037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374804"/>
  </w:style>
  <w:style w:type="paragraph" w:customStyle="1" w:styleId="Style9">
    <w:name w:val="Style9"/>
    <w:basedOn w:val="a0"/>
    <w:rsid w:val="0037480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2019-09-19T11:31:00Z</dcterms:created>
  <dcterms:modified xsi:type="dcterms:W3CDTF">2019-09-19T11:32:00Z</dcterms:modified>
</cp:coreProperties>
</file>