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A2" w:rsidRDefault="007B1CA2" w:rsidP="007B1CA2">
      <w:pPr>
        <w:jc w:val="center"/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</w:pPr>
      <w:r w:rsidRPr="007B1CA2"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  <w:t>ВОПРОСЫ К ЭКЗАМЕНУ</w:t>
      </w:r>
    </w:p>
    <w:p w:rsidR="007B1CA2" w:rsidRPr="007B1CA2" w:rsidRDefault="007B1CA2" w:rsidP="007B1CA2">
      <w:pPr>
        <w:jc w:val="center"/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</w:pPr>
    </w:p>
    <w:p w:rsidR="007B1CA2" w:rsidRPr="007B1CA2" w:rsidRDefault="007B1CA2" w:rsidP="007B1CA2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</w:pPr>
      <w:r w:rsidRPr="007B1CA2"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  <w:t xml:space="preserve"> по дисциплине «Налоги и налогообложение»</w:t>
      </w:r>
    </w:p>
    <w:p w:rsidR="007B1CA2" w:rsidRPr="007B1CA2" w:rsidRDefault="007B1CA2" w:rsidP="007B1CA2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</w:pPr>
      <w:r w:rsidRPr="007B1CA2"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  <w:t xml:space="preserve">    для студенто</w:t>
      </w:r>
      <w:r w:rsidRPr="007B1CA2"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  <w:t xml:space="preserve">в 3 </w:t>
      </w:r>
      <w:r w:rsidRPr="007B1CA2"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  <w:t xml:space="preserve"> курса специальности </w:t>
      </w:r>
    </w:p>
    <w:p w:rsidR="007B1CA2" w:rsidRPr="007B1CA2" w:rsidRDefault="007B1CA2" w:rsidP="007B1CA2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</w:pPr>
      <w:r w:rsidRPr="007B1CA2"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  <w:t xml:space="preserve"> «Экономика и бухгалтерский учет»</w:t>
      </w:r>
      <w:r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  <w:t xml:space="preserve"> (п</w:t>
      </w:r>
      <w:bookmarkStart w:id="0" w:name="_GoBack"/>
      <w:bookmarkEnd w:id="0"/>
      <w:r w:rsidRPr="007B1CA2"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  <w:t>о отраслям)</w:t>
      </w:r>
    </w:p>
    <w:p w:rsidR="007B1CA2" w:rsidRDefault="007B1CA2" w:rsidP="007B1CA2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</w:p>
    <w:p w:rsidR="007B1CA2" w:rsidRPr="00DD39B6" w:rsidRDefault="007B1CA2" w:rsidP="007B1CA2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</w:pPr>
    </w:p>
    <w:p w:rsidR="007B1CA2" w:rsidRPr="00DD39B6" w:rsidRDefault="007B1CA2" w:rsidP="007B1CA2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1 Экономическая сущность налогов и налогообложения</w:t>
      </w:r>
      <w:r w:rsidRPr="00DD39B6">
        <w:rPr>
          <w:rFonts w:eastAsia="Times New Roman" w:cs="Times New Roman"/>
          <w:b/>
          <w:kern w:val="0"/>
          <w:lang w:val="ru-RU" w:eastAsia="ar-SA" w:bidi="ar-SA"/>
        </w:rPr>
        <w:t>.</w:t>
      </w:r>
    </w:p>
    <w:p w:rsidR="007B1CA2" w:rsidRPr="00DD39B6" w:rsidRDefault="007B1CA2" w:rsidP="007B1CA2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p w:rsidR="007B1CA2" w:rsidRPr="008E4129" w:rsidRDefault="007B1CA2" w:rsidP="007B1CA2">
      <w:pPr>
        <w:widowControl/>
        <w:numPr>
          <w:ilvl w:val="0"/>
          <w:numId w:val="1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E4129">
        <w:rPr>
          <w:rFonts w:eastAsia="Times New Roman" w:cs="Times New Roman"/>
          <w:kern w:val="0"/>
          <w:lang w:val="ru-RU" w:eastAsia="ar-SA" w:bidi="ar-SA"/>
        </w:rPr>
        <w:t>Предмет и задачи налогообложения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Сущность и функции налогов и сборов.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и дополнительные элементы налогов и сборов.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Классификация налогов и сборов.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Понятие налоговая система Р.Ф.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Структура налоговой системы.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Права и обязанности налогоплательщика.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Ответственность налогоплательщика за нарушение налогового законодательства.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Ответственность физических лиц от уплаты налога.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Раскрытие основных понятий: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избежание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налогов, корпоративное налоговое планирование, налоговый домициль, персональное налоговое планирование, уклонение от уплаты налогов.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Раскрытие основных понятий: двойное налогообложение, косвенные налоги, налоговая декларация, налоговая ставка, налоговые убежища.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Раскрытие основных понятий: налог, сборы, чистый процент, прямые налоги, чрезвычайный налог.</w:t>
      </w:r>
    </w:p>
    <w:p w:rsidR="007B1CA2" w:rsidRPr="008E4129" w:rsidRDefault="007B1CA2" w:rsidP="007B1CA2">
      <w:pPr>
        <w:widowControl/>
        <w:autoSpaceDN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7B1CA2" w:rsidRPr="00956CE7" w:rsidRDefault="007B1CA2" w:rsidP="007B1CA2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6CE7">
        <w:rPr>
          <w:rFonts w:eastAsia="Times New Roman" w:cs="Times New Roman"/>
          <w:kern w:val="0"/>
          <w:lang w:val="ru-RU" w:eastAsia="ar-SA" w:bidi="ar-SA"/>
        </w:rPr>
        <w:t>Практические задания по 1 разделу:</w:t>
      </w:r>
    </w:p>
    <w:p w:rsidR="007B1CA2" w:rsidRPr="00C34D35" w:rsidRDefault="007B1CA2" w:rsidP="007B1C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Задача. </w:t>
      </w:r>
      <w:proofErr w:type="spellStart"/>
      <w:r w:rsidRPr="00C34D35">
        <w:rPr>
          <w:rFonts w:eastAsia="Times New Roman" w:cs="Times New Roman"/>
          <w:color w:val="000000"/>
        </w:rPr>
        <w:t>При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формировании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бюджета</w:t>
      </w:r>
      <w:proofErr w:type="spellEnd"/>
      <w:r w:rsidRPr="00C34D35">
        <w:rPr>
          <w:rFonts w:eastAsia="Times New Roman" w:cs="Times New Roman"/>
          <w:color w:val="000000"/>
        </w:rPr>
        <w:t xml:space="preserve"> в </w:t>
      </w:r>
      <w:proofErr w:type="spellStart"/>
      <w:r w:rsidRPr="00C34D35">
        <w:rPr>
          <w:rFonts w:eastAsia="Times New Roman" w:cs="Times New Roman"/>
          <w:color w:val="000000"/>
        </w:rPr>
        <w:t>Российской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Федерации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учитывают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прогнозируемые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на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следующий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год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факторы</w:t>
      </w:r>
      <w:proofErr w:type="spellEnd"/>
      <w:r w:rsidRPr="00C34D35">
        <w:rPr>
          <w:rFonts w:eastAsia="Times New Roman" w:cs="Times New Roman"/>
          <w:color w:val="000000"/>
        </w:rPr>
        <w:t xml:space="preserve">: </w:t>
      </w:r>
      <w:proofErr w:type="spellStart"/>
      <w:r w:rsidRPr="00C34D35">
        <w:rPr>
          <w:rFonts w:eastAsia="Times New Roman" w:cs="Times New Roman"/>
          <w:color w:val="000000"/>
        </w:rPr>
        <w:t>уровень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инфляции</w:t>
      </w:r>
      <w:proofErr w:type="spellEnd"/>
      <w:r w:rsidRPr="00C34D35">
        <w:rPr>
          <w:rFonts w:eastAsia="Times New Roman" w:cs="Times New Roman"/>
          <w:color w:val="000000"/>
        </w:rPr>
        <w:t xml:space="preserve"> в </w:t>
      </w:r>
      <w:proofErr w:type="spellStart"/>
      <w:r w:rsidRPr="00C34D35">
        <w:rPr>
          <w:rFonts w:eastAsia="Times New Roman" w:cs="Times New Roman"/>
          <w:color w:val="000000"/>
        </w:rPr>
        <w:t>стране</w:t>
      </w:r>
      <w:proofErr w:type="spellEnd"/>
      <w:r w:rsidRPr="00C34D35">
        <w:rPr>
          <w:rFonts w:eastAsia="Times New Roman" w:cs="Times New Roman"/>
          <w:color w:val="000000"/>
        </w:rPr>
        <w:t xml:space="preserve">, </w:t>
      </w:r>
      <w:proofErr w:type="spellStart"/>
      <w:r w:rsidRPr="00C34D35">
        <w:rPr>
          <w:rFonts w:eastAsia="Times New Roman" w:cs="Times New Roman"/>
          <w:color w:val="000000"/>
        </w:rPr>
        <w:t>курс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доллара</w:t>
      </w:r>
      <w:proofErr w:type="spellEnd"/>
      <w:r w:rsidRPr="00C34D35">
        <w:rPr>
          <w:rFonts w:eastAsia="Times New Roman" w:cs="Times New Roman"/>
          <w:color w:val="000000"/>
        </w:rPr>
        <w:t xml:space="preserve"> и </w:t>
      </w:r>
      <w:proofErr w:type="spellStart"/>
      <w:r w:rsidRPr="00C34D35">
        <w:rPr>
          <w:rFonts w:eastAsia="Times New Roman" w:cs="Times New Roman"/>
          <w:color w:val="000000"/>
        </w:rPr>
        <w:t>стоимость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барреля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нефти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на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мировом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рынке</w:t>
      </w:r>
      <w:proofErr w:type="spellEnd"/>
      <w:r w:rsidRPr="00C34D3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Объясните</w:t>
      </w:r>
      <w:proofErr w:type="spellEnd"/>
      <w:r w:rsidRPr="00C34D35">
        <w:rPr>
          <w:rFonts w:eastAsia="Times New Roman" w:cs="Times New Roman"/>
          <w:color w:val="000000"/>
        </w:rPr>
        <w:t xml:space="preserve">, </w:t>
      </w:r>
      <w:proofErr w:type="spellStart"/>
      <w:r w:rsidRPr="00C34D35">
        <w:rPr>
          <w:rFonts w:eastAsia="Times New Roman" w:cs="Times New Roman"/>
          <w:color w:val="000000"/>
        </w:rPr>
        <w:t>почему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эти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факторы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влияют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на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уровень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доходов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бюджета</w:t>
      </w:r>
      <w:proofErr w:type="spellEnd"/>
      <w:r w:rsidRPr="00C34D35">
        <w:rPr>
          <w:rFonts w:eastAsia="Times New Roman" w:cs="Times New Roman"/>
          <w:color w:val="000000"/>
        </w:rPr>
        <w:t xml:space="preserve">? </w:t>
      </w:r>
      <w:proofErr w:type="spellStart"/>
      <w:r w:rsidRPr="00C34D35">
        <w:rPr>
          <w:rFonts w:eastAsia="Times New Roman" w:cs="Times New Roman"/>
          <w:color w:val="000000"/>
        </w:rPr>
        <w:t>Как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изменение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этих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факторов</w:t>
      </w:r>
      <w:proofErr w:type="spellEnd"/>
      <w:r w:rsidRPr="00C34D35">
        <w:rPr>
          <w:rFonts w:eastAsia="Times New Roman" w:cs="Times New Roman"/>
          <w:color w:val="000000"/>
        </w:rPr>
        <w:t xml:space="preserve"> в </w:t>
      </w:r>
      <w:proofErr w:type="spellStart"/>
      <w:r w:rsidRPr="00C34D35">
        <w:rPr>
          <w:rFonts w:eastAsia="Times New Roman" w:cs="Times New Roman"/>
          <w:color w:val="000000"/>
        </w:rPr>
        <w:t>течение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года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сказывается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на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доходах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государственного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бюджета</w:t>
      </w:r>
      <w:proofErr w:type="spellEnd"/>
      <w:r w:rsidRPr="00C34D35">
        <w:rPr>
          <w:rFonts w:eastAsia="Times New Roman" w:cs="Times New Roman"/>
          <w:color w:val="000000"/>
        </w:rPr>
        <w:t>?</w:t>
      </w:r>
    </w:p>
    <w:p w:rsidR="007B1CA2" w:rsidRPr="00C34D35" w:rsidRDefault="007B1CA2" w:rsidP="007B1C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lang w:val="ru-RU"/>
        </w:rPr>
        <w:t xml:space="preserve">Задача. </w:t>
      </w:r>
      <w:proofErr w:type="spellStart"/>
      <w:r w:rsidRPr="00C34D35">
        <w:rPr>
          <w:rFonts w:eastAsia="Times New Roman" w:cs="Times New Roman"/>
          <w:color w:val="000000"/>
        </w:rPr>
        <w:t>Налоговое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бремя</w:t>
      </w:r>
      <w:proofErr w:type="spellEnd"/>
      <w:r w:rsidRPr="00C34D35">
        <w:rPr>
          <w:rFonts w:eastAsia="Times New Roman" w:cs="Times New Roman"/>
          <w:color w:val="000000"/>
        </w:rPr>
        <w:t xml:space="preserve"> – </w:t>
      </w:r>
      <w:proofErr w:type="spellStart"/>
      <w:r w:rsidRPr="00C34D35">
        <w:rPr>
          <w:rFonts w:eastAsia="Times New Roman" w:cs="Times New Roman"/>
          <w:color w:val="000000"/>
        </w:rPr>
        <w:t>это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величина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налоговой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суммы</w:t>
      </w:r>
      <w:proofErr w:type="spellEnd"/>
      <w:r w:rsidRPr="00C34D35">
        <w:rPr>
          <w:rFonts w:eastAsia="Times New Roman" w:cs="Times New Roman"/>
          <w:color w:val="000000"/>
        </w:rPr>
        <w:t xml:space="preserve">, </w:t>
      </w:r>
      <w:proofErr w:type="spellStart"/>
      <w:r w:rsidRPr="00C34D35">
        <w:rPr>
          <w:rFonts w:eastAsia="Times New Roman" w:cs="Times New Roman"/>
          <w:color w:val="000000"/>
        </w:rPr>
        <w:t>взимаемой</w:t>
      </w:r>
      <w:proofErr w:type="spellEnd"/>
      <w:r w:rsidRPr="00C34D35">
        <w:rPr>
          <w:rFonts w:eastAsia="Times New Roman" w:cs="Times New Roman"/>
          <w:color w:val="000000"/>
        </w:rPr>
        <w:t xml:space="preserve"> с </w:t>
      </w:r>
      <w:proofErr w:type="spellStart"/>
      <w:r w:rsidRPr="00C34D35">
        <w:rPr>
          <w:rFonts w:eastAsia="Times New Roman" w:cs="Times New Roman"/>
          <w:color w:val="000000"/>
        </w:rPr>
        <w:t>налогоплательщика</w:t>
      </w:r>
      <w:proofErr w:type="spellEnd"/>
      <w:r w:rsidRPr="00C34D35">
        <w:rPr>
          <w:rFonts w:eastAsia="Times New Roman" w:cs="Times New Roman"/>
          <w:color w:val="000000"/>
        </w:rPr>
        <w:t xml:space="preserve"> в </w:t>
      </w:r>
      <w:proofErr w:type="spellStart"/>
      <w:r w:rsidRPr="00C34D35">
        <w:rPr>
          <w:rFonts w:eastAsia="Times New Roman" w:cs="Times New Roman"/>
          <w:color w:val="000000"/>
        </w:rPr>
        <w:t>зависимости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от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его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дохода</w:t>
      </w:r>
      <w:proofErr w:type="spellEnd"/>
      <w:r w:rsidRPr="00C34D35">
        <w:rPr>
          <w:rFonts w:eastAsia="Times New Roman" w:cs="Times New Roman"/>
          <w:color w:val="000000"/>
        </w:rPr>
        <w:t xml:space="preserve">. </w:t>
      </w:r>
      <w:proofErr w:type="spellStart"/>
      <w:r w:rsidRPr="00C34D35">
        <w:rPr>
          <w:rFonts w:eastAsia="Times New Roman" w:cs="Times New Roman"/>
          <w:color w:val="000000"/>
        </w:rPr>
        <w:t>Американский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экономист</w:t>
      </w:r>
      <w:proofErr w:type="spellEnd"/>
      <w:r w:rsidRPr="00C34D35">
        <w:rPr>
          <w:rFonts w:eastAsia="Times New Roman" w:cs="Times New Roman"/>
          <w:color w:val="000000"/>
        </w:rPr>
        <w:t xml:space="preserve"> А. </w:t>
      </w:r>
      <w:proofErr w:type="spellStart"/>
      <w:r w:rsidRPr="00C34D35">
        <w:rPr>
          <w:rFonts w:eastAsia="Times New Roman" w:cs="Times New Roman"/>
          <w:color w:val="000000"/>
        </w:rPr>
        <w:t>Таффер</w:t>
      </w:r>
      <w:proofErr w:type="spellEnd"/>
      <w:r w:rsidRPr="00C34D35">
        <w:rPr>
          <w:rFonts w:eastAsia="Times New Roman" w:cs="Times New Roman"/>
          <w:color w:val="000000"/>
        </w:rPr>
        <w:t xml:space="preserve"> в 1980-х </w:t>
      </w:r>
      <w:proofErr w:type="spellStart"/>
      <w:r w:rsidRPr="00C34D35">
        <w:rPr>
          <w:rFonts w:eastAsia="Times New Roman" w:cs="Times New Roman"/>
          <w:color w:val="000000"/>
        </w:rPr>
        <w:t>годах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доказывал</w:t>
      </w:r>
      <w:proofErr w:type="spellEnd"/>
      <w:r w:rsidRPr="00C34D35">
        <w:rPr>
          <w:rFonts w:eastAsia="Times New Roman" w:cs="Times New Roman"/>
          <w:color w:val="000000"/>
        </w:rPr>
        <w:t xml:space="preserve">, </w:t>
      </w:r>
      <w:proofErr w:type="spellStart"/>
      <w:r w:rsidRPr="00C34D35">
        <w:rPr>
          <w:rFonts w:eastAsia="Times New Roman" w:cs="Times New Roman"/>
          <w:color w:val="000000"/>
        </w:rPr>
        <w:t>что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рост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налогового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бремени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может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приводить</w:t>
      </w:r>
      <w:proofErr w:type="spellEnd"/>
      <w:r w:rsidRPr="00C34D35">
        <w:rPr>
          <w:rFonts w:eastAsia="Times New Roman" w:cs="Times New Roman"/>
          <w:color w:val="000000"/>
        </w:rPr>
        <w:t xml:space="preserve"> к </w:t>
      </w:r>
      <w:proofErr w:type="spellStart"/>
      <w:r w:rsidRPr="00C34D35">
        <w:rPr>
          <w:rFonts w:eastAsia="Times New Roman" w:cs="Times New Roman"/>
          <w:color w:val="000000"/>
        </w:rPr>
        <w:t>увеличению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доходов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только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до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какого-то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предела</w:t>
      </w:r>
      <w:proofErr w:type="spellEnd"/>
      <w:r w:rsidRPr="00C34D35">
        <w:rPr>
          <w:rFonts w:eastAsia="Times New Roman" w:cs="Times New Roman"/>
          <w:color w:val="000000"/>
        </w:rPr>
        <w:t xml:space="preserve">, </w:t>
      </w:r>
      <w:proofErr w:type="spellStart"/>
      <w:r w:rsidRPr="00C34D35">
        <w:rPr>
          <w:rFonts w:eastAsia="Times New Roman" w:cs="Times New Roman"/>
          <w:color w:val="000000"/>
        </w:rPr>
        <w:t>пока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не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начнет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сокращаться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облагаемая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налогом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часть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национального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производства</w:t>
      </w:r>
      <w:proofErr w:type="spellEnd"/>
      <w:r w:rsidRPr="00C34D35">
        <w:rPr>
          <w:rFonts w:eastAsia="Times New Roman" w:cs="Times New Roman"/>
          <w:color w:val="000000"/>
        </w:rPr>
        <w:t xml:space="preserve">. </w:t>
      </w:r>
      <w:proofErr w:type="spellStart"/>
      <w:r w:rsidRPr="00C34D35">
        <w:rPr>
          <w:rFonts w:eastAsia="Times New Roman" w:cs="Times New Roman"/>
          <w:color w:val="000000"/>
        </w:rPr>
        <w:t>Когда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этот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предел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будет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превышен</w:t>
      </w:r>
      <w:proofErr w:type="spellEnd"/>
      <w:r w:rsidRPr="00C34D35">
        <w:rPr>
          <w:rFonts w:eastAsia="Times New Roman" w:cs="Times New Roman"/>
          <w:color w:val="000000"/>
        </w:rPr>
        <w:t xml:space="preserve">, </w:t>
      </w:r>
      <w:proofErr w:type="spellStart"/>
      <w:r w:rsidRPr="00C34D35">
        <w:rPr>
          <w:rFonts w:eastAsia="Times New Roman" w:cs="Times New Roman"/>
          <w:color w:val="000000"/>
        </w:rPr>
        <w:t>рост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налоговой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ставки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приведет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не</w:t>
      </w:r>
      <w:proofErr w:type="spellEnd"/>
      <w:r w:rsidRPr="00C34D35">
        <w:rPr>
          <w:rFonts w:eastAsia="Times New Roman" w:cs="Times New Roman"/>
          <w:color w:val="000000"/>
        </w:rPr>
        <w:t xml:space="preserve"> к </w:t>
      </w:r>
      <w:proofErr w:type="spellStart"/>
      <w:r w:rsidRPr="00C34D35">
        <w:rPr>
          <w:rFonts w:eastAsia="Times New Roman" w:cs="Times New Roman"/>
          <w:color w:val="000000"/>
        </w:rPr>
        <w:t>увеличению</w:t>
      </w:r>
      <w:proofErr w:type="spellEnd"/>
      <w:r w:rsidRPr="00C34D35">
        <w:rPr>
          <w:rFonts w:eastAsia="Times New Roman" w:cs="Times New Roman"/>
          <w:color w:val="000000"/>
        </w:rPr>
        <w:t xml:space="preserve">, а к </w:t>
      </w:r>
      <w:proofErr w:type="spellStart"/>
      <w:r w:rsidRPr="00C34D35">
        <w:rPr>
          <w:rFonts w:eastAsia="Times New Roman" w:cs="Times New Roman"/>
          <w:color w:val="000000"/>
        </w:rPr>
        <w:t>сокращению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доходов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бюджета</w:t>
      </w:r>
      <w:proofErr w:type="spellEnd"/>
      <w:r w:rsidRPr="00C34D35">
        <w:rPr>
          <w:rFonts w:eastAsia="Times New Roman" w:cs="Times New Roman"/>
          <w:color w:val="000000"/>
        </w:rPr>
        <w:t xml:space="preserve">. В </w:t>
      </w:r>
      <w:proofErr w:type="spellStart"/>
      <w:r w:rsidRPr="00C34D35">
        <w:rPr>
          <w:rFonts w:eastAsia="Times New Roman" w:cs="Times New Roman"/>
          <w:color w:val="000000"/>
        </w:rPr>
        <w:t>связи</w:t>
      </w:r>
      <w:proofErr w:type="spellEnd"/>
      <w:r w:rsidRPr="00C34D35">
        <w:rPr>
          <w:rFonts w:eastAsia="Times New Roman" w:cs="Times New Roman"/>
          <w:color w:val="000000"/>
        </w:rPr>
        <w:t xml:space="preserve"> с </w:t>
      </w:r>
      <w:proofErr w:type="spellStart"/>
      <w:r w:rsidRPr="00C34D35">
        <w:rPr>
          <w:rFonts w:eastAsia="Times New Roman" w:cs="Times New Roman"/>
          <w:color w:val="000000"/>
        </w:rPr>
        <w:t>этим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укажите</w:t>
      </w:r>
      <w:proofErr w:type="spellEnd"/>
      <w:r w:rsidRPr="00C34D35">
        <w:rPr>
          <w:rFonts w:eastAsia="Times New Roman" w:cs="Times New Roman"/>
          <w:color w:val="000000"/>
        </w:rPr>
        <w:t xml:space="preserve">, </w:t>
      </w:r>
      <w:proofErr w:type="spellStart"/>
      <w:r w:rsidRPr="00C34D35">
        <w:rPr>
          <w:rFonts w:eastAsia="Times New Roman" w:cs="Times New Roman"/>
          <w:color w:val="000000"/>
        </w:rPr>
        <w:t>как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влияет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изменение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налогового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бремени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на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факторы</w:t>
      </w:r>
      <w:proofErr w:type="spellEnd"/>
      <w:r w:rsidRPr="00C34D35">
        <w:rPr>
          <w:rFonts w:eastAsia="Times New Roman" w:cs="Times New Roman"/>
          <w:color w:val="000000"/>
        </w:rPr>
        <w:t xml:space="preserve">, </w:t>
      </w:r>
      <w:proofErr w:type="spellStart"/>
      <w:r w:rsidRPr="00C34D35">
        <w:rPr>
          <w:rFonts w:eastAsia="Times New Roman" w:cs="Times New Roman"/>
          <w:color w:val="000000"/>
        </w:rPr>
        <w:t>приведенные</w:t>
      </w:r>
      <w:proofErr w:type="spellEnd"/>
      <w:r w:rsidRPr="00C34D35">
        <w:rPr>
          <w:rFonts w:eastAsia="Times New Roman" w:cs="Times New Roman"/>
          <w:color w:val="000000"/>
        </w:rPr>
        <w:t xml:space="preserve"> в </w:t>
      </w:r>
      <w:proofErr w:type="spellStart"/>
      <w:r w:rsidRPr="00C34D35">
        <w:rPr>
          <w:rFonts w:eastAsia="Times New Roman" w:cs="Times New Roman"/>
          <w:color w:val="000000"/>
        </w:rPr>
        <w:t>таблице</w:t>
      </w:r>
      <w:proofErr w:type="spellEnd"/>
      <w:r w:rsidRPr="00C34D35">
        <w:rPr>
          <w:rFonts w:eastAsia="Times New Roman" w:cs="Times New Roman"/>
          <w:color w:val="000000"/>
        </w:rPr>
        <w:t>.</w:t>
      </w:r>
    </w:p>
    <w:p w:rsidR="007B1CA2" w:rsidRPr="00C34D35" w:rsidRDefault="007B1CA2" w:rsidP="007B1CA2">
      <w:pPr>
        <w:shd w:val="clear" w:color="auto" w:fill="FFFFFF"/>
        <w:spacing w:before="100" w:beforeAutospacing="1" w:after="100" w:afterAutospacing="1"/>
        <w:ind w:firstLine="265"/>
        <w:jc w:val="both"/>
        <w:rPr>
          <w:rFonts w:eastAsia="Times New Roman" w:cs="Times New Roman"/>
          <w:color w:val="000000"/>
        </w:rPr>
      </w:pPr>
      <w:r w:rsidRPr="00C34D35">
        <w:rPr>
          <w:rFonts w:eastAsia="Times New Roman" w:cs="Times New Roman"/>
          <w:color w:val="000000"/>
        </w:rPr>
        <w:t> 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3075"/>
        <w:gridCol w:w="3082"/>
      </w:tblGrid>
      <w:tr w:rsidR="007B1CA2" w:rsidRPr="00C34D35" w:rsidTr="002F4C8C">
        <w:trPr>
          <w:trHeight w:val="571"/>
        </w:trPr>
        <w:tc>
          <w:tcPr>
            <w:tcW w:w="4771" w:type="dxa"/>
            <w:vMerge w:val="restart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proofErr w:type="spellStart"/>
            <w:r w:rsidRPr="00C34D35">
              <w:rPr>
                <w:rFonts w:eastAsia="Times New Roman" w:cs="Times New Roman"/>
                <w:color w:val="000000"/>
              </w:rPr>
              <w:t>Экономический</w:t>
            </w:r>
            <w:proofErr w:type="spellEnd"/>
            <w:r w:rsidRPr="00C34D3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фактор</w:t>
            </w:r>
            <w:proofErr w:type="spellEnd"/>
          </w:p>
        </w:tc>
        <w:tc>
          <w:tcPr>
            <w:tcW w:w="4771" w:type="dxa"/>
            <w:gridSpan w:val="2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proofErr w:type="spellStart"/>
            <w:r w:rsidRPr="00C34D35">
              <w:rPr>
                <w:rFonts w:eastAsia="Times New Roman" w:cs="Times New Roman"/>
                <w:color w:val="000000"/>
              </w:rPr>
              <w:t>При</w:t>
            </w:r>
            <w:proofErr w:type="spellEnd"/>
            <w:r w:rsidRPr="00C34D3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уменьшении</w:t>
            </w:r>
            <w:proofErr w:type="spellEnd"/>
            <w:r w:rsidRPr="00C34D3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налогового</w:t>
            </w:r>
            <w:proofErr w:type="spellEnd"/>
            <w:r w:rsidRPr="00C34D3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бремени</w:t>
            </w:r>
            <w:proofErr w:type="spellEnd"/>
          </w:p>
        </w:tc>
      </w:tr>
      <w:tr w:rsidR="007B1CA2" w:rsidRPr="00C34D35" w:rsidTr="002F4C8C">
        <w:trPr>
          <w:trHeight w:val="39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B1CA2" w:rsidRPr="00C34D35" w:rsidRDefault="007B1CA2" w:rsidP="002F4C8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proofErr w:type="spellStart"/>
            <w:r w:rsidRPr="00C34D35">
              <w:rPr>
                <w:rFonts w:eastAsia="Times New Roman" w:cs="Times New Roman"/>
                <w:color w:val="000000"/>
              </w:rPr>
              <w:t>снижается</w:t>
            </w:r>
            <w:proofErr w:type="spellEnd"/>
          </w:p>
        </w:tc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proofErr w:type="spellStart"/>
            <w:r w:rsidRPr="00C34D35">
              <w:rPr>
                <w:rFonts w:eastAsia="Times New Roman" w:cs="Times New Roman"/>
                <w:color w:val="000000"/>
              </w:rPr>
              <w:t>повышается</w:t>
            </w:r>
            <w:proofErr w:type="spellEnd"/>
          </w:p>
        </w:tc>
      </w:tr>
      <w:tr w:rsidR="007B1CA2" w:rsidRPr="00C34D35" w:rsidTr="002F4C8C">
        <w:trPr>
          <w:trHeight w:val="350"/>
        </w:trPr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t>1 .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Расходы</w:t>
            </w:r>
            <w:proofErr w:type="spellEnd"/>
            <w:r w:rsidRPr="00C34D3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B1CA2" w:rsidRPr="00C34D35" w:rsidTr="002F4C8C">
        <w:trPr>
          <w:trHeight w:val="371"/>
        </w:trPr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t xml:space="preserve">2.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Уклонение</w:t>
            </w:r>
            <w:proofErr w:type="spellEnd"/>
            <w:r w:rsidRPr="00C34D3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от</w:t>
            </w:r>
            <w:proofErr w:type="spellEnd"/>
            <w:r w:rsidRPr="00C34D3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уплаты</w:t>
            </w:r>
            <w:proofErr w:type="spellEnd"/>
            <w:r w:rsidRPr="00C34D3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налогов</w:t>
            </w:r>
            <w:proofErr w:type="spellEnd"/>
          </w:p>
        </w:tc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B1CA2" w:rsidRPr="00C34D35" w:rsidTr="002F4C8C">
        <w:trPr>
          <w:trHeight w:val="365"/>
        </w:trPr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lastRenderedPageBreak/>
              <w:t xml:space="preserve">3.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Уровень</w:t>
            </w:r>
            <w:proofErr w:type="spellEnd"/>
            <w:r w:rsidRPr="00C34D3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жизни</w:t>
            </w:r>
            <w:proofErr w:type="spellEnd"/>
            <w:r w:rsidRPr="00C34D3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населения</w:t>
            </w:r>
            <w:proofErr w:type="spellEnd"/>
          </w:p>
        </w:tc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B1CA2" w:rsidRPr="00C34D35" w:rsidTr="002F4C8C">
        <w:trPr>
          <w:trHeight w:val="347"/>
        </w:trPr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t xml:space="preserve">4.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Предпринимательская</w:t>
            </w:r>
            <w:proofErr w:type="spellEnd"/>
            <w:r w:rsidRPr="00C34D3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активность</w:t>
            </w:r>
            <w:proofErr w:type="spellEnd"/>
          </w:p>
        </w:tc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B1CA2" w:rsidRPr="00C34D35" w:rsidTr="002F4C8C">
        <w:trPr>
          <w:trHeight w:val="356"/>
        </w:trPr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t xml:space="preserve">5.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Прибыль</w:t>
            </w:r>
            <w:proofErr w:type="spellEnd"/>
            <w:r w:rsidRPr="00C34D3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34D35">
              <w:rPr>
                <w:rFonts w:eastAsia="Times New Roman" w:cs="Times New Roman"/>
                <w:color w:val="000000"/>
              </w:rPr>
              <w:t>предприятий</w:t>
            </w:r>
            <w:proofErr w:type="spellEnd"/>
          </w:p>
        </w:tc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71" w:type="dxa"/>
            <w:shd w:val="clear" w:color="auto" w:fill="FFFFFF"/>
            <w:hideMark/>
          </w:tcPr>
          <w:p w:rsidR="007B1CA2" w:rsidRPr="00C34D35" w:rsidRDefault="007B1CA2" w:rsidP="002F4C8C">
            <w:pPr>
              <w:wordWrap w:val="0"/>
              <w:spacing w:before="100" w:beforeAutospacing="1" w:after="100" w:afterAutospacing="1"/>
              <w:ind w:firstLine="265"/>
              <w:rPr>
                <w:rFonts w:eastAsia="Times New Roman" w:cs="Times New Roman"/>
                <w:color w:val="000000"/>
              </w:rPr>
            </w:pPr>
            <w:r w:rsidRPr="00C34D35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7B1CA2" w:rsidRPr="00C34D35" w:rsidRDefault="007B1CA2" w:rsidP="007B1CA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val="ru-RU"/>
        </w:rPr>
      </w:pPr>
    </w:p>
    <w:p w:rsidR="007B1CA2" w:rsidRPr="00C34D35" w:rsidRDefault="007B1CA2" w:rsidP="007B1CA2">
      <w:pPr>
        <w:shd w:val="clear" w:color="auto" w:fill="FFFFFF"/>
        <w:spacing w:before="100" w:beforeAutospacing="1" w:after="100" w:afterAutospacing="1"/>
        <w:ind w:firstLine="265"/>
        <w:jc w:val="both"/>
        <w:rPr>
          <w:rFonts w:eastAsia="Times New Roman" w:cs="Times New Roman"/>
          <w:color w:val="000000"/>
          <w:lang w:val="ru-RU"/>
        </w:rPr>
      </w:pPr>
      <w:proofErr w:type="spellStart"/>
      <w:r w:rsidRPr="00C34D35">
        <w:rPr>
          <w:rFonts w:eastAsia="Times New Roman" w:cs="Times New Roman"/>
          <w:color w:val="000000"/>
        </w:rPr>
        <w:t>Дайте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подробные</w:t>
      </w:r>
      <w:proofErr w:type="spellEnd"/>
      <w:r w:rsidRPr="00C34D35">
        <w:rPr>
          <w:rFonts w:eastAsia="Times New Roman" w:cs="Times New Roman"/>
          <w:color w:val="000000"/>
        </w:rPr>
        <w:t xml:space="preserve"> </w:t>
      </w:r>
      <w:proofErr w:type="spellStart"/>
      <w:r w:rsidRPr="00C34D35">
        <w:rPr>
          <w:rFonts w:eastAsia="Times New Roman" w:cs="Times New Roman"/>
          <w:color w:val="000000"/>
        </w:rPr>
        <w:t>разъяснения</w:t>
      </w:r>
      <w:proofErr w:type="spellEnd"/>
      <w:r w:rsidRPr="00C34D35">
        <w:rPr>
          <w:rFonts w:eastAsia="Times New Roman" w:cs="Times New Roman"/>
          <w:color w:val="000000"/>
        </w:rPr>
        <w:t>.</w:t>
      </w:r>
    </w:p>
    <w:p w:rsidR="007B1CA2" w:rsidRPr="00DD39B6" w:rsidRDefault="007B1CA2" w:rsidP="007B1CA2">
      <w:pPr>
        <w:shd w:val="clear" w:color="auto" w:fill="FFFFFF"/>
        <w:tabs>
          <w:tab w:val="left" w:pos="456"/>
        </w:tabs>
        <w:autoSpaceDE w:val="0"/>
        <w:adjustRightInd w:val="0"/>
        <w:ind w:left="720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7B1CA2" w:rsidRPr="00DD39B6" w:rsidRDefault="007B1CA2" w:rsidP="007B1CA2">
      <w:pPr>
        <w:shd w:val="clear" w:color="auto" w:fill="FFFFFF"/>
        <w:tabs>
          <w:tab w:val="left" w:pos="456"/>
        </w:tabs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2 Прямые и косвенные налоги Р.Ф.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Налог на добавленную стоимость: понятие, плательщики.  Документы, освобождающие от уплаты НДС.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Объект налогообложения и порядок уплаты НДС.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Акцизы: понятие, налогоплательщики, перечень подакцизных товаров.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Акцизы: объект налогообложения и налоговая база.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 w:rsidRPr="007176AE">
        <w:rPr>
          <w:rFonts w:eastAsia="Times New Roman" w:cs="Times New Roman"/>
          <w:color w:val="000000"/>
          <w:kern w:val="0"/>
          <w:lang w:val="ru-RU" w:eastAsia="ar-SA" w:bidi="ar-SA"/>
        </w:rPr>
        <w:t xml:space="preserve">Государственная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пошлина: понятие, объект, плательщики.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Налоговые льготы при уплате государственной пошлины.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Налог на доходы физических лиц: понятие, плательщики, объект. 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Механизм уплаты НДС.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Налог на имущество организаций:</w:t>
      </w:r>
      <w:r w:rsidRPr="00304E63">
        <w:rPr>
          <w:rFonts w:eastAsia="Times New Roman" w:cs="Times New Roman"/>
          <w:color w:val="000000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понятие, плательщики, объект. Налоговая база.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Объект налогообложения и порядок уплаты  налога на имущество организаций.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Единый социальный налог</w:t>
      </w:r>
      <w:proofErr w:type="gramStart"/>
      <w:r>
        <w:rPr>
          <w:rFonts w:eastAsia="Times New Roman" w:cs="Times New Roman"/>
          <w:color w:val="000000"/>
          <w:kern w:val="0"/>
          <w:lang w:val="ru-RU" w:eastAsia="ar-SA" w:bidi="ar-SA"/>
        </w:rPr>
        <w:t>:</w:t>
      </w:r>
      <w:r w:rsidRPr="00304E63">
        <w:rPr>
          <w:rFonts w:eastAsia="Times New Roman" w:cs="Times New Roman"/>
          <w:color w:val="000000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:</w:t>
      </w:r>
      <w:r w:rsidRPr="00304E63">
        <w:rPr>
          <w:rFonts w:eastAsia="Times New Roman" w:cs="Times New Roman"/>
          <w:color w:val="000000"/>
          <w:kern w:val="0"/>
          <w:lang w:val="ru-RU" w:eastAsia="ar-SA" w:bidi="ar-SA"/>
        </w:rPr>
        <w:t xml:space="preserve"> </w:t>
      </w:r>
      <w:proofErr w:type="gramEnd"/>
      <w:r>
        <w:rPr>
          <w:rFonts w:eastAsia="Times New Roman" w:cs="Times New Roman"/>
          <w:color w:val="000000"/>
          <w:kern w:val="0"/>
          <w:lang w:val="ru-RU" w:eastAsia="ar-SA" w:bidi="ar-SA"/>
        </w:rPr>
        <w:t>понятие, плательщики, объект.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Объект налогообложения и порядок уплаты единого социального налога. Налоговая база.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Таможенные пошлины:</w:t>
      </w:r>
      <w:r w:rsidRPr="00304E63">
        <w:rPr>
          <w:rFonts w:eastAsia="Times New Roman" w:cs="Times New Roman"/>
          <w:color w:val="000000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понятие, плательщики, объект, порядок уплаты.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Транспортный налог</w:t>
      </w:r>
      <w:proofErr w:type="gramStart"/>
      <w:r>
        <w:rPr>
          <w:rFonts w:eastAsia="Times New Roman" w:cs="Times New Roman"/>
          <w:color w:val="000000"/>
          <w:kern w:val="0"/>
          <w:lang w:val="ru-RU" w:eastAsia="ar-SA" w:bidi="ar-SA"/>
        </w:rPr>
        <w:t>: :</w:t>
      </w:r>
      <w:r w:rsidRPr="00304E63">
        <w:rPr>
          <w:rFonts w:eastAsia="Times New Roman" w:cs="Times New Roman"/>
          <w:color w:val="000000"/>
          <w:kern w:val="0"/>
          <w:lang w:val="ru-RU" w:eastAsia="ar-SA" w:bidi="ar-SA"/>
        </w:rPr>
        <w:t xml:space="preserve"> </w:t>
      </w:r>
      <w:proofErr w:type="gramEnd"/>
      <w:r>
        <w:rPr>
          <w:rFonts w:eastAsia="Times New Roman" w:cs="Times New Roman"/>
          <w:color w:val="000000"/>
          <w:kern w:val="0"/>
          <w:lang w:val="ru-RU" w:eastAsia="ar-SA" w:bidi="ar-SA"/>
        </w:rPr>
        <w:t>понятие, плательщики, объект.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Объект налогообложения и порядок уплаты транспортного налога. Налоговая база.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Налог на имущество физических лиц:</w:t>
      </w:r>
      <w:r w:rsidRPr="00304E63">
        <w:rPr>
          <w:rFonts w:eastAsia="Times New Roman" w:cs="Times New Roman"/>
          <w:color w:val="000000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понятие, плательщики, объект.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Объект налогообложения и порядок уплаты  налога на имущество физических лиц. Налоговая база.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Водный налог: понятие, плательщики, объект.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Водный налог:  налоговая база, налоговые ставки.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Земельный налог: понятие, плательщики, объект.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Земельный  налог:  налоговая база, налоговые ставки.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Налог на прибыль организаций: понятие, объект, ставки.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Организация налогового учета по налогу на прибыль.</w:t>
      </w:r>
    </w:p>
    <w:p w:rsidR="007B1CA2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Особенности налогообложения иностранных организаций.</w:t>
      </w:r>
    </w:p>
    <w:p w:rsidR="007B1CA2" w:rsidRPr="00956CE7" w:rsidRDefault="007B1CA2" w:rsidP="007B1CA2">
      <w:pPr>
        <w:widowControl/>
        <w:numPr>
          <w:ilvl w:val="0"/>
          <w:numId w:val="1"/>
        </w:numPr>
        <w:autoSpaceDN/>
        <w:contextualSpacing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Устранение двойного налогообложения.</w:t>
      </w:r>
    </w:p>
    <w:p w:rsidR="007B1CA2" w:rsidRPr="00956CE7" w:rsidRDefault="007B1CA2" w:rsidP="007B1CA2">
      <w:pPr>
        <w:shd w:val="clear" w:color="auto" w:fill="FFFFFF"/>
        <w:tabs>
          <w:tab w:val="left" w:pos="456"/>
        </w:tabs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6CE7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7B1CA2" w:rsidRPr="00956CE7" w:rsidRDefault="007B1CA2" w:rsidP="007B1CA2">
      <w:pPr>
        <w:widowControl/>
        <w:autoSpaceDN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6CE7">
        <w:rPr>
          <w:rFonts w:eastAsia="Times New Roman" w:cs="Times New Roman"/>
          <w:kern w:val="0"/>
          <w:lang w:val="ru-RU" w:eastAsia="ar-SA" w:bidi="ar-SA"/>
        </w:rPr>
        <w:t xml:space="preserve">             Практические задания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( 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задачи) </w:t>
      </w:r>
      <w:r w:rsidRPr="00956CE7">
        <w:rPr>
          <w:rFonts w:eastAsia="Times New Roman" w:cs="Times New Roman"/>
          <w:kern w:val="0"/>
          <w:lang w:val="ru-RU" w:eastAsia="ar-SA" w:bidi="ar-SA"/>
        </w:rPr>
        <w:t xml:space="preserve">по 2 разделу:  </w:t>
      </w:r>
    </w:p>
    <w:p w:rsidR="007B1CA2" w:rsidRPr="00956CE7" w:rsidRDefault="007B1CA2" w:rsidP="007B1CA2">
      <w:pPr>
        <w:widowControl/>
        <w:autoSpaceDN/>
        <w:textAlignment w:val="auto"/>
        <w:rPr>
          <w:rFonts w:eastAsia="Times New Roman" w:cs="Times New Roman"/>
          <w:kern w:val="0"/>
          <w:sz w:val="28"/>
          <w:lang w:val="ru-RU" w:eastAsia="ar-SA" w:bidi="ar-SA"/>
        </w:rPr>
      </w:pPr>
      <w:r w:rsidRPr="00956CE7">
        <w:rPr>
          <w:rFonts w:eastAsia="Times New Roman" w:cs="Times New Roman"/>
          <w:kern w:val="0"/>
          <w:sz w:val="28"/>
          <w:lang w:val="ru-RU" w:eastAsia="ar-SA" w:bidi="ar-SA"/>
        </w:rPr>
        <w:t xml:space="preserve">                                     </w:t>
      </w:r>
    </w:p>
    <w:p w:rsidR="007B1CA2" w:rsidRPr="00663688" w:rsidRDefault="007B1CA2" w:rsidP="007B1CA2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63688">
        <w:rPr>
          <w:rFonts w:eastAsia="Times New Roman" w:cs="Times New Roman"/>
          <w:kern w:val="0"/>
          <w:lang w:val="ru-RU" w:eastAsia="ru-RU" w:bidi="ar-SA"/>
        </w:rPr>
        <w:t>Организация оптовой торговли закупила новогодние по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>дарки у индивидуального пре</w:t>
      </w:r>
      <w:r w:rsidRPr="00663688">
        <w:rPr>
          <w:rFonts w:eastAsia="Times New Roman" w:cs="Times New Roman"/>
          <w:kern w:val="0"/>
          <w:lang w:val="ru-RU" w:eastAsia="ru-RU" w:bidi="ar-SA"/>
        </w:rPr>
        <w:t>д</w:t>
      </w:r>
      <w:r w:rsidRPr="00663688">
        <w:rPr>
          <w:rFonts w:eastAsia="Times New Roman" w:cs="Times New Roman"/>
          <w:kern w:val="0"/>
          <w:lang w:val="ru-RU" w:eastAsia="ru-RU" w:bidi="ar-SA"/>
        </w:rPr>
        <w:t>принимателя на сумму 8 000 руб. (НДС не предусмотрен) и у фирмы (юридического лица) — на сумму 90000 руб. (в том числе включая НДС 18 %). Торговая на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>ценка с</w:t>
      </w:r>
      <w:r w:rsidRPr="00663688">
        <w:rPr>
          <w:rFonts w:eastAsia="Times New Roman" w:cs="Times New Roman"/>
          <w:kern w:val="0"/>
          <w:lang w:val="ru-RU" w:eastAsia="ru-RU" w:bidi="ar-SA"/>
        </w:rPr>
        <w:t>о</w:t>
      </w:r>
      <w:r w:rsidRPr="00663688">
        <w:rPr>
          <w:rFonts w:eastAsia="Times New Roman" w:cs="Times New Roman"/>
          <w:kern w:val="0"/>
          <w:lang w:val="ru-RU" w:eastAsia="ru-RU" w:bidi="ar-SA"/>
        </w:rPr>
        <w:t>ставила 15 %. Новогодние подарки были реализованы пол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>ностью через собственный магазин розничной торговли площа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>дью 200 м</w:t>
      </w:r>
      <w:r w:rsidRPr="009145FE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Pr="00663688">
        <w:rPr>
          <w:rFonts w:eastAsia="Times New Roman" w:cs="Times New Roman"/>
          <w:kern w:val="0"/>
          <w:lang w:val="ru-RU" w:eastAsia="ru-RU" w:bidi="ar-SA"/>
        </w:rPr>
        <w:lastRenderedPageBreak/>
        <w:t>Необходимо определить сумму НДС, подлежащую уплате в от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>четном п</w:t>
      </w:r>
      <w:r w:rsidRPr="00663688">
        <w:rPr>
          <w:rFonts w:eastAsia="Times New Roman" w:cs="Times New Roman"/>
          <w:kern w:val="0"/>
          <w:lang w:val="ru-RU" w:eastAsia="ru-RU" w:bidi="ar-SA"/>
        </w:rPr>
        <w:t>е</w:t>
      </w:r>
      <w:r w:rsidRPr="00663688">
        <w:rPr>
          <w:rFonts w:eastAsia="Times New Roman" w:cs="Times New Roman"/>
          <w:kern w:val="0"/>
          <w:lang w:val="ru-RU" w:eastAsia="ru-RU" w:bidi="ar-SA"/>
        </w:rPr>
        <w:t>риоде организацией.</w:t>
      </w:r>
    </w:p>
    <w:p w:rsidR="007B1CA2" w:rsidRPr="009145FE" w:rsidRDefault="007B1CA2" w:rsidP="007B1CA2">
      <w:pPr>
        <w:widowControl/>
        <w:numPr>
          <w:ilvl w:val="0"/>
          <w:numId w:val="2"/>
        </w:numPr>
        <w:suppressAutoHyphens w:val="0"/>
        <w:autoSpaceDN/>
        <w:spacing w:after="120" w:line="402" w:lineRule="atLeast"/>
        <w:jc w:val="both"/>
        <w:rPr>
          <w:rFonts w:eastAsia="Times New Roman" w:cs="Times New Roman"/>
          <w:kern w:val="0"/>
          <w:lang w:val="ru-RU" w:eastAsia="ru-RU" w:bidi="ar-SA"/>
        </w:rPr>
      </w:pPr>
      <w:r w:rsidRPr="00663688">
        <w:rPr>
          <w:rFonts w:eastAsia="Times New Roman" w:cs="Times New Roman"/>
          <w:kern w:val="0"/>
          <w:lang w:val="ru-RU" w:eastAsia="ru-RU" w:bidi="ar-SA"/>
        </w:rPr>
        <w:t>Завод производит телевизоры. В отчетном периоде было реализовано 600 телевизоров по цене 2 720 руб. при себестоимости изготовления 1 850 руб. (в том числе НДС 18%). Рыночная цена изделия в отчетном периоде составила 3 100 руб. (включая НДС). Кр</w:t>
      </w:r>
      <w:r w:rsidRPr="00663688">
        <w:rPr>
          <w:rFonts w:eastAsia="Times New Roman" w:cs="Times New Roman"/>
          <w:kern w:val="0"/>
          <w:lang w:val="ru-RU" w:eastAsia="ru-RU" w:bidi="ar-SA"/>
        </w:rPr>
        <w:t>о</w:t>
      </w:r>
      <w:r w:rsidRPr="00663688">
        <w:rPr>
          <w:rFonts w:eastAsia="Times New Roman" w:cs="Times New Roman"/>
          <w:kern w:val="0"/>
          <w:lang w:val="ru-RU" w:eastAsia="ru-RU" w:bidi="ar-SA"/>
        </w:rPr>
        <w:t>ме реализации продукции оптовому покупателю, завод 10 теле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>визоров передал по</w:t>
      </w:r>
      <w:r w:rsidRPr="00663688">
        <w:rPr>
          <w:rFonts w:eastAsia="Times New Roman" w:cs="Times New Roman"/>
          <w:kern w:val="0"/>
          <w:lang w:val="ru-RU" w:eastAsia="ru-RU" w:bidi="ar-SA"/>
        </w:rPr>
        <w:t>д</w:t>
      </w:r>
      <w:r w:rsidRPr="00663688">
        <w:rPr>
          <w:rFonts w:eastAsia="Times New Roman" w:cs="Times New Roman"/>
          <w:kern w:val="0"/>
          <w:lang w:val="ru-RU" w:eastAsia="ru-RU" w:bidi="ar-SA"/>
        </w:rPr>
        <w:t>шефной школе, 30 телевизоров было переда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>но по себестоимости в качестве натурал</w:t>
      </w:r>
      <w:r w:rsidRPr="00663688">
        <w:rPr>
          <w:rFonts w:eastAsia="Times New Roman" w:cs="Times New Roman"/>
          <w:kern w:val="0"/>
          <w:lang w:val="ru-RU" w:eastAsia="ru-RU" w:bidi="ar-SA"/>
        </w:rPr>
        <w:t>ь</w:t>
      </w:r>
      <w:r w:rsidRPr="00663688">
        <w:rPr>
          <w:rFonts w:eastAsia="Times New Roman" w:cs="Times New Roman"/>
          <w:kern w:val="0"/>
          <w:lang w:val="ru-RU" w:eastAsia="ru-RU" w:bidi="ar-SA"/>
        </w:rPr>
        <w:t>ной оплаты труда со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>трудникам. Завод также реализовал ранее приобретенные запчас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 xml:space="preserve">ти к телевизорам на сумму 15 </w:t>
      </w:r>
      <w:proofErr w:type="gramStart"/>
      <w:r w:rsidRPr="00663688">
        <w:rPr>
          <w:rFonts w:eastAsia="Times New Roman" w:cs="Times New Roman"/>
          <w:kern w:val="0"/>
          <w:lang w:val="ru-RU" w:eastAsia="ru-RU" w:bidi="ar-SA"/>
        </w:rPr>
        <w:t>млн</w:t>
      </w:r>
      <w:proofErr w:type="gramEnd"/>
      <w:r w:rsidRPr="00663688">
        <w:rPr>
          <w:rFonts w:eastAsia="Times New Roman" w:cs="Times New Roman"/>
          <w:kern w:val="0"/>
          <w:lang w:val="ru-RU" w:eastAsia="ru-RU" w:bidi="ar-SA"/>
        </w:rPr>
        <w:t xml:space="preserve"> руб., стоимость закупки кото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>рых составляла 12 млн руб. (в том числе НДС 18 %).</w:t>
      </w:r>
      <w:r w:rsidRPr="009145F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63688">
        <w:rPr>
          <w:rFonts w:eastAsia="Times New Roman" w:cs="Times New Roman"/>
          <w:kern w:val="0"/>
          <w:lang w:val="ru-RU" w:eastAsia="ru-RU" w:bidi="ar-SA"/>
        </w:rPr>
        <w:t>Необходимо определить сумму НДС, подлежащую уплате в бю</w:t>
      </w:r>
      <w:r w:rsidRPr="00663688">
        <w:rPr>
          <w:rFonts w:eastAsia="Times New Roman" w:cs="Times New Roman"/>
          <w:kern w:val="0"/>
          <w:lang w:val="ru-RU" w:eastAsia="ru-RU" w:bidi="ar-SA"/>
        </w:rPr>
        <w:t>д</w:t>
      </w:r>
      <w:r w:rsidRPr="00663688">
        <w:rPr>
          <w:rFonts w:eastAsia="Times New Roman" w:cs="Times New Roman"/>
          <w:kern w:val="0"/>
          <w:lang w:val="ru-RU" w:eastAsia="ru-RU" w:bidi="ar-SA"/>
        </w:rPr>
        <w:t>жет.</w:t>
      </w:r>
    </w:p>
    <w:p w:rsidR="007B1CA2" w:rsidRPr="009145FE" w:rsidRDefault="007B1CA2" w:rsidP="007B1CA2">
      <w:pPr>
        <w:widowControl/>
        <w:numPr>
          <w:ilvl w:val="0"/>
          <w:numId w:val="2"/>
        </w:numPr>
        <w:suppressAutoHyphens w:val="0"/>
        <w:autoSpaceDN/>
        <w:spacing w:after="120" w:line="402" w:lineRule="atLeast"/>
        <w:jc w:val="both"/>
        <w:rPr>
          <w:rFonts w:eastAsia="Times New Roman" w:cs="Times New Roman"/>
          <w:kern w:val="0"/>
          <w:lang w:val="ru-RU" w:eastAsia="ru-RU" w:bidi="ar-SA"/>
        </w:rPr>
      </w:pPr>
      <w:r w:rsidRPr="00663688">
        <w:rPr>
          <w:rFonts w:eastAsia="Times New Roman" w:cs="Times New Roman"/>
          <w:kern w:val="0"/>
          <w:lang w:val="ru-RU" w:eastAsia="ru-RU" w:bidi="ar-SA"/>
        </w:rPr>
        <w:t>В отчетном месяце организация произвела 840 единиц про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 xml:space="preserve">дукции при себестоимости изготовления 2 060 руб. (в том числе НДС 18%). </w:t>
      </w:r>
      <w:proofErr w:type="gramStart"/>
      <w:r w:rsidRPr="00663688">
        <w:rPr>
          <w:rFonts w:eastAsia="Times New Roman" w:cs="Times New Roman"/>
          <w:kern w:val="0"/>
          <w:lang w:val="ru-RU" w:eastAsia="ru-RU" w:bidi="ar-SA"/>
        </w:rPr>
        <w:t>Из них 200 единиц были реализованы по цене 4600 руб., 140 единиц — по цене 5 350 руб., 423 единицы обменяли по бар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>теру, и договорная цена единицы обмена составила 3 100 руб., 20 единиц передали безво</w:t>
      </w:r>
      <w:r w:rsidRPr="00663688">
        <w:rPr>
          <w:rFonts w:eastAsia="Times New Roman" w:cs="Times New Roman"/>
          <w:kern w:val="0"/>
          <w:lang w:val="ru-RU" w:eastAsia="ru-RU" w:bidi="ar-SA"/>
        </w:rPr>
        <w:t>з</w:t>
      </w:r>
      <w:r w:rsidRPr="00663688">
        <w:rPr>
          <w:rFonts w:eastAsia="Times New Roman" w:cs="Times New Roman"/>
          <w:kern w:val="0"/>
          <w:lang w:val="ru-RU" w:eastAsia="ru-RU" w:bidi="ar-SA"/>
        </w:rPr>
        <w:t>мездно (оценка стоимости продукции, указанная в акте приемки-передачи — 3500 руб.), 57 единиц ис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>портились из-за неправильного хранения и были проданы по сни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>женной цене 2 300 руб.</w:t>
      </w:r>
      <w:r w:rsidRPr="009145F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63688">
        <w:rPr>
          <w:rFonts w:eastAsia="Times New Roman" w:cs="Times New Roman"/>
          <w:kern w:val="0"/>
          <w:lang w:val="ru-RU" w:eastAsia="ru-RU" w:bidi="ar-SA"/>
        </w:rPr>
        <w:t>Нео</w:t>
      </w:r>
      <w:r w:rsidRPr="00663688">
        <w:rPr>
          <w:rFonts w:eastAsia="Times New Roman" w:cs="Times New Roman"/>
          <w:kern w:val="0"/>
          <w:lang w:val="ru-RU" w:eastAsia="ru-RU" w:bidi="ar-SA"/>
        </w:rPr>
        <w:t>б</w:t>
      </w:r>
      <w:r w:rsidRPr="00663688">
        <w:rPr>
          <w:rFonts w:eastAsia="Times New Roman" w:cs="Times New Roman"/>
          <w:kern w:val="0"/>
          <w:lang w:val="ru-RU" w:eastAsia="ru-RU" w:bidi="ar-SA"/>
        </w:rPr>
        <w:t>ходимо</w:t>
      </w:r>
      <w:proofErr w:type="gramEnd"/>
      <w:r w:rsidRPr="00663688">
        <w:rPr>
          <w:rFonts w:eastAsia="Times New Roman" w:cs="Times New Roman"/>
          <w:kern w:val="0"/>
          <w:lang w:val="ru-RU" w:eastAsia="ru-RU" w:bidi="ar-SA"/>
        </w:rPr>
        <w:t xml:space="preserve"> определить сумму НДС.</w:t>
      </w:r>
    </w:p>
    <w:p w:rsidR="007B1CA2" w:rsidRPr="009145FE" w:rsidRDefault="007B1CA2" w:rsidP="007B1CA2">
      <w:pPr>
        <w:widowControl/>
        <w:numPr>
          <w:ilvl w:val="0"/>
          <w:numId w:val="2"/>
        </w:numPr>
        <w:suppressAutoHyphens w:val="0"/>
        <w:autoSpaceDN/>
        <w:spacing w:after="120" w:line="402" w:lineRule="atLeast"/>
        <w:jc w:val="both"/>
        <w:rPr>
          <w:rFonts w:eastAsia="Times New Roman" w:cs="Times New Roman"/>
          <w:kern w:val="0"/>
          <w:lang w:val="ru-RU" w:eastAsia="ru-RU" w:bidi="ar-SA"/>
        </w:rPr>
      </w:pPr>
      <w:r w:rsidRPr="00663688">
        <w:rPr>
          <w:rFonts w:eastAsia="Times New Roman" w:cs="Times New Roman"/>
          <w:kern w:val="0"/>
          <w:lang w:val="ru-RU" w:eastAsia="ru-RU" w:bidi="ar-SA"/>
        </w:rPr>
        <w:t>Организация получила от своего покупателя безвозмездно сырье на сумму 3 000 руб. Она уплатила штрафы за нарушение дого</w:t>
      </w:r>
      <w:r w:rsidRPr="00663688">
        <w:rPr>
          <w:rFonts w:eastAsia="Times New Roman" w:cs="Times New Roman"/>
          <w:kern w:val="0"/>
          <w:lang w:val="ru-RU" w:eastAsia="ru-RU" w:bidi="ar-SA"/>
        </w:rPr>
        <w:softHyphen/>
        <w:t>воров на сумму 3 000 руб. и получила выру</w:t>
      </w:r>
      <w:r w:rsidRPr="00663688">
        <w:rPr>
          <w:rFonts w:eastAsia="Times New Roman" w:cs="Times New Roman"/>
          <w:kern w:val="0"/>
          <w:lang w:val="ru-RU" w:eastAsia="ru-RU" w:bidi="ar-SA"/>
        </w:rPr>
        <w:t>ч</w:t>
      </w:r>
      <w:r w:rsidRPr="00663688">
        <w:rPr>
          <w:rFonts w:eastAsia="Times New Roman" w:cs="Times New Roman"/>
          <w:kern w:val="0"/>
          <w:lang w:val="ru-RU" w:eastAsia="ru-RU" w:bidi="ar-SA"/>
        </w:rPr>
        <w:t>ку в размере 5 000 руб.</w:t>
      </w:r>
      <w:r w:rsidRPr="009145F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63688">
        <w:rPr>
          <w:rFonts w:eastAsia="Times New Roman" w:cs="Times New Roman"/>
          <w:kern w:val="0"/>
          <w:lang w:val="ru-RU" w:eastAsia="ru-RU" w:bidi="ar-SA"/>
        </w:rPr>
        <w:t>Необходимо определить сумму НДС.</w:t>
      </w:r>
    </w:p>
    <w:p w:rsidR="007B1CA2" w:rsidRPr="009145FE" w:rsidRDefault="007B1CA2" w:rsidP="007B1CA2">
      <w:pPr>
        <w:widowControl/>
        <w:numPr>
          <w:ilvl w:val="0"/>
          <w:numId w:val="2"/>
        </w:numPr>
        <w:suppressAutoHyphens w:val="0"/>
        <w:autoSpaceDN/>
        <w:spacing w:after="120" w:line="402" w:lineRule="atLeast"/>
        <w:jc w:val="both"/>
        <w:rPr>
          <w:rFonts w:eastAsia="Times New Roman" w:cs="Times New Roman"/>
          <w:kern w:val="0"/>
          <w:lang w:val="ru-RU" w:eastAsia="ru-RU" w:bidi="ar-SA"/>
        </w:rPr>
      </w:pPr>
      <w:r w:rsidRPr="00663688">
        <w:rPr>
          <w:rFonts w:eastAsia="Times New Roman" w:cs="Times New Roman"/>
          <w:kern w:val="0"/>
          <w:lang w:val="ru-RU" w:eastAsia="ru-RU" w:bidi="ar-SA"/>
        </w:rPr>
        <w:t>Оптовая фирма приобрела товары в количестве 5 000 шт. по цене 200 руб. (с учетом НДС) за 1 шт. и полностью реализовала их в отчетном периоде. Торговая надбавка с</w:t>
      </w:r>
      <w:r w:rsidRPr="00663688">
        <w:rPr>
          <w:rFonts w:eastAsia="Times New Roman" w:cs="Times New Roman"/>
          <w:kern w:val="0"/>
          <w:lang w:val="ru-RU" w:eastAsia="ru-RU" w:bidi="ar-SA"/>
        </w:rPr>
        <w:t>о</w:t>
      </w:r>
      <w:r w:rsidRPr="00663688">
        <w:rPr>
          <w:rFonts w:eastAsia="Times New Roman" w:cs="Times New Roman"/>
          <w:kern w:val="0"/>
          <w:lang w:val="ru-RU" w:eastAsia="ru-RU" w:bidi="ar-SA"/>
        </w:rPr>
        <w:t>ставила 20,5 %.</w:t>
      </w:r>
      <w:r w:rsidRPr="009145F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63688">
        <w:rPr>
          <w:rFonts w:eastAsia="Times New Roman" w:cs="Times New Roman"/>
          <w:kern w:val="0"/>
          <w:lang w:val="ru-RU" w:eastAsia="ru-RU" w:bidi="ar-SA"/>
        </w:rPr>
        <w:t>Необходимо определить сумму НДС, подлежащую уплате в бюджет оптовой фирмой за отче</w:t>
      </w:r>
      <w:r w:rsidRPr="00663688">
        <w:rPr>
          <w:rFonts w:eastAsia="Times New Roman" w:cs="Times New Roman"/>
          <w:kern w:val="0"/>
          <w:lang w:val="ru-RU" w:eastAsia="ru-RU" w:bidi="ar-SA"/>
        </w:rPr>
        <w:t>т</w:t>
      </w:r>
      <w:r w:rsidRPr="00663688">
        <w:rPr>
          <w:rFonts w:eastAsia="Times New Roman" w:cs="Times New Roman"/>
          <w:kern w:val="0"/>
          <w:lang w:val="ru-RU" w:eastAsia="ru-RU" w:bidi="ar-SA"/>
        </w:rPr>
        <w:t>ный месяц.</w:t>
      </w:r>
    </w:p>
    <w:p w:rsidR="007B1CA2" w:rsidRPr="009145FE" w:rsidRDefault="007B1CA2" w:rsidP="007B1CA2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63688">
        <w:rPr>
          <w:rFonts w:eastAsia="Times New Roman" w:cs="Times New Roman"/>
          <w:kern w:val="0"/>
          <w:lang w:val="ru-RU" w:eastAsia="ru-RU" w:bidi="ar-SA"/>
        </w:rPr>
        <w:t>Организация выпускает подакцизный товар. Себестоимость производства — 340 руб. Организация рассчитывает получить прибыль в объеме не менее 15% от себестоим</w:t>
      </w:r>
      <w:r w:rsidRPr="00663688">
        <w:rPr>
          <w:rFonts w:eastAsia="Times New Roman" w:cs="Times New Roman"/>
          <w:kern w:val="0"/>
          <w:lang w:val="ru-RU" w:eastAsia="ru-RU" w:bidi="ar-SA"/>
        </w:rPr>
        <w:t>о</w:t>
      </w:r>
      <w:r w:rsidRPr="00663688">
        <w:rPr>
          <w:rFonts w:eastAsia="Times New Roman" w:cs="Times New Roman"/>
          <w:kern w:val="0"/>
          <w:lang w:val="ru-RU" w:eastAsia="ru-RU" w:bidi="ar-SA"/>
        </w:rPr>
        <w:t>сти. Ставка акциза — 6 руб. с единицы товара.</w:t>
      </w:r>
      <w:r w:rsidRPr="009145F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63688">
        <w:rPr>
          <w:rFonts w:eastAsia="Times New Roman" w:cs="Times New Roman"/>
          <w:kern w:val="0"/>
          <w:lang w:val="ru-RU" w:eastAsia="ru-RU" w:bidi="ar-SA"/>
        </w:rPr>
        <w:t>Необходимо определить минимальную отп</w:t>
      </w:r>
      <w:r w:rsidRPr="00663688">
        <w:rPr>
          <w:rFonts w:eastAsia="Times New Roman" w:cs="Times New Roman"/>
          <w:kern w:val="0"/>
          <w:lang w:val="ru-RU" w:eastAsia="ru-RU" w:bidi="ar-SA"/>
        </w:rPr>
        <w:t>у</w:t>
      </w:r>
      <w:r w:rsidRPr="00663688">
        <w:rPr>
          <w:rFonts w:eastAsia="Times New Roman" w:cs="Times New Roman"/>
          <w:kern w:val="0"/>
          <w:lang w:val="ru-RU" w:eastAsia="ru-RU" w:bidi="ar-SA"/>
        </w:rPr>
        <w:t>скную цену товара с учетом НДС и акциза.</w:t>
      </w:r>
    </w:p>
    <w:p w:rsidR="007B1CA2" w:rsidRPr="00663688" w:rsidRDefault="007B1CA2" w:rsidP="007B1CA2">
      <w:pPr>
        <w:widowControl/>
        <w:numPr>
          <w:ilvl w:val="0"/>
          <w:numId w:val="2"/>
        </w:numPr>
        <w:suppressAutoHyphens w:val="0"/>
        <w:autoSpaceDN/>
        <w:spacing w:after="120" w:line="402" w:lineRule="atLeast"/>
        <w:jc w:val="both"/>
        <w:rPr>
          <w:rFonts w:eastAsia="Times New Roman" w:cs="Times New Roman"/>
          <w:kern w:val="0"/>
          <w:lang w:val="ru-RU" w:eastAsia="ru-RU" w:bidi="ar-SA"/>
        </w:rPr>
      </w:pPr>
      <w:r w:rsidRPr="009145FE">
        <w:rPr>
          <w:rFonts w:eastAsia="Times New Roman" w:cs="Times New Roman"/>
          <w:kern w:val="0"/>
          <w:lang w:val="ru-RU" w:eastAsia="ru-RU" w:bidi="ar-SA"/>
        </w:rPr>
        <w:t>О</w:t>
      </w:r>
      <w:r w:rsidRPr="00663688">
        <w:rPr>
          <w:rFonts w:eastAsia="Times New Roman" w:cs="Times New Roman"/>
          <w:kern w:val="0"/>
          <w:lang w:val="ru-RU" w:eastAsia="ru-RU" w:bidi="ar-SA"/>
        </w:rPr>
        <w:t>рганизация «Луч», производитель акцизной продукции, реализовала 450 л алкогол</w:t>
      </w:r>
      <w:r w:rsidRPr="00663688">
        <w:rPr>
          <w:rFonts w:eastAsia="Times New Roman" w:cs="Times New Roman"/>
          <w:kern w:val="0"/>
          <w:lang w:val="ru-RU" w:eastAsia="ru-RU" w:bidi="ar-SA"/>
        </w:rPr>
        <w:t>ь</w:t>
      </w:r>
      <w:r w:rsidRPr="00663688">
        <w:rPr>
          <w:rFonts w:eastAsia="Times New Roman" w:cs="Times New Roman"/>
          <w:kern w:val="0"/>
          <w:lang w:val="ru-RU" w:eastAsia="ru-RU" w:bidi="ar-SA"/>
        </w:rPr>
        <w:t>ной продукции с объемной долей этилового спирта 25 % акцизному складу оптовой о</w:t>
      </w:r>
      <w:r w:rsidRPr="00663688">
        <w:rPr>
          <w:rFonts w:eastAsia="Times New Roman" w:cs="Times New Roman"/>
          <w:kern w:val="0"/>
          <w:lang w:val="ru-RU" w:eastAsia="ru-RU" w:bidi="ar-SA"/>
        </w:rPr>
        <w:t>р</w:t>
      </w:r>
      <w:r w:rsidRPr="00663688">
        <w:rPr>
          <w:rFonts w:eastAsia="Times New Roman" w:cs="Times New Roman"/>
          <w:kern w:val="0"/>
          <w:lang w:val="ru-RU" w:eastAsia="ru-RU" w:bidi="ar-SA"/>
        </w:rPr>
        <w:t xml:space="preserve">ганизации «Чемпион» и 300 л в розничную торговлю. Ставка </w:t>
      </w:r>
      <w:r w:rsidRPr="00663688">
        <w:rPr>
          <w:rFonts w:eastAsia="Times New Roman" w:cs="Times New Roman"/>
          <w:kern w:val="0"/>
          <w:lang w:val="ru-RU" w:eastAsia="ru-RU" w:bidi="ar-SA"/>
        </w:rPr>
        <w:lastRenderedPageBreak/>
        <w:t>акциза — 146 руб. за 1 л безводного спирта.</w:t>
      </w:r>
      <w:r w:rsidRPr="009145F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63688">
        <w:rPr>
          <w:rFonts w:eastAsia="Times New Roman" w:cs="Times New Roman"/>
          <w:kern w:val="0"/>
          <w:lang w:val="ru-RU" w:eastAsia="ru-RU" w:bidi="ar-SA"/>
        </w:rPr>
        <w:t>Необходимо определить сумму акциза, которую должна уплатить организ</w:t>
      </w:r>
      <w:r w:rsidRPr="00663688">
        <w:rPr>
          <w:rFonts w:eastAsia="Times New Roman" w:cs="Times New Roman"/>
          <w:kern w:val="0"/>
          <w:lang w:val="ru-RU" w:eastAsia="ru-RU" w:bidi="ar-SA"/>
        </w:rPr>
        <w:t>а</w:t>
      </w:r>
      <w:r w:rsidRPr="00663688">
        <w:rPr>
          <w:rFonts w:eastAsia="Times New Roman" w:cs="Times New Roman"/>
          <w:kern w:val="0"/>
          <w:lang w:val="ru-RU" w:eastAsia="ru-RU" w:bidi="ar-SA"/>
        </w:rPr>
        <w:t>ция «Луч».</w:t>
      </w:r>
    </w:p>
    <w:p w:rsidR="007B1CA2" w:rsidRPr="009145FE" w:rsidRDefault="007B1CA2" w:rsidP="007B1CA2">
      <w:pPr>
        <w:widowControl/>
        <w:numPr>
          <w:ilvl w:val="0"/>
          <w:numId w:val="2"/>
        </w:numPr>
        <w:suppressAutoHyphens w:val="0"/>
        <w:autoSpaceDN/>
        <w:spacing w:after="120" w:line="402" w:lineRule="atLeast"/>
        <w:jc w:val="both"/>
        <w:rPr>
          <w:rFonts w:eastAsia="Times New Roman" w:cs="Times New Roman"/>
          <w:kern w:val="0"/>
          <w:lang w:val="ru-RU" w:eastAsia="ru-RU" w:bidi="ar-SA"/>
        </w:rPr>
      </w:pPr>
      <w:r w:rsidRPr="00663688">
        <w:rPr>
          <w:rFonts w:eastAsia="Times New Roman" w:cs="Times New Roman"/>
          <w:kern w:val="0"/>
          <w:lang w:val="ru-RU" w:eastAsia="ru-RU" w:bidi="ar-SA"/>
        </w:rPr>
        <w:t>Организация произвела 60 000 бутылок водки (вместимость каждой 0,5 л, крепость 40 %) и реализовала в отчетном периоде 55 000 бутылок. В отчетном периоде было заку</w:t>
      </w:r>
      <w:r w:rsidRPr="00663688">
        <w:rPr>
          <w:rFonts w:eastAsia="Times New Roman" w:cs="Times New Roman"/>
          <w:kern w:val="0"/>
          <w:lang w:val="ru-RU" w:eastAsia="ru-RU" w:bidi="ar-SA"/>
        </w:rPr>
        <w:t>п</w:t>
      </w:r>
      <w:r w:rsidRPr="00663688">
        <w:rPr>
          <w:rFonts w:eastAsia="Times New Roman" w:cs="Times New Roman"/>
          <w:kern w:val="0"/>
          <w:lang w:val="ru-RU" w:eastAsia="ru-RU" w:bidi="ar-SA"/>
        </w:rPr>
        <w:t>лено 30 000 л 96%-</w:t>
      </w:r>
      <w:proofErr w:type="spellStart"/>
      <w:r w:rsidRPr="00663688">
        <w:rPr>
          <w:rFonts w:eastAsia="Times New Roman" w:cs="Times New Roman"/>
          <w:kern w:val="0"/>
          <w:lang w:val="ru-RU" w:eastAsia="ru-RU" w:bidi="ar-SA"/>
        </w:rPr>
        <w:t>ного</w:t>
      </w:r>
      <w:proofErr w:type="spellEnd"/>
      <w:r w:rsidRPr="00663688">
        <w:rPr>
          <w:rFonts w:eastAsia="Times New Roman" w:cs="Times New Roman"/>
          <w:kern w:val="0"/>
          <w:lang w:val="ru-RU" w:eastAsia="ru-RU" w:bidi="ar-SA"/>
        </w:rPr>
        <w:t xml:space="preserve"> спирта, который был полностью оплачен и списан в произво</w:t>
      </w:r>
      <w:r w:rsidRPr="00663688">
        <w:rPr>
          <w:rFonts w:eastAsia="Times New Roman" w:cs="Times New Roman"/>
          <w:kern w:val="0"/>
          <w:lang w:val="ru-RU" w:eastAsia="ru-RU" w:bidi="ar-SA"/>
        </w:rPr>
        <w:t>д</w:t>
      </w:r>
      <w:r w:rsidRPr="00663688">
        <w:rPr>
          <w:rFonts w:eastAsia="Times New Roman" w:cs="Times New Roman"/>
          <w:kern w:val="0"/>
          <w:lang w:val="ru-RU" w:eastAsia="ru-RU" w:bidi="ar-SA"/>
        </w:rPr>
        <w:t>ство.</w:t>
      </w:r>
      <w:r w:rsidRPr="009145F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63688">
        <w:rPr>
          <w:rFonts w:eastAsia="Times New Roman" w:cs="Times New Roman"/>
          <w:kern w:val="0"/>
          <w:lang w:val="ru-RU" w:eastAsia="ru-RU" w:bidi="ar-SA"/>
        </w:rPr>
        <w:t>Необходимо определить сумму акциза, подлежащую уплате в бюджет за отче</w:t>
      </w:r>
      <w:r w:rsidRPr="00663688">
        <w:rPr>
          <w:rFonts w:eastAsia="Times New Roman" w:cs="Times New Roman"/>
          <w:kern w:val="0"/>
          <w:lang w:val="ru-RU" w:eastAsia="ru-RU" w:bidi="ar-SA"/>
        </w:rPr>
        <w:t>т</w:t>
      </w:r>
      <w:r w:rsidRPr="00663688">
        <w:rPr>
          <w:rFonts w:eastAsia="Times New Roman" w:cs="Times New Roman"/>
          <w:kern w:val="0"/>
          <w:lang w:val="ru-RU" w:eastAsia="ru-RU" w:bidi="ar-SA"/>
        </w:rPr>
        <w:t>ный период.</w:t>
      </w:r>
    </w:p>
    <w:p w:rsidR="007B1CA2" w:rsidRPr="00663688" w:rsidRDefault="007B1CA2" w:rsidP="007B1CA2">
      <w:pPr>
        <w:widowControl/>
        <w:numPr>
          <w:ilvl w:val="0"/>
          <w:numId w:val="2"/>
        </w:numPr>
        <w:suppressAutoHyphens w:val="0"/>
        <w:autoSpaceDN/>
        <w:spacing w:after="120" w:line="402" w:lineRule="atLeast"/>
        <w:jc w:val="both"/>
        <w:rPr>
          <w:rFonts w:eastAsia="Times New Roman" w:cs="Times New Roman"/>
          <w:kern w:val="0"/>
          <w:lang w:val="ru-RU" w:eastAsia="ru-RU" w:bidi="ar-SA"/>
        </w:rPr>
      </w:pPr>
      <w:r w:rsidRPr="00663688">
        <w:rPr>
          <w:rFonts w:eastAsia="Times New Roman" w:cs="Times New Roman"/>
          <w:kern w:val="0"/>
          <w:lang w:val="ru-RU" w:eastAsia="ru-RU" w:bidi="ar-SA"/>
        </w:rPr>
        <w:t>В отчетном периоде автомобильный завод произвел 100 джипов и 120 легковых авт</w:t>
      </w:r>
      <w:r w:rsidRPr="00663688">
        <w:rPr>
          <w:rFonts w:eastAsia="Times New Roman" w:cs="Times New Roman"/>
          <w:kern w:val="0"/>
          <w:lang w:val="ru-RU" w:eastAsia="ru-RU" w:bidi="ar-SA"/>
        </w:rPr>
        <w:t>о</w:t>
      </w:r>
      <w:r w:rsidRPr="00663688">
        <w:rPr>
          <w:rFonts w:eastAsia="Times New Roman" w:cs="Times New Roman"/>
          <w:kern w:val="0"/>
          <w:lang w:val="ru-RU" w:eastAsia="ru-RU" w:bidi="ar-SA"/>
        </w:rPr>
        <w:t>мобилей. Отпускная цена без учета акциза составила 780 000 руб. за 1 джип и 270 000 руб. за 1 легковой автомобиль. Вся произведенная продукция была реализована. Мо</w:t>
      </w:r>
      <w:r w:rsidRPr="00663688">
        <w:rPr>
          <w:rFonts w:eastAsia="Times New Roman" w:cs="Times New Roman"/>
          <w:kern w:val="0"/>
          <w:lang w:val="ru-RU" w:eastAsia="ru-RU" w:bidi="ar-SA"/>
        </w:rPr>
        <w:t>щ</w:t>
      </w:r>
      <w:r w:rsidRPr="00663688">
        <w:rPr>
          <w:rFonts w:eastAsia="Times New Roman" w:cs="Times New Roman"/>
          <w:kern w:val="0"/>
          <w:lang w:val="ru-RU" w:eastAsia="ru-RU" w:bidi="ar-SA"/>
        </w:rPr>
        <w:t xml:space="preserve">ность двигателя джипа — 200 </w:t>
      </w:r>
      <w:proofErr w:type="spellStart"/>
      <w:r w:rsidRPr="00663688">
        <w:rPr>
          <w:rFonts w:eastAsia="Times New Roman" w:cs="Times New Roman"/>
          <w:kern w:val="0"/>
          <w:lang w:val="ru-RU" w:eastAsia="ru-RU" w:bidi="ar-SA"/>
        </w:rPr>
        <w:t>л.е</w:t>
      </w:r>
      <w:proofErr w:type="spellEnd"/>
      <w:r w:rsidRPr="00663688">
        <w:rPr>
          <w:rFonts w:eastAsia="Times New Roman" w:cs="Times New Roman"/>
          <w:kern w:val="0"/>
          <w:lang w:val="ru-RU" w:eastAsia="ru-RU" w:bidi="ar-SA"/>
        </w:rPr>
        <w:t>., а легкового автомобиля — 100 л. с.</w:t>
      </w:r>
      <w:r w:rsidRPr="009145F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63688">
        <w:rPr>
          <w:rFonts w:eastAsia="Times New Roman" w:cs="Times New Roman"/>
          <w:kern w:val="0"/>
          <w:lang w:val="ru-RU" w:eastAsia="ru-RU" w:bidi="ar-SA"/>
        </w:rPr>
        <w:t>Необходимо определить сумму акциза, подлежащую уплате в бюджет за о</w:t>
      </w:r>
      <w:r w:rsidRPr="00663688">
        <w:rPr>
          <w:rFonts w:eastAsia="Times New Roman" w:cs="Times New Roman"/>
          <w:kern w:val="0"/>
          <w:lang w:val="ru-RU" w:eastAsia="ru-RU" w:bidi="ar-SA"/>
        </w:rPr>
        <w:t>т</w:t>
      </w:r>
      <w:r w:rsidRPr="00663688">
        <w:rPr>
          <w:rFonts w:eastAsia="Times New Roman" w:cs="Times New Roman"/>
          <w:kern w:val="0"/>
          <w:lang w:val="ru-RU" w:eastAsia="ru-RU" w:bidi="ar-SA"/>
        </w:rPr>
        <w:t>четный период.</w:t>
      </w:r>
    </w:p>
    <w:p w:rsidR="007B1CA2" w:rsidRPr="00663688" w:rsidRDefault="007B1CA2" w:rsidP="007B1CA2">
      <w:pPr>
        <w:widowControl/>
        <w:numPr>
          <w:ilvl w:val="0"/>
          <w:numId w:val="2"/>
        </w:numPr>
        <w:suppressAutoHyphens w:val="0"/>
        <w:autoSpaceDN/>
        <w:spacing w:after="120" w:line="402" w:lineRule="atLeast"/>
        <w:jc w:val="both"/>
        <w:rPr>
          <w:rFonts w:eastAsia="Times New Roman" w:cs="Times New Roman"/>
          <w:kern w:val="0"/>
          <w:lang w:val="ru-RU" w:eastAsia="ru-RU" w:bidi="ar-SA"/>
        </w:rPr>
      </w:pPr>
      <w:r w:rsidRPr="00663688">
        <w:rPr>
          <w:rFonts w:eastAsia="Times New Roman" w:cs="Times New Roman"/>
          <w:kern w:val="0"/>
          <w:lang w:val="ru-RU" w:eastAsia="ru-RU" w:bidi="ar-SA"/>
        </w:rPr>
        <w:t>Гражданин А. Р. Петров продал свою квартиру, которая находилась в его собственн</w:t>
      </w:r>
      <w:r w:rsidRPr="00663688">
        <w:rPr>
          <w:rFonts w:eastAsia="Times New Roman" w:cs="Times New Roman"/>
          <w:kern w:val="0"/>
          <w:lang w:val="ru-RU" w:eastAsia="ru-RU" w:bidi="ar-SA"/>
        </w:rPr>
        <w:t>о</w:t>
      </w:r>
      <w:r w:rsidRPr="00663688">
        <w:rPr>
          <w:rFonts w:eastAsia="Times New Roman" w:cs="Times New Roman"/>
          <w:kern w:val="0"/>
          <w:lang w:val="ru-RU" w:eastAsia="ru-RU" w:bidi="ar-SA"/>
        </w:rPr>
        <w:t xml:space="preserve">сти в течение двух с половиной лет, за 1,6 </w:t>
      </w:r>
      <w:proofErr w:type="gramStart"/>
      <w:r w:rsidRPr="00663688">
        <w:rPr>
          <w:rFonts w:eastAsia="Times New Roman" w:cs="Times New Roman"/>
          <w:kern w:val="0"/>
          <w:lang w:val="ru-RU" w:eastAsia="ru-RU" w:bidi="ar-SA"/>
        </w:rPr>
        <w:t>млн</w:t>
      </w:r>
      <w:proofErr w:type="gramEnd"/>
      <w:r w:rsidRPr="00663688">
        <w:rPr>
          <w:rFonts w:eastAsia="Times New Roman" w:cs="Times New Roman"/>
          <w:kern w:val="0"/>
          <w:lang w:val="ru-RU" w:eastAsia="ru-RU" w:bidi="ar-SA"/>
        </w:rPr>
        <w:t xml:space="preserve"> руб. Его заработок по основному месту работы составляет 6 ООО руб. в месяц (72 ООО руб. в год). Петров имеет на иждив</w:t>
      </w:r>
      <w:r w:rsidRPr="00663688">
        <w:rPr>
          <w:rFonts w:eastAsia="Times New Roman" w:cs="Times New Roman"/>
          <w:kern w:val="0"/>
          <w:lang w:val="ru-RU" w:eastAsia="ru-RU" w:bidi="ar-SA"/>
        </w:rPr>
        <w:t>е</w:t>
      </w:r>
      <w:r w:rsidRPr="00663688">
        <w:rPr>
          <w:rFonts w:eastAsia="Times New Roman" w:cs="Times New Roman"/>
          <w:kern w:val="0"/>
          <w:lang w:val="ru-RU" w:eastAsia="ru-RU" w:bidi="ar-SA"/>
        </w:rPr>
        <w:t>нии двоих детей в возрасте 15 и 16 лет.</w:t>
      </w:r>
      <w:r w:rsidRPr="009145F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63688">
        <w:rPr>
          <w:rFonts w:eastAsia="Times New Roman" w:cs="Times New Roman"/>
          <w:kern w:val="0"/>
          <w:lang w:val="ru-RU" w:eastAsia="ru-RU" w:bidi="ar-SA"/>
        </w:rPr>
        <w:t>Необходимо определить его годовой налог на доходы физического л</w:t>
      </w:r>
      <w:r w:rsidRPr="00663688">
        <w:rPr>
          <w:rFonts w:eastAsia="Times New Roman" w:cs="Times New Roman"/>
          <w:kern w:val="0"/>
          <w:lang w:val="ru-RU" w:eastAsia="ru-RU" w:bidi="ar-SA"/>
        </w:rPr>
        <w:t>и</w:t>
      </w:r>
      <w:r w:rsidRPr="00663688">
        <w:rPr>
          <w:rFonts w:eastAsia="Times New Roman" w:cs="Times New Roman"/>
          <w:kern w:val="0"/>
          <w:lang w:val="ru-RU" w:eastAsia="ru-RU" w:bidi="ar-SA"/>
        </w:rPr>
        <w:t>ца.</w:t>
      </w:r>
    </w:p>
    <w:p w:rsidR="007B1CA2" w:rsidRPr="00663688" w:rsidRDefault="007B1CA2" w:rsidP="007B1CA2">
      <w:pPr>
        <w:widowControl/>
        <w:numPr>
          <w:ilvl w:val="0"/>
          <w:numId w:val="2"/>
        </w:numPr>
        <w:suppressAutoHyphens w:val="0"/>
        <w:autoSpaceDN/>
        <w:spacing w:after="120" w:line="402" w:lineRule="atLeast"/>
        <w:jc w:val="both"/>
        <w:rPr>
          <w:rFonts w:eastAsia="Times New Roman" w:cs="Times New Roman"/>
          <w:kern w:val="0"/>
          <w:lang w:val="ru-RU" w:eastAsia="ru-RU" w:bidi="ar-SA"/>
        </w:rPr>
      </w:pPr>
      <w:r w:rsidRPr="00663688">
        <w:rPr>
          <w:rFonts w:eastAsia="Times New Roman" w:cs="Times New Roman"/>
          <w:kern w:val="0"/>
          <w:lang w:val="ru-RU" w:eastAsia="ru-RU" w:bidi="ar-SA"/>
        </w:rPr>
        <w:t>Гражданин К. С. Богачев продал свой частный дом, который находился в его собстве</w:t>
      </w:r>
      <w:r w:rsidRPr="00663688">
        <w:rPr>
          <w:rFonts w:eastAsia="Times New Roman" w:cs="Times New Roman"/>
          <w:kern w:val="0"/>
          <w:lang w:val="ru-RU" w:eastAsia="ru-RU" w:bidi="ar-SA"/>
        </w:rPr>
        <w:t>н</w:t>
      </w:r>
      <w:r w:rsidRPr="00663688">
        <w:rPr>
          <w:rFonts w:eastAsia="Times New Roman" w:cs="Times New Roman"/>
          <w:kern w:val="0"/>
          <w:lang w:val="ru-RU" w:eastAsia="ru-RU" w:bidi="ar-SA"/>
        </w:rPr>
        <w:t xml:space="preserve">ности ровно 5 лет, за 1 </w:t>
      </w:r>
      <w:proofErr w:type="gramStart"/>
      <w:r w:rsidRPr="00663688">
        <w:rPr>
          <w:rFonts w:eastAsia="Times New Roman" w:cs="Times New Roman"/>
          <w:kern w:val="0"/>
          <w:lang w:val="ru-RU" w:eastAsia="ru-RU" w:bidi="ar-SA"/>
        </w:rPr>
        <w:t>млн</w:t>
      </w:r>
      <w:proofErr w:type="gramEnd"/>
      <w:r w:rsidRPr="00663688">
        <w:rPr>
          <w:rFonts w:eastAsia="Times New Roman" w:cs="Times New Roman"/>
          <w:kern w:val="0"/>
          <w:lang w:val="ru-RU" w:eastAsia="ru-RU" w:bidi="ar-SA"/>
        </w:rPr>
        <w:t xml:space="preserve"> 200 тыс. руб. Его заработок по основному месту работы с</w:t>
      </w:r>
      <w:r w:rsidRPr="00663688">
        <w:rPr>
          <w:rFonts w:eastAsia="Times New Roman" w:cs="Times New Roman"/>
          <w:kern w:val="0"/>
          <w:lang w:val="ru-RU" w:eastAsia="ru-RU" w:bidi="ar-SA"/>
        </w:rPr>
        <w:t>о</w:t>
      </w:r>
      <w:r w:rsidRPr="00663688">
        <w:rPr>
          <w:rFonts w:eastAsia="Times New Roman" w:cs="Times New Roman"/>
          <w:kern w:val="0"/>
          <w:lang w:val="ru-RU" w:eastAsia="ru-RU" w:bidi="ar-SA"/>
        </w:rPr>
        <w:t>ставляет 8 000 руб. в месяц, или 96 тыс. руб. в год. У него на иждивении находятся двое несовершеннолетних детей.</w:t>
      </w:r>
      <w:r w:rsidRPr="009145F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63688">
        <w:rPr>
          <w:rFonts w:eastAsia="Times New Roman" w:cs="Times New Roman"/>
          <w:kern w:val="0"/>
          <w:lang w:val="ru-RU" w:eastAsia="ru-RU" w:bidi="ar-SA"/>
        </w:rPr>
        <w:t>Необходимо определить сумму его налога с доходов физического л</w:t>
      </w:r>
      <w:r w:rsidRPr="00663688">
        <w:rPr>
          <w:rFonts w:eastAsia="Times New Roman" w:cs="Times New Roman"/>
          <w:kern w:val="0"/>
          <w:lang w:val="ru-RU" w:eastAsia="ru-RU" w:bidi="ar-SA"/>
        </w:rPr>
        <w:t>и</w:t>
      </w:r>
      <w:r w:rsidRPr="00663688">
        <w:rPr>
          <w:rFonts w:eastAsia="Times New Roman" w:cs="Times New Roman"/>
          <w:kern w:val="0"/>
          <w:lang w:val="ru-RU" w:eastAsia="ru-RU" w:bidi="ar-SA"/>
        </w:rPr>
        <w:t>ца.</w:t>
      </w:r>
    </w:p>
    <w:p w:rsidR="007B1CA2" w:rsidRPr="00663688" w:rsidRDefault="007B1CA2" w:rsidP="007B1CA2">
      <w:pPr>
        <w:widowControl/>
        <w:numPr>
          <w:ilvl w:val="0"/>
          <w:numId w:val="2"/>
        </w:numPr>
        <w:suppressAutoHyphens w:val="0"/>
        <w:autoSpaceDN/>
        <w:spacing w:after="120" w:line="402" w:lineRule="atLeast"/>
        <w:jc w:val="both"/>
        <w:rPr>
          <w:rFonts w:eastAsia="Times New Roman" w:cs="Times New Roman"/>
          <w:kern w:val="0"/>
          <w:lang w:val="ru-RU" w:eastAsia="ru-RU" w:bidi="ar-SA"/>
        </w:rPr>
      </w:pPr>
      <w:r w:rsidRPr="00663688">
        <w:rPr>
          <w:rFonts w:eastAsia="Times New Roman" w:cs="Times New Roman"/>
          <w:kern w:val="0"/>
          <w:lang w:val="ru-RU" w:eastAsia="ru-RU" w:bidi="ar-SA"/>
        </w:rPr>
        <w:t>Работник банка с ежемесячной зарплатой 25 000 руб. в марте текущего года продал за 200 000 руб. собственный автомобиль, который был приобретен год назад за 150 ООО руб. (все документы в порядке)</w:t>
      </w:r>
      <w:proofErr w:type="gramStart"/>
      <w:r w:rsidRPr="00663688">
        <w:rPr>
          <w:rFonts w:eastAsia="Times New Roman" w:cs="Times New Roman"/>
          <w:kern w:val="0"/>
          <w:lang w:val="ru-RU" w:eastAsia="ru-RU" w:bidi="ar-SA"/>
        </w:rPr>
        <w:t>.Н</w:t>
      </w:r>
      <w:proofErr w:type="gramEnd"/>
      <w:r w:rsidRPr="00663688">
        <w:rPr>
          <w:rFonts w:eastAsia="Times New Roman" w:cs="Times New Roman"/>
          <w:kern w:val="0"/>
          <w:lang w:val="ru-RU" w:eastAsia="ru-RU" w:bidi="ar-SA"/>
        </w:rPr>
        <w:t>еобходимо определить сумму его налога на доходы физических лиц.</w:t>
      </w:r>
    </w:p>
    <w:p w:rsidR="007B1CA2" w:rsidRPr="009145FE" w:rsidRDefault="007B1CA2" w:rsidP="007B1CA2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145FE">
        <w:rPr>
          <w:rFonts w:eastAsia="Times New Roman" w:cs="Times New Roman"/>
          <w:kern w:val="0"/>
          <w:lang w:val="ru-RU" w:eastAsia="ru-RU" w:bidi="ar-SA"/>
        </w:rPr>
        <w:t>Организацией в 2015 г. был получен совокупный доход по всем операциям и видам д</w:t>
      </w:r>
      <w:r w:rsidRPr="009145FE">
        <w:rPr>
          <w:rFonts w:eastAsia="Times New Roman" w:cs="Times New Roman"/>
          <w:kern w:val="0"/>
          <w:lang w:val="ru-RU" w:eastAsia="ru-RU" w:bidi="ar-SA"/>
        </w:rPr>
        <w:t>е</w:t>
      </w:r>
      <w:r w:rsidRPr="009145FE">
        <w:rPr>
          <w:rFonts w:eastAsia="Times New Roman" w:cs="Times New Roman"/>
          <w:kern w:val="0"/>
          <w:lang w:val="ru-RU" w:eastAsia="ru-RU" w:bidi="ar-SA"/>
        </w:rPr>
        <w:t xml:space="preserve">ятельности 40 </w:t>
      </w:r>
      <w:proofErr w:type="gramStart"/>
      <w:r w:rsidRPr="009145FE">
        <w:rPr>
          <w:rFonts w:eastAsia="Times New Roman" w:cs="Times New Roman"/>
          <w:kern w:val="0"/>
          <w:lang w:val="ru-RU" w:eastAsia="ru-RU" w:bidi="ar-SA"/>
        </w:rPr>
        <w:t>млн</w:t>
      </w:r>
      <w:proofErr w:type="gramEnd"/>
      <w:r w:rsidRPr="009145FE">
        <w:rPr>
          <w:rFonts w:eastAsia="Times New Roman" w:cs="Times New Roman"/>
          <w:kern w:val="0"/>
          <w:lang w:val="ru-RU" w:eastAsia="ru-RU" w:bidi="ar-SA"/>
        </w:rPr>
        <w:t xml:space="preserve"> руб., в том числе доход от деятельности, переведенной на уплату единого налога на вмененный доход, — 10 млн руб. Общий размер расходов организ</w:t>
      </w:r>
      <w:r w:rsidRPr="009145FE">
        <w:rPr>
          <w:rFonts w:eastAsia="Times New Roman" w:cs="Times New Roman"/>
          <w:kern w:val="0"/>
          <w:lang w:val="ru-RU" w:eastAsia="ru-RU" w:bidi="ar-SA"/>
        </w:rPr>
        <w:t>а</w:t>
      </w:r>
      <w:r w:rsidRPr="009145FE">
        <w:rPr>
          <w:rFonts w:eastAsia="Times New Roman" w:cs="Times New Roman"/>
          <w:kern w:val="0"/>
          <w:lang w:val="ru-RU" w:eastAsia="ru-RU" w:bidi="ar-SA"/>
        </w:rPr>
        <w:t>ции составил 9 млн руб. Необходимо определить сумму налога на прибыль.</w:t>
      </w:r>
    </w:p>
    <w:p w:rsidR="007B1CA2" w:rsidRPr="009145FE" w:rsidRDefault="007B1CA2" w:rsidP="007B1CA2">
      <w:pPr>
        <w:widowControl/>
        <w:numPr>
          <w:ilvl w:val="0"/>
          <w:numId w:val="2"/>
        </w:numPr>
        <w:suppressAutoHyphens w:val="0"/>
        <w:autoSpaceDN/>
        <w:spacing w:after="120" w:line="402" w:lineRule="atLeast"/>
        <w:jc w:val="both"/>
        <w:rPr>
          <w:rFonts w:eastAsia="Times New Roman" w:cs="Times New Roman"/>
          <w:kern w:val="0"/>
          <w:lang w:val="ru-RU" w:eastAsia="ru-RU" w:bidi="ar-SA"/>
        </w:rPr>
      </w:pPr>
      <w:r w:rsidRPr="009145FE">
        <w:rPr>
          <w:rFonts w:eastAsia="Times New Roman" w:cs="Times New Roman"/>
          <w:kern w:val="0"/>
          <w:lang w:val="ru-RU" w:eastAsia="ru-RU" w:bidi="ar-SA"/>
        </w:rPr>
        <w:t>Организация в июле 2015 г. приобрела оргтехнику стоимостью 20 000 руб. В соотве</w:t>
      </w:r>
      <w:r w:rsidRPr="009145FE">
        <w:rPr>
          <w:rFonts w:eastAsia="Times New Roman" w:cs="Times New Roman"/>
          <w:kern w:val="0"/>
          <w:lang w:val="ru-RU" w:eastAsia="ru-RU" w:bidi="ar-SA"/>
        </w:rPr>
        <w:t>т</w:t>
      </w:r>
      <w:r w:rsidRPr="009145FE">
        <w:rPr>
          <w:rFonts w:eastAsia="Times New Roman" w:cs="Times New Roman"/>
          <w:kern w:val="0"/>
          <w:lang w:val="ru-RU" w:eastAsia="ru-RU" w:bidi="ar-SA"/>
        </w:rPr>
        <w:t xml:space="preserve">ствии с Классификацией основных средств объект входит в первую </w:t>
      </w:r>
      <w:r w:rsidRPr="009145FE">
        <w:rPr>
          <w:rFonts w:eastAsia="Times New Roman" w:cs="Times New Roman"/>
          <w:kern w:val="0"/>
          <w:lang w:val="ru-RU" w:eastAsia="ru-RU" w:bidi="ar-SA"/>
        </w:rPr>
        <w:lastRenderedPageBreak/>
        <w:t>амортизационную группу, приказом руководства ему установлен срок полезного использования в 18 мес. Необходимо рассчитать сумму амортизационных отчислений по линейному методу за 2015 г.</w:t>
      </w:r>
    </w:p>
    <w:p w:rsidR="007B1CA2" w:rsidRPr="009145FE" w:rsidRDefault="007B1CA2" w:rsidP="007B1CA2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145FE">
        <w:rPr>
          <w:rFonts w:eastAsia="Times New Roman" w:cs="Times New Roman"/>
          <w:kern w:val="0"/>
          <w:lang w:val="ru-RU" w:eastAsia="ru-RU" w:bidi="ar-SA"/>
        </w:rPr>
        <w:t>Гражданин подает кассационную жалобу на решение суда. Оспариваемая сумма равна 130 000 руб., а сумма искового заявления с учетом компенсации морального ущерба составляет 790 000 руб. Необходимо рассчитать сумму г</w:t>
      </w:r>
      <w:r w:rsidRPr="009145FE">
        <w:rPr>
          <w:rFonts w:eastAsia="Times New Roman" w:cs="Times New Roman"/>
          <w:kern w:val="0"/>
          <w:lang w:val="ru-RU" w:eastAsia="ru-RU" w:bidi="ar-SA"/>
        </w:rPr>
        <w:t>о</w:t>
      </w:r>
      <w:r w:rsidRPr="009145FE">
        <w:rPr>
          <w:rFonts w:eastAsia="Times New Roman" w:cs="Times New Roman"/>
          <w:kern w:val="0"/>
          <w:lang w:val="ru-RU" w:eastAsia="ru-RU" w:bidi="ar-SA"/>
        </w:rPr>
        <w:t>сударственной пошлины.</w:t>
      </w:r>
    </w:p>
    <w:p w:rsidR="007B1CA2" w:rsidRPr="009145FE" w:rsidRDefault="007B1CA2" w:rsidP="007B1CA2">
      <w:pPr>
        <w:widowControl/>
        <w:numPr>
          <w:ilvl w:val="0"/>
          <w:numId w:val="2"/>
        </w:numPr>
        <w:suppressAutoHyphens w:val="0"/>
        <w:autoSpaceDN/>
        <w:spacing w:after="120" w:line="402" w:lineRule="atLeast"/>
        <w:jc w:val="both"/>
        <w:rPr>
          <w:rFonts w:eastAsia="Times New Roman" w:cs="Times New Roman"/>
          <w:kern w:val="0"/>
          <w:lang w:val="ru-RU" w:eastAsia="ru-RU" w:bidi="ar-SA"/>
        </w:rPr>
      </w:pPr>
      <w:r w:rsidRPr="009145FE">
        <w:rPr>
          <w:rFonts w:eastAsia="Times New Roman" w:cs="Times New Roman"/>
          <w:kern w:val="0"/>
          <w:lang w:val="ru-RU" w:eastAsia="ru-RU" w:bidi="ar-SA"/>
        </w:rPr>
        <w:t>Нотариус удостоверяет договор поручения. Сумма принимаемых по договору обяз</w:t>
      </w:r>
      <w:r w:rsidRPr="009145FE">
        <w:rPr>
          <w:rFonts w:eastAsia="Times New Roman" w:cs="Times New Roman"/>
          <w:kern w:val="0"/>
          <w:lang w:val="ru-RU" w:eastAsia="ru-RU" w:bidi="ar-SA"/>
        </w:rPr>
        <w:t>а</w:t>
      </w:r>
      <w:r w:rsidRPr="009145FE">
        <w:rPr>
          <w:rFonts w:eastAsia="Times New Roman" w:cs="Times New Roman"/>
          <w:kern w:val="0"/>
          <w:lang w:val="ru-RU" w:eastAsia="ru-RU" w:bidi="ar-SA"/>
        </w:rPr>
        <w:t>тельств равна 30000 руб. Необходимо рассчитать размер пошлины за нотариальные действия.</w:t>
      </w:r>
    </w:p>
    <w:p w:rsidR="007B1CA2" w:rsidRPr="009145FE" w:rsidRDefault="007B1CA2" w:rsidP="007B1CA2">
      <w:pPr>
        <w:widowControl/>
        <w:numPr>
          <w:ilvl w:val="0"/>
          <w:numId w:val="2"/>
        </w:numPr>
        <w:suppressAutoHyphens w:val="0"/>
        <w:autoSpaceDN/>
        <w:spacing w:after="120" w:line="402" w:lineRule="atLeast"/>
        <w:jc w:val="both"/>
        <w:rPr>
          <w:rFonts w:eastAsia="Times New Roman" w:cs="Times New Roman"/>
          <w:kern w:val="0"/>
          <w:lang w:val="ru-RU" w:eastAsia="ru-RU" w:bidi="ar-SA"/>
        </w:rPr>
      </w:pPr>
      <w:r w:rsidRPr="009145FE">
        <w:rPr>
          <w:rFonts w:eastAsia="Times New Roman" w:cs="Times New Roman"/>
          <w:kern w:val="0"/>
          <w:lang w:val="ru-RU" w:eastAsia="ru-RU" w:bidi="ar-SA"/>
        </w:rPr>
        <w:t>Сумма иска — 600 000 руб., размер удовлетворенных арбитражным судом исковых требований — 50 000 руб. Истец освобожден от уплаты пошлины. Необходимо рассч</w:t>
      </w:r>
      <w:r w:rsidRPr="009145FE">
        <w:rPr>
          <w:rFonts w:eastAsia="Times New Roman" w:cs="Times New Roman"/>
          <w:kern w:val="0"/>
          <w:lang w:val="ru-RU" w:eastAsia="ru-RU" w:bidi="ar-SA"/>
        </w:rPr>
        <w:t>и</w:t>
      </w:r>
      <w:r w:rsidRPr="009145FE">
        <w:rPr>
          <w:rFonts w:eastAsia="Times New Roman" w:cs="Times New Roman"/>
          <w:kern w:val="0"/>
          <w:lang w:val="ru-RU" w:eastAsia="ru-RU" w:bidi="ar-SA"/>
        </w:rPr>
        <w:t>тать размер пошлины для плательщика.</w:t>
      </w:r>
    </w:p>
    <w:p w:rsidR="007B1CA2" w:rsidRPr="004424CE" w:rsidRDefault="007B1CA2" w:rsidP="007B1CA2">
      <w:pPr>
        <w:widowControl/>
        <w:numPr>
          <w:ilvl w:val="0"/>
          <w:numId w:val="2"/>
        </w:numPr>
        <w:suppressAutoHyphens w:val="0"/>
        <w:autoSpaceDN/>
        <w:spacing w:after="120" w:line="402" w:lineRule="atLeast"/>
        <w:jc w:val="both"/>
        <w:rPr>
          <w:rFonts w:eastAsia="Times New Roman" w:cs="Times New Roman"/>
          <w:kern w:val="0"/>
          <w:lang w:val="ru-RU" w:eastAsia="ru-RU" w:bidi="ar-SA"/>
        </w:rPr>
      </w:pPr>
      <w:r w:rsidRPr="009145FE">
        <w:rPr>
          <w:rFonts w:eastAsia="Times New Roman" w:cs="Times New Roman"/>
          <w:kern w:val="0"/>
          <w:lang w:val="ru-RU" w:eastAsia="ru-RU" w:bidi="ar-SA"/>
        </w:rPr>
        <w:t>Гражданка обратилась в суд с исковым заявлением о расторжении брака и о разделе имущества (дачи), находящегося в совместной собственности супругов. Стоимость д</w:t>
      </w:r>
      <w:r w:rsidRPr="009145FE">
        <w:rPr>
          <w:rFonts w:eastAsia="Times New Roman" w:cs="Times New Roman"/>
          <w:kern w:val="0"/>
          <w:lang w:val="ru-RU" w:eastAsia="ru-RU" w:bidi="ar-SA"/>
        </w:rPr>
        <w:t>а</w:t>
      </w:r>
      <w:r w:rsidRPr="009145FE">
        <w:rPr>
          <w:rFonts w:eastAsia="Times New Roman" w:cs="Times New Roman"/>
          <w:kern w:val="0"/>
          <w:lang w:val="ru-RU" w:eastAsia="ru-RU" w:bidi="ar-SA"/>
        </w:rPr>
        <w:t>чи оценена в 460 000 руб. Необходимо рассчитать размер госпошлины с данного иск</w:t>
      </w:r>
      <w:r w:rsidRPr="009145FE">
        <w:rPr>
          <w:rFonts w:eastAsia="Times New Roman" w:cs="Times New Roman"/>
          <w:kern w:val="0"/>
          <w:lang w:val="ru-RU" w:eastAsia="ru-RU" w:bidi="ar-SA"/>
        </w:rPr>
        <w:t>о</w:t>
      </w:r>
      <w:r w:rsidRPr="009145FE">
        <w:rPr>
          <w:rFonts w:eastAsia="Times New Roman" w:cs="Times New Roman"/>
          <w:kern w:val="0"/>
          <w:lang w:val="ru-RU" w:eastAsia="ru-RU" w:bidi="ar-SA"/>
        </w:rPr>
        <w:t>вого заявления.</w:t>
      </w:r>
    </w:p>
    <w:p w:rsidR="007B1CA2" w:rsidRPr="00DD39B6" w:rsidRDefault="007B1CA2" w:rsidP="007B1CA2">
      <w:pPr>
        <w:widowControl/>
        <w:tabs>
          <w:tab w:val="left" w:pos="1470"/>
        </w:tabs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7B1CA2" w:rsidRPr="00DD39B6" w:rsidRDefault="007B1CA2" w:rsidP="007B1CA2">
      <w:pPr>
        <w:widowControl/>
        <w:tabs>
          <w:tab w:val="left" w:pos="1470"/>
        </w:tabs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76230" w:rsidRPr="007B1CA2" w:rsidRDefault="00A76230">
      <w:pPr>
        <w:rPr>
          <w:lang w:val="ru-RU"/>
        </w:rPr>
      </w:pPr>
    </w:p>
    <w:sectPr w:rsidR="00A76230" w:rsidRPr="007B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55C"/>
    <w:multiLevelType w:val="hybridMultilevel"/>
    <w:tmpl w:val="AB0E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1038"/>
    <w:multiLevelType w:val="hybridMultilevel"/>
    <w:tmpl w:val="D6120A10"/>
    <w:lvl w:ilvl="0" w:tplc="C004D4B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A2"/>
    <w:rsid w:val="0052546B"/>
    <w:rsid w:val="007B1CA2"/>
    <w:rsid w:val="00A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2019-09-19T11:15:00Z</dcterms:created>
  <dcterms:modified xsi:type="dcterms:W3CDTF">2019-09-19T11:17:00Z</dcterms:modified>
</cp:coreProperties>
</file>