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EB" w:rsidRPr="00B8724C" w:rsidRDefault="00033A09" w:rsidP="00D5549D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7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EB" w:rsidRPr="00B8724C">
        <w:rPr>
          <w:b/>
          <w:bCs/>
        </w:rPr>
        <w:t xml:space="preserve">МИНИСТЕРСТВО ОБРАЗОВАНИЯ И </w:t>
      </w:r>
      <w:r w:rsidR="00CD65EB" w:rsidRPr="00B8724C">
        <w:rPr>
          <w:b/>
          <w:bCs/>
          <w:caps/>
        </w:rPr>
        <w:t>науки</w:t>
      </w:r>
      <w:r w:rsidR="00CD65EB">
        <w:rPr>
          <w:b/>
          <w:bCs/>
          <w:caps/>
        </w:rPr>
        <w:t xml:space="preserve"> </w:t>
      </w:r>
      <w:r w:rsidR="00CD65EB" w:rsidRPr="00B8724C">
        <w:rPr>
          <w:b/>
          <w:bCs/>
          <w:caps/>
        </w:rPr>
        <w:t>Самарской области</w:t>
      </w:r>
    </w:p>
    <w:p w:rsidR="00CD65EB" w:rsidRPr="00B8724C" w:rsidRDefault="00CD65EB" w:rsidP="00D5549D">
      <w:pPr>
        <w:ind w:left="1710"/>
        <w:jc w:val="center"/>
        <w:rPr>
          <w:b/>
          <w:bCs/>
          <w:sz w:val="10"/>
          <w:szCs w:val="10"/>
        </w:rPr>
      </w:pPr>
    </w:p>
    <w:p w:rsidR="00CD65EB" w:rsidRPr="00B8724C" w:rsidRDefault="00CD65EB" w:rsidP="00D5549D">
      <w:pPr>
        <w:ind w:left="1080"/>
        <w:jc w:val="center"/>
        <w:rPr>
          <w:b/>
          <w:bCs/>
        </w:rPr>
      </w:pPr>
      <w:r w:rsidRPr="00B8724C">
        <w:rPr>
          <w:b/>
          <w:bCs/>
          <w:caps/>
        </w:rPr>
        <w:t xml:space="preserve">государственное Бюджетное </w:t>
      </w:r>
      <w:r>
        <w:rPr>
          <w:b/>
          <w:bCs/>
          <w:caps/>
        </w:rPr>
        <w:t xml:space="preserve">профессиональное </w:t>
      </w:r>
      <w:r>
        <w:rPr>
          <w:b/>
          <w:bCs/>
          <w:caps/>
        </w:rPr>
        <w:br/>
      </w:r>
      <w:r w:rsidRPr="00B8724C">
        <w:rPr>
          <w:b/>
          <w:bCs/>
          <w:caps/>
        </w:rPr>
        <w:t xml:space="preserve">образовательное учреждение </w:t>
      </w:r>
      <w:r>
        <w:rPr>
          <w:b/>
          <w:bCs/>
          <w:caps/>
        </w:rPr>
        <w:t>самарской области</w:t>
      </w:r>
      <w:r w:rsidRPr="00B8724C">
        <w:rPr>
          <w:b/>
          <w:bCs/>
          <w:caps/>
        </w:rPr>
        <w:t xml:space="preserve"> </w:t>
      </w:r>
    </w:p>
    <w:p w:rsidR="00CD65EB" w:rsidRPr="00B8724C" w:rsidRDefault="00CD65EB" w:rsidP="00D5549D">
      <w:pPr>
        <w:ind w:left="1080"/>
        <w:jc w:val="center"/>
        <w:rPr>
          <w:b/>
          <w:bCs/>
          <w:sz w:val="10"/>
          <w:szCs w:val="10"/>
        </w:rPr>
      </w:pPr>
    </w:p>
    <w:p w:rsidR="00CD65EB" w:rsidRPr="00B8724C" w:rsidRDefault="00CD65EB" w:rsidP="00D5549D">
      <w:pPr>
        <w:ind w:left="1080"/>
        <w:jc w:val="center"/>
        <w:rPr>
          <w:b/>
          <w:bCs/>
        </w:rPr>
      </w:pPr>
      <w:r w:rsidRPr="00B8724C">
        <w:rPr>
          <w:b/>
          <w:bCs/>
        </w:rPr>
        <w:t>«ПОВОЛЖСКИЙ ГОСУДАРСТВЕННЫЙ КОЛЛЕДЖ»</w:t>
      </w:r>
    </w:p>
    <w:p w:rsidR="00CD65EB" w:rsidRPr="00B8724C" w:rsidRDefault="00CD65EB" w:rsidP="00D5549D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CD65EB" w:rsidRPr="00B8724C" w:rsidRDefault="00CD65EB" w:rsidP="00D5549D">
      <w:pPr>
        <w:jc w:val="right"/>
        <w:rPr>
          <w:sz w:val="28"/>
          <w:szCs w:val="28"/>
        </w:rPr>
      </w:pPr>
    </w:p>
    <w:p w:rsidR="00CD65EB" w:rsidRPr="00B8724C" w:rsidRDefault="00CD65EB" w:rsidP="00D5549D">
      <w:pPr>
        <w:rPr>
          <w:sz w:val="28"/>
          <w:szCs w:val="28"/>
        </w:rPr>
      </w:pPr>
    </w:p>
    <w:p w:rsidR="00CD65EB" w:rsidRPr="00CD0E88" w:rsidRDefault="00CD65EB" w:rsidP="001668E9">
      <w:pPr>
        <w:ind w:left="-240" w:firstLine="240"/>
        <w:jc w:val="center"/>
        <w:rPr>
          <w:b/>
          <w:sz w:val="28"/>
          <w:szCs w:val="28"/>
        </w:rPr>
      </w:pPr>
    </w:p>
    <w:p w:rsidR="00CD65EB" w:rsidRPr="00CD0E88" w:rsidRDefault="00CD65EB" w:rsidP="009B0DA8">
      <w:pPr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2C62CD">
      <w:pPr>
        <w:jc w:val="center"/>
        <w:rPr>
          <w:b/>
          <w:sz w:val="28"/>
          <w:szCs w:val="28"/>
        </w:rPr>
      </w:pPr>
      <w:bookmarkStart w:id="1" w:name="_Toc317155557"/>
      <w:bookmarkStart w:id="2" w:name="_Toc317155894"/>
      <w:bookmarkStart w:id="3" w:name="_Toc322198258"/>
      <w:bookmarkStart w:id="4" w:name="_Toc322198322"/>
      <w:bookmarkStart w:id="5" w:name="_Toc322198436"/>
      <w:bookmarkStart w:id="6" w:name="_Toc387751850"/>
      <w:r w:rsidRPr="00CD0E88">
        <w:rPr>
          <w:b/>
          <w:sz w:val="28"/>
          <w:szCs w:val="28"/>
        </w:rPr>
        <w:t>МЕТОДИЧЕСКИЕ РЕКОМЕНДАЦИИ</w:t>
      </w:r>
      <w:bookmarkEnd w:id="1"/>
      <w:bookmarkEnd w:id="2"/>
      <w:bookmarkEnd w:id="3"/>
      <w:bookmarkEnd w:id="4"/>
      <w:bookmarkEnd w:id="5"/>
      <w:bookmarkEnd w:id="6"/>
    </w:p>
    <w:p w:rsidR="00CD65EB" w:rsidRPr="00CD0E88" w:rsidRDefault="00CD65EB" w:rsidP="002C62CD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ПРОИЗВОДСТВЕННОЙ ПРАКТИКИ </w:t>
      </w: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D05AD8" w:rsidRDefault="00CD65EB" w:rsidP="00D05AD8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2</w:t>
      </w:r>
      <w:r w:rsidRPr="00CD0E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Архивное дело в суде </w:t>
      </w: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40.02.0</w:t>
      </w:r>
      <w:r>
        <w:rPr>
          <w:b/>
          <w:sz w:val="28"/>
          <w:szCs w:val="28"/>
        </w:rPr>
        <w:t xml:space="preserve">3 </w:t>
      </w:r>
      <w:r w:rsidRPr="00CD0E88">
        <w:rPr>
          <w:b/>
          <w:sz w:val="28"/>
          <w:szCs w:val="28"/>
        </w:rPr>
        <w:t>«Право</w:t>
      </w:r>
      <w:r>
        <w:rPr>
          <w:b/>
          <w:sz w:val="28"/>
          <w:szCs w:val="28"/>
        </w:rPr>
        <w:t xml:space="preserve"> и судебное администрирование</w:t>
      </w:r>
      <w:r w:rsidRPr="00CD0E88">
        <w:rPr>
          <w:b/>
          <w:sz w:val="28"/>
          <w:szCs w:val="28"/>
        </w:rPr>
        <w:t>»</w:t>
      </w: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Default="00CD65EB" w:rsidP="00F70F3A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социально-экономический профиль</w:t>
      </w:r>
    </w:p>
    <w:p w:rsidR="00CD65EB" w:rsidRPr="00CD0E88" w:rsidRDefault="00CD65EB" w:rsidP="00F70F3A">
      <w:pPr>
        <w:jc w:val="center"/>
        <w:rPr>
          <w:b/>
          <w:i/>
          <w:sz w:val="28"/>
          <w:szCs w:val="28"/>
        </w:rPr>
      </w:pPr>
    </w:p>
    <w:p w:rsidR="00CD65EB" w:rsidRPr="00940031" w:rsidRDefault="00CD65EB" w:rsidP="009B0DA8">
      <w:pPr>
        <w:jc w:val="center"/>
        <w:rPr>
          <w:b/>
          <w:sz w:val="28"/>
          <w:szCs w:val="28"/>
        </w:rPr>
      </w:pPr>
      <w:r w:rsidRPr="00940031">
        <w:rPr>
          <w:b/>
          <w:sz w:val="28"/>
          <w:szCs w:val="28"/>
        </w:rPr>
        <w:t>базовая    подготовка</w:t>
      </w:r>
    </w:p>
    <w:p w:rsidR="00CD65EB" w:rsidRPr="00017E76" w:rsidRDefault="00CD65EB" w:rsidP="009B0DA8">
      <w:pPr>
        <w:pStyle w:val="ConsPlusTitle"/>
        <w:jc w:val="center"/>
        <w:rPr>
          <w:bCs w:val="0"/>
          <w:sz w:val="28"/>
          <w:szCs w:val="28"/>
        </w:rPr>
      </w:pPr>
    </w:p>
    <w:p w:rsidR="00CD65EB" w:rsidRPr="00017E76" w:rsidRDefault="00CD65EB" w:rsidP="009B0DA8">
      <w:pPr>
        <w:rPr>
          <w:b/>
          <w:i/>
          <w:sz w:val="32"/>
          <w:szCs w:val="32"/>
        </w:rPr>
      </w:pPr>
    </w:p>
    <w:p w:rsidR="00CD65EB" w:rsidRPr="00017E76" w:rsidRDefault="00CD65EB" w:rsidP="009B0D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Социально-экономический профиль</w:t>
      </w:r>
    </w:p>
    <w:p w:rsidR="00CD65EB" w:rsidRPr="00017E76" w:rsidRDefault="00CD65EB" w:rsidP="009B0DA8">
      <w:pPr>
        <w:jc w:val="center"/>
        <w:rPr>
          <w:b/>
          <w:i/>
          <w:sz w:val="32"/>
          <w:szCs w:val="32"/>
        </w:rPr>
      </w:pPr>
    </w:p>
    <w:p w:rsidR="00CD65EB" w:rsidRPr="00017E76" w:rsidRDefault="00CD65EB" w:rsidP="009B0DA8">
      <w:pPr>
        <w:rPr>
          <w:b/>
          <w:sz w:val="28"/>
          <w:szCs w:val="28"/>
        </w:rPr>
      </w:pPr>
    </w:p>
    <w:p w:rsidR="00CD65EB" w:rsidRPr="00017E76" w:rsidRDefault="00CD65EB" w:rsidP="009B0DA8">
      <w:pPr>
        <w:jc w:val="center"/>
        <w:rPr>
          <w:b/>
          <w:sz w:val="28"/>
          <w:szCs w:val="28"/>
        </w:rPr>
      </w:pPr>
      <w:r w:rsidRPr="00017E76">
        <w:rPr>
          <w:b/>
          <w:sz w:val="28"/>
          <w:szCs w:val="28"/>
        </w:rPr>
        <w:t>ДЛЯ СТУДЕНТОВ ОЧНОЙ ФОРМЫ ОБУЧЕНИЯ</w:t>
      </w:r>
    </w:p>
    <w:p w:rsidR="00CD65EB" w:rsidRPr="00D83C42" w:rsidRDefault="00CD65EB" w:rsidP="009B0DA8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С ПРИМЕНЕНИЕМ ЭЛЕКТРОННОГО ОБУЧЕНИЯ  И ДИСТАНЦИОННЫХ ОБРАЗОВАТЕЛЬНЫХ ТЕХНОЛОГИЙ</w:t>
      </w: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9B0DA8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Самара, 20</w:t>
      </w:r>
      <w:r>
        <w:rPr>
          <w:b/>
          <w:sz w:val="28"/>
          <w:szCs w:val="28"/>
        </w:rPr>
        <w:t>20</w:t>
      </w:r>
    </w:p>
    <w:p w:rsidR="00CD65EB" w:rsidRPr="00CD0E88" w:rsidRDefault="00CD65EB" w:rsidP="00D5549D">
      <w:pPr>
        <w:rPr>
          <w:b/>
          <w:sz w:val="28"/>
          <w:szCs w:val="28"/>
        </w:rPr>
      </w:pPr>
    </w:p>
    <w:p w:rsidR="00CD65EB" w:rsidRPr="00CD0E88" w:rsidRDefault="00CD65EB" w:rsidP="001904FF">
      <w:pPr>
        <w:jc w:val="center"/>
        <w:rPr>
          <w:b/>
          <w:sz w:val="28"/>
          <w:szCs w:val="28"/>
        </w:rPr>
      </w:pPr>
    </w:p>
    <w:p w:rsidR="00CD65EB" w:rsidRPr="00CD0E88" w:rsidRDefault="00CD65EB" w:rsidP="008D4AB2">
      <w:pPr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ОДОБРЕНО</w:t>
      </w:r>
    </w:p>
    <w:p w:rsidR="00CD65EB" w:rsidRPr="00CD0E88" w:rsidRDefault="00CD65EB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Предметно-цикловой</w:t>
      </w:r>
    </w:p>
    <w:p w:rsidR="00CD65EB" w:rsidRPr="00CD0E88" w:rsidRDefault="00CD65EB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(методической) комиссией</w:t>
      </w:r>
    </w:p>
    <w:p w:rsidR="00CD65EB" w:rsidRPr="00CD0E88" w:rsidRDefault="00CD65EB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юридических дисциплин</w:t>
      </w:r>
    </w:p>
    <w:p w:rsidR="00CD65EB" w:rsidRPr="00CD0E88" w:rsidRDefault="00CD65EB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Председатель ПЦМК:</w:t>
      </w:r>
    </w:p>
    <w:p w:rsidR="00CD65EB" w:rsidRPr="00CD0E88" w:rsidRDefault="00CD65EB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__________Е.Ю. Коновалова</w:t>
      </w:r>
    </w:p>
    <w:p w:rsidR="00CD65EB" w:rsidRPr="00CD0E88" w:rsidRDefault="00CD65EB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___  __________20___</w:t>
      </w:r>
    </w:p>
    <w:p w:rsidR="00CD65EB" w:rsidRPr="00CD0E88" w:rsidRDefault="00CD65EB" w:rsidP="008D4AB2">
      <w:pPr>
        <w:widowControl/>
        <w:rPr>
          <w:bCs/>
          <w:sz w:val="28"/>
          <w:szCs w:val="28"/>
          <w:lang w:eastAsia="en-US"/>
        </w:rPr>
      </w:pPr>
    </w:p>
    <w:p w:rsidR="00CD65EB" w:rsidRPr="00CD0E88" w:rsidRDefault="00CD65EB" w:rsidP="008D4AB2">
      <w:pPr>
        <w:widowControl/>
        <w:rPr>
          <w:bCs/>
          <w:sz w:val="28"/>
          <w:szCs w:val="28"/>
          <w:lang w:eastAsia="en-US"/>
        </w:rPr>
      </w:pPr>
    </w:p>
    <w:p w:rsidR="00CD65EB" w:rsidRPr="00CD0E88" w:rsidRDefault="00CD65EB" w:rsidP="00936406">
      <w:pPr>
        <w:widowControl/>
        <w:rPr>
          <w:bCs/>
          <w:sz w:val="28"/>
          <w:szCs w:val="28"/>
          <w:lang w:eastAsia="en-US"/>
        </w:rPr>
      </w:pPr>
    </w:p>
    <w:p w:rsidR="00CD65EB" w:rsidRPr="00CD0E88" w:rsidRDefault="00CD65EB" w:rsidP="00936406">
      <w:pPr>
        <w:ind w:right="-424"/>
        <w:rPr>
          <w:sz w:val="28"/>
          <w:szCs w:val="28"/>
        </w:rPr>
      </w:pPr>
    </w:p>
    <w:p w:rsidR="00CD65EB" w:rsidRDefault="00CD65EB" w:rsidP="00A6593B">
      <w:pPr>
        <w:ind w:left="2835" w:right="-424" w:hanging="2835"/>
        <w:rPr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Составитель:</w:t>
      </w:r>
      <w:r>
        <w:rPr>
          <w:bCs/>
          <w:sz w:val="28"/>
          <w:szCs w:val="28"/>
        </w:rPr>
        <w:t xml:space="preserve"> Суркова Т.Н. преподаватель ГБПОУ «ПГК»</w:t>
      </w:r>
    </w:p>
    <w:p w:rsidR="00CD65EB" w:rsidRDefault="00CD65EB" w:rsidP="00341479">
      <w:pPr>
        <w:ind w:left="2835" w:right="-424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Каргопольцева Е.А. преподаватель ГБПОУ «ПГК»</w:t>
      </w:r>
    </w:p>
    <w:p w:rsidR="00CD65EB" w:rsidRDefault="00CD65EB" w:rsidP="00341479">
      <w:pPr>
        <w:ind w:left="2835" w:right="-424" w:hanging="2835"/>
        <w:rPr>
          <w:bCs/>
          <w:sz w:val="28"/>
          <w:szCs w:val="28"/>
        </w:rPr>
      </w:pPr>
    </w:p>
    <w:p w:rsidR="00CD65EB" w:rsidRPr="00CD0E88" w:rsidRDefault="00CD65EB" w:rsidP="001A2651">
      <w:pPr>
        <w:ind w:left="2835" w:right="-424" w:hanging="2835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Рецензенты:</w:t>
      </w:r>
    </w:p>
    <w:p w:rsidR="00CD65EB" w:rsidRPr="00CD0E88" w:rsidRDefault="00CD65EB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Коновалова Е.Ю., преподаватель ГБПОУ «ПГК»</w:t>
      </w:r>
      <w:r>
        <w:rPr>
          <w:bCs/>
          <w:sz w:val="28"/>
          <w:szCs w:val="28"/>
        </w:rPr>
        <w:t>.</w:t>
      </w:r>
    </w:p>
    <w:p w:rsidR="00CD65EB" w:rsidRDefault="00CD65EB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Дерявская С.Н., методист ГБПОУ «ПГК»</w:t>
      </w:r>
      <w:r>
        <w:rPr>
          <w:bCs/>
          <w:sz w:val="28"/>
          <w:szCs w:val="28"/>
        </w:rPr>
        <w:t>.</w:t>
      </w:r>
    </w:p>
    <w:p w:rsidR="00CD65EB" w:rsidRPr="00CD0E88" w:rsidRDefault="00CD65EB" w:rsidP="008D4AB2">
      <w:pPr>
        <w:ind w:left="2835" w:right="-424" w:hanging="2835"/>
        <w:jc w:val="both"/>
        <w:rPr>
          <w:bCs/>
          <w:sz w:val="28"/>
          <w:szCs w:val="28"/>
        </w:rPr>
      </w:pPr>
    </w:p>
    <w:p w:rsidR="00CD65EB" w:rsidRPr="00D83C42" w:rsidRDefault="00CD65EB" w:rsidP="00341479">
      <w:pPr>
        <w:ind w:firstLine="737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Методические рекомендации по организации и прохождению пр</w:t>
      </w:r>
      <w:r>
        <w:rPr>
          <w:sz w:val="28"/>
          <w:szCs w:val="28"/>
        </w:rPr>
        <w:t>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ственной </w:t>
      </w:r>
      <w:r w:rsidRPr="00D83C42">
        <w:rPr>
          <w:sz w:val="28"/>
          <w:szCs w:val="28"/>
        </w:rPr>
        <w:t>практики с применением электронного обучения и дистанционных образовательных технологий, являются частью учебно-методического компле</w:t>
      </w:r>
      <w:r w:rsidRPr="00D83C42">
        <w:rPr>
          <w:sz w:val="28"/>
          <w:szCs w:val="28"/>
        </w:rPr>
        <w:t>к</w:t>
      </w:r>
      <w:r w:rsidRPr="00D83C42">
        <w:rPr>
          <w:sz w:val="28"/>
          <w:szCs w:val="28"/>
        </w:rPr>
        <w:t xml:space="preserve">са (УМК) по специальности </w:t>
      </w:r>
      <w:r>
        <w:rPr>
          <w:sz w:val="28"/>
          <w:szCs w:val="28"/>
        </w:rPr>
        <w:t>40.02.03 Право и судебное администрирование</w:t>
      </w:r>
    </w:p>
    <w:p w:rsidR="00CD65EB" w:rsidRPr="00D83C42" w:rsidRDefault="00CD65EB" w:rsidP="00341479">
      <w:pPr>
        <w:ind w:firstLine="737"/>
        <w:jc w:val="both"/>
        <w:rPr>
          <w:sz w:val="28"/>
          <w:szCs w:val="28"/>
        </w:rPr>
      </w:pPr>
    </w:p>
    <w:p w:rsidR="00CD65EB" w:rsidRPr="00D83C42" w:rsidRDefault="00CD65EB" w:rsidP="00341479">
      <w:pPr>
        <w:widowControl/>
        <w:ind w:firstLine="720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Методические рекомендации определяют цели и задачи, конкретное с</w:t>
      </w:r>
      <w:r w:rsidRPr="00D83C42">
        <w:rPr>
          <w:sz w:val="28"/>
          <w:szCs w:val="28"/>
        </w:rPr>
        <w:t>о</w:t>
      </w:r>
      <w:r w:rsidRPr="00D83C42">
        <w:rPr>
          <w:sz w:val="28"/>
          <w:szCs w:val="28"/>
        </w:rPr>
        <w:t>держание, особенности организации и порядок прохождения преддипломной практики студентами в дистанционном режиме, а также содержат требования по подготовке отчета о практике.</w:t>
      </w:r>
    </w:p>
    <w:p w:rsidR="00CD65EB" w:rsidRPr="00D83C42" w:rsidRDefault="00CD65EB" w:rsidP="00341479">
      <w:pPr>
        <w:widowControl/>
        <w:ind w:firstLine="720"/>
        <w:jc w:val="both"/>
        <w:rPr>
          <w:sz w:val="28"/>
          <w:szCs w:val="28"/>
        </w:rPr>
      </w:pPr>
    </w:p>
    <w:p w:rsidR="00CD65EB" w:rsidRPr="00D83C42" w:rsidRDefault="00CD65EB" w:rsidP="00341479">
      <w:pPr>
        <w:ind w:firstLine="720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Методические рекомендации адресованы студентам, обучающихся по о</w:t>
      </w:r>
      <w:r w:rsidRPr="00D83C42">
        <w:rPr>
          <w:sz w:val="28"/>
          <w:szCs w:val="28"/>
        </w:rPr>
        <w:t>ч</w:t>
      </w:r>
      <w:r w:rsidRPr="00D83C42">
        <w:rPr>
          <w:sz w:val="28"/>
          <w:szCs w:val="28"/>
        </w:rPr>
        <w:t xml:space="preserve">ной </w:t>
      </w:r>
      <w:r>
        <w:rPr>
          <w:sz w:val="28"/>
          <w:szCs w:val="28"/>
        </w:rPr>
        <w:t>форме</w:t>
      </w:r>
      <w:r w:rsidRPr="00D83C42">
        <w:rPr>
          <w:sz w:val="28"/>
          <w:szCs w:val="28"/>
        </w:rPr>
        <w:t xml:space="preserve"> обучения с применением электронного обучения  и дистанционных образовательных технологий.</w:t>
      </w:r>
    </w:p>
    <w:p w:rsidR="00CD65EB" w:rsidRPr="00D83C42" w:rsidRDefault="00CD65EB" w:rsidP="00341479">
      <w:pPr>
        <w:ind w:firstLine="720"/>
        <w:jc w:val="both"/>
        <w:rPr>
          <w:sz w:val="28"/>
          <w:szCs w:val="28"/>
        </w:rPr>
      </w:pPr>
    </w:p>
    <w:p w:rsidR="00CD65EB" w:rsidRPr="00D83C42" w:rsidRDefault="00CD65EB" w:rsidP="00341479">
      <w:pPr>
        <w:ind w:firstLine="720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электронном виде методические рекомендации размещены на сайте колледжа по адресу:</w:t>
      </w:r>
      <w:r w:rsidRPr="00D83C42">
        <w:rPr>
          <w:i/>
          <w:sz w:val="28"/>
          <w:szCs w:val="28"/>
        </w:rPr>
        <w:t xml:space="preserve"> </w:t>
      </w:r>
      <w:hyperlink r:id="rId9" w:history="1">
        <w:r w:rsidRPr="00D83C42">
          <w:rPr>
            <w:rStyle w:val="af1"/>
            <w:sz w:val="28"/>
            <w:szCs w:val="28"/>
            <w:lang w:val="en-US"/>
          </w:rPr>
          <w:t>www</w:t>
        </w:r>
        <w:r w:rsidRPr="00D83C42">
          <w:rPr>
            <w:rStyle w:val="af1"/>
            <w:sz w:val="28"/>
            <w:szCs w:val="28"/>
          </w:rPr>
          <w:t>.</w:t>
        </w:r>
        <w:r w:rsidRPr="00D83C42">
          <w:rPr>
            <w:rStyle w:val="af1"/>
            <w:sz w:val="28"/>
            <w:szCs w:val="28"/>
            <w:lang w:val="en-US"/>
          </w:rPr>
          <w:t>pgk</w:t>
        </w:r>
        <w:r w:rsidRPr="00D83C42">
          <w:rPr>
            <w:rStyle w:val="af1"/>
            <w:sz w:val="28"/>
            <w:szCs w:val="28"/>
          </w:rPr>
          <w:t>63.</w:t>
        </w:r>
        <w:r w:rsidRPr="00D83C42">
          <w:rPr>
            <w:rStyle w:val="af1"/>
            <w:sz w:val="28"/>
            <w:szCs w:val="28"/>
            <w:lang w:val="en-US"/>
          </w:rPr>
          <w:t>ru</w:t>
        </w:r>
      </w:hyperlink>
      <w:r w:rsidRPr="00D83C42">
        <w:rPr>
          <w:sz w:val="28"/>
          <w:szCs w:val="28"/>
        </w:rPr>
        <w:t xml:space="preserve"> /Образование/Отделения-Спе</w:t>
      </w:r>
      <w:r>
        <w:rPr>
          <w:sz w:val="28"/>
          <w:szCs w:val="28"/>
        </w:rPr>
        <w:t>циальности-Учебные материалы/Юр</w:t>
      </w:r>
      <w:r w:rsidRPr="00D83C42">
        <w:rPr>
          <w:sz w:val="28"/>
          <w:szCs w:val="28"/>
        </w:rPr>
        <w:t>/</w:t>
      </w:r>
      <w:r>
        <w:rPr>
          <w:sz w:val="28"/>
          <w:szCs w:val="28"/>
        </w:rPr>
        <w:t>Право и судебное администрирование</w:t>
      </w:r>
      <w:r w:rsidRPr="00D83C42">
        <w:rPr>
          <w:sz w:val="28"/>
          <w:szCs w:val="28"/>
        </w:rPr>
        <w:t>/учебные мат</w:t>
      </w:r>
      <w:r w:rsidRPr="00D83C42">
        <w:rPr>
          <w:sz w:val="28"/>
          <w:szCs w:val="28"/>
        </w:rPr>
        <w:t>е</w:t>
      </w:r>
      <w:r w:rsidRPr="00D83C42">
        <w:rPr>
          <w:sz w:val="28"/>
          <w:szCs w:val="28"/>
        </w:rPr>
        <w:t>риалы</w:t>
      </w:r>
      <w:r>
        <w:rPr>
          <w:sz w:val="28"/>
          <w:szCs w:val="28"/>
        </w:rPr>
        <w:t xml:space="preserve"> для 2</w:t>
      </w:r>
      <w:r w:rsidRPr="00D83C42">
        <w:rPr>
          <w:sz w:val="28"/>
          <w:szCs w:val="28"/>
        </w:rPr>
        <w:t xml:space="preserve"> курса</w:t>
      </w:r>
      <w:r>
        <w:rPr>
          <w:sz w:val="28"/>
          <w:szCs w:val="28"/>
        </w:rPr>
        <w:t>.</w:t>
      </w:r>
    </w:p>
    <w:p w:rsidR="00CD65EB" w:rsidRPr="004C2D3F" w:rsidRDefault="00CD65EB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CD65EB" w:rsidRPr="004C2D3F" w:rsidRDefault="00CD65EB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CD65EB" w:rsidRDefault="00CD65EB" w:rsidP="00A6593B">
      <w:pPr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  <w:bookmarkStart w:id="7" w:name="_Toc317155559"/>
      <w:bookmarkStart w:id="8" w:name="_Toc317155895"/>
      <w:bookmarkStart w:id="9" w:name="_Toc387751851"/>
      <w:bookmarkStart w:id="10" w:name="_Toc387755447"/>
    </w:p>
    <w:p w:rsidR="00CD65EB" w:rsidRPr="00C9553F" w:rsidRDefault="00CD65EB" w:rsidP="00A6593B">
      <w:pPr>
        <w:ind w:firstLine="709"/>
        <w:jc w:val="center"/>
        <w:rPr>
          <w:b/>
          <w:sz w:val="28"/>
          <w:szCs w:val="28"/>
        </w:rPr>
      </w:pPr>
      <w:r w:rsidRPr="00C9553F">
        <w:rPr>
          <w:b/>
          <w:sz w:val="28"/>
          <w:szCs w:val="28"/>
        </w:rPr>
        <w:t>СОДЕРЖАНИЕ</w:t>
      </w:r>
    </w:p>
    <w:p w:rsidR="00CD65EB" w:rsidRPr="00C9553F" w:rsidRDefault="00CD65EB" w:rsidP="00A6593B">
      <w:pPr>
        <w:ind w:firstLine="709"/>
        <w:jc w:val="center"/>
        <w:rPr>
          <w:b/>
          <w:sz w:val="28"/>
          <w:szCs w:val="28"/>
        </w:rPr>
      </w:pPr>
    </w:p>
    <w:p w:rsidR="00CD65EB" w:rsidRPr="00C9553F" w:rsidRDefault="00CD65EB" w:rsidP="00A6593B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992"/>
      </w:tblGrid>
      <w:tr w:rsidR="00CD65EB" w:rsidRPr="00C9553F" w:rsidTr="003B197A">
        <w:trPr>
          <w:trHeight w:val="426"/>
        </w:trPr>
        <w:tc>
          <w:tcPr>
            <w:tcW w:w="8755" w:type="dxa"/>
          </w:tcPr>
          <w:p w:rsidR="00CD65EB" w:rsidRPr="00C9553F" w:rsidRDefault="00CD65EB" w:rsidP="003B197A">
            <w:pPr>
              <w:jc w:val="center"/>
              <w:rPr>
                <w:b/>
                <w:sz w:val="28"/>
                <w:szCs w:val="28"/>
              </w:rPr>
            </w:pPr>
            <w:r w:rsidRPr="00C9553F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D65EB" w:rsidRPr="00C9553F" w:rsidRDefault="00CD65EB" w:rsidP="003B197A">
            <w:pPr>
              <w:jc w:val="center"/>
              <w:rPr>
                <w:b/>
                <w:sz w:val="28"/>
                <w:szCs w:val="28"/>
              </w:rPr>
            </w:pPr>
            <w:r w:rsidRPr="00C9553F">
              <w:rPr>
                <w:b/>
                <w:sz w:val="28"/>
                <w:szCs w:val="28"/>
              </w:rPr>
              <w:t>Стр.</w:t>
            </w:r>
          </w:p>
        </w:tc>
      </w:tr>
      <w:tr w:rsidR="00CD65EB" w:rsidRPr="00C9553F" w:rsidTr="003B197A">
        <w:trPr>
          <w:trHeight w:val="426"/>
        </w:trPr>
        <w:tc>
          <w:tcPr>
            <w:tcW w:w="8755" w:type="dxa"/>
          </w:tcPr>
          <w:p w:rsidR="00CD65EB" w:rsidRPr="00C9553F" w:rsidRDefault="00CD65EB" w:rsidP="003B197A">
            <w:pPr>
              <w:rPr>
                <w:sz w:val="28"/>
                <w:szCs w:val="28"/>
              </w:rPr>
            </w:pPr>
            <w:r w:rsidRPr="00C9553F">
              <w:rPr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 w:rsidRPr="006336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-6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 w:rsidRPr="006336B3">
              <w:rPr>
                <w:sz w:val="24"/>
                <w:szCs w:val="24"/>
              </w:rPr>
              <w:t>1 Цели и задачи практики.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 w:rsidRPr="006336B3">
              <w:rPr>
                <w:sz w:val="24"/>
                <w:szCs w:val="24"/>
              </w:rPr>
              <w:t>2 Содержание практики.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 w:rsidRPr="006336B3">
              <w:rPr>
                <w:sz w:val="24"/>
                <w:szCs w:val="24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</w:tr>
      <w:tr w:rsidR="00CD65EB" w:rsidRPr="00C9553F" w:rsidTr="003B197A">
        <w:trPr>
          <w:trHeight w:val="267"/>
        </w:trPr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 w:rsidRPr="006336B3">
              <w:rPr>
                <w:sz w:val="24"/>
                <w:szCs w:val="24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 w:rsidRPr="006336B3">
              <w:rPr>
                <w:sz w:val="24"/>
                <w:szCs w:val="24"/>
              </w:rPr>
              <w:t>Приложение А. Шаблон титульного листа отчета.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 w:rsidRPr="006336B3">
              <w:rPr>
                <w:sz w:val="24"/>
                <w:szCs w:val="24"/>
              </w:rPr>
              <w:t>Приложение Б. Шаблон внутренней описи документов, находящихся в отчете.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 w:rsidRPr="006336B3">
              <w:rPr>
                <w:sz w:val="24"/>
                <w:szCs w:val="24"/>
              </w:rPr>
              <w:t>Приложение В. Шаблон индивидуального плана.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B20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Г Отзыв руководителя практики</w:t>
            </w:r>
          </w:p>
        </w:tc>
        <w:tc>
          <w:tcPr>
            <w:tcW w:w="992" w:type="dxa"/>
          </w:tcPr>
          <w:p w:rsidR="00CD65EB" w:rsidRPr="006336B3" w:rsidRDefault="00CD65EB" w:rsidP="00B2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Д. Аттестационный лист-характеристика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Е. Шаблон отчета о выполнении заданий производственной практики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Pr="006336B3" w:rsidRDefault="00CD65EB" w:rsidP="003B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Ж</w:t>
            </w:r>
            <w:r w:rsidRPr="006336B3">
              <w:rPr>
                <w:sz w:val="24"/>
                <w:szCs w:val="24"/>
              </w:rPr>
              <w:t>. Шаблон дневника производственной практики.</w:t>
            </w:r>
          </w:p>
        </w:tc>
        <w:tc>
          <w:tcPr>
            <w:tcW w:w="992" w:type="dxa"/>
          </w:tcPr>
          <w:p w:rsidR="00CD65EB" w:rsidRPr="006336B3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</w:tr>
      <w:tr w:rsidR="00CD65EB" w:rsidRPr="00C9553F" w:rsidTr="003B197A">
        <w:tc>
          <w:tcPr>
            <w:tcW w:w="8755" w:type="dxa"/>
          </w:tcPr>
          <w:p w:rsidR="00CD65EB" w:rsidRDefault="00CD65EB" w:rsidP="003B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(образцы документов)</w:t>
            </w:r>
          </w:p>
        </w:tc>
        <w:tc>
          <w:tcPr>
            <w:tcW w:w="992" w:type="dxa"/>
          </w:tcPr>
          <w:p w:rsidR="00CD65EB" w:rsidRDefault="00CD65EB" w:rsidP="003B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29-35</w:t>
            </w:r>
          </w:p>
        </w:tc>
      </w:tr>
    </w:tbl>
    <w:p w:rsidR="00CD65EB" w:rsidRDefault="00CD65EB" w:rsidP="00A6593B">
      <w:pPr>
        <w:spacing w:after="200" w:line="276" w:lineRule="auto"/>
        <w:rPr>
          <w:b/>
          <w:sz w:val="28"/>
          <w:szCs w:val="28"/>
        </w:rPr>
      </w:pPr>
    </w:p>
    <w:p w:rsidR="00CD65EB" w:rsidRDefault="00CD65EB" w:rsidP="00A6593B">
      <w:pPr>
        <w:spacing w:after="200" w:line="276" w:lineRule="auto"/>
        <w:rPr>
          <w:b/>
          <w:sz w:val="28"/>
          <w:szCs w:val="28"/>
        </w:rPr>
      </w:pPr>
    </w:p>
    <w:p w:rsidR="00CD65EB" w:rsidRDefault="00CD65EB" w:rsidP="00A6593B">
      <w:pPr>
        <w:spacing w:after="200" w:line="276" w:lineRule="auto"/>
        <w:rPr>
          <w:b/>
          <w:sz w:val="28"/>
          <w:szCs w:val="28"/>
        </w:rPr>
      </w:pPr>
    </w:p>
    <w:p w:rsidR="00CD65EB" w:rsidRPr="00CD0E88" w:rsidRDefault="00CD65EB">
      <w:pPr>
        <w:widowControl/>
        <w:autoSpaceDE/>
        <w:autoSpaceDN/>
        <w:adjustRightInd/>
        <w:rPr>
          <w:sz w:val="28"/>
          <w:szCs w:val="28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  <w:bookmarkStart w:id="11" w:name="_Toc466189119"/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  <w:r>
        <w:rPr>
          <w:rStyle w:val="11"/>
          <w:bCs/>
          <w:caps/>
          <w:sz w:val="27"/>
          <w:szCs w:val="27"/>
        </w:rPr>
        <w:t>Введение</w:t>
      </w:r>
    </w:p>
    <w:p w:rsidR="00CD65EB" w:rsidRDefault="00CD65EB" w:rsidP="00A6593B">
      <w:pPr>
        <w:widowControl/>
        <w:autoSpaceDE/>
        <w:autoSpaceDN/>
        <w:adjustRightInd/>
        <w:rPr>
          <w:rStyle w:val="11"/>
          <w:bCs/>
          <w:caps/>
          <w:sz w:val="27"/>
          <w:szCs w:val="27"/>
        </w:rPr>
      </w:pPr>
    </w:p>
    <w:p w:rsidR="00CD65EB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  <w:r w:rsidRPr="00AF2EC8">
        <w:rPr>
          <w:rStyle w:val="11"/>
          <w:bCs/>
          <w:caps/>
          <w:sz w:val="27"/>
          <w:szCs w:val="27"/>
        </w:rPr>
        <w:t>Уваж</w:t>
      </w:r>
      <w:r>
        <w:rPr>
          <w:rStyle w:val="11"/>
          <w:bCs/>
          <w:caps/>
          <w:sz w:val="27"/>
          <w:szCs w:val="27"/>
        </w:rPr>
        <w:t>А</w:t>
      </w:r>
      <w:r w:rsidRPr="00AF2EC8">
        <w:rPr>
          <w:rStyle w:val="11"/>
          <w:bCs/>
          <w:caps/>
          <w:sz w:val="27"/>
          <w:szCs w:val="27"/>
        </w:rPr>
        <w:t>емый студент!</w:t>
      </w:r>
      <w:bookmarkEnd w:id="7"/>
      <w:bookmarkEnd w:id="8"/>
      <w:bookmarkEnd w:id="9"/>
      <w:bookmarkEnd w:id="10"/>
      <w:bookmarkEnd w:id="11"/>
    </w:p>
    <w:p w:rsidR="00CD65EB" w:rsidRPr="00AF2EC8" w:rsidRDefault="00CD65EB" w:rsidP="00AF2EC8">
      <w:pPr>
        <w:widowControl/>
        <w:autoSpaceDE/>
        <w:autoSpaceDN/>
        <w:adjustRightInd/>
        <w:jc w:val="center"/>
        <w:rPr>
          <w:rStyle w:val="11"/>
          <w:bCs/>
          <w:caps/>
          <w:sz w:val="27"/>
          <w:szCs w:val="27"/>
        </w:rPr>
      </w:pPr>
    </w:p>
    <w:p w:rsidR="00CD65EB" w:rsidRPr="00AF2EC8" w:rsidRDefault="00CD65EB" w:rsidP="00B57C74">
      <w:pPr>
        <w:widowControl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Производственная практика является составной частью профессионального модуля </w:t>
      </w:r>
      <w:r w:rsidRPr="00CD0E88">
        <w:rPr>
          <w:sz w:val="28"/>
          <w:szCs w:val="28"/>
        </w:rPr>
        <w:t>ПМ 0</w:t>
      </w:r>
      <w:r>
        <w:rPr>
          <w:sz w:val="28"/>
          <w:szCs w:val="28"/>
        </w:rPr>
        <w:t>2</w:t>
      </w:r>
      <w:r w:rsidRPr="00CD0E88">
        <w:rPr>
          <w:sz w:val="28"/>
          <w:szCs w:val="28"/>
        </w:rPr>
        <w:t xml:space="preserve">. </w:t>
      </w:r>
      <w:r w:rsidRPr="00B57C74">
        <w:rPr>
          <w:sz w:val="28"/>
          <w:szCs w:val="28"/>
        </w:rPr>
        <w:t>Архивное дело в суде</w:t>
      </w:r>
      <w:r>
        <w:rPr>
          <w:sz w:val="28"/>
          <w:szCs w:val="28"/>
        </w:rPr>
        <w:t xml:space="preserve"> </w:t>
      </w:r>
      <w:r w:rsidRPr="00AF2EC8">
        <w:rPr>
          <w:color w:val="000000"/>
          <w:sz w:val="27"/>
          <w:szCs w:val="27"/>
        </w:rPr>
        <w:t>по специальности 40.02.03 Право и суде</w:t>
      </w:r>
      <w:r w:rsidRPr="00AF2EC8">
        <w:rPr>
          <w:color w:val="000000"/>
          <w:sz w:val="27"/>
          <w:szCs w:val="27"/>
        </w:rPr>
        <w:t>б</w:t>
      </w:r>
      <w:r w:rsidRPr="00AF2EC8">
        <w:rPr>
          <w:color w:val="000000"/>
          <w:sz w:val="27"/>
          <w:szCs w:val="27"/>
        </w:rPr>
        <w:t xml:space="preserve">ное администрирование. </w:t>
      </w:r>
    </w:p>
    <w:p w:rsidR="00CD65EB" w:rsidRPr="00AF2EC8" w:rsidRDefault="00CD65EB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Требования к содержанию практики представлены:</w:t>
      </w:r>
    </w:p>
    <w:p w:rsidR="00CD65EB" w:rsidRPr="00AF2EC8" w:rsidRDefault="00CD65EB" w:rsidP="00AF2EC8">
      <w:pPr>
        <w:spacing w:line="200" w:lineRule="atLeast"/>
        <w:ind w:firstLine="709"/>
        <w:jc w:val="both"/>
        <w:rPr>
          <w:color w:val="000000"/>
          <w:sz w:val="27"/>
          <w:szCs w:val="27"/>
          <w:lang w:eastAsia="ar-SA"/>
        </w:rPr>
      </w:pPr>
      <w:r w:rsidRPr="00AF2EC8">
        <w:rPr>
          <w:color w:val="000000"/>
          <w:sz w:val="27"/>
          <w:szCs w:val="27"/>
        </w:rPr>
        <w:t>Федеральным государственным образовательным стандартом среднего пр</w:t>
      </w:r>
      <w:r w:rsidRPr="00AF2EC8">
        <w:rPr>
          <w:color w:val="000000"/>
          <w:sz w:val="27"/>
          <w:szCs w:val="27"/>
        </w:rPr>
        <w:t>о</w:t>
      </w:r>
      <w:r w:rsidRPr="00AF2EC8">
        <w:rPr>
          <w:color w:val="000000"/>
          <w:sz w:val="27"/>
          <w:szCs w:val="27"/>
        </w:rPr>
        <w:t>фессионального образования третьего поколения по специальности40.02.03 Право и судебное администрирование</w:t>
      </w:r>
      <w:r w:rsidRPr="00AF2EC8">
        <w:rPr>
          <w:color w:val="000000"/>
          <w:sz w:val="27"/>
          <w:szCs w:val="27"/>
          <w:lang w:eastAsia="ar-SA"/>
        </w:rPr>
        <w:t>;</w:t>
      </w:r>
    </w:p>
    <w:p w:rsidR="00CD65EB" w:rsidRPr="00AF2EC8" w:rsidRDefault="00CD65EB" w:rsidP="00FE472A">
      <w:pPr>
        <w:widowControl/>
        <w:numPr>
          <w:ilvl w:val="0"/>
          <w:numId w:val="4"/>
        </w:numPr>
        <w:tabs>
          <w:tab w:val="left" w:pos="567"/>
        </w:tabs>
        <w:spacing w:line="200" w:lineRule="atLeast"/>
        <w:ind w:left="567" w:hanging="567"/>
        <w:jc w:val="both"/>
        <w:rPr>
          <w:color w:val="000000"/>
          <w:sz w:val="27"/>
          <w:szCs w:val="27"/>
          <w:lang w:eastAsia="ar-SA"/>
        </w:rPr>
      </w:pPr>
      <w:r w:rsidRPr="00AF2EC8">
        <w:rPr>
          <w:color w:val="000000"/>
          <w:sz w:val="27"/>
          <w:szCs w:val="27"/>
          <w:lang w:eastAsia="ar-SA"/>
        </w:rPr>
        <w:t xml:space="preserve">учебным планом </w:t>
      </w:r>
      <w:r w:rsidRPr="00AF2EC8">
        <w:rPr>
          <w:color w:val="000000"/>
          <w:sz w:val="27"/>
          <w:szCs w:val="27"/>
        </w:rPr>
        <w:t>40.02.03 Право и судебное администрирование</w:t>
      </w:r>
      <w:r w:rsidRPr="00AF2EC8">
        <w:rPr>
          <w:color w:val="000000"/>
          <w:sz w:val="27"/>
          <w:szCs w:val="27"/>
          <w:lang w:eastAsia="ar-SA"/>
        </w:rPr>
        <w:t>;</w:t>
      </w:r>
    </w:p>
    <w:p w:rsidR="00CD65EB" w:rsidRPr="00AF2EC8" w:rsidRDefault="00CD65EB" w:rsidP="00B57C74">
      <w:pPr>
        <w:widowControl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-      </w:t>
      </w:r>
      <w:r w:rsidRPr="00AF2EC8">
        <w:rPr>
          <w:color w:val="000000"/>
          <w:sz w:val="27"/>
          <w:szCs w:val="27"/>
          <w:lang w:eastAsia="ar-SA"/>
        </w:rPr>
        <w:t xml:space="preserve">рабочей программой </w:t>
      </w:r>
      <w:r w:rsidRPr="00CD0E88">
        <w:rPr>
          <w:sz w:val="28"/>
          <w:szCs w:val="28"/>
        </w:rPr>
        <w:t>ПМ 0</w:t>
      </w:r>
      <w:r>
        <w:rPr>
          <w:sz w:val="28"/>
          <w:szCs w:val="28"/>
        </w:rPr>
        <w:t>2</w:t>
      </w:r>
      <w:r w:rsidRPr="00CD0E88">
        <w:rPr>
          <w:sz w:val="28"/>
          <w:szCs w:val="28"/>
        </w:rPr>
        <w:t xml:space="preserve">. </w:t>
      </w:r>
      <w:r w:rsidRPr="00B57C74">
        <w:rPr>
          <w:sz w:val="28"/>
          <w:szCs w:val="28"/>
        </w:rPr>
        <w:t>Архивное дело в суде</w:t>
      </w:r>
      <w:r w:rsidRPr="00AF2EC8">
        <w:rPr>
          <w:color w:val="000000"/>
          <w:sz w:val="27"/>
          <w:szCs w:val="27"/>
          <w:lang w:eastAsia="ar-SA"/>
        </w:rPr>
        <w:t>;</w:t>
      </w:r>
    </w:p>
    <w:p w:rsidR="00CD65EB" w:rsidRPr="00AF2EC8" w:rsidRDefault="00CD65EB" w:rsidP="00FE472A">
      <w:pPr>
        <w:widowControl/>
        <w:numPr>
          <w:ilvl w:val="0"/>
          <w:numId w:val="4"/>
        </w:numPr>
        <w:tabs>
          <w:tab w:val="left" w:pos="567"/>
        </w:tabs>
        <w:spacing w:line="200" w:lineRule="atLeast"/>
        <w:ind w:left="567" w:hanging="567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  <w:lang w:eastAsia="ar-SA"/>
        </w:rPr>
        <w:t>настоящими методическими указаниями.</w:t>
      </w:r>
    </w:p>
    <w:p w:rsidR="00CD65EB" w:rsidRPr="00AF2EC8" w:rsidRDefault="00CD65EB" w:rsidP="00B57C74">
      <w:pPr>
        <w:widowControl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По профессиональному модулю </w:t>
      </w:r>
      <w:r w:rsidRPr="00CD0E88">
        <w:rPr>
          <w:sz w:val="28"/>
          <w:szCs w:val="28"/>
        </w:rPr>
        <w:t>ПМ 0</w:t>
      </w:r>
      <w:r>
        <w:rPr>
          <w:sz w:val="28"/>
          <w:szCs w:val="28"/>
        </w:rPr>
        <w:t>2</w:t>
      </w:r>
      <w:r w:rsidRPr="00CD0E88">
        <w:rPr>
          <w:sz w:val="28"/>
          <w:szCs w:val="28"/>
        </w:rPr>
        <w:t xml:space="preserve">. </w:t>
      </w:r>
      <w:r w:rsidRPr="00B57C74">
        <w:rPr>
          <w:sz w:val="28"/>
          <w:szCs w:val="28"/>
        </w:rPr>
        <w:t>Архивное дело в суде</w:t>
      </w:r>
      <w:r>
        <w:rPr>
          <w:color w:val="000000"/>
          <w:sz w:val="27"/>
          <w:szCs w:val="27"/>
        </w:rPr>
        <w:t xml:space="preserve"> </w:t>
      </w:r>
      <w:r w:rsidRPr="00AF2EC8">
        <w:rPr>
          <w:color w:val="000000"/>
          <w:sz w:val="27"/>
          <w:szCs w:val="27"/>
        </w:rPr>
        <w:t>учебным планом  предусмотрена производственная практики.</w:t>
      </w:r>
    </w:p>
    <w:p w:rsidR="00CD65EB" w:rsidRPr="00AF2EC8" w:rsidRDefault="00CD65EB" w:rsidP="00AF2EC8">
      <w:pPr>
        <w:spacing w:line="200" w:lineRule="atLeast"/>
        <w:ind w:firstLine="709"/>
        <w:jc w:val="both"/>
        <w:rPr>
          <w:i/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Производственная практика по профилю специальности направлена на фо</w:t>
      </w:r>
      <w:r w:rsidRPr="00AF2EC8">
        <w:rPr>
          <w:color w:val="000000"/>
          <w:sz w:val="27"/>
          <w:szCs w:val="27"/>
        </w:rPr>
        <w:t>р</w:t>
      </w:r>
      <w:r w:rsidRPr="00AF2EC8">
        <w:rPr>
          <w:color w:val="000000"/>
          <w:sz w:val="27"/>
          <w:szCs w:val="27"/>
        </w:rPr>
        <w:t>мирование у студента общих и профессиональных компетенций, приобретение практического опыта по виду профессиональной деятельности</w:t>
      </w:r>
      <w:r>
        <w:rPr>
          <w:color w:val="000000"/>
          <w:sz w:val="27"/>
          <w:szCs w:val="27"/>
        </w:rPr>
        <w:t xml:space="preserve"> </w:t>
      </w:r>
      <w:r w:rsidRPr="00AF2EC8">
        <w:rPr>
          <w:color w:val="000000"/>
          <w:sz w:val="27"/>
          <w:szCs w:val="27"/>
        </w:rPr>
        <w:t>Организационно-техническое обеспечение деятельности</w:t>
      </w:r>
      <w:r w:rsidRPr="00AF2EC8">
        <w:rPr>
          <w:i/>
          <w:color w:val="000000"/>
          <w:sz w:val="27"/>
          <w:szCs w:val="27"/>
        </w:rPr>
        <w:t>.</w:t>
      </w:r>
      <w:r>
        <w:rPr>
          <w:i/>
          <w:color w:val="000000"/>
          <w:sz w:val="27"/>
          <w:szCs w:val="27"/>
        </w:rPr>
        <w:t xml:space="preserve"> </w:t>
      </w:r>
      <w:r w:rsidRPr="00AF2EC8">
        <w:rPr>
          <w:color w:val="000000"/>
          <w:sz w:val="27"/>
          <w:szCs w:val="27"/>
        </w:rPr>
        <w:t>В рамках производственной  практики Вы получите возможность освоить правила и этические нормы поведения специалиста по судебному администрированию.</w:t>
      </w:r>
    </w:p>
    <w:p w:rsidR="00CD65EB" w:rsidRPr="00AF2EC8" w:rsidRDefault="00CD65EB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Прохождение практики повышает качество Вашей профессиональной по</w:t>
      </w:r>
      <w:r w:rsidRPr="00AF2EC8">
        <w:rPr>
          <w:color w:val="000000"/>
          <w:sz w:val="27"/>
          <w:szCs w:val="27"/>
        </w:rPr>
        <w:t>д</w:t>
      </w:r>
      <w:r w:rsidRPr="00AF2EC8">
        <w:rPr>
          <w:color w:val="000000"/>
          <w:sz w:val="27"/>
          <w:szCs w:val="27"/>
        </w:rPr>
        <w:t xml:space="preserve">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CD65EB" w:rsidRPr="00AF2EC8" w:rsidRDefault="00CD65EB" w:rsidP="00AF2EC8">
      <w:pPr>
        <w:spacing w:line="200" w:lineRule="atLeast"/>
        <w:ind w:firstLine="709"/>
        <w:jc w:val="both"/>
        <w:rPr>
          <w:i/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Методические рекомендации, представленные Вашему вниманию, предн</w:t>
      </w:r>
      <w:r w:rsidRPr="00AF2EC8">
        <w:rPr>
          <w:color w:val="000000"/>
          <w:sz w:val="27"/>
          <w:szCs w:val="27"/>
        </w:rPr>
        <w:t>а</w:t>
      </w:r>
      <w:r w:rsidRPr="00AF2EC8">
        <w:rPr>
          <w:color w:val="000000"/>
          <w:sz w:val="27"/>
          <w:szCs w:val="27"/>
        </w:rPr>
        <w:t>значены для того, чтобы помочь подготовиться к эффективной деятельности в к</w:t>
      </w:r>
      <w:r w:rsidRPr="00AF2EC8">
        <w:rPr>
          <w:color w:val="000000"/>
          <w:sz w:val="27"/>
          <w:szCs w:val="27"/>
        </w:rPr>
        <w:t>а</w:t>
      </w:r>
      <w:r w:rsidRPr="00AF2EC8">
        <w:rPr>
          <w:color w:val="000000"/>
          <w:sz w:val="27"/>
          <w:szCs w:val="27"/>
        </w:rPr>
        <w:t>честве юриста. Выполнение заданий практики поможет Вам быстрее адаптир</w:t>
      </w:r>
      <w:r w:rsidRPr="00AF2EC8">
        <w:rPr>
          <w:color w:val="000000"/>
          <w:sz w:val="27"/>
          <w:szCs w:val="27"/>
        </w:rPr>
        <w:t>о</w:t>
      </w:r>
      <w:r w:rsidRPr="00AF2EC8">
        <w:rPr>
          <w:color w:val="000000"/>
          <w:sz w:val="27"/>
          <w:szCs w:val="27"/>
        </w:rPr>
        <w:t>ваться к условиям</w:t>
      </w:r>
      <w:r>
        <w:rPr>
          <w:color w:val="000000"/>
          <w:sz w:val="27"/>
          <w:szCs w:val="27"/>
        </w:rPr>
        <w:t xml:space="preserve"> </w:t>
      </w:r>
      <w:r w:rsidRPr="00AF2EC8">
        <w:rPr>
          <w:i/>
          <w:color w:val="000000"/>
          <w:sz w:val="27"/>
          <w:szCs w:val="27"/>
        </w:rPr>
        <w:t>организационно-административной деятельности.</w:t>
      </w:r>
    </w:p>
    <w:p w:rsidR="00CD65EB" w:rsidRPr="00AF2EC8" w:rsidRDefault="00CD65EB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Прохождение производственной практики является </w:t>
      </w:r>
      <w:r w:rsidRPr="00AF2EC8">
        <w:rPr>
          <w:b/>
          <w:color w:val="000000"/>
          <w:sz w:val="27"/>
          <w:szCs w:val="27"/>
        </w:rPr>
        <w:t>обязательным услов</w:t>
      </w:r>
      <w:r w:rsidRPr="00AF2EC8">
        <w:rPr>
          <w:b/>
          <w:color w:val="000000"/>
          <w:sz w:val="27"/>
          <w:szCs w:val="27"/>
        </w:rPr>
        <w:t>и</w:t>
      </w:r>
      <w:r w:rsidRPr="00AF2EC8">
        <w:rPr>
          <w:b/>
          <w:color w:val="000000"/>
          <w:sz w:val="27"/>
          <w:szCs w:val="27"/>
        </w:rPr>
        <w:t>ем</w:t>
      </w:r>
      <w:r w:rsidRPr="00AF2EC8">
        <w:rPr>
          <w:color w:val="000000"/>
          <w:sz w:val="27"/>
          <w:szCs w:val="27"/>
        </w:rPr>
        <w:t xml:space="preserve"> обучения. </w:t>
      </w:r>
    </w:p>
    <w:p w:rsidR="00CD65EB" w:rsidRPr="00AF2EC8" w:rsidRDefault="00CD65EB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Обращаем Ваше внимание, что студенты, не прошедшую практику, к кв</w:t>
      </w:r>
      <w:r w:rsidRPr="00AF2EC8">
        <w:rPr>
          <w:color w:val="000000"/>
          <w:sz w:val="27"/>
          <w:szCs w:val="27"/>
        </w:rPr>
        <w:t>а</w:t>
      </w:r>
      <w:r w:rsidRPr="00AF2EC8">
        <w:rPr>
          <w:color w:val="000000"/>
          <w:sz w:val="27"/>
          <w:szCs w:val="27"/>
        </w:rPr>
        <w:t>лификационному экзамену по профессиональному модулю не допускаются и направляются на практику вторично, в свободное от учебы время.</w:t>
      </w:r>
      <w:r>
        <w:rPr>
          <w:color w:val="000000"/>
          <w:sz w:val="27"/>
          <w:szCs w:val="27"/>
        </w:rPr>
        <w:t xml:space="preserve"> </w:t>
      </w:r>
      <w:r w:rsidRPr="00AF2EC8">
        <w:rPr>
          <w:color w:val="000000"/>
          <w:sz w:val="27"/>
          <w:szCs w:val="27"/>
        </w:rPr>
        <w:t>Студенты, успешно прошедшие практику получают «дифференцированный зачет» и допу</w:t>
      </w:r>
      <w:r w:rsidRPr="00AF2EC8">
        <w:rPr>
          <w:color w:val="000000"/>
          <w:sz w:val="27"/>
          <w:szCs w:val="27"/>
        </w:rPr>
        <w:t>с</w:t>
      </w:r>
      <w:r w:rsidRPr="00AF2EC8">
        <w:rPr>
          <w:color w:val="000000"/>
          <w:sz w:val="27"/>
          <w:szCs w:val="27"/>
        </w:rPr>
        <w:t>каются к квалификационному экзамену по профессиональному модулю.</w:t>
      </w:r>
    </w:p>
    <w:p w:rsidR="00CD65EB" w:rsidRDefault="00CD65EB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по подг</w:t>
      </w:r>
      <w:r w:rsidRPr="00AF2EC8">
        <w:rPr>
          <w:color w:val="000000"/>
          <w:sz w:val="27"/>
          <w:szCs w:val="27"/>
        </w:rPr>
        <w:t>о</w:t>
      </w:r>
      <w:r w:rsidRPr="00AF2EC8">
        <w:rPr>
          <w:color w:val="000000"/>
          <w:sz w:val="27"/>
          <w:szCs w:val="27"/>
        </w:rPr>
        <w:t>товке отчета по практике и образцы оформления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CD65EB" w:rsidRDefault="00CD65EB" w:rsidP="001F13F2">
      <w:pPr>
        <w:spacing w:line="200" w:lineRule="atLeast"/>
        <w:ind w:firstLine="709"/>
        <w:rPr>
          <w:b/>
          <w:color w:val="000000"/>
          <w:sz w:val="27"/>
          <w:szCs w:val="27"/>
        </w:rPr>
      </w:pPr>
      <w:r w:rsidRPr="001F13F2">
        <w:rPr>
          <w:color w:val="000000"/>
          <w:sz w:val="28"/>
          <w:szCs w:val="28"/>
        </w:rPr>
        <w:t>Консультации по практике проводятся Вашим руководителем, в диста</w:t>
      </w:r>
      <w:r w:rsidRPr="001F13F2">
        <w:rPr>
          <w:color w:val="000000"/>
          <w:sz w:val="28"/>
          <w:szCs w:val="28"/>
        </w:rPr>
        <w:t>н</w:t>
      </w:r>
      <w:r w:rsidRPr="001F13F2">
        <w:rPr>
          <w:color w:val="000000"/>
          <w:sz w:val="28"/>
          <w:szCs w:val="28"/>
        </w:rPr>
        <w:t xml:space="preserve">ционном режиме по графику (график определяется руководителем практики). </w:t>
      </w:r>
      <w:r w:rsidRPr="001F13F2">
        <w:rPr>
          <w:color w:val="000000"/>
          <w:sz w:val="28"/>
          <w:szCs w:val="28"/>
        </w:rPr>
        <w:lastRenderedPageBreak/>
        <w:t xml:space="preserve">Консультации руководители проводят в он-лайн режиме на платформах </w:t>
      </w:r>
      <w:r w:rsidRPr="001F13F2">
        <w:rPr>
          <w:color w:val="000000"/>
          <w:sz w:val="28"/>
          <w:szCs w:val="28"/>
          <w:lang w:val="en-US"/>
        </w:rPr>
        <w:t>Skype</w:t>
      </w:r>
      <w:r w:rsidRPr="001F13F2">
        <w:rPr>
          <w:color w:val="000000"/>
          <w:sz w:val="28"/>
          <w:szCs w:val="28"/>
        </w:rPr>
        <w:t>/</w:t>
      </w:r>
      <w:r w:rsidRPr="001F13F2">
        <w:rPr>
          <w:color w:val="000000"/>
          <w:sz w:val="28"/>
          <w:szCs w:val="28"/>
          <w:lang w:val="en-US"/>
        </w:rPr>
        <w:t>Discord</w:t>
      </w:r>
      <w:r w:rsidRPr="001F13F2">
        <w:rPr>
          <w:color w:val="000000"/>
          <w:sz w:val="28"/>
          <w:szCs w:val="28"/>
        </w:rPr>
        <w:t>/</w:t>
      </w:r>
      <w:r w:rsidRPr="001F13F2">
        <w:rPr>
          <w:color w:val="000000"/>
          <w:sz w:val="28"/>
          <w:szCs w:val="28"/>
          <w:lang w:val="en-US"/>
        </w:rPr>
        <w:t>Zoom</w:t>
      </w:r>
      <w:r w:rsidRPr="001F13F2">
        <w:rPr>
          <w:color w:val="000000"/>
          <w:sz w:val="28"/>
          <w:szCs w:val="28"/>
        </w:rPr>
        <w:t>,/</w:t>
      </w:r>
      <w:r w:rsidRPr="001F13F2">
        <w:rPr>
          <w:color w:val="000000"/>
          <w:sz w:val="28"/>
          <w:szCs w:val="28"/>
          <w:lang w:val="en-US"/>
        </w:rPr>
        <w:t>Twich</w:t>
      </w:r>
      <w:r w:rsidRPr="001F13F2">
        <w:rPr>
          <w:color w:val="000000"/>
          <w:sz w:val="28"/>
          <w:szCs w:val="28"/>
        </w:rPr>
        <w:t xml:space="preserve"> или в </w:t>
      </w:r>
      <w:r w:rsidRPr="001F13F2">
        <w:rPr>
          <w:color w:val="000000"/>
          <w:sz w:val="28"/>
          <w:szCs w:val="28"/>
          <w:lang w:val="en-US"/>
        </w:rPr>
        <w:t>Moodle</w:t>
      </w:r>
      <w:r w:rsidRPr="001F13F2">
        <w:rPr>
          <w:color w:val="000000"/>
          <w:sz w:val="28"/>
          <w:szCs w:val="28"/>
        </w:rPr>
        <w:t>, а также в дистанционном режиме с использованием электронной почты.</w:t>
      </w:r>
      <w:r w:rsidRPr="001F13F2">
        <w:rPr>
          <w:b/>
          <w:color w:val="000000"/>
          <w:sz w:val="27"/>
          <w:szCs w:val="27"/>
        </w:rPr>
        <w:t xml:space="preserve"> </w:t>
      </w:r>
    </w:p>
    <w:p w:rsidR="00CD65EB" w:rsidRDefault="00CD65EB" w:rsidP="001F13F2">
      <w:pPr>
        <w:spacing w:line="200" w:lineRule="atLeast"/>
        <w:ind w:firstLine="709"/>
        <w:rPr>
          <w:b/>
          <w:color w:val="000000"/>
          <w:sz w:val="27"/>
          <w:szCs w:val="27"/>
        </w:rPr>
      </w:pPr>
    </w:p>
    <w:p w:rsidR="00CD65EB" w:rsidRPr="00017E76" w:rsidRDefault="00CD65EB" w:rsidP="00A6593B">
      <w:pPr>
        <w:pStyle w:val="af0"/>
        <w:ind w:firstLine="720"/>
        <w:jc w:val="center"/>
        <w:rPr>
          <w:b/>
          <w:color w:val="000000"/>
          <w:sz w:val="28"/>
          <w:szCs w:val="28"/>
        </w:rPr>
      </w:pPr>
      <w:r w:rsidRPr="00017E76">
        <w:rPr>
          <w:b/>
          <w:color w:val="000000"/>
          <w:sz w:val="28"/>
          <w:szCs w:val="28"/>
        </w:rPr>
        <w:t>Желаем Вам успехов!</w:t>
      </w:r>
    </w:p>
    <w:p w:rsidR="00CD65EB" w:rsidRDefault="00CD65EB" w:rsidP="001F13F2">
      <w:pPr>
        <w:spacing w:line="200" w:lineRule="atLeast"/>
        <w:ind w:firstLine="709"/>
        <w:rPr>
          <w:b/>
          <w:color w:val="000000"/>
          <w:sz w:val="27"/>
          <w:szCs w:val="27"/>
        </w:rPr>
      </w:pPr>
    </w:p>
    <w:p w:rsidR="00CD65EB" w:rsidRDefault="00CD65EB" w:rsidP="001F13F2">
      <w:pPr>
        <w:spacing w:line="200" w:lineRule="atLeast"/>
        <w:rPr>
          <w:b/>
          <w:color w:val="000000"/>
          <w:sz w:val="27"/>
          <w:szCs w:val="27"/>
        </w:rPr>
      </w:pPr>
      <w:bookmarkStart w:id="12" w:name="_Toc317155560"/>
      <w:bookmarkStart w:id="13" w:name="_Toc317155896"/>
      <w:bookmarkStart w:id="14" w:name="_Toc322198259"/>
      <w:bookmarkStart w:id="15" w:name="_Toc322198323"/>
      <w:bookmarkStart w:id="16" w:name="_Toc322198437"/>
      <w:bookmarkStart w:id="17" w:name="_Toc387751852"/>
      <w:bookmarkStart w:id="18" w:name="_Toc387755448"/>
    </w:p>
    <w:p w:rsidR="00CD65EB" w:rsidRDefault="00CD65EB" w:rsidP="0024272E">
      <w:pPr>
        <w:jc w:val="center"/>
        <w:rPr>
          <w:b/>
          <w:sz w:val="28"/>
          <w:szCs w:val="28"/>
        </w:rPr>
      </w:pPr>
      <w:bookmarkStart w:id="19" w:name="_Toc466189120"/>
      <w:r w:rsidRPr="00D83C42">
        <w:rPr>
          <w:b/>
          <w:sz w:val="28"/>
          <w:szCs w:val="28"/>
        </w:rPr>
        <w:t xml:space="preserve">Алгоритм дистанционного взаимодействия между студентом </w:t>
      </w:r>
    </w:p>
    <w:p w:rsidR="00CD65EB" w:rsidRDefault="00CD65EB" w:rsidP="0024272E">
      <w:pPr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и  руководителем практики от колледжа</w:t>
      </w:r>
    </w:p>
    <w:p w:rsidR="00CD65EB" w:rsidRPr="00D83C42" w:rsidRDefault="00CD65EB" w:rsidP="0024272E">
      <w:pPr>
        <w:jc w:val="center"/>
        <w:rPr>
          <w:b/>
          <w:sz w:val="28"/>
          <w:szCs w:val="28"/>
        </w:rPr>
      </w:pPr>
    </w:p>
    <w:p w:rsidR="00CD65EB" w:rsidRPr="00D83C42" w:rsidRDefault="00CD65EB" w:rsidP="00FE472A">
      <w:pPr>
        <w:numPr>
          <w:ilvl w:val="0"/>
          <w:numId w:val="20"/>
        </w:numPr>
        <w:ind w:left="360"/>
        <w:jc w:val="both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Перед началом практики ВЫ должны:</w:t>
      </w:r>
    </w:p>
    <w:p w:rsidR="00CD65EB" w:rsidRPr="00D83C42" w:rsidRDefault="00CD65EB" w:rsidP="00FE472A">
      <w:pPr>
        <w:numPr>
          <w:ilvl w:val="1"/>
          <w:numId w:val="21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Принять участие в организационном  собрании в первый день практики. Информация о времени проведения и ссылка на подключение будет Вам направлена в группу в контакте не позднее, чем за один день до начала практики. </w:t>
      </w:r>
    </w:p>
    <w:p w:rsidR="00CD65EB" w:rsidRPr="00D83C42" w:rsidRDefault="00CD65EB" w:rsidP="00FE472A">
      <w:pPr>
        <w:numPr>
          <w:ilvl w:val="1"/>
          <w:numId w:val="21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На организационном собрании получить график индивидуальных и гру</w:t>
      </w:r>
      <w:r w:rsidRPr="00D83C42">
        <w:rPr>
          <w:sz w:val="28"/>
          <w:szCs w:val="28"/>
        </w:rPr>
        <w:t>п</w:t>
      </w:r>
      <w:r w:rsidRPr="00D83C42">
        <w:rPr>
          <w:sz w:val="28"/>
          <w:szCs w:val="28"/>
        </w:rPr>
        <w:t>повых консультаций в ходе организационного собрания в первый день практики</w:t>
      </w:r>
    </w:p>
    <w:p w:rsidR="00CD65EB" w:rsidRPr="00D83C42" w:rsidRDefault="00CD65EB" w:rsidP="00FE472A">
      <w:pPr>
        <w:numPr>
          <w:ilvl w:val="1"/>
          <w:numId w:val="21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ходе организационного собрания задать руководителю все вопросы по содержанию заданий п</w:t>
      </w:r>
      <w:r>
        <w:rPr>
          <w:sz w:val="28"/>
          <w:szCs w:val="28"/>
        </w:rPr>
        <w:t>роизводственной</w:t>
      </w:r>
      <w:r w:rsidRPr="00D83C42">
        <w:rPr>
          <w:sz w:val="28"/>
          <w:szCs w:val="28"/>
        </w:rPr>
        <w:t xml:space="preserve"> практики, по этапам прохожд</w:t>
      </w:r>
      <w:r w:rsidRPr="00D83C42">
        <w:rPr>
          <w:sz w:val="28"/>
          <w:szCs w:val="28"/>
        </w:rPr>
        <w:t>е</w:t>
      </w:r>
      <w:r w:rsidRPr="00D83C42">
        <w:rPr>
          <w:sz w:val="28"/>
          <w:szCs w:val="28"/>
        </w:rPr>
        <w:t xml:space="preserve">ния практики в дистанционном режиме, а также по подготовке отчета. </w:t>
      </w:r>
    </w:p>
    <w:p w:rsidR="00CD65EB" w:rsidRPr="00D83C42" w:rsidRDefault="00CD65EB" w:rsidP="0024272E">
      <w:pPr>
        <w:ind w:left="1380"/>
        <w:jc w:val="both"/>
        <w:rPr>
          <w:sz w:val="28"/>
          <w:szCs w:val="28"/>
        </w:rPr>
      </w:pPr>
    </w:p>
    <w:p w:rsidR="00CD65EB" w:rsidRDefault="00CD65EB" w:rsidP="00FE472A">
      <w:pPr>
        <w:numPr>
          <w:ilvl w:val="0"/>
          <w:numId w:val="20"/>
        </w:numPr>
        <w:ind w:left="360"/>
        <w:jc w:val="both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В процессе прохождения практики Вы должны:</w:t>
      </w:r>
    </w:p>
    <w:p w:rsidR="00CD65EB" w:rsidRPr="00D83C42" w:rsidRDefault="00CD65EB" w:rsidP="0024272E">
      <w:pPr>
        <w:ind w:left="360"/>
        <w:jc w:val="both"/>
        <w:rPr>
          <w:b/>
          <w:sz w:val="28"/>
          <w:szCs w:val="28"/>
        </w:rPr>
      </w:pPr>
    </w:p>
    <w:p w:rsidR="00CD65EB" w:rsidRPr="00D83C42" w:rsidRDefault="00CD65EB" w:rsidP="00FE472A">
      <w:pPr>
        <w:numPr>
          <w:ilvl w:val="1"/>
          <w:numId w:val="22"/>
        </w:numPr>
        <w:ind w:hanging="436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 первые два дня практики, на основе данных методических рекоменд</w:t>
      </w:r>
      <w:r w:rsidRPr="00D83C42">
        <w:rPr>
          <w:sz w:val="28"/>
          <w:szCs w:val="28"/>
        </w:rPr>
        <w:t>а</w:t>
      </w:r>
      <w:r w:rsidRPr="00D83C42">
        <w:rPr>
          <w:sz w:val="28"/>
          <w:szCs w:val="28"/>
        </w:rPr>
        <w:t>ций, разработать индивидуальный план (примерная форма приведена в настоящих МР) прохождения преддипломной практики. Индивидуальный план практики должен отражать все задания ПДП. После разработки, файл с индивидуальным планом направить на электронную почту рук</w:t>
      </w:r>
      <w:r w:rsidRPr="00D83C42">
        <w:rPr>
          <w:sz w:val="28"/>
          <w:szCs w:val="28"/>
        </w:rPr>
        <w:t>о</w:t>
      </w:r>
      <w:r w:rsidRPr="00D83C42">
        <w:rPr>
          <w:sz w:val="28"/>
          <w:szCs w:val="28"/>
        </w:rPr>
        <w:t>водителя практики для проверки. Адрес электронной почты руководителя указан ниже по тексту.</w:t>
      </w:r>
    </w:p>
    <w:p w:rsidR="00CD65EB" w:rsidRPr="00D83C42" w:rsidRDefault="00CD65EB" w:rsidP="00FE472A">
      <w:pPr>
        <w:numPr>
          <w:ilvl w:val="1"/>
          <w:numId w:val="22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Выполнять работу в ходе ПП в соответствии с индивидуальным планом прохождения П.</w:t>
      </w:r>
    </w:p>
    <w:p w:rsidR="00CD65EB" w:rsidRPr="00D83C42" w:rsidRDefault="00CD65EB" w:rsidP="00FE472A">
      <w:pPr>
        <w:numPr>
          <w:ilvl w:val="1"/>
          <w:numId w:val="22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Выходить на связь с руководителем практики в соответствии с графиком консультаций.</w:t>
      </w:r>
    </w:p>
    <w:p w:rsidR="00CD65EB" w:rsidRPr="00D83C42" w:rsidRDefault="00CD65EB" w:rsidP="00FE472A">
      <w:pPr>
        <w:numPr>
          <w:ilvl w:val="1"/>
          <w:numId w:val="22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Заполнять дневник в соответствии с индивидуальным планом прохожд</w:t>
      </w:r>
      <w:r w:rsidRPr="00D83C42">
        <w:rPr>
          <w:sz w:val="28"/>
          <w:szCs w:val="28"/>
        </w:rPr>
        <w:t>е</w:t>
      </w:r>
      <w:r w:rsidRPr="00D83C42">
        <w:rPr>
          <w:sz w:val="28"/>
          <w:szCs w:val="28"/>
        </w:rPr>
        <w:t>ния практики. По итогам каждой недели направлять файл «Дневник пра</w:t>
      </w:r>
      <w:r w:rsidRPr="00D83C42">
        <w:rPr>
          <w:sz w:val="28"/>
          <w:szCs w:val="28"/>
        </w:rPr>
        <w:t>к</w:t>
      </w:r>
      <w:r w:rsidRPr="00D83C42">
        <w:rPr>
          <w:sz w:val="28"/>
          <w:szCs w:val="28"/>
        </w:rPr>
        <w:t xml:space="preserve">тики» на проверку руководителю практики. </w:t>
      </w:r>
    </w:p>
    <w:p w:rsidR="00CD65EB" w:rsidRPr="00D83C42" w:rsidRDefault="00CD65EB" w:rsidP="00FE472A">
      <w:pPr>
        <w:numPr>
          <w:ilvl w:val="1"/>
          <w:numId w:val="22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Еженедельно направлять на электронную почту руководителя практики результаты выполнения заданий в соответствии с индивидуальным пл</w:t>
      </w:r>
      <w:r w:rsidRPr="00D83C42">
        <w:rPr>
          <w:sz w:val="28"/>
          <w:szCs w:val="28"/>
        </w:rPr>
        <w:t>а</w:t>
      </w:r>
      <w:r w:rsidRPr="00D83C42">
        <w:rPr>
          <w:sz w:val="28"/>
          <w:szCs w:val="28"/>
        </w:rPr>
        <w:t>ном для проверки и согласования содержания практической части ВКР.</w:t>
      </w:r>
    </w:p>
    <w:p w:rsidR="00CD65EB" w:rsidRDefault="00CD65EB" w:rsidP="00FE472A">
      <w:pPr>
        <w:numPr>
          <w:ilvl w:val="1"/>
          <w:numId w:val="22"/>
        </w:numPr>
        <w:ind w:left="709" w:hanging="425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Сформировать отчет по ПП в едином файле со сквозной нумерацией страниц. Имя файла – Фамилия студента.</w:t>
      </w:r>
    </w:p>
    <w:p w:rsidR="00CD65EB" w:rsidRDefault="00CD65EB" w:rsidP="00920A4B">
      <w:pPr>
        <w:jc w:val="both"/>
        <w:rPr>
          <w:sz w:val="28"/>
          <w:szCs w:val="28"/>
        </w:rPr>
      </w:pPr>
    </w:p>
    <w:p w:rsidR="00CD65EB" w:rsidRDefault="00CD65EB" w:rsidP="00920A4B">
      <w:pPr>
        <w:jc w:val="both"/>
        <w:rPr>
          <w:sz w:val="28"/>
          <w:szCs w:val="28"/>
        </w:rPr>
      </w:pPr>
    </w:p>
    <w:p w:rsidR="00CD65EB" w:rsidRPr="000077B8" w:rsidRDefault="00CD65EB" w:rsidP="00920A4B">
      <w:pPr>
        <w:jc w:val="center"/>
        <w:rPr>
          <w:b/>
          <w:sz w:val="28"/>
          <w:szCs w:val="28"/>
        </w:rPr>
      </w:pPr>
      <w:r w:rsidRPr="000077B8">
        <w:rPr>
          <w:b/>
          <w:sz w:val="28"/>
          <w:szCs w:val="28"/>
        </w:rPr>
        <w:t>Контактные данные руководителей практики</w:t>
      </w:r>
    </w:p>
    <w:p w:rsidR="00CD65EB" w:rsidRPr="00D83C42" w:rsidRDefault="00CD65EB" w:rsidP="00920A4B">
      <w:pPr>
        <w:pStyle w:val="210"/>
        <w:ind w:left="1429" w:firstLine="0"/>
        <w:jc w:val="right"/>
        <w:rPr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4329"/>
        <w:gridCol w:w="4391"/>
      </w:tblGrid>
      <w:tr w:rsidR="00CD65EB" w:rsidRPr="00F30636" w:rsidTr="00B17057">
        <w:tc>
          <w:tcPr>
            <w:tcW w:w="803" w:type="dxa"/>
          </w:tcPr>
          <w:p w:rsidR="00CD65EB" w:rsidRPr="00F30636" w:rsidRDefault="00CD65EB" w:rsidP="00B170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636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9" w:type="dxa"/>
          </w:tcPr>
          <w:p w:rsidR="00CD65EB" w:rsidRPr="00F30636" w:rsidRDefault="00CD65EB" w:rsidP="00B170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636">
              <w:rPr>
                <w:b/>
                <w:color w:val="000000"/>
                <w:sz w:val="24"/>
                <w:szCs w:val="24"/>
              </w:rPr>
              <w:t>ФИО руководителя ПДП</w:t>
            </w:r>
          </w:p>
        </w:tc>
        <w:tc>
          <w:tcPr>
            <w:tcW w:w="4391" w:type="dxa"/>
          </w:tcPr>
          <w:p w:rsidR="00CD65EB" w:rsidRPr="00F30636" w:rsidRDefault="00CD65EB" w:rsidP="00B170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636">
              <w:rPr>
                <w:b/>
                <w:color w:val="000000"/>
                <w:sz w:val="24"/>
                <w:szCs w:val="24"/>
              </w:rPr>
              <w:t>Эл. почта</w:t>
            </w:r>
          </w:p>
        </w:tc>
      </w:tr>
      <w:tr w:rsidR="00CD65EB" w:rsidRPr="00F30636" w:rsidTr="00B17057">
        <w:tc>
          <w:tcPr>
            <w:tcW w:w="803" w:type="dxa"/>
          </w:tcPr>
          <w:p w:rsidR="00CD65EB" w:rsidRPr="00F30636" w:rsidRDefault="00CD65EB" w:rsidP="00B17057">
            <w:pPr>
              <w:jc w:val="center"/>
              <w:rPr>
                <w:color w:val="000000"/>
                <w:sz w:val="24"/>
                <w:szCs w:val="24"/>
              </w:rPr>
            </w:pPr>
            <w:r w:rsidRPr="00F306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:rsidR="00CD65EB" w:rsidRPr="00920A4B" w:rsidRDefault="00CD65EB" w:rsidP="00B17057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920A4B">
              <w:rPr>
                <w:color w:val="000000"/>
                <w:sz w:val="24"/>
                <w:szCs w:val="24"/>
              </w:rPr>
              <w:t>Зайцева Вера Александровна</w:t>
            </w:r>
          </w:p>
        </w:tc>
        <w:tc>
          <w:tcPr>
            <w:tcW w:w="4391" w:type="dxa"/>
          </w:tcPr>
          <w:p w:rsidR="00CD65EB" w:rsidRPr="00F30636" w:rsidRDefault="00CD65EB" w:rsidP="00B1705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21686">
              <w:rPr>
                <w:color w:val="000000"/>
                <w:sz w:val="24"/>
                <w:szCs w:val="24"/>
                <w:lang w:val="en-US"/>
              </w:rPr>
              <w:t>vera</w:t>
            </w:r>
            <w:r w:rsidRPr="00D21686">
              <w:rPr>
                <w:color w:val="000000"/>
                <w:sz w:val="24"/>
                <w:szCs w:val="24"/>
              </w:rPr>
              <w:t>.</w:t>
            </w:r>
            <w:r w:rsidRPr="00D21686">
              <w:rPr>
                <w:color w:val="000000"/>
                <w:sz w:val="24"/>
                <w:szCs w:val="24"/>
                <w:lang w:val="en-US"/>
              </w:rPr>
              <w:t>zaytseva</w:t>
            </w:r>
            <w:r w:rsidRPr="00D21686">
              <w:rPr>
                <w:color w:val="000000"/>
                <w:sz w:val="24"/>
                <w:szCs w:val="24"/>
              </w:rPr>
              <w:t>.55@</w:t>
            </w:r>
            <w:r w:rsidRPr="00D21686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D21686">
              <w:rPr>
                <w:color w:val="000000"/>
                <w:sz w:val="24"/>
                <w:szCs w:val="24"/>
              </w:rPr>
              <w:t>.</w:t>
            </w:r>
            <w:r w:rsidRPr="00D21686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D65EB" w:rsidRPr="00F30636" w:rsidTr="00B17057">
        <w:tc>
          <w:tcPr>
            <w:tcW w:w="803" w:type="dxa"/>
          </w:tcPr>
          <w:p w:rsidR="00CD65EB" w:rsidRPr="00F30636" w:rsidRDefault="00CD65EB" w:rsidP="00B17057">
            <w:pPr>
              <w:jc w:val="center"/>
              <w:rPr>
                <w:color w:val="000000"/>
                <w:sz w:val="24"/>
                <w:szCs w:val="24"/>
              </w:rPr>
            </w:pPr>
            <w:r w:rsidRPr="00F306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CD65EB" w:rsidRPr="00920A4B" w:rsidRDefault="00CD65EB" w:rsidP="00B17057">
            <w:pPr>
              <w:ind w:left="34" w:hanging="34"/>
              <w:rPr>
                <w:color w:val="000000"/>
                <w:sz w:val="24"/>
                <w:szCs w:val="24"/>
              </w:rPr>
            </w:pPr>
            <w:r w:rsidRPr="00920A4B">
              <w:rPr>
                <w:rStyle w:val="FontStyle13"/>
                <w:sz w:val="24"/>
                <w:szCs w:val="24"/>
              </w:rPr>
              <w:t>Карго</w:t>
            </w:r>
            <w:r>
              <w:rPr>
                <w:rStyle w:val="FontStyle13"/>
                <w:sz w:val="24"/>
                <w:szCs w:val="24"/>
              </w:rPr>
              <w:t>польцева Елена Анатольевна</w:t>
            </w:r>
          </w:p>
        </w:tc>
        <w:tc>
          <w:tcPr>
            <w:tcW w:w="4391" w:type="dxa"/>
          </w:tcPr>
          <w:p w:rsidR="00CD65EB" w:rsidRPr="00F30636" w:rsidRDefault="00C774E5" w:rsidP="00B17057">
            <w:pPr>
              <w:jc w:val="both"/>
              <w:rPr>
                <w:color w:val="000000"/>
                <w:sz w:val="24"/>
                <w:szCs w:val="24"/>
              </w:rPr>
            </w:pPr>
            <w:hyperlink r:id="rId10" w:history="1">
              <w:r w:rsidR="00CD65EB" w:rsidRPr="00AC0E33">
                <w:rPr>
                  <w:rStyle w:val="af1"/>
                  <w:lang w:val="en-US"/>
                </w:rPr>
                <w:t>ele279100</w:t>
              </w:r>
              <w:r w:rsidR="00CD65EB" w:rsidRPr="00AC0E33">
                <w:rPr>
                  <w:rStyle w:val="af1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</w:tc>
      </w:tr>
      <w:tr w:rsidR="00CD65EB" w:rsidRPr="00F30636" w:rsidTr="00B17057">
        <w:tc>
          <w:tcPr>
            <w:tcW w:w="803" w:type="dxa"/>
          </w:tcPr>
          <w:p w:rsidR="00CD65EB" w:rsidRPr="00F30636" w:rsidRDefault="00CD65EB" w:rsidP="00B17057">
            <w:pPr>
              <w:jc w:val="center"/>
              <w:rPr>
                <w:color w:val="000000"/>
                <w:sz w:val="24"/>
                <w:szCs w:val="24"/>
              </w:rPr>
            </w:pPr>
            <w:r w:rsidRPr="00F306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CD65EB" w:rsidRPr="00F30636" w:rsidRDefault="00CD65EB" w:rsidP="00B17057">
            <w:pPr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Суркова Татьяна Николаевна</w:t>
            </w:r>
          </w:p>
        </w:tc>
        <w:tc>
          <w:tcPr>
            <w:tcW w:w="4391" w:type="dxa"/>
          </w:tcPr>
          <w:p w:rsidR="00CD65EB" w:rsidRPr="00F30636" w:rsidRDefault="00CD65EB" w:rsidP="00B17057">
            <w:pPr>
              <w:jc w:val="both"/>
              <w:rPr>
                <w:rStyle w:val="af1"/>
                <w:sz w:val="24"/>
                <w:szCs w:val="24"/>
                <w:shd w:val="clear" w:color="auto" w:fill="FFFFFF"/>
              </w:rPr>
            </w:pPr>
            <w:r w:rsidRPr="00D21686">
              <w:rPr>
                <w:color w:val="000000"/>
                <w:sz w:val="24"/>
                <w:szCs w:val="24"/>
                <w:lang w:val="en-US"/>
              </w:rPr>
              <w:t>tatniksurk</w:t>
            </w:r>
            <w:r w:rsidRPr="00D21686">
              <w:rPr>
                <w:color w:val="000000"/>
                <w:sz w:val="24"/>
                <w:szCs w:val="24"/>
              </w:rPr>
              <w:t>2011@</w:t>
            </w:r>
            <w:r w:rsidRPr="00D21686">
              <w:rPr>
                <w:color w:val="000000"/>
                <w:sz w:val="24"/>
                <w:szCs w:val="24"/>
                <w:lang w:val="en-US"/>
              </w:rPr>
              <w:t>ya</w:t>
            </w:r>
            <w:r>
              <w:rPr>
                <w:color w:val="000000"/>
                <w:sz w:val="24"/>
                <w:szCs w:val="24"/>
                <w:lang w:val="en-US"/>
              </w:rPr>
              <w:t>ndex</w:t>
            </w:r>
            <w:r w:rsidRPr="00D21686">
              <w:rPr>
                <w:color w:val="000000"/>
                <w:sz w:val="24"/>
                <w:szCs w:val="24"/>
              </w:rPr>
              <w:t>.</w:t>
            </w:r>
            <w:r w:rsidRPr="00D21686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CD65EB" w:rsidRPr="00F30636" w:rsidTr="00B17057">
        <w:tc>
          <w:tcPr>
            <w:tcW w:w="803" w:type="dxa"/>
          </w:tcPr>
          <w:p w:rsidR="00CD65EB" w:rsidRPr="00F30636" w:rsidRDefault="00CD65EB" w:rsidP="00B17057">
            <w:pPr>
              <w:jc w:val="center"/>
              <w:rPr>
                <w:color w:val="000000"/>
                <w:sz w:val="24"/>
                <w:szCs w:val="24"/>
              </w:rPr>
            </w:pPr>
            <w:r w:rsidRPr="00F306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:rsidR="00CD65EB" w:rsidRPr="00F30636" w:rsidRDefault="00CD65EB" w:rsidP="00B17057">
            <w:pPr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Сотникова Наталья Викторовна</w:t>
            </w:r>
          </w:p>
        </w:tc>
        <w:tc>
          <w:tcPr>
            <w:tcW w:w="4391" w:type="dxa"/>
          </w:tcPr>
          <w:p w:rsidR="00CD65EB" w:rsidRPr="004A1348" w:rsidRDefault="00CD65EB" w:rsidP="00B17057">
            <w:pPr>
              <w:jc w:val="both"/>
              <w:rPr>
                <w:rStyle w:val="af1"/>
                <w:sz w:val="24"/>
                <w:szCs w:val="24"/>
                <w:shd w:val="clear" w:color="auto" w:fill="FFFFFF"/>
              </w:rPr>
            </w:pPr>
            <w:r w:rsidRPr="004A1348">
              <w:rPr>
                <w:rStyle w:val="af1"/>
                <w:sz w:val="24"/>
                <w:szCs w:val="24"/>
                <w:shd w:val="clear" w:color="auto" w:fill="FFFFFF"/>
              </w:rPr>
              <w:t>natalja.sotnickova2017@yandex.ru</w:t>
            </w:r>
          </w:p>
        </w:tc>
      </w:tr>
    </w:tbl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Pr="00017E76" w:rsidRDefault="00CD65EB" w:rsidP="00920A4B">
      <w:pPr>
        <w:ind w:firstLine="567"/>
        <w:jc w:val="both"/>
        <w:rPr>
          <w:b/>
          <w:color w:val="000000"/>
          <w:sz w:val="28"/>
          <w:szCs w:val="28"/>
        </w:rPr>
      </w:pPr>
    </w:p>
    <w:p w:rsidR="00CD65EB" w:rsidRDefault="00CD65EB" w:rsidP="00071D04">
      <w:pPr>
        <w:pStyle w:val="10"/>
        <w:jc w:val="left"/>
        <w:rPr>
          <w:szCs w:val="28"/>
        </w:rPr>
      </w:pPr>
    </w:p>
    <w:p w:rsidR="00CD65EB" w:rsidRPr="00CD0E88" w:rsidRDefault="00CD65EB" w:rsidP="001904FF">
      <w:pPr>
        <w:pStyle w:val="10"/>
        <w:rPr>
          <w:szCs w:val="28"/>
        </w:rPr>
      </w:pPr>
      <w:r w:rsidRPr="00CD0E88">
        <w:rPr>
          <w:szCs w:val="28"/>
        </w:rPr>
        <w:t>1. ЦЕЛИ И ЗАДАЧИ ПРАКТИКИ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CD65EB" w:rsidRPr="00CD0E88" w:rsidRDefault="00CD65EB" w:rsidP="001904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CD65EB" w:rsidRPr="00CD0E88" w:rsidRDefault="00CD65EB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Производственная практика студентов является составной частью образ</w:t>
      </w:r>
      <w:r w:rsidRPr="00CD0E88">
        <w:rPr>
          <w:color w:val="000000"/>
          <w:sz w:val="28"/>
          <w:szCs w:val="28"/>
        </w:rPr>
        <w:t>о</w:t>
      </w:r>
      <w:r w:rsidRPr="00CD0E88">
        <w:rPr>
          <w:color w:val="000000"/>
          <w:sz w:val="28"/>
          <w:szCs w:val="28"/>
        </w:rPr>
        <w:t xml:space="preserve">вательного процесса по специальности </w:t>
      </w:r>
      <w:r w:rsidRPr="00AF2EC8">
        <w:rPr>
          <w:color w:val="000000"/>
          <w:sz w:val="27"/>
          <w:szCs w:val="27"/>
        </w:rPr>
        <w:t>40.02.03  Право и судебное администр</w:t>
      </w:r>
      <w:r w:rsidRPr="00AF2EC8">
        <w:rPr>
          <w:color w:val="000000"/>
          <w:sz w:val="27"/>
          <w:szCs w:val="27"/>
        </w:rPr>
        <w:t>и</w:t>
      </w:r>
      <w:r w:rsidRPr="00AF2EC8">
        <w:rPr>
          <w:color w:val="000000"/>
          <w:sz w:val="27"/>
          <w:szCs w:val="27"/>
        </w:rPr>
        <w:t>рование</w:t>
      </w:r>
      <w:r w:rsidRPr="00895A7A">
        <w:rPr>
          <w:color w:val="000000"/>
          <w:sz w:val="27"/>
          <w:szCs w:val="27"/>
        </w:rPr>
        <w:t xml:space="preserve"> </w:t>
      </w:r>
      <w:r w:rsidRPr="00CD0E88">
        <w:rPr>
          <w:color w:val="000000"/>
          <w:sz w:val="28"/>
          <w:szCs w:val="28"/>
        </w:rPr>
        <w:t xml:space="preserve">и имеет важное значение при формировании вида профессиональной деятельности </w:t>
      </w:r>
      <w:r w:rsidRPr="00AF2EC8">
        <w:rPr>
          <w:color w:val="000000"/>
          <w:sz w:val="27"/>
          <w:szCs w:val="27"/>
        </w:rPr>
        <w:t>Организационно-техническое обеспечение деятельности суда</w:t>
      </w:r>
      <w:r>
        <w:rPr>
          <w:color w:val="000000"/>
          <w:sz w:val="27"/>
          <w:szCs w:val="27"/>
        </w:rPr>
        <w:t>.</w:t>
      </w:r>
    </w:p>
    <w:p w:rsidR="00CD65EB" w:rsidRPr="00CD0E88" w:rsidRDefault="00CD65EB" w:rsidP="00047732">
      <w:pPr>
        <w:pStyle w:val="210"/>
        <w:ind w:firstLine="709"/>
        <w:rPr>
          <w:color w:val="000000"/>
          <w:sz w:val="28"/>
          <w:szCs w:val="28"/>
        </w:rPr>
      </w:pPr>
    </w:p>
    <w:p w:rsidR="00CD65EB" w:rsidRPr="00CD0E88" w:rsidRDefault="00CD65EB" w:rsidP="00AE18A8">
      <w:pPr>
        <w:pStyle w:val="2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CD0E88">
        <w:rPr>
          <w:b/>
          <w:color w:val="000000"/>
          <w:sz w:val="28"/>
          <w:szCs w:val="28"/>
        </w:rPr>
        <w:t>Цели практики:</w:t>
      </w:r>
    </w:p>
    <w:p w:rsidR="00CD65EB" w:rsidRPr="00E85D13" w:rsidRDefault="00CD65EB" w:rsidP="00FE472A">
      <w:pPr>
        <w:pStyle w:val="210"/>
        <w:numPr>
          <w:ilvl w:val="0"/>
          <w:numId w:val="18"/>
        </w:numPr>
        <w:rPr>
          <w:color w:val="000000"/>
          <w:sz w:val="28"/>
          <w:szCs w:val="28"/>
        </w:rPr>
      </w:pPr>
      <w:r w:rsidRPr="00E85D13">
        <w:rPr>
          <w:color w:val="000000"/>
          <w:sz w:val="28"/>
          <w:szCs w:val="28"/>
        </w:rPr>
        <w:t>Получение практического опыта:</w:t>
      </w:r>
    </w:p>
    <w:p w:rsidR="00CD65EB" w:rsidRPr="00E85D13" w:rsidRDefault="00CD65EB" w:rsidP="00E85D13">
      <w:pPr>
        <w:widowControl/>
        <w:autoSpaceDE/>
        <w:autoSpaceDN/>
        <w:adjustRightInd/>
        <w:ind w:left="709"/>
        <w:rPr>
          <w:sz w:val="28"/>
          <w:szCs w:val="28"/>
        </w:rPr>
      </w:pPr>
      <w:r w:rsidRPr="00E85D13">
        <w:rPr>
          <w:sz w:val="28"/>
          <w:szCs w:val="28"/>
        </w:rPr>
        <w:t>- по организации работы с документами;</w:t>
      </w:r>
    </w:p>
    <w:p w:rsidR="00CD65EB" w:rsidRPr="00E85D13" w:rsidRDefault="00CD65EB" w:rsidP="00E85D13">
      <w:pPr>
        <w:widowControl/>
        <w:autoSpaceDE/>
        <w:autoSpaceDN/>
        <w:adjustRightInd/>
        <w:ind w:left="709"/>
        <w:rPr>
          <w:sz w:val="28"/>
          <w:szCs w:val="28"/>
        </w:rPr>
      </w:pPr>
      <w:r w:rsidRPr="00E85D13">
        <w:rPr>
          <w:sz w:val="28"/>
          <w:szCs w:val="28"/>
        </w:rPr>
        <w:t>- по комплектованию судебных дел и нарядов для постоянного хранения;</w:t>
      </w:r>
    </w:p>
    <w:p w:rsidR="00CD65EB" w:rsidRPr="004A46B0" w:rsidRDefault="00CD65EB" w:rsidP="00071D04">
      <w:pPr>
        <w:widowControl/>
        <w:autoSpaceDE/>
        <w:autoSpaceDN/>
        <w:adjustRightInd/>
        <w:ind w:left="709"/>
        <w:rPr>
          <w:sz w:val="28"/>
          <w:szCs w:val="28"/>
        </w:rPr>
      </w:pPr>
      <w:r w:rsidRPr="00E85D13">
        <w:rPr>
          <w:sz w:val="28"/>
          <w:szCs w:val="28"/>
        </w:rPr>
        <w:t>- по организации хранения архивных документ</w:t>
      </w:r>
      <w:r>
        <w:rPr>
          <w:sz w:val="28"/>
          <w:szCs w:val="28"/>
        </w:rPr>
        <w:t>ов.</w:t>
      </w:r>
    </w:p>
    <w:p w:rsidR="00CD65EB" w:rsidRPr="00E85D13" w:rsidRDefault="00CD65EB" w:rsidP="00E85D13">
      <w:pPr>
        <w:widowControl/>
        <w:autoSpaceDE/>
        <w:autoSpaceDN/>
        <w:adjustRightInd/>
        <w:ind w:left="709"/>
        <w:rPr>
          <w:sz w:val="28"/>
          <w:szCs w:val="28"/>
        </w:rPr>
      </w:pPr>
    </w:p>
    <w:p w:rsidR="00CD65EB" w:rsidRPr="00CD0E88" w:rsidRDefault="00CD65EB" w:rsidP="00A1291F">
      <w:pPr>
        <w:pStyle w:val="210"/>
        <w:ind w:firstLine="0"/>
        <w:rPr>
          <w:color w:val="000000"/>
          <w:sz w:val="28"/>
          <w:szCs w:val="28"/>
        </w:rPr>
      </w:pPr>
    </w:p>
    <w:p w:rsidR="00CD65EB" w:rsidRPr="00071D04" w:rsidRDefault="00CD65EB" w:rsidP="00047732">
      <w:pPr>
        <w:ind w:firstLine="709"/>
        <w:jc w:val="both"/>
        <w:rPr>
          <w:b/>
          <w:bCs/>
          <w:sz w:val="28"/>
          <w:szCs w:val="28"/>
        </w:rPr>
      </w:pPr>
      <w:r w:rsidRPr="00071D04">
        <w:rPr>
          <w:b/>
          <w:bCs/>
          <w:sz w:val="28"/>
          <w:szCs w:val="28"/>
        </w:rPr>
        <w:t>Формирование профессиональных компетенций (ПК)</w:t>
      </w:r>
    </w:p>
    <w:p w:rsidR="00CD65EB" w:rsidRPr="00CD0E88" w:rsidRDefault="00CD65EB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1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244"/>
        <w:gridCol w:w="3118"/>
      </w:tblGrid>
      <w:tr w:rsidR="00CD65EB" w:rsidRPr="00CD0E88" w:rsidTr="004B47EE">
        <w:trPr>
          <w:trHeight w:val="227"/>
          <w:tblHeader/>
        </w:trPr>
        <w:tc>
          <w:tcPr>
            <w:tcW w:w="1702" w:type="dxa"/>
            <w:vAlign w:val="center"/>
          </w:tcPr>
          <w:p w:rsidR="00CD65EB" w:rsidRPr="00CD0E88" w:rsidRDefault="00CD65EB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color w:val="000000"/>
                <w:sz w:val="22"/>
                <w:szCs w:val="22"/>
              </w:rPr>
              <w:t>Название ПК</w:t>
            </w:r>
          </w:p>
        </w:tc>
        <w:tc>
          <w:tcPr>
            <w:tcW w:w="5244" w:type="dxa"/>
            <w:vAlign w:val="center"/>
          </w:tcPr>
          <w:p w:rsidR="00CD65EB" w:rsidRPr="00CD0E88" w:rsidRDefault="00CD65EB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118" w:type="dxa"/>
            <w:vAlign w:val="center"/>
          </w:tcPr>
          <w:p w:rsidR="00CD65EB" w:rsidRPr="00CD0E88" w:rsidRDefault="00CD65EB" w:rsidP="00B9212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 должен найти о</w:t>
            </w:r>
            <w:r w:rsidRPr="00CD0E88">
              <w:rPr>
                <w:b/>
                <w:sz w:val="22"/>
                <w:szCs w:val="22"/>
              </w:rPr>
              <w:t>т</w:t>
            </w:r>
            <w:r w:rsidRPr="00CD0E88">
              <w:rPr>
                <w:b/>
                <w:sz w:val="22"/>
                <w:szCs w:val="22"/>
              </w:rPr>
              <w:t>ражение</w:t>
            </w:r>
          </w:p>
        </w:tc>
      </w:tr>
      <w:tr w:rsidR="00CD65EB" w:rsidRPr="00CD0E88" w:rsidTr="004B47EE">
        <w:trPr>
          <w:trHeight w:val="227"/>
        </w:trPr>
        <w:tc>
          <w:tcPr>
            <w:tcW w:w="1702" w:type="dxa"/>
            <w:vMerge w:val="restart"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1.4 </w:t>
            </w:r>
          </w:p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>
              <w:t>Обеспечивать работу архива суда.</w:t>
            </w:r>
          </w:p>
        </w:tc>
        <w:tc>
          <w:tcPr>
            <w:tcW w:w="5244" w:type="dxa"/>
          </w:tcPr>
          <w:p w:rsidR="00CD65EB" w:rsidRPr="00393BBF" w:rsidRDefault="00CD65EB" w:rsidP="004F7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одготавливать судебные дела (наряды) и матери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лы для сдачи в архив</w:t>
            </w:r>
          </w:p>
        </w:tc>
        <w:tc>
          <w:tcPr>
            <w:tcW w:w="3118" w:type="dxa"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</w:t>
            </w:r>
            <w:r w:rsidRPr="00CD0E88">
              <w:rPr>
                <w:color w:val="000000"/>
                <w:sz w:val="22"/>
                <w:szCs w:val="22"/>
              </w:rPr>
              <w:t>е</w:t>
            </w:r>
            <w:r w:rsidRPr="00CD0E88">
              <w:rPr>
                <w:color w:val="000000"/>
                <w:sz w:val="22"/>
                <w:szCs w:val="22"/>
              </w:rPr>
              <w:t>рах Составленные документы как приложение к отчету</w:t>
            </w:r>
          </w:p>
        </w:tc>
      </w:tr>
      <w:tr w:rsidR="00CD65EB" w:rsidRPr="00CD0E88" w:rsidTr="004B47EE">
        <w:trPr>
          <w:trHeight w:val="227"/>
        </w:trPr>
        <w:tc>
          <w:tcPr>
            <w:tcW w:w="1702" w:type="dxa"/>
            <w:vMerge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CD65EB" w:rsidRPr="00393BBF" w:rsidRDefault="00CD65EB" w:rsidP="004F7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</w:t>
            </w:r>
          </w:p>
        </w:tc>
        <w:tc>
          <w:tcPr>
            <w:tcW w:w="3118" w:type="dxa"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</w:t>
            </w:r>
            <w:r w:rsidRPr="00CD0E88">
              <w:rPr>
                <w:color w:val="000000"/>
                <w:sz w:val="22"/>
                <w:szCs w:val="22"/>
              </w:rPr>
              <w:t>е</w:t>
            </w:r>
            <w:r w:rsidRPr="00CD0E88">
              <w:rPr>
                <w:color w:val="000000"/>
                <w:sz w:val="22"/>
                <w:szCs w:val="22"/>
              </w:rPr>
              <w:t>рах Составленные документы как приложение к отчету</w:t>
            </w:r>
          </w:p>
        </w:tc>
      </w:tr>
      <w:tr w:rsidR="00CD65EB" w:rsidRPr="00CD0E88" w:rsidTr="004B47EE">
        <w:trPr>
          <w:trHeight w:val="227"/>
        </w:trPr>
        <w:tc>
          <w:tcPr>
            <w:tcW w:w="1702" w:type="dxa"/>
            <w:vMerge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CD65EB" w:rsidRPr="00393BBF" w:rsidRDefault="00CD65EB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оставлять внутреннюю опись документов</w:t>
            </w:r>
          </w:p>
        </w:tc>
        <w:tc>
          <w:tcPr>
            <w:tcW w:w="3118" w:type="dxa"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</w:t>
            </w:r>
            <w:r w:rsidRPr="00CD0E88">
              <w:rPr>
                <w:color w:val="000000"/>
                <w:sz w:val="22"/>
                <w:szCs w:val="22"/>
              </w:rPr>
              <w:t>в</w:t>
            </w:r>
            <w:r w:rsidRPr="00CD0E88">
              <w:rPr>
                <w:color w:val="000000"/>
                <w:sz w:val="22"/>
                <w:szCs w:val="22"/>
              </w:rPr>
              <w:t>нике и отчете в примерах</w:t>
            </w:r>
          </w:p>
        </w:tc>
      </w:tr>
      <w:tr w:rsidR="00CD65EB" w:rsidRPr="00CD0E88" w:rsidTr="004B47EE">
        <w:trPr>
          <w:trHeight w:val="227"/>
        </w:trPr>
        <w:tc>
          <w:tcPr>
            <w:tcW w:w="1702" w:type="dxa"/>
            <w:vMerge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CD65EB" w:rsidRPr="00393BBF" w:rsidRDefault="00CD65EB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носить необходимые уточнения в реквизиты о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ложки дела</w:t>
            </w:r>
          </w:p>
        </w:tc>
        <w:tc>
          <w:tcPr>
            <w:tcW w:w="3118" w:type="dxa"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</w:t>
            </w:r>
            <w:r w:rsidRPr="00CD0E88">
              <w:rPr>
                <w:color w:val="000000"/>
                <w:sz w:val="22"/>
                <w:szCs w:val="22"/>
              </w:rPr>
              <w:t>в</w:t>
            </w:r>
            <w:r w:rsidRPr="00CD0E88">
              <w:rPr>
                <w:color w:val="000000"/>
                <w:sz w:val="22"/>
                <w:szCs w:val="22"/>
              </w:rPr>
              <w:t>нике и отчете в примерах</w:t>
            </w:r>
          </w:p>
        </w:tc>
      </w:tr>
      <w:tr w:rsidR="00CD65EB" w:rsidRPr="00CD0E88" w:rsidTr="004B47EE">
        <w:trPr>
          <w:trHeight w:val="227"/>
        </w:trPr>
        <w:tc>
          <w:tcPr>
            <w:tcW w:w="1702" w:type="dxa"/>
            <w:vMerge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CD65EB" w:rsidRPr="00393BBF" w:rsidRDefault="00CD65EB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формлять результаты сдачи дел на архивное хр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</w:p>
        </w:tc>
        <w:tc>
          <w:tcPr>
            <w:tcW w:w="3118" w:type="dxa"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</w:t>
            </w:r>
            <w:r w:rsidRPr="00CD0E88">
              <w:rPr>
                <w:color w:val="000000"/>
                <w:sz w:val="22"/>
                <w:szCs w:val="22"/>
              </w:rPr>
              <w:t>в</w:t>
            </w:r>
            <w:r w:rsidRPr="00CD0E88">
              <w:rPr>
                <w:color w:val="000000"/>
                <w:sz w:val="22"/>
                <w:szCs w:val="22"/>
              </w:rPr>
              <w:t>нике и отчете в примерах</w:t>
            </w:r>
          </w:p>
        </w:tc>
      </w:tr>
      <w:tr w:rsidR="00CD65EB" w:rsidRPr="00CD0E88" w:rsidTr="004B47EE">
        <w:trPr>
          <w:trHeight w:val="227"/>
        </w:trPr>
        <w:tc>
          <w:tcPr>
            <w:tcW w:w="1702" w:type="dxa"/>
            <w:vMerge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CD65EB" w:rsidRPr="00393BBF" w:rsidRDefault="00CD65EB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облюдать охранный режим помещений хранилищ</w:t>
            </w:r>
          </w:p>
        </w:tc>
        <w:tc>
          <w:tcPr>
            <w:tcW w:w="3118" w:type="dxa"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</w:t>
            </w:r>
            <w:r w:rsidRPr="00CD0E88">
              <w:rPr>
                <w:color w:val="000000"/>
                <w:sz w:val="22"/>
                <w:szCs w:val="22"/>
              </w:rPr>
              <w:t>е</w:t>
            </w:r>
            <w:r w:rsidRPr="00CD0E88">
              <w:rPr>
                <w:color w:val="000000"/>
                <w:sz w:val="22"/>
                <w:szCs w:val="22"/>
              </w:rPr>
              <w:t>рах</w:t>
            </w:r>
          </w:p>
        </w:tc>
      </w:tr>
      <w:tr w:rsidR="00CD65EB" w:rsidRPr="00CD0E88" w:rsidTr="004B47EE">
        <w:trPr>
          <w:trHeight w:val="227"/>
        </w:trPr>
        <w:tc>
          <w:tcPr>
            <w:tcW w:w="1702" w:type="dxa"/>
            <w:vMerge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CD65EB" w:rsidRPr="00393BBF" w:rsidRDefault="00CD65EB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ыполнять порядок использования документов а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хива суда</w:t>
            </w:r>
          </w:p>
        </w:tc>
        <w:tc>
          <w:tcPr>
            <w:tcW w:w="3118" w:type="dxa"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</w:t>
            </w:r>
            <w:r w:rsidRPr="00CD0E88">
              <w:rPr>
                <w:color w:val="000000"/>
                <w:sz w:val="22"/>
                <w:szCs w:val="22"/>
              </w:rPr>
              <w:t>е</w:t>
            </w:r>
            <w:r w:rsidRPr="00CD0E88">
              <w:rPr>
                <w:color w:val="000000"/>
                <w:sz w:val="22"/>
                <w:szCs w:val="22"/>
              </w:rPr>
              <w:t>рах</w:t>
            </w:r>
          </w:p>
        </w:tc>
      </w:tr>
      <w:tr w:rsidR="00CD65EB" w:rsidRPr="00CD0E88" w:rsidTr="004B47EE">
        <w:trPr>
          <w:trHeight w:val="227"/>
        </w:trPr>
        <w:tc>
          <w:tcPr>
            <w:tcW w:w="1702" w:type="dxa"/>
            <w:vMerge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CD65EB" w:rsidRPr="00393BBF" w:rsidRDefault="00CD65EB" w:rsidP="00393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393BBF">
              <w:rPr>
                <w:sz w:val="22"/>
                <w:szCs w:val="22"/>
              </w:rPr>
              <w:t>рганизовать порядок отбора документов и оформления их на уничтожение</w:t>
            </w:r>
          </w:p>
        </w:tc>
        <w:tc>
          <w:tcPr>
            <w:tcW w:w="3118" w:type="dxa"/>
          </w:tcPr>
          <w:p w:rsidR="00CD65EB" w:rsidRPr="00CD0E88" w:rsidRDefault="00CD65EB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</w:t>
            </w:r>
            <w:r w:rsidRPr="00CD0E88">
              <w:rPr>
                <w:color w:val="000000"/>
                <w:sz w:val="22"/>
                <w:szCs w:val="22"/>
              </w:rPr>
              <w:t>е</w:t>
            </w:r>
            <w:r w:rsidRPr="00CD0E88">
              <w:rPr>
                <w:color w:val="000000"/>
                <w:sz w:val="22"/>
                <w:szCs w:val="22"/>
              </w:rPr>
              <w:t>рах</w:t>
            </w:r>
          </w:p>
        </w:tc>
      </w:tr>
    </w:tbl>
    <w:p w:rsidR="00CD65EB" w:rsidRPr="00CD0E88" w:rsidRDefault="00CD65EB" w:rsidP="001904FF">
      <w:pPr>
        <w:widowControl/>
        <w:jc w:val="both"/>
        <w:rPr>
          <w:color w:val="000000"/>
          <w:sz w:val="28"/>
          <w:szCs w:val="28"/>
        </w:rPr>
        <w:sectPr w:rsidR="00CD65EB" w:rsidRPr="00CD0E88" w:rsidSect="00CD0E88">
          <w:headerReference w:type="default" r:id="rId11"/>
          <w:footerReference w:type="even" r:id="rId12"/>
          <w:footerReference w:type="default" r:id="rId13"/>
          <w:pgSz w:w="11907" w:h="16839" w:code="9"/>
          <w:pgMar w:top="1134" w:right="1134" w:bottom="1134" w:left="1134" w:header="454" w:footer="454" w:gutter="0"/>
          <w:cols w:space="720"/>
          <w:noEndnote/>
          <w:titlePg/>
          <w:docGrid w:linePitch="272"/>
        </w:sectPr>
      </w:pPr>
    </w:p>
    <w:p w:rsidR="00CD65EB" w:rsidRDefault="00CD65EB" w:rsidP="00071D04">
      <w:pPr>
        <w:widowControl/>
        <w:rPr>
          <w:b/>
          <w:color w:val="000000"/>
          <w:sz w:val="28"/>
          <w:szCs w:val="28"/>
        </w:rPr>
      </w:pPr>
    </w:p>
    <w:p w:rsidR="00CD65EB" w:rsidRPr="00CD0E88" w:rsidRDefault="00CD65EB" w:rsidP="000C6706">
      <w:pPr>
        <w:widowControl/>
        <w:jc w:val="center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Формирование общих компетенций (ОК):</w:t>
      </w:r>
    </w:p>
    <w:p w:rsidR="00CD65EB" w:rsidRPr="00CD0E88" w:rsidRDefault="00CD65EB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528"/>
        <w:gridCol w:w="1985"/>
      </w:tblGrid>
      <w:tr w:rsidR="00CD65EB" w:rsidRPr="001B5BB2" w:rsidTr="00CD0E88">
        <w:trPr>
          <w:trHeight w:val="20"/>
        </w:trPr>
        <w:tc>
          <w:tcPr>
            <w:tcW w:w="2518" w:type="dxa"/>
            <w:vAlign w:val="center"/>
          </w:tcPr>
          <w:p w:rsidR="00CD65EB" w:rsidRPr="001B5BB2" w:rsidRDefault="00CD65EB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1B5BB2">
              <w:rPr>
                <w:b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5528" w:type="dxa"/>
            <w:vAlign w:val="center"/>
          </w:tcPr>
          <w:p w:rsidR="00CD65EB" w:rsidRPr="001B5BB2" w:rsidRDefault="00CD65EB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1B5BB2">
              <w:rPr>
                <w:b/>
                <w:sz w:val="22"/>
                <w:szCs w:val="22"/>
              </w:rPr>
              <w:t>Результат, который Вы должны получить при пр</w:t>
            </w:r>
            <w:r w:rsidRPr="001B5BB2">
              <w:rPr>
                <w:b/>
                <w:sz w:val="22"/>
                <w:szCs w:val="22"/>
              </w:rPr>
              <w:t>о</w:t>
            </w:r>
            <w:r w:rsidRPr="001B5BB2">
              <w:rPr>
                <w:b/>
                <w:sz w:val="22"/>
                <w:szCs w:val="22"/>
              </w:rPr>
              <w:t>хождении практики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EB450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B5BB2">
              <w:rPr>
                <w:b/>
                <w:sz w:val="22"/>
                <w:szCs w:val="22"/>
              </w:rPr>
              <w:t>Результат до</w:t>
            </w:r>
            <w:r w:rsidRPr="001B5BB2">
              <w:rPr>
                <w:b/>
                <w:sz w:val="22"/>
                <w:szCs w:val="22"/>
              </w:rPr>
              <w:t>л</w:t>
            </w:r>
            <w:r w:rsidRPr="001B5BB2">
              <w:rPr>
                <w:b/>
                <w:sz w:val="22"/>
                <w:szCs w:val="22"/>
              </w:rPr>
              <w:t>жен найти отр</w:t>
            </w:r>
            <w:r w:rsidRPr="001B5BB2">
              <w:rPr>
                <w:b/>
                <w:sz w:val="22"/>
                <w:szCs w:val="22"/>
              </w:rPr>
              <w:t>а</w:t>
            </w:r>
            <w:r w:rsidRPr="001B5BB2">
              <w:rPr>
                <w:b/>
                <w:sz w:val="22"/>
                <w:szCs w:val="22"/>
              </w:rPr>
              <w:t>жение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 w:val="restart"/>
          </w:tcPr>
          <w:p w:rsidR="00CD65EB" w:rsidRPr="001B5BB2" w:rsidRDefault="00CD65EB" w:rsidP="00E343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D65EB" w:rsidRPr="001B5BB2" w:rsidRDefault="00CD65EB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1B5BB2" w:rsidRDefault="00CD65EB" w:rsidP="00FE472A">
            <w:pPr>
              <w:widowControl/>
              <w:numPr>
                <w:ilvl w:val="0"/>
                <w:numId w:val="10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понимание  принципов и институтов права, вера в их справедливость, нетерпимость ко всяким прав</w:t>
            </w:r>
            <w:r w:rsidRPr="001B5BB2">
              <w:rPr>
                <w:sz w:val="22"/>
                <w:szCs w:val="22"/>
              </w:rPr>
              <w:t>о</w:t>
            </w:r>
            <w:r w:rsidRPr="001B5BB2">
              <w:rPr>
                <w:sz w:val="22"/>
                <w:szCs w:val="22"/>
              </w:rPr>
              <w:t>нарушениям, стойкая привычка безоговорочного исполнения правовых норм, обостренное чувство справедливости и законности;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отчете в прим</w:t>
            </w:r>
            <w:r w:rsidRPr="001B5BB2">
              <w:rPr>
                <w:sz w:val="22"/>
                <w:szCs w:val="22"/>
              </w:rPr>
              <w:t>е</w:t>
            </w:r>
            <w:r w:rsidRPr="001B5BB2">
              <w:rPr>
                <w:sz w:val="22"/>
                <w:szCs w:val="22"/>
              </w:rPr>
              <w:t>рах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1B5BB2" w:rsidRDefault="00CD65EB" w:rsidP="00FE472A">
            <w:pPr>
              <w:widowControl/>
              <w:numPr>
                <w:ilvl w:val="0"/>
                <w:numId w:val="10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интерес к профессиональной деятельности, стре</w:t>
            </w:r>
            <w:r w:rsidRPr="001B5BB2">
              <w:rPr>
                <w:sz w:val="22"/>
                <w:szCs w:val="22"/>
              </w:rPr>
              <w:t>м</w:t>
            </w:r>
            <w:r w:rsidRPr="001B5BB2">
              <w:rPr>
                <w:sz w:val="22"/>
                <w:szCs w:val="22"/>
              </w:rPr>
              <w:t>ление к творческой активности, совершенствованию профессионального мастерства, а также удовлетв</w:t>
            </w:r>
            <w:r w:rsidRPr="001B5BB2">
              <w:rPr>
                <w:sz w:val="22"/>
                <w:szCs w:val="22"/>
              </w:rPr>
              <w:t>о</w:t>
            </w:r>
            <w:r w:rsidRPr="001B5BB2">
              <w:rPr>
                <w:sz w:val="22"/>
                <w:szCs w:val="22"/>
              </w:rPr>
              <w:t>ренность выбранной профессией и стремление к расширению сферы влияния;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ind w:left="333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демонстрация активной жизненной позиции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 w:val="restart"/>
          </w:tcPr>
          <w:p w:rsidR="00CD65EB" w:rsidRPr="001B5BB2" w:rsidRDefault="00CD65EB" w:rsidP="00F23990">
            <w:pPr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2. Организовывать собственную деятел</w:t>
            </w:r>
            <w:r w:rsidRPr="001B5BB2">
              <w:rPr>
                <w:sz w:val="22"/>
                <w:szCs w:val="22"/>
              </w:rPr>
              <w:t>ь</w:t>
            </w:r>
            <w:r w:rsidRPr="001B5BB2">
              <w:rPr>
                <w:sz w:val="22"/>
                <w:szCs w:val="22"/>
              </w:rPr>
              <w:t>ность, выбирать тип</w:t>
            </w:r>
            <w:r w:rsidRPr="001B5BB2">
              <w:rPr>
                <w:sz w:val="22"/>
                <w:szCs w:val="22"/>
              </w:rPr>
              <w:t>о</w:t>
            </w:r>
            <w:r w:rsidRPr="001B5BB2">
              <w:rPr>
                <w:sz w:val="22"/>
                <w:szCs w:val="22"/>
              </w:rPr>
              <w:t>вые методы и способы выполнения професс</w:t>
            </w:r>
            <w:r w:rsidRPr="001B5BB2">
              <w:rPr>
                <w:sz w:val="22"/>
                <w:szCs w:val="22"/>
              </w:rPr>
              <w:t>и</w:t>
            </w:r>
            <w:r w:rsidRPr="001B5BB2">
              <w:rPr>
                <w:sz w:val="22"/>
                <w:szCs w:val="22"/>
              </w:rPr>
              <w:t>ональных задач, оцен</w:t>
            </w:r>
            <w:r w:rsidRPr="001B5BB2">
              <w:rPr>
                <w:sz w:val="22"/>
                <w:szCs w:val="22"/>
              </w:rPr>
              <w:t>и</w:t>
            </w:r>
            <w:r w:rsidRPr="001B5BB2">
              <w:rPr>
                <w:sz w:val="22"/>
                <w:szCs w:val="22"/>
              </w:rPr>
              <w:t>вать их эффективность и качество.</w:t>
            </w:r>
          </w:p>
          <w:p w:rsidR="00CD65EB" w:rsidRPr="001B5BB2" w:rsidRDefault="00CD65EB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1B5BB2" w:rsidRDefault="00CD65EB" w:rsidP="00FE472A">
            <w:pPr>
              <w:widowControl/>
              <w:numPr>
                <w:ilvl w:val="0"/>
                <w:numId w:val="10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составление индивидуального плана работы;</w:t>
            </w:r>
          </w:p>
        </w:tc>
        <w:tc>
          <w:tcPr>
            <w:tcW w:w="1985" w:type="dxa"/>
          </w:tcPr>
          <w:p w:rsidR="00CD65EB" w:rsidRDefault="00CD65EB">
            <w:r w:rsidRPr="005D504E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1B5BB2" w:rsidRDefault="00CD65EB" w:rsidP="00FE472A">
            <w:pPr>
              <w:widowControl/>
              <w:numPr>
                <w:ilvl w:val="0"/>
                <w:numId w:val="10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понимание социальной ценности и важности прав</w:t>
            </w:r>
            <w:r w:rsidRPr="001B5BB2">
              <w:rPr>
                <w:sz w:val="22"/>
                <w:szCs w:val="22"/>
              </w:rPr>
              <w:t>о</w:t>
            </w:r>
            <w:r w:rsidRPr="001B5BB2">
              <w:rPr>
                <w:sz w:val="22"/>
                <w:szCs w:val="22"/>
              </w:rPr>
              <w:t>охранительной деятельности, престиж профессии в глазах окружающих,</w:t>
            </w:r>
          </w:p>
        </w:tc>
        <w:tc>
          <w:tcPr>
            <w:tcW w:w="1985" w:type="dxa"/>
          </w:tcPr>
          <w:p w:rsidR="00CD65EB" w:rsidRDefault="00CD65EB">
            <w:r w:rsidRPr="005D504E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1B5BB2" w:rsidRDefault="00CD65EB" w:rsidP="00FE472A">
            <w:pPr>
              <w:widowControl/>
              <w:numPr>
                <w:ilvl w:val="0"/>
                <w:numId w:val="10"/>
              </w:numPr>
              <w:ind w:left="333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проявление ответственности за работу подчине</w:t>
            </w:r>
            <w:r w:rsidRPr="00E34346">
              <w:rPr>
                <w:sz w:val="22"/>
                <w:szCs w:val="22"/>
              </w:rPr>
              <w:t>н</w:t>
            </w:r>
            <w:r w:rsidRPr="00E34346">
              <w:rPr>
                <w:sz w:val="22"/>
                <w:szCs w:val="22"/>
              </w:rPr>
              <w:t>ных, результат выполнения заданий.</w:t>
            </w:r>
          </w:p>
        </w:tc>
        <w:tc>
          <w:tcPr>
            <w:tcW w:w="1985" w:type="dxa"/>
          </w:tcPr>
          <w:p w:rsidR="00CD65EB" w:rsidRPr="005D504E" w:rsidRDefault="00CD65EB">
            <w:pPr>
              <w:rPr>
                <w:sz w:val="22"/>
                <w:szCs w:val="22"/>
              </w:rPr>
            </w:pPr>
            <w:r w:rsidRPr="005D504E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 w:val="restart"/>
          </w:tcPr>
          <w:p w:rsidR="00CD65EB" w:rsidRPr="001B5BB2" w:rsidRDefault="00CD65EB" w:rsidP="00F23990">
            <w:pPr>
              <w:widowControl/>
              <w:rPr>
                <w:color w:val="000000"/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3. Принимать реш</w:t>
            </w:r>
            <w:r w:rsidRPr="001B5BB2">
              <w:rPr>
                <w:sz w:val="22"/>
                <w:szCs w:val="22"/>
              </w:rPr>
              <w:t>е</w:t>
            </w:r>
            <w:r w:rsidRPr="001B5BB2">
              <w:rPr>
                <w:sz w:val="22"/>
                <w:szCs w:val="22"/>
              </w:rPr>
              <w:t>ния в стандартных и нестандартных ситу</w:t>
            </w:r>
            <w:r w:rsidRPr="001B5BB2">
              <w:rPr>
                <w:sz w:val="22"/>
                <w:szCs w:val="22"/>
              </w:rPr>
              <w:t>а</w:t>
            </w:r>
            <w:r w:rsidRPr="001B5BB2">
              <w:rPr>
                <w:sz w:val="22"/>
                <w:szCs w:val="22"/>
              </w:rPr>
              <w:t>циях и нести за них о</w:t>
            </w:r>
            <w:r w:rsidRPr="001B5BB2">
              <w:rPr>
                <w:sz w:val="22"/>
                <w:szCs w:val="22"/>
              </w:rPr>
              <w:t>т</w:t>
            </w:r>
            <w:r w:rsidRPr="001B5BB2">
              <w:rPr>
                <w:sz w:val="22"/>
                <w:szCs w:val="22"/>
              </w:rPr>
              <w:t>ветственность.</w:t>
            </w:r>
          </w:p>
        </w:tc>
        <w:tc>
          <w:tcPr>
            <w:tcW w:w="5528" w:type="dxa"/>
          </w:tcPr>
          <w:p w:rsidR="00CD65EB" w:rsidRPr="001B5BB2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Демонстрация способности принимать решения в стандартных и нестандартных ситуациях;</w:t>
            </w:r>
          </w:p>
        </w:tc>
        <w:tc>
          <w:tcPr>
            <w:tcW w:w="1985" w:type="dxa"/>
          </w:tcPr>
          <w:p w:rsidR="00CD65EB" w:rsidRDefault="00CD65EB">
            <w:pPr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отчете в прим</w:t>
            </w:r>
            <w:r w:rsidRPr="001B5BB2">
              <w:rPr>
                <w:sz w:val="22"/>
                <w:szCs w:val="22"/>
              </w:rPr>
              <w:t>е</w:t>
            </w:r>
            <w:r w:rsidRPr="001B5BB2">
              <w:rPr>
                <w:sz w:val="22"/>
                <w:szCs w:val="22"/>
              </w:rPr>
              <w:t>рах</w:t>
            </w:r>
          </w:p>
          <w:p w:rsidR="00CD65EB" w:rsidRDefault="00CD65EB"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Оценка меры ответственности за принятое решение.</w:t>
            </w:r>
          </w:p>
        </w:tc>
        <w:tc>
          <w:tcPr>
            <w:tcW w:w="1985" w:type="dxa"/>
          </w:tcPr>
          <w:p w:rsidR="00CD65EB" w:rsidRDefault="00CD65EB"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Умение оперативно, четко и решительно действ</w:t>
            </w:r>
            <w:r w:rsidRPr="001B5BB2">
              <w:rPr>
                <w:sz w:val="22"/>
                <w:szCs w:val="22"/>
              </w:rPr>
              <w:t>о</w:t>
            </w:r>
            <w:r w:rsidRPr="001B5BB2">
              <w:rPr>
                <w:sz w:val="22"/>
                <w:szCs w:val="22"/>
              </w:rPr>
              <w:t>вать в нетипичных ситуациях, экстремальных усл</w:t>
            </w:r>
            <w:r w:rsidRPr="001B5BB2">
              <w:rPr>
                <w:sz w:val="22"/>
                <w:szCs w:val="22"/>
              </w:rPr>
              <w:t>о</w:t>
            </w:r>
            <w:r w:rsidRPr="001B5BB2">
              <w:rPr>
                <w:sz w:val="22"/>
                <w:szCs w:val="22"/>
              </w:rPr>
              <w:t>виях, быстро переключаться с одного вида работы на другой, пользоваться специальными средствами</w:t>
            </w:r>
          </w:p>
        </w:tc>
        <w:tc>
          <w:tcPr>
            <w:tcW w:w="1985" w:type="dxa"/>
          </w:tcPr>
          <w:p w:rsidR="00CD65EB" w:rsidRDefault="00CD65EB"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1B5BB2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Умение владеть собой в психологически напряже</w:t>
            </w:r>
            <w:r w:rsidRPr="001B5BB2">
              <w:rPr>
                <w:sz w:val="22"/>
                <w:szCs w:val="22"/>
              </w:rPr>
              <w:t>н</w:t>
            </w:r>
            <w:r w:rsidRPr="001B5BB2">
              <w:rPr>
                <w:sz w:val="22"/>
                <w:szCs w:val="22"/>
              </w:rPr>
              <w:t>ных, конфликтных, провоцирующих ситуациях.</w:t>
            </w:r>
          </w:p>
        </w:tc>
        <w:tc>
          <w:tcPr>
            <w:tcW w:w="1985" w:type="dxa"/>
          </w:tcPr>
          <w:p w:rsidR="00CD65EB" w:rsidRPr="007B1B40" w:rsidRDefault="00CD65EB">
            <w:pPr>
              <w:rPr>
                <w:sz w:val="22"/>
                <w:szCs w:val="22"/>
              </w:rPr>
            </w:pPr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 w:val="restart"/>
          </w:tcPr>
          <w:p w:rsidR="00CD65EB" w:rsidRPr="001B5BB2" w:rsidRDefault="00CD65EB" w:rsidP="00E343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Осуществление эффективного поиска необходимой информации;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В отчете, в пр</w:t>
            </w:r>
            <w:r w:rsidRPr="00E34346">
              <w:rPr>
                <w:sz w:val="22"/>
                <w:szCs w:val="22"/>
              </w:rPr>
              <w:t>и</w:t>
            </w:r>
            <w:r w:rsidRPr="00E34346">
              <w:rPr>
                <w:sz w:val="22"/>
                <w:szCs w:val="22"/>
              </w:rPr>
              <w:t>ложении и в х</w:t>
            </w:r>
            <w:r w:rsidRPr="00E34346">
              <w:rPr>
                <w:sz w:val="22"/>
                <w:szCs w:val="22"/>
              </w:rPr>
              <w:t>а</w:t>
            </w:r>
            <w:r w:rsidRPr="00E34346">
              <w:rPr>
                <w:sz w:val="22"/>
                <w:szCs w:val="22"/>
              </w:rPr>
              <w:t>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Использование различных источников, включая электронные ресурсы;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Проведение самоанализа и коррекция результатов собственной работы.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 w:val="restart"/>
          </w:tcPr>
          <w:p w:rsidR="00CD65EB" w:rsidRPr="001B5BB2" w:rsidRDefault="00CD65EB" w:rsidP="00F23990">
            <w:pPr>
              <w:widowControl/>
              <w:rPr>
                <w:color w:val="000000"/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5. Использовать информационно-коммуникационные технологии в професс</w:t>
            </w:r>
            <w:r w:rsidRPr="001B5BB2">
              <w:rPr>
                <w:sz w:val="22"/>
                <w:szCs w:val="22"/>
              </w:rPr>
              <w:t>и</w:t>
            </w:r>
            <w:r w:rsidRPr="001B5BB2">
              <w:rPr>
                <w:sz w:val="22"/>
                <w:szCs w:val="22"/>
              </w:rPr>
              <w:t>ональной деятельности.</w:t>
            </w: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Осуществление эффективного поиска необходимой информации;</w:t>
            </w:r>
          </w:p>
        </w:tc>
        <w:tc>
          <w:tcPr>
            <w:tcW w:w="1985" w:type="dxa"/>
          </w:tcPr>
          <w:p w:rsidR="00CD65EB" w:rsidRDefault="00CD65EB"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Использование различных источников, включая электронные ресурсы;</w:t>
            </w:r>
          </w:p>
        </w:tc>
        <w:tc>
          <w:tcPr>
            <w:tcW w:w="1985" w:type="dxa"/>
          </w:tcPr>
          <w:p w:rsidR="00CD65EB" w:rsidRDefault="00CD65EB"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Проявление интереса к инновациям в области пр</w:t>
            </w:r>
            <w:r w:rsidRPr="00E34346">
              <w:rPr>
                <w:sz w:val="22"/>
                <w:szCs w:val="22"/>
              </w:rPr>
              <w:t>о</w:t>
            </w:r>
            <w:r w:rsidRPr="00E34346">
              <w:rPr>
                <w:sz w:val="22"/>
                <w:szCs w:val="22"/>
              </w:rPr>
              <w:t>фессиональной деятельности.</w:t>
            </w:r>
          </w:p>
        </w:tc>
        <w:tc>
          <w:tcPr>
            <w:tcW w:w="1985" w:type="dxa"/>
          </w:tcPr>
          <w:p w:rsidR="00CD65EB" w:rsidRDefault="00CD65EB"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E34346" w:rsidRDefault="00CD65EB" w:rsidP="00FE472A">
            <w:pPr>
              <w:widowControl/>
              <w:numPr>
                <w:ilvl w:val="0"/>
                <w:numId w:val="10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Владение навыками работы в локальной  и  гл</w:t>
            </w:r>
            <w:r w:rsidRPr="001B5BB2">
              <w:rPr>
                <w:sz w:val="22"/>
                <w:szCs w:val="22"/>
              </w:rPr>
              <w:t>о</w:t>
            </w:r>
            <w:r w:rsidRPr="001B5BB2">
              <w:rPr>
                <w:sz w:val="22"/>
                <w:szCs w:val="22"/>
              </w:rPr>
              <w:t>бальной компьютерных сетях</w:t>
            </w:r>
          </w:p>
        </w:tc>
        <w:tc>
          <w:tcPr>
            <w:tcW w:w="1985" w:type="dxa"/>
          </w:tcPr>
          <w:p w:rsidR="00CD65EB" w:rsidRPr="00D12F09" w:rsidRDefault="00CD65EB">
            <w:pPr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 w:val="restart"/>
          </w:tcPr>
          <w:p w:rsidR="00CD65EB" w:rsidRPr="001B5BB2" w:rsidRDefault="00CD65EB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 xml:space="preserve">ОК 6. Самостоятельно определять задачи </w:t>
            </w:r>
            <w:r w:rsidRPr="001B5B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10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lastRenderedPageBreak/>
              <w:t xml:space="preserve"> Обладание обширными знаниями и опытом прав</w:t>
            </w:r>
            <w:r w:rsidRPr="00CD0E88">
              <w:rPr>
                <w:sz w:val="22"/>
                <w:szCs w:val="22"/>
              </w:rPr>
              <w:t>о</w:t>
            </w:r>
            <w:r w:rsidRPr="00CD0E88">
              <w:rPr>
                <w:sz w:val="22"/>
                <w:szCs w:val="22"/>
              </w:rPr>
              <w:t>вой работы, высокой правовой культурой, профе</w:t>
            </w:r>
            <w:r w:rsidRPr="00CD0E88">
              <w:rPr>
                <w:sz w:val="22"/>
                <w:szCs w:val="22"/>
              </w:rPr>
              <w:t>с</w:t>
            </w:r>
            <w:r w:rsidRPr="00CD0E88">
              <w:rPr>
                <w:sz w:val="22"/>
                <w:szCs w:val="22"/>
              </w:rPr>
              <w:lastRenderedPageBreak/>
              <w:t>сиональной этикой и эстетикой;</w:t>
            </w:r>
          </w:p>
        </w:tc>
        <w:tc>
          <w:tcPr>
            <w:tcW w:w="1985" w:type="dxa"/>
          </w:tcPr>
          <w:p w:rsidR="00CD65EB" w:rsidRDefault="00CD65EB">
            <w:r w:rsidRPr="00AB4172">
              <w:rPr>
                <w:sz w:val="22"/>
                <w:szCs w:val="22"/>
              </w:rPr>
              <w:lastRenderedPageBreak/>
              <w:t>В отчете в прим</w:t>
            </w:r>
            <w:r w:rsidRPr="00AB4172">
              <w:rPr>
                <w:sz w:val="22"/>
                <w:szCs w:val="22"/>
              </w:rPr>
              <w:t>е</w:t>
            </w:r>
            <w:r w:rsidRPr="00AB4172">
              <w:rPr>
                <w:sz w:val="22"/>
                <w:szCs w:val="22"/>
              </w:rPr>
              <w:t>рах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10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Обладание навыками по составлению и оформл</w:t>
            </w:r>
            <w:r w:rsidRPr="00CD0E88">
              <w:rPr>
                <w:sz w:val="22"/>
                <w:szCs w:val="22"/>
              </w:rPr>
              <w:t>е</w:t>
            </w:r>
            <w:r w:rsidRPr="00CD0E88">
              <w:rPr>
                <w:sz w:val="22"/>
                <w:szCs w:val="22"/>
              </w:rPr>
              <w:t>нию юридических и иных служебных документов, использованию и применению компьютерной и о</w:t>
            </w:r>
            <w:r w:rsidRPr="00CD0E88">
              <w:rPr>
                <w:sz w:val="22"/>
                <w:szCs w:val="22"/>
              </w:rPr>
              <w:t>р</w:t>
            </w:r>
            <w:r w:rsidRPr="00CD0E88">
              <w:rPr>
                <w:sz w:val="22"/>
                <w:szCs w:val="22"/>
              </w:rPr>
              <w:t>ганизационной техники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D65EB" w:rsidRDefault="00CD65EB">
            <w:r w:rsidRPr="00AB4172">
              <w:rPr>
                <w:sz w:val="22"/>
                <w:szCs w:val="22"/>
              </w:rPr>
              <w:t>В отчете в прим</w:t>
            </w:r>
            <w:r w:rsidRPr="00AB4172">
              <w:rPr>
                <w:sz w:val="22"/>
                <w:szCs w:val="22"/>
              </w:rPr>
              <w:t>е</w:t>
            </w:r>
            <w:r w:rsidRPr="00AB4172">
              <w:rPr>
                <w:sz w:val="22"/>
                <w:szCs w:val="22"/>
              </w:rPr>
              <w:t>рах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10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Участие в обучающих семинарах, тренингах, ко</w:t>
            </w:r>
            <w:r w:rsidRPr="00CD0E88">
              <w:rPr>
                <w:sz w:val="22"/>
                <w:szCs w:val="22"/>
              </w:rPr>
              <w:t>н</w:t>
            </w:r>
            <w:r w:rsidRPr="00CD0E88">
              <w:rPr>
                <w:sz w:val="22"/>
                <w:szCs w:val="22"/>
              </w:rPr>
              <w:t>ференциях</w:t>
            </w:r>
          </w:p>
        </w:tc>
        <w:tc>
          <w:tcPr>
            <w:tcW w:w="1985" w:type="dxa"/>
          </w:tcPr>
          <w:p w:rsidR="00CD65EB" w:rsidRDefault="00CD65EB">
            <w:r w:rsidRPr="00AB4172">
              <w:rPr>
                <w:sz w:val="22"/>
                <w:szCs w:val="22"/>
              </w:rPr>
              <w:t>В отчете в прим</w:t>
            </w:r>
            <w:r w:rsidRPr="00AB4172">
              <w:rPr>
                <w:sz w:val="22"/>
                <w:szCs w:val="22"/>
              </w:rPr>
              <w:t>е</w:t>
            </w:r>
            <w:r w:rsidRPr="00AB4172">
              <w:rPr>
                <w:sz w:val="22"/>
                <w:szCs w:val="22"/>
              </w:rPr>
              <w:t>рах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 w:val="restart"/>
          </w:tcPr>
          <w:p w:rsidR="00CD65EB" w:rsidRPr="001B5BB2" w:rsidRDefault="00CD65EB" w:rsidP="00F23990">
            <w:pPr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CD65EB" w:rsidRPr="001B5BB2" w:rsidRDefault="00CD65EB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10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Мониторинг изменений законодательства;</w:t>
            </w:r>
          </w:p>
        </w:tc>
        <w:tc>
          <w:tcPr>
            <w:tcW w:w="1985" w:type="dxa"/>
          </w:tcPr>
          <w:p w:rsidR="00CD65EB" w:rsidRPr="001B5BB2" w:rsidRDefault="00CD65EB" w:rsidP="007F7D1C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AB4172">
              <w:rPr>
                <w:sz w:val="22"/>
                <w:szCs w:val="22"/>
              </w:rPr>
              <w:t>В отчете в прим</w:t>
            </w:r>
            <w:r w:rsidRPr="00AB4172">
              <w:rPr>
                <w:sz w:val="22"/>
                <w:szCs w:val="22"/>
              </w:rPr>
              <w:t>е</w:t>
            </w:r>
            <w:r w:rsidRPr="00AB4172">
              <w:rPr>
                <w:sz w:val="22"/>
                <w:szCs w:val="22"/>
              </w:rPr>
              <w:t>рах</w:t>
            </w:r>
          </w:p>
        </w:tc>
      </w:tr>
      <w:tr w:rsidR="00CD65EB" w:rsidRPr="001B5BB2" w:rsidTr="005F1CB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10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Готовность правильно и своевременно реагировать на запросы общества, владеть методиками и при</w:t>
            </w:r>
            <w:r w:rsidRPr="00CD0E88">
              <w:rPr>
                <w:sz w:val="22"/>
                <w:szCs w:val="22"/>
              </w:rPr>
              <w:t>е</w:t>
            </w:r>
            <w:r w:rsidRPr="00CD0E88">
              <w:rPr>
                <w:sz w:val="22"/>
                <w:szCs w:val="22"/>
              </w:rPr>
              <w:t>мами работы с меняющимся законодательством, обширной документацией, опубликованной литер</w:t>
            </w:r>
            <w:r w:rsidRPr="00CD0E88">
              <w:rPr>
                <w:sz w:val="22"/>
                <w:szCs w:val="22"/>
              </w:rPr>
              <w:t>а</w:t>
            </w:r>
            <w:r w:rsidRPr="00CD0E88">
              <w:rPr>
                <w:sz w:val="22"/>
                <w:szCs w:val="22"/>
              </w:rPr>
              <w:t xml:space="preserve">турой; </w:t>
            </w:r>
          </w:p>
        </w:tc>
        <w:tc>
          <w:tcPr>
            <w:tcW w:w="1985" w:type="dxa"/>
          </w:tcPr>
          <w:p w:rsidR="00CD65EB" w:rsidRDefault="00CD65EB">
            <w:r w:rsidRPr="00C322A0">
              <w:rPr>
                <w:sz w:val="22"/>
                <w:szCs w:val="22"/>
              </w:rPr>
              <w:t>В 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10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разговаривать с людьми, выслушивать о</w:t>
            </w:r>
            <w:r w:rsidRPr="00CD0E88">
              <w:rPr>
                <w:sz w:val="22"/>
                <w:szCs w:val="22"/>
              </w:rPr>
              <w:t>п</w:t>
            </w:r>
            <w:r w:rsidRPr="00CD0E88">
              <w:rPr>
                <w:sz w:val="22"/>
                <w:szCs w:val="22"/>
              </w:rPr>
              <w:t>понентов, вести переговоры, участвовать в обсу</w:t>
            </w:r>
            <w:r w:rsidRPr="00CD0E88">
              <w:rPr>
                <w:sz w:val="22"/>
                <w:szCs w:val="22"/>
              </w:rPr>
              <w:t>ж</w:t>
            </w:r>
            <w:r w:rsidRPr="00CD0E88">
              <w:rPr>
                <w:sz w:val="22"/>
                <w:szCs w:val="22"/>
              </w:rPr>
              <w:t>дении юридических дел или в процедурах их колл</w:t>
            </w:r>
            <w:r w:rsidRPr="00CD0E88">
              <w:rPr>
                <w:sz w:val="22"/>
                <w:szCs w:val="22"/>
              </w:rPr>
              <w:t>е</w:t>
            </w:r>
            <w:r w:rsidRPr="00CD0E88">
              <w:rPr>
                <w:sz w:val="22"/>
                <w:szCs w:val="22"/>
              </w:rPr>
              <w:t>гиального разрешения.</w:t>
            </w:r>
          </w:p>
        </w:tc>
        <w:tc>
          <w:tcPr>
            <w:tcW w:w="1985" w:type="dxa"/>
          </w:tcPr>
          <w:p w:rsidR="00CD65EB" w:rsidRDefault="00CD65EB">
            <w:r w:rsidRPr="00C322A0">
              <w:rPr>
                <w:sz w:val="22"/>
                <w:szCs w:val="22"/>
              </w:rPr>
              <w:t>В  характеристике</w:t>
            </w:r>
          </w:p>
        </w:tc>
      </w:tr>
      <w:tr w:rsidR="00CD65EB" w:rsidRPr="001B5BB2" w:rsidTr="00BE29DE">
        <w:trPr>
          <w:trHeight w:val="503"/>
        </w:trPr>
        <w:tc>
          <w:tcPr>
            <w:tcW w:w="2518" w:type="dxa"/>
            <w:vMerge w:val="restart"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8. Организовывать рабочее место с собл</w:t>
            </w:r>
            <w:r w:rsidRPr="001B5BB2">
              <w:rPr>
                <w:sz w:val="22"/>
                <w:szCs w:val="22"/>
              </w:rPr>
              <w:t>ю</w:t>
            </w:r>
            <w:r w:rsidRPr="001B5BB2">
              <w:rPr>
                <w:sz w:val="22"/>
                <w:szCs w:val="22"/>
              </w:rPr>
              <w:t>дением требований охраны труда, прои</w:t>
            </w:r>
            <w:r w:rsidRPr="001B5BB2">
              <w:rPr>
                <w:sz w:val="22"/>
                <w:szCs w:val="22"/>
              </w:rPr>
              <w:t>з</w:t>
            </w:r>
            <w:r w:rsidRPr="001B5BB2">
              <w:rPr>
                <w:sz w:val="22"/>
                <w:szCs w:val="22"/>
              </w:rPr>
              <w:t>водственной санитарии, инфекционной и прот</w:t>
            </w:r>
            <w:r w:rsidRPr="001B5BB2">
              <w:rPr>
                <w:sz w:val="22"/>
                <w:szCs w:val="22"/>
              </w:rPr>
              <w:t>и</w:t>
            </w:r>
            <w:r w:rsidRPr="001B5BB2">
              <w:rPr>
                <w:sz w:val="22"/>
                <w:szCs w:val="22"/>
              </w:rPr>
              <w:t>вопожарной безопасн</w:t>
            </w:r>
            <w:r w:rsidRPr="001B5BB2">
              <w:rPr>
                <w:sz w:val="22"/>
                <w:szCs w:val="22"/>
              </w:rPr>
              <w:t>о</w:t>
            </w:r>
            <w:r w:rsidRPr="001B5BB2">
              <w:rPr>
                <w:sz w:val="22"/>
                <w:szCs w:val="22"/>
              </w:rPr>
              <w:t>сти.</w:t>
            </w:r>
          </w:p>
        </w:tc>
        <w:tc>
          <w:tcPr>
            <w:tcW w:w="5528" w:type="dxa"/>
          </w:tcPr>
          <w:p w:rsidR="00CD65EB" w:rsidRPr="001B5BB2" w:rsidRDefault="00CD65EB" w:rsidP="00FE472A">
            <w:pPr>
              <w:widowControl/>
              <w:numPr>
                <w:ilvl w:val="0"/>
                <w:numId w:val="10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Владеть методами научной организации труда;</w:t>
            </w:r>
          </w:p>
        </w:tc>
        <w:tc>
          <w:tcPr>
            <w:tcW w:w="1985" w:type="dxa"/>
          </w:tcPr>
          <w:p w:rsidR="00CD65EB" w:rsidRDefault="00CD65EB">
            <w:r w:rsidRPr="00C438B6">
              <w:rPr>
                <w:sz w:val="22"/>
                <w:szCs w:val="22"/>
              </w:rPr>
              <w:t>В 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BE29DE" w:rsidRDefault="00CD65EB" w:rsidP="00FE472A">
            <w:pPr>
              <w:widowControl/>
              <w:numPr>
                <w:ilvl w:val="0"/>
                <w:numId w:val="10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BE29DE">
              <w:rPr>
                <w:sz w:val="22"/>
                <w:szCs w:val="22"/>
              </w:rPr>
              <w:t>Соблюдение требований техники безопасности и охраны труда.</w:t>
            </w:r>
          </w:p>
        </w:tc>
        <w:tc>
          <w:tcPr>
            <w:tcW w:w="1985" w:type="dxa"/>
          </w:tcPr>
          <w:p w:rsidR="00CD65EB" w:rsidRDefault="00CD65EB">
            <w:r w:rsidRPr="00C438B6">
              <w:rPr>
                <w:sz w:val="22"/>
                <w:szCs w:val="22"/>
              </w:rPr>
              <w:t>В 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 w:val="restart"/>
          </w:tcPr>
          <w:p w:rsidR="00CD65EB" w:rsidRPr="001B5BB2" w:rsidRDefault="00CD65EB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9. Проявлять нетерпимость к коррупционному поведению.</w:t>
            </w:r>
          </w:p>
          <w:p w:rsidR="00CD65EB" w:rsidRPr="001B5BB2" w:rsidRDefault="00CD65EB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10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При выполнении контрольно-проверочных функций в ходе инспект</w:t>
            </w:r>
            <w:r>
              <w:rPr>
                <w:sz w:val="22"/>
                <w:szCs w:val="22"/>
              </w:rPr>
              <w:t xml:space="preserve">ирования, контрольных проверок </w:t>
            </w:r>
            <w:r w:rsidRPr="00CD0E88">
              <w:rPr>
                <w:sz w:val="22"/>
                <w:szCs w:val="22"/>
              </w:rPr>
              <w:t>воздерживаться от застолий, недопустимых знаков внимания, излишеств в быту, завуалированных вз</w:t>
            </w:r>
            <w:r w:rsidRPr="00CD0E88">
              <w:rPr>
                <w:sz w:val="22"/>
                <w:szCs w:val="22"/>
              </w:rPr>
              <w:t>я</w:t>
            </w:r>
            <w:r w:rsidRPr="00CD0E88">
              <w:rPr>
                <w:sz w:val="22"/>
                <w:szCs w:val="22"/>
              </w:rPr>
              <w:t>ток в форме подарков или подношений, предлага</w:t>
            </w:r>
            <w:r w:rsidRPr="00CD0E88">
              <w:rPr>
                <w:sz w:val="22"/>
                <w:szCs w:val="22"/>
              </w:rPr>
              <w:t>е</w:t>
            </w:r>
            <w:r w:rsidRPr="00CD0E88">
              <w:rPr>
                <w:sz w:val="22"/>
                <w:szCs w:val="22"/>
              </w:rPr>
              <w:t>мых в ходе проверки;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10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Осуществление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 w:val="restart"/>
          </w:tcPr>
          <w:p w:rsidR="00CD65EB" w:rsidRPr="001B5BB2" w:rsidRDefault="00CD65EB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  <w:p w:rsidR="00CD65EB" w:rsidRPr="001B5BB2" w:rsidRDefault="00CD65EB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BE29DE">
              <w:rPr>
                <w:sz w:val="22"/>
                <w:szCs w:val="22"/>
              </w:rPr>
              <w:t>Соблюдение здорового образа жизни;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CD65EB" w:rsidRPr="00CD0E88" w:rsidRDefault="00CD65EB" w:rsidP="00FE472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</w:t>
            </w:r>
            <w:r w:rsidRPr="00CD0E88">
              <w:rPr>
                <w:bCs/>
                <w:sz w:val="22"/>
                <w:szCs w:val="22"/>
                <w:lang w:eastAsia="ar-SA"/>
              </w:rPr>
              <w:t>я</w:t>
            </w:r>
            <w:r w:rsidRPr="00CD0E88">
              <w:rPr>
                <w:bCs/>
                <w:sz w:val="22"/>
                <w:szCs w:val="22"/>
                <w:lang w:eastAsia="ar-SA"/>
              </w:rPr>
              <w:t>тельности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CD65EB" w:rsidRPr="001B5BB2" w:rsidTr="00CD0E88">
        <w:trPr>
          <w:trHeight w:val="20"/>
        </w:trPr>
        <w:tc>
          <w:tcPr>
            <w:tcW w:w="2518" w:type="dxa"/>
            <w:vMerge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CD65EB" w:rsidRPr="001B5BB2" w:rsidRDefault="00CD65EB" w:rsidP="00FE472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1B5BB2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</w:t>
            </w:r>
            <w:r w:rsidRPr="001B5BB2">
              <w:rPr>
                <w:bCs/>
                <w:sz w:val="22"/>
                <w:szCs w:val="22"/>
                <w:lang w:eastAsia="ar-SA"/>
              </w:rPr>
              <w:t>я</w:t>
            </w:r>
            <w:r w:rsidRPr="001B5BB2">
              <w:rPr>
                <w:bCs/>
                <w:sz w:val="22"/>
                <w:szCs w:val="22"/>
                <w:lang w:eastAsia="ar-SA"/>
              </w:rPr>
              <w:t>тельности</w:t>
            </w:r>
          </w:p>
        </w:tc>
        <w:tc>
          <w:tcPr>
            <w:tcW w:w="1985" w:type="dxa"/>
            <w:vAlign w:val="center"/>
          </w:tcPr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Отражение в о</w:t>
            </w:r>
            <w:r w:rsidRPr="001B5BB2">
              <w:rPr>
                <w:sz w:val="22"/>
                <w:szCs w:val="22"/>
              </w:rPr>
              <w:t>т</w:t>
            </w:r>
            <w:r w:rsidRPr="001B5BB2">
              <w:rPr>
                <w:sz w:val="22"/>
                <w:szCs w:val="22"/>
              </w:rPr>
              <w:t>чете в теоретич</w:t>
            </w:r>
            <w:r w:rsidRPr="001B5BB2">
              <w:rPr>
                <w:sz w:val="22"/>
                <w:szCs w:val="22"/>
              </w:rPr>
              <w:t>е</w:t>
            </w:r>
            <w:r w:rsidRPr="001B5BB2">
              <w:rPr>
                <w:sz w:val="22"/>
                <w:szCs w:val="22"/>
              </w:rPr>
              <w:t>ском анализе</w:t>
            </w:r>
          </w:p>
          <w:p w:rsidR="00CD65EB" w:rsidRPr="001B5BB2" w:rsidRDefault="00CD65E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</w:tbl>
    <w:p w:rsidR="00CD65EB" w:rsidRPr="00CD0E88" w:rsidRDefault="00CD65EB" w:rsidP="001904FF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CD65EB" w:rsidRDefault="00CD65EB" w:rsidP="005D043A">
      <w:pPr>
        <w:ind w:firstLine="567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Практика</w:t>
      </w:r>
      <w:r w:rsidRPr="00895A7A">
        <w:rPr>
          <w:b/>
          <w:sz w:val="28"/>
          <w:szCs w:val="28"/>
        </w:rPr>
        <w:t xml:space="preserve"> </w:t>
      </w:r>
      <w:r w:rsidRPr="00CD0E88">
        <w:rPr>
          <w:b/>
          <w:sz w:val="28"/>
          <w:szCs w:val="28"/>
        </w:rPr>
        <w:t>может быть организована</w:t>
      </w:r>
      <w:r w:rsidRPr="00895A7A">
        <w:rPr>
          <w:b/>
          <w:sz w:val="28"/>
          <w:szCs w:val="28"/>
        </w:rPr>
        <w:t xml:space="preserve"> </w:t>
      </w:r>
      <w:r w:rsidRPr="00CD0E88">
        <w:rPr>
          <w:b/>
          <w:sz w:val="28"/>
          <w:szCs w:val="28"/>
        </w:rPr>
        <w:t>в:</w:t>
      </w:r>
    </w:p>
    <w:p w:rsidR="00CD65EB" w:rsidRPr="00CD0E88" w:rsidRDefault="00CD65EB" w:rsidP="005D043A">
      <w:pPr>
        <w:ind w:firstLine="567"/>
        <w:jc w:val="both"/>
        <w:rPr>
          <w:b/>
          <w:i/>
          <w:sz w:val="28"/>
          <w:szCs w:val="28"/>
        </w:rPr>
      </w:pPr>
    </w:p>
    <w:p w:rsidR="00CD65EB" w:rsidRPr="003F5FA3" w:rsidRDefault="00CD65EB" w:rsidP="003F5FA3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Cs w:val="28"/>
        </w:rPr>
      </w:pPr>
      <w:r w:rsidRPr="003F5FA3">
        <w:rPr>
          <w:sz w:val="28"/>
          <w:szCs w:val="28"/>
        </w:rPr>
        <w:t>судах общей юрисдикции</w:t>
      </w:r>
      <w:r>
        <w:rPr>
          <w:sz w:val="28"/>
          <w:szCs w:val="28"/>
        </w:rPr>
        <w:t xml:space="preserve"> (мировой суд, федеральный суд, областной суд);</w:t>
      </w:r>
      <w:r w:rsidRPr="003F5FA3">
        <w:rPr>
          <w:sz w:val="28"/>
          <w:szCs w:val="28"/>
        </w:rPr>
        <w:t xml:space="preserve"> </w:t>
      </w:r>
    </w:p>
    <w:p w:rsidR="00CD65EB" w:rsidRPr="003F5FA3" w:rsidRDefault="00CD65EB" w:rsidP="003F5FA3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Cs w:val="28"/>
        </w:rPr>
      </w:pPr>
      <w:r w:rsidRPr="003F5FA3">
        <w:rPr>
          <w:sz w:val="28"/>
          <w:szCs w:val="28"/>
        </w:rPr>
        <w:t>арбитражных судах</w:t>
      </w:r>
      <w:r>
        <w:rPr>
          <w:sz w:val="28"/>
          <w:szCs w:val="28"/>
        </w:rPr>
        <w:t>.</w:t>
      </w:r>
      <w:r w:rsidRPr="003F5FA3">
        <w:rPr>
          <w:sz w:val="28"/>
          <w:szCs w:val="28"/>
        </w:rPr>
        <w:t xml:space="preserve"> </w:t>
      </w:r>
    </w:p>
    <w:p w:rsidR="00CD65EB" w:rsidRPr="00955CEE" w:rsidRDefault="00CD65EB" w:rsidP="00955CEE">
      <w:pPr>
        <w:ind w:left="567"/>
        <w:jc w:val="both"/>
        <w:rPr>
          <w:b/>
          <w:szCs w:val="28"/>
        </w:rPr>
      </w:pPr>
      <w:bookmarkStart w:id="20" w:name="_Toc322198260"/>
      <w:bookmarkStart w:id="21" w:name="_Toc322198324"/>
      <w:bookmarkStart w:id="22" w:name="_Toc322198438"/>
      <w:bookmarkStart w:id="23" w:name="_Toc387751853"/>
      <w:bookmarkStart w:id="24" w:name="_Toc387755449"/>
      <w:bookmarkStart w:id="25" w:name="_Toc466189121"/>
    </w:p>
    <w:p w:rsidR="00CD65EB" w:rsidRPr="00955CEE" w:rsidRDefault="00CD65EB" w:rsidP="00955CEE">
      <w:pPr>
        <w:jc w:val="both"/>
        <w:rPr>
          <w:b/>
          <w:szCs w:val="28"/>
        </w:rPr>
      </w:pPr>
    </w:p>
    <w:p w:rsidR="00CD65EB" w:rsidRPr="00955CEE" w:rsidRDefault="00CD65EB" w:rsidP="003B197A">
      <w:pPr>
        <w:jc w:val="center"/>
        <w:rPr>
          <w:b/>
          <w:szCs w:val="28"/>
        </w:rPr>
      </w:pPr>
      <w:r w:rsidRPr="00955CEE">
        <w:rPr>
          <w:b/>
          <w:sz w:val="28"/>
          <w:szCs w:val="28"/>
        </w:rPr>
        <w:lastRenderedPageBreak/>
        <w:t>2. СОДЕРЖАНИЕ ПРАКТИКИ</w:t>
      </w:r>
      <w:bookmarkEnd w:id="20"/>
      <w:bookmarkEnd w:id="21"/>
      <w:bookmarkEnd w:id="22"/>
      <w:bookmarkEnd w:id="23"/>
      <w:bookmarkEnd w:id="24"/>
      <w:bookmarkEnd w:id="25"/>
    </w:p>
    <w:p w:rsidR="00CD65EB" w:rsidRPr="00CD0E88" w:rsidRDefault="00CD65EB" w:rsidP="003B197A">
      <w:pPr>
        <w:shd w:val="clear" w:color="auto" w:fill="FFFFFF"/>
        <w:spacing w:before="29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D65EB" w:rsidRDefault="00CD65EB" w:rsidP="003B197A">
      <w:pPr>
        <w:ind w:firstLine="720"/>
        <w:rPr>
          <w:sz w:val="28"/>
          <w:szCs w:val="28"/>
        </w:rPr>
      </w:pPr>
      <w:r w:rsidRPr="00CD0E88">
        <w:rPr>
          <w:sz w:val="28"/>
          <w:szCs w:val="28"/>
        </w:rPr>
        <w:t>Содержание заданий практики позволит Вам сформировать профессионал</w:t>
      </w:r>
      <w:r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>ные компетенции по виду профессиональной деятельности</w:t>
      </w:r>
    </w:p>
    <w:p w:rsidR="00CD65EB" w:rsidRDefault="00CD65EB" w:rsidP="003B197A">
      <w:pPr>
        <w:rPr>
          <w:sz w:val="28"/>
          <w:szCs w:val="28"/>
        </w:rPr>
      </w:pPr>
    </w:p>
    <w:p w:rsidR="00CD65EB" w:rsidRDefault="00CD65EB" w:rsidP="003B197A">
      <w:pPr>
        <w:rPr>
          <w:sz w:val="28"/>
          <w:szCs w:val="28"/>
        </w:rPr>
      </w:pPr>
    </w:p>
    <w:p w:rsidR="00CD65EB" w:rsidRPr="00955CEE" w:rsidRDefault="00CD65EB" w:rsidP="000C2535">
      <w:pPr>
        <w:jc w:val="center"/>
        <w:rPr>
          <w:b/>
          <w:bCs/>
          <w:sz w:val="28"/>
          <w:szCs w:val="28"/>
        </w:rPr>
      </w:pPr>
      <w:r w:rsidRPr="00955CEE">
        <w:rPr>
          <w:b/>
          <w:bCs/>
          <w:sz w:val="28"/>
          <w:szCs w:val="28"/>
        </w:rPr>
        <w:t>Суды</w:t>
      </w:r>
      <w:r>
        <w:rPr>
          <w:b/>
          <w:bCs/>
          <w:sz w:val="28"/>
          <w:szCs w:val="28"/>
        </w:rPr>
        <w:t xml:space="preserve"> </w:t>
      </w:r>
      <w:r w:rsidRPr="00955CEE">
        <w:rPr>
          <w:b/>
          <w:bCs/>
          <w:sz w:val="28"/>
          <w:szCs w:val="28"/>
        </w:rPr>
        <w:t>общей юрисдикции</w:t>
      </w:r>
      <w:r>
        <w:rPr>
          <w:b/>
          <w:bCs/>
          <w:sz w:val="28"/>
          <w:szCs w:val="28"/>
        </w:rPr>
        <w:t xml:space="preserve"> и Арбитражные суды</w:t>
      </w:r>
    </w:p>
    <w:p w:rsidR="00CD65EB" w:rsidRPr="00CD0E88" w:rsidRDefault="00CD65EB" w:rsidP="000C2535">
      <w:pPr>
        <w:pStyle w:val="af0"/>
        <w:jc w:val="center"/>
        <w:rPr>
          <w:b/>
          <w:bCs/>
          <w:sz w:val="28"/>
          <w:szCs w:val="28"/>
        </w:rPr>
      </w:pPr>
      <w:r w:rsidRPr="004F75DC">
        <w:rPr>
          <w:b/>
          <w:bCs/>
          <w:sz w:val="28"/>
          <w:szCs w:val="28"/>
        </w:rPr>
        <w:t>Задания по производственной практике</w:t>
      </w:r>
    </w:p>
    <w:p w:rsidR="00CD65EB" w:rsidRPr="00CD0E88" w:rsidRDefault="00CD65EB" w:rsidP="000C2535">
      <w:pPr>
        <w:pStyle w:val="af0"/>
        <w:jc w:val="right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Таблица 3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5112"/>
        <w:gridCol w:w="1276"/>
        <w:gridCol w:w="3544"/>
      </w:tblGrid>
      <w:tr w:rsidR="00CD65EB" w:rsidRPr="00D114C3" w:rsidTr="00225371">
        <w:trPr>
          <w:trHeight w:val="20"/>
        </w:trPr>
        <w:tc>
          <w:tcPr>
            <w:tcW w:w="475" w:type="dxa"/>
          </w:tcPr>
          <w:p w:rsidR="00CD65EB" w:rsidRPr="00D114C3" w:rsidRDefault="00CD65EB" w:rsidP="00225371">
            <w:pPr>
              <w:pStyle w:val="af0"/>
              <w:spacing w:before="0" w:beforeAutospacing="0" w:after="0" w:afterAutospacing="0"/>
              <w:rPr>
                <w:b/>
              </w:rPr>
            </w:pPr>
            <w:r w:rsidRPr="00D114C3">
              <w:rPr>
                <w:b/>
              </w:rPr>
              <w:t>№ п/п</w:t>
            </w:r>
          </w:p>
        </w:tc>
        <w:tc>
          <w:tcPr>
            <w:tcW w:w="5112" w:type="dxa"/>
            <w:vAlign w:val="center"/>
          </w:tcPr>
          <w:p w:rsidR="00CD65EB" w:rsidRPr="00D114C3" w:rsidRDefault="00CD65EB" w:rsidP="0022537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Содержание заданий</w:t>
            </w:r>
          </w:p>
        </w:tc>
        <w:tc>
          <w:tcPr>
            <w:tcW w:w="1276" w:type="dxa"/>
            <w:vAlign w:val="center"/>
          </w:tcPr>
          <w:p w:rsidR="00CD65EB" w:rsidRPr="00D114C3" w:rsidRDefault="00CD65EB" w:rsidP="0022537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Коды,</w:t>
            </w:r>
          </w:p>
          <w:p w:rsidR="00CD65EB" w:rsidRPr="00D114C3" w:rsidRDefault="00CD65EB" w:rsidP="0022537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форм</w:t>
            </w:r>
            <w:r w:rsidRPr="00D114C3">
              <w:rPr>
                <w:b/>
              </w:rPr>
              <w:t>и</w:t>
            </w:r>
            <w:r w:rsidRPr="00D114C3">
              <w:rPr>
                <w:b/>
              </w:rPr>
              <w:t>руемых ПК</w:t>
            </w:r>
          </w:p>
        </w:tc>
        <w:tc>
          <w:tcPr>
            <w:tcW w:w="3544" w:type="dxa"/>
            <w:vAlign w:val="center"/>
          </w:tcPr>
          <w:p w:rsidR="00CD65EB" w:rsidRPr="00D114C3" w:rsidRDefault="00CD65EB" w:rsidP="0022537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Комментарии по выполнению</w:t>
            </w:r>
          </w:p>
          <w:p w:rsidR="00CD65EB" w:rsidRPr="00D114C3" w:rsidRDefault="00CD65EB" w:rsidP="0022537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задания</w:t>
            </w:r>
          </w:p>
        </w:tc>
      </w:tr>
      <w:tr w:rsidR="00CD65EB" w:rsidRPr="00D114C3" w:rsidTr="00225371">
        <w:trPr>
          <w:trHeight w:val="20"/>
        </w:trPr>
        <w:tc>
          <w:tcPr>
            <w:tcW w:w="475" w:type="dxa"/>
          </w:tcPr>
          <w:p w:rsidR="00CD65EB" w:rsidRPr="00D114C3" w:rsidRDefault="00CD65EB" w:rsidP="0022537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12" w:type="dxa"/>
            <w:vAlign w:val="center"/>
          </w:tcPr>
          <w:p w:rsidR="00CD65EB" w:rsidRPr="00D114C3" w:rsidRDefault="00CD65EB" w:rsidP="00225371">
            <w:pPr>
              <w:pStyle w:val="af0"/>
              <w:spacing w:before="0" w:beforeAutospacing="0" w:after="0" w:afterAutospacing="0"/>
              <w:rPr>
                <w:bCs/>
                <w:lang w:eastAsia="ar-SA"/>
              </w:rPr>
            </w:pPr>
            <w:r w:rsidRPr="00D114C3">
              <w:t>Работа с   архивом  суда.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D114C3" w:rsidRDefault="00CD65EB" w:rsidP="0022537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Cs/>
              </w:rPr>
              <w:t>ПК 1.4</w:t>
            </w:r>
          </w:p>
        </w:tc>
        <w:tc>
          <w:tcPr>
            <w:tcW w:w="3544" w:type="dxa"/>
          </w:tcPr>
          <w:p w:rsidR="00CD65EB" w:rsidRPr="00D114C3" w:rsidRDefault="00CD65EB" w:rsidP="00225371">
            <w:pPr>
              <w:rPr>
                <w:color w:val="000000"/>
                <w:sz w:val="24"/>
                <w:szCs w:val="24"/>
              </w:rPr>
            </w:pPr>
            <w:r w:rsidRPr="00D114C3">
              <w:rPr>
                <w:color w:val="000000"/>
                <w:sz w:val="24"/>
                <w:szCs w:val="24"/>
              </w:rPr>
              <w:t>В отчете описать порядок раб</w:t>
            </w:r>
            <w:r w:rsidRPr="00D114C3">
              <w:rPr>
                <w:color w:val="000000"/>
                <w:sz w:val="24"/>
                <w:szCs w:val="24"/>
              </w:rPr>
              <w:t>о</w:t>
            </w:r>
            <w:r w:rsidRPr="00D114C3">
              <w:rPr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z w:val="24"/>
                <w:szCs w:val="24"/>
              </w:rPr>
              <w:t xml:space="preserve"> архива и приложить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менты</w:t>
            </w:r>
          </w:p>
        </w:tc>
      </w:tr>
      <w:tr w:rsidR="00CD65EB" w:rsidRPr="00D114C3" w:rsidTr="00225371">
        <w:trPr>
          <w:trHeight w:val="20"/>
        </w:trPr>
        <w:tc>
          <w:tcPr>
            <w:tcW w:w="475" w:type="dxa"/>
          </w:tcPr>
          <w:p w:rsidR="00CD65EB" w:rsidRPr="00D114C3" w:rsidRDefault="00CD65EB" w:rsidP="0022537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12" w:type="dxa"/>
            <w:vAlign w:val="center"/>
          </w:tcPr>
          <w:p w:rsidR="00CD65EB" w:rsidRPr="00D114C3" w:rsidRDefault="00CD65EB" w:rsidP="00225371">
            <w:pPr>
              <w:pStyle w:val="af0"/>
              <w:spacing w:before="0" w:beforeAutospacing="0" w:after="0" w:afterAutospacing="0"/>
            </w:pPr>
            <w:r w:rsidRPr="00D114C3">
              <w:rPr>
                <w:bCs/>
                <w:lang w:eastAsia="ar-SA"/>
              </w:rPr>
              <w:t>Формирование пакета документов для архива суда с использованием информационных спр</w:t>
            </w:r>
            <w:r w:rsidRPr="00D114C3">
              <w:rPr>
                <w:bCs/>
                <w:lang w:eastAsia="ar-SA"/>
              </w:rPr>
              <w:t>а</w:t>
            </w:r>
            <w:r w:rsidRPr="00D114C3">
              <w:rPr>
                <w:bCs/>
                <w:lang w:eastAsia="ar-SA"/>
              </w:rPr>
              <w:t>вочно-правовых систем.</w:t>
            </w:r>
          </w:p>
        </w:tc>
        <w:tc>
          <w:tcPr>
            <w:tcW w:w="1276" w:type="dxa"/>
            <w:vMerge/>
            <w:vAlign w:val="center"/>
          </w:tcPr>
          <w:p w:rsidR="00CD65EB" w:rsidRPr="00D114C3" w:rsidRDefault="00CD65EB" w:rsidP="00225371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CD65EB" w:rsidRPr="00D114C3" w:rsidRDefault="00CD65EB" w:rsidP="00225371">
            <w:pPr>
              <w:rPr>
                <w:color w:val="000000"/>
                <w:sz w:val="24"/>
                <w:szCs w:val="24"/>
              </w:rPr>
            </w:pPr>
            <w:r w:rsidRPr="00D114C3">
              <w:rPr>
                <w:color w:val="000000"/>
                <w:sz w:val="24"/>
                <w:szCs w:val="24"/>
              </w:rPr>
              <w:t xml:space="preserve">Приложением к отчету должен являться проект </w:t>
            </w:r>
            <w:r>
              <w:rPr>
                <w:color w:val="000000"/>
                <w:sz w:val="24"/>
                <w:szCs w:val="24"/>
              </w:rPr>
              <w:t>или копия</w:t>
            </w:r>
            <w:r w:rsidRPr="00D114C3">
              <w:rPr>
                <w:color w:val="000000"/>
                <w:sz w:val="24"/>
                <w:szCs w:val="24"/>
              </w:rPr>
              <w:t xml:space="preserve">  (д</w:t>
            </w:r>
            <w:r w:rsidRPr="00D114C3">
              <w:rPr>
                <w:color w:val="000000"/>
                <w:sz w:val="24"/>
                <w:szCs w:val="24"/>
              </w:rPr>
              <w:t>о</w:t>
            </w:r>
            <w:r w:rsidRPr="00D114C3">
              <w:rPr>
                <w:color w:val="000000"/>
                <w:sz w:val="24"/>
                <w:szCs w:val="24"/>
              </w:rPr>
              <w:t>кументов)</w:t>
            </w:r>
          </w:p>
        </w:tc>
      </w:tr>
      <w:tr w:rsidR="00CD65EB" w:rsidRPr="00D114C3" w:rsidTr="00225371">
        <w:trPr>
          <w:trHeight w:val="20"/>
        </w:trPr>
        <w:tc>
          <w:tcPr>
            <w:tcW w:w="475" w:type="dxa"/>
          </w:tcPr>
          <w:p w:rsidR="00CD65EB" w:rsidRPr="00D114C3" w:rsidRDefault="00CD65EB" w:rsidP="00225371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12" w:type="dxa"/>
          </w:tcPr>
          <w:p w:rsidR="00CD65EB" w:rsidRPr="00D114C3" w:rsidRDefault="00CD65EB" w:rsidP="00225371">
            <w:pPr>
              <w:rPr>
                <w:sz w:val="24"/>
                <w:szCs w:val="24"/>
              </w:rPr>
            </w:pPr>
            <w:r w:rsidRPr="00D114C3">
              <w:rPr>
                <w:bCs/>
                <w:sz w:val="24"/>
                <w:szCs w:val="24"/>
                <w:lang w:eastAsia="ar-SA"/>
              </w:rPr>
              <w:t>Работа  с документами, регулирующими де</w:t>
            </w:r>
            <w:r w:rsidRPr="00D114C3">
              <w:rPr>
                <w:bCs/>
                <w:sz w:val="24"/>
                <w:szCs w:val="24"/>
                <w:lang w:eastAsia="ar-SA"/>
              </w:rPr>
              <w:t>я</w:t>
            </w:r>
            <w:r w:rsidRPr="00D114C3">
              <w:rPr>
                <w:bCs/>
                <w:sz w:val="24"/>
                <w:szCs w:val="24"/>
                <w:lang w:eastAsia="ar-SA"/>
              </w:rPr>
              <w:t xml:space="preserve">тельность </w:t>
            </w:r>
            <w:r>
              <w:rPr>
                <w:bCs/>
                <w:sz w:val="24"/>
                <w:szCs w:val="24"/>
                <w:lang w:eastAsia="ar-SA"/>
              </w:rPr>
              <w:t xml:space="preserve">архива в </w:t>
            </w:r>
            <w:r w:rsidRPr="00D114C3">
              <w:rPr>
                <w:bCs/>
                <w:sz w:val="24"/>
                <w:szCs w:val="24"/>
                <w:lang w:eastAsia="ar-SA"/>
              </w:rPr>
              <w:t xml:space="preserve"> суд</w:t>
            </w:r>
            <w:r>
              <w:rPr>
                <w:bCs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1276" w:type="dxa"/>
            <w:vAlign w:val="center"/>
          </w:tcPr>
          <w:p w:rsidR="00CD65EB" w:rsidRPr="00D114C3" w:rsidRDefault="00CD65EB" w:rsidP="00225371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Cs/>
              </w:rPr>
              <w:t>ПК 1.4</w:t>
            </w:r>
          </w:p>
        </w:tc>
        <w:tc>
          <w:tcPr>
            <w:tcW w:w="3544" w:type="dxa"/>
          </w:tcPr>
          <w:p w:rsidR="00CD65EB" w:rsidRPr="00D114C3" w:rsidRDefault="00CD65EB" w:rsidP="002253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отчете описать </w:t>
            </w:r>
            <w:r w:rsidRPr="00D114C3">
              <w:rPr>
                <w:color w:val="000000"/>
                <w:sz w:val="24"/>
                <w:szCs w:val="24"/>
              </w:rPr>
              <w:t xml:space="preserve"> рабо</w:t>
            </w:r>
            <w:r>
              <w:rPr>
                <w:color w:val="000000"/>
                <w:sz w:val="24"/>
                <w:szCs w:val="24"/>
              </w:rPr>
              <w:t>ту с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кументами, регулирующими деятельность архива в суде</w:t>
            </w:r>
          </w:p>
        </w:tc>
      </w:tr>
    </w:tbl>
    <w:p w:rsidR="00CD65EB" w:rsidRPr="00CD0E88" w:rsidRDefault="00CD65EB" w:rsidP="000C2535">
      <w:pPr>
        <w:widowControl/>
        <w:autoSpaceDE/>
        <w:autoSpaceDN/>
        <w:adjustRightInd/>
        <w:rPr>
          <w:b/>
          <w:sz w:val="28"/>
          <w:szCs w:val="28"/>
        </w:rPr>
      </w:pPr>
    </w:p>
    <w:p w:rsidR="00CD65EB" w:rsidRDefault="00CD65EB" w:rsidP="000C25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D65EB" w:rsidRPr="006A28F0" w:rsidRDefault="00CD65EB" w:rsidP="000C25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A28F0">
        <w:rPr>
          <w:b/>
          <w:sz w:val="28"/>
          <w:szCs w:val="28"/>
        </w:rPr>
        <w:t>Обязательный  перечень документов, прилагаемых в качестве приложений к отчету по практике</w:t>
      </w:r>
    </w:p>
    <w:p w:rsidR="00CD65EB" w:rsidRPr="006A28F0" w:rsidRDefault="00CD65EB" w:rsidP="000C25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D65EB" w:rsidRPr="006A28F0" w:rsidRDefault="00CD65EB" w:rsidP="000C2535">
      <w:pPr>
        <w:widowControl/>
        <w:numPr>
          <w:ilvl w:val="0"/>
          <w:numId w:val="5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Постановление  суда (Приговор, определение, приказ, решение).</w:t>
      </w:r>
    </w:p>
    <w:p w:rsidR="00CD65EB" w:rsidRPr="006A28F0" w:rsidRDefault="00CD65EB" w:rsidP="000C2535">
      <w:pPr>
        <w:widowControl/>
        <w:numPr>
          <w:ilvl w:val="0"/>
          <w:numId w:val="5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Протокол судебного заседания.</w:t>
      </w:r>
    </w:p>
    <w:p w:rsidR="00CD65EB" w:rsidRPr="006A28F0" w:rsidRDefault="00CD65EB" w:rsidP="000C2535">
      <w:pPr>
        <w:widowControl/>
        <w:numPr>
          <w:ilvl w:val="0"/>
          <w:numId w:val="5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Судебная повестка</w:t>
      </w:r>
    </w:p>
    <w:p w:rsidR="00CD65EB" w:rsidRPr="006A28F0" w:rsidRDefault="00CD65EB" w:rsidP="000C2535">
      <w:pPr>
        <w:widowControl/>
        <w:numPr>
          <w:ilvl w:val="0"/>
          <w:numId w:val="5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Опись дела</w:t>
      </w:r>
    </w:p>
    <w:p w:rsidR="00CD65EB" w:rsidRPr="006A28F0" w:rsidRDefault="00CD65EB" w:rsidP="000C2535">
      <w:pPr>
        <w:widowControl/>
        <w:numPr>
          <w:ilvl w:val="0"/>
          <w:numId w:val="5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Обложка дела</w:t>
      </w:r>
    </w:p>
    <w:p w:rsidR="00CD65EB" w:rsidRPr="006A28F0" w:rsidRDefault="00CD65EB" w:rsidP="000C2535">
      <w:pPr>
        <w:widowControl/>
        <w:numPr>
          <w:ilvl w:val="0"/>
          <w:numId w:val="5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Фрагмент журнала регистрации дел</w:t>
      </w:r>
    </w:p>
    <w:p w:rsidR="00CD65EB" w:rsidRPr="007B0E28" w:rsidRDefault="00CD65EB" w:rsidP="000C2535">
      <w:pPr>
        <w:rPr>
          <w:sz w:val="28"/>
          <w:szCs w:val="28"/>
        </w:rPr>
      </w:pPr>
    </w:p>
    <w:p w:rsidR="00CD65EB" w:rsidRPr="00AD2772" w:rsidRDefault="00CD65EB" w:rsidP="000C253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D65EB" w:rsidRDefault="00CD65EB" w:rsidP="000C25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A28F0">
        <w:rPr>
          <w:b/>
          <w:sz w:val="28"/>
          <w:szCs w:val="28"/>
        </w:rPr>
        <w:t>Примерный перечень документов, прилагаемых в качестве приложений к о</w:t>
      </w:r>
      <w:r w:rsidRPr="006A28F0">
        <w:rPr>
          <w:b/>
          <w:sz w:val="28"/>
          <w:szCs w:val="28"/>
        </w:rPr>
        <w:t>т</w:t>
      </w:r>
      <w:r w:rsidRPr="006A28F0">
        <w:rPr>
          <w:b/>
          <w:sz w:val="28"/>
          <w:szCs w:val="28"/>
        </w:rPr>
        <w:t>чету по практике</w:t>
      </w:r>
      <w:r>
        <w:rPr>
          <w:b/>
          <w:sz w:val="28"/>
          <w:szCs w:val="28"/>
        </w:rPr>
        <w:t xml:space="preserve"> ( в зависимости от места прохождения практики)</w:t>
      </w:r>
    </w:p>
    <w:p w:rsidR="00CD65EB" w:rsidRPr="006A28F0" w:rsidRDefault="00CD65EB" w:rsidP="000C25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D65EB" w:rsidRPr="006A28F0" w:rsidRDefault="00CD65EB" w:rsidP="000C2535">
      <w:pPr>
        <w:pStyle w:val="af4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Заявления по делу.</w:t>
      </w:r>
    </w:p>
    <w:p w:rsidR="00CD65EB" w:rsidRPr="006A28F0" w:rsidRDefault="00CD65EB" w:rsidP="000C2535">
      <w:pPr>
        <w:pStyle w:val="af4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Исковое заявление.</w:t>
      </w:r>
    </w:p>
    <w:p w:rsidR="00CD65EB" w:rsidRPr="006A28F0" w:rsidRDefault="00CD65EB" w:rsidP="000C2535">
      <w:pPr>
        <w:pStyle w:val="af4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Иные извещения.</w:t>
      </w:r>
    </w:p>
    <w:p w:rsidR="00CD65EB" w:rsidRPr="006A28F0" w:rsidRDefault="00CD65EB" w:rsidP="000C2535">
      <w:pPr>
        <w:pStyle w:val="af4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Исполнительный лист.</w:t>
      </w:r>
    </w:p>
    <w:p w:rsidR="00CD65EB" w:rsidRPr="006A28F0" w:rsidRDefault="00CD65EB" w:rsidP="000C2535">
      <w:pPr>
        <w:pStyle w:val="af4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Журнал учета.</w:t>
      </w:r>
    </w:p>
    <w:p w:rsidR="00CD65EB" w:rsidRDefault="00CD65EB" w:rsidP="00AE18A8">
      <w:pPr>
        <w:jc w:val="center"/>
        <w:rPr>
          <w:sz w:val="28"/>
          <w:szCs w:val="28"/>
        </w:rPr>
      </w:pPr>
    </w:p>
    <w:p w:rsidR="00CD65EB" w:rsidRDefault="00CD65EB" w:rsidP="003B197A">
      <w:pPr>
        <w:rPr>
          <w:sz w:val="28"/>
          <w:szCs w:val="28"/>
        </w:rPr>
      </w:pPr>
    </w:p>
    <w:p w:rsidR="00CD65EB" w:rsidRDefault="00CD65EB" w:rsidP="0002338A">
      <w:pPr>
        <w:jc w:val="center"/>
        <w:rPr>
          <w:b/>
          <w:bCs/>
          <w:sz w:val="24"/>
          <w:szCs w:val="24"/>
        </w:rPr>
      </w:pPr>
      <w:r w:rsidRPr="0002338A">
        <w:rPr>
          <w:b/>
          <w:bCs/>
          <w:sz w:val="24"/>
          <w:szCs w:val="24"/>
        </w:rPr>
        <w:lastRenderedPageBreak/>
        <w:t xml:space="preserve"> </w:t>
      </w:r>
    </w:p>
    <w:p w:rsidR="00CD65EB" w:rsidRPr="00D83C42" w:rsidRDefault="00CD65EB" w:rsidP="0002338A">
      <w:pPr>
        <w:jc w:val="center"/>
        <w:rPr>
          <w:b/>
          <w:bCs/>
          <w:sz w:val="24"/>
          <w:szCs w:val="24"/>
        </w:rPr>
      </w:pPr>
      <w:r w:rsidRPr="00D83C42">
        <w:rPr>
          <w:b/>
          <w:bCs/>
          <w:sz w:val="24"/>
          <w:szCs w:val="24"/>
        </w:rPr>
        <w:t>ГРАФИК КОНСУЛЬТАЦИЙ</w:t>
      </w:r>
    </w:p>
    <w:p w:rsidR="00CD65EB" w:rsidRPr="00D83C42" w:rsidRDefault="00CD65EB" w:rsidP="0002338A">
      <w:pPr>
        <w:ind w:left="-15"/>
        <w:jc w:val="center"/>
        <w:rPr>
          <w:b/>
          <w:iCs/>
          <w:sz w:val="24"/>
          <w:szCs w:val="24"/>
        </w:rPr>
      </w:pPr>
      <w:r w:rsidRPr="00D83C42">
        <w:rPr>
          <w:b/>
          <w:iCs/>
          <w:sz w:val="24"/>
          <w:szCs w:val="24"/>
        </w:rPr>
        <w:t>по пр</w:t>
      </w:r>
      <w:r>
        <w:rPr>
          <w:b/>
          <w:iCs/>
          <w:sz w:val="24"/>
          <w:szCs w:val="24"/>
        </w:rPr>
        <w:t xml:space="preserve">оизводственной </w:t>
      </w:r>
      <w:r w:rsidRPr="00D83C42">
        <w:rPr>
          <w:b/>
          <w:iCs/>
          <w:sz w:val="24"/>
          <w:szCs w:val="24"/>
        </w:rPr>
        <w:t xml:space="preserve"> практике в дистанционном режиме</w:t>
      </w:r>
    </w:p>
    <w:p w:rsidR="00CD65EB" w:rsidRPr="00D83C42" w:rsidRDefault="00CD65EB" w:rsidP="0002338A">
      <w:pPr>
        <w:ind w:left="-15"/>
        <w:jc w:val="center"/>
        <w:rPr>
          <w:b/>
          <w:bCs/>
          <w:sz w:val="28"/>
          <w:szCs w:val="28"/>
        </w:rPr>
      </w:pPr>
    </w:p>
    <w:p w:rsidR="00CD65EB" w:rsidRPr="00D83C42" w:rsidRDefault="00CD65EB" w:rsidP="0002338A">
      <w:pPr>
        <w:ind w:left="-15"/>
        <w:jc w:val="center"/>
        <w:rPr>
          <w:sz w:val="24"/>
          <w:szCs w:val="24"/>
        </w:rPr>
      </w:pPr>
      <w:r w:rsidRPr="00D83C42">
        <w:rPr>
          <w:b/>
          <w:bCs/>
          <w:sz w:val="24"/>
          <w:szCs w:val="24"/>
        </w:rPr>
        <w:t xml:space="preserve">по специальности </w:t>
      </w:r>
      <w:r>
        <w:rPr>
          <w:sz w:val="24"/>
          <w:szCs w:val="24"/>
          <w:u w:val="single"/>
        </w:rPr>
        <w:t>40.02.03 Право и судебное администрирование</w:t>
      </w:r>
      <w:r w:rsidRPr="00D83C42">
        <w:rPr>
          <w:sz w:val="24"/>
          <w:szCs w:val="24"/>
          <w:u w:val="single"/>
        </w:rPr>
        <w:t xml:space="preserve">                </w:t>
      </w:r>
      <w:r w:rsidRPr="00D83C42">
        <w:rPr>
          <w:sz w:val="24"/>
          <w:szCs w:val="24"/>
        </w:rPr>
        <w:t>__</w:t>
      </w:r>
    </w:p>
    <w:p w:rsidR="00CD65EB" w:rsidRPr="00D83C42" w:rsidRDefault="00CD65EB" w:rsidP="0002338A">
      <w:pPr>
        <w:ind w:left="-15"/>
        <w:jc w:val="center"/>
        <w:rPr>
          <w:vertAlign w:val="superscript"/>
        </w:rPr>
      </w:pPr>
      <w:r w:rsidRPr="00D83C42">
        <w:rPr>
          <w:vertAlign w:val="superscript"/>
        </w:rPr>
        <w:t>(Код и наименование специальности)</w:t>
      </w:r>
    </w:p>
    <w:p w:rsidR="00CD65EB" w:rsidRPr="00D83C42" w:rsidRDefault="00CD65EB" w:rsidP="0002338A">
      <w:pPr>
        <w:ind w:left="-15"/>
        <w:jc w:val="center"/>
        <w:rPr>
          <w:vertAlign w:val="superscript"/>
        </w:rPr>
      </w:pPr>
      <w:r w:rsidRPr="00D83C42">
        <w:rPr>
          <w:bCs/>
          <w:i/>
          <w:u w:val="single"/>
        </w:rPr>
        <w:t xml:space="preserve"> </w:t>
      </w:r>
    </w:p>
    <w:p w:rsidR="00CD65EB" w:rsidRPr="00D83C42" w:rsidRDefault="00CD65EB" w:rsidP="0002338A">
      <w:pPr>
        <w:ind w:left="-15"/>
        <w:jc w:val="center"/>
        <w:rPr>
          <w:b/>
          <w:bCs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418"/>
        <w:gridCol w:w="1134"/>
        <w:gridCol w:w="2126"/>
        <w:gridCol w:w="4111"/>
      </w:tblGrid>
      <w:tr w:rsidR="00CD65EB" w:rsidRPr="00D83C42" w:rsidTr="00B17057">
        <w:tc>
          <w:tcPr>
            <w:tcW w:w="690" w:type="dxa"/>
          </w:tcPr>
          <w:p w:rsidR="00CD65EB" w:rsidRPr="00D83C42" w:rsidRDefault="00CD65EB" w:rsidP="00B1705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CD65EB" w:rsidRPr="00D83C42" w:rsidRDefault="00CD65EB" w:rsidP="00B1705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D65EB" w:rsidRPr="00D83C42" w:rsidRDefault="00CD65EB" w:rsidP="00B1705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CD65EB" w:rsidRPr="00D83C42" w:rsidRDefault="00CD65EB" w:rsidP="00B1705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C42">
              <w:rPr>
                <w:b/>
                <w:bCs/>
                <w:sz w:val="24"/>
                <w:szCs w:val="24"/>
              </w:rPr>
              <w:t>Вид консульт</w:t>
            </w:r>
            <w:r w:rsidRPr="00D83C42">
              <w:rPr>
                <w:b/>
                <w:bCs/>
                <w:sz w:val="24"/>
                <w:szCs w:val="24"/>
              </w:rPr>
              <w:t>а</w:t>
            </w:r>
            <w:r w:rsidRPr="00D83C42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4111" w:type="dxa"/>
          </w:tcPr>
          <w:p w:rsidR="00CD65EB" w:rsidRPr="00F36282" w:rsidRDefault="00CD65EB" w:rsidP="00B17057">
            <w:pPr>
              <w:jc w:val="center"/>
              <w:rPr>
                <w:b/>
                <w:bCs/>
                <w:sz w:val="24"/>
                <w:szCs w:val="24"/>
              </w:rPr>
            </w:pPr>
            <w:r w:rsidRPr="00F36282">
              <w:rPr>
                <w:b/>
                <w:bCs/>
                <w:sz w:val="24"/>
                <w:szCs w:val="24"/>
              </w:rPr>
              <w:t>Темы консультаций</w:t>
            </w:r>
          </w:p>
        </w:tc>
      </w:tr>
      <w:tr w:rsidR="00CD65EB" w:rsidRPr="00D83C42" w:rsidTr="00B17057">
        <w:tc>
          <w:tcPr>
            <w:tcW w:w="690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01.06.2020</w:t>
            </w:r>
          </w:p>
        </w:tc>
        <w:tc>
          <w:tcPr>
            <w:tcW w:w="1134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9-00</w:t>
            </w:r>
          </w:p>
        </w:tc>
        <w:tc>
          <w:tcPr>
            <w:tcW w:w="2126" w:type="dxa"/>
          </w:tcPr>
          <w:p w:rsidR="00CD65EB" w:rsidRPr="00D83C42" w:rsidRDefault="00CD65EB" w:rsidP="00B17057">
            <w:pPr>
              <w:suppressAutoHyphens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CD65EB" w:rsidRPr="00F36282" w:rsidRDefault="00CD65EB" w:rsidP="00B17057">
            <w:pPr>
              <w:suppressAutoHyphens/>
              <w:rPr>
                <w:sz w:val="24"/>
                <w:szCs w:val="24"/>
              </w:rPr>
            </w:pPr>
            <w:r w:rsidRPr="00F36282">
              <w:rPr>
                <w:sz w:val="24"/>
                <w:szCs w:val="24"/>
              </w:rPr>
              <w:t>Организационное собрание</w:t>
            </w:r>
          </w:p>
        </w:tc>
      </w:tr>
      <w:tr w:rsidR="00CD65EB" w:rsidRPr="00D83C42" w:rsidTr="00B17057">
        <w:tc>
          <w:tcPr>
            <w:tcW w:w="690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02.06.</w:t>
            </w:r>
            <w:r w:rsidRPr="00D83C42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CD65EB" w:rsidRPr="00D83C42" w:rsidRDefault="00CD65EB" w:rsidP="00B17057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CD65EB" w:rsidRPr="00F36282" w:rsidRDefault="00CD65EB" w:rsidP="00B17057">
            <w:pPr>
              <w:rPr>
                <w:sz w:val="24"/>
                <w:szCs w:val="24"/>
              </w:rPr>
            </w:pPr>
            <w:r w:rsidRPr="00F36282">
              <w:rPr>
                <w:sz w:val="24"/>
                <w:szCs w:val="24"/>
              </w:rPr>
              <w:t>Составление индивидуального плана</w:t>
            </w:r>
          </w:p>
        </w:tc>
      </w:tr>
      <w:tr w:rsidR="00CD65EB" w:rsidRPr="00D83C42" w:rsidTr="00B17057">
        <w:tc>
          <w:tcPr>
            <w:tcW w:w="690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03.06.2020</w:t>
            </w:r>
          </w:p>
        </w:tc>
        <w:tc>
          <w:tcPr>
            <w:tcW w:w="1134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9-00</w:t>
            </w:r>
          </w:p>
        </w:tc>
        <w:tc>
          <w:tcPr>
            <w:tcW w:w="2126" w:type="dxa"/>
          </w:tcPr>
          <w:p w:rsidR="00CD65EB" w:rsidRPr="00D83C42" w:rsidRDefault="00CD65EB" w:rsidP="00B17057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CD65EB" w:rsidRPr="00F36282" w:rsidRDefault="00CD65EB" w:rsidP="00B17057">
            <w:pPr>
              <w:rPr>
                <w:sz w:val="24"/>
                <w:szCs w:val="24"/>
              </w:rPr>
            </w:pPr>
            <w:r w:rsidRPr="00F36282">
              <w:rPr>
                <w:sz w:val="24"/>
                <w:szCs w:val="24"/>
              </w:rPr>
              <w:t>Порядок выполнения заданий пра</w:t>
            </w:r>
            <w:r w:rsidRPr="00F36282">
              <w:rPr>
                <w:sz w:val="24"/>
                <w:szCs w:val="24"/>
              </w:rPr>
              <w:t>к</w:t>
            </w:r>
            <w:r w:rsidRPr="00F36282">
              <w:rPr>
                <w:sz w:val="24"/>
                <w:szCs w:val="24"/>
              </w:rPr>
              <w:t>тики и оформление записей в дне</w:t>
            </w:r>
            <w:r w:rsidRPr="00F36282">
              <w:rPr>
                <w:sz w:val="24"/>
                <w:szCs w:val="24"/>
              </w:rPr>
              <w:t>в</w:t>
            </w:r>
            <w:r w:rsidRPr="00F36282">
              <w:rPr>
                <w:sz w:val="24"/>
                <w:szCs w:val="24"/>
              </w:rPr>
              <w:t>нике</w:t>
            </w:r>
          </w:p>
        </w:tc>
      </w:tr>
      <w:tr w:rsidR="00CD65EB" w:rsidRPr="00D83C42" w:rsidTr="00B17057">
        <w:tc>
          <w:tcPr>
            <w:tcW w:w="690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04.06.2020</w:t>
            </w:r>
          </w:p>
        </w:tc>
        <w:tc>
          <w:tcPr>
            <w:tcW w:w="1134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 w:rsidRPr="00D83C42">
              <w:rPr>
                <w:bCs/>
                <w:sz w:val="24"/>
                <w:szCs w:val="24"/>
              </w:rPr>
              <w:t>9.00-12.00</w:t>
            </w:r>
          </w:p>
        </w:tc>
        <w:tc>
          <w:tcPr>
            <w:tcW w:w="2126" w:type="dxa"/>
          </w:tcPr>
          <w:p w:rsidR="00CD65EB" w:rsidRPr="00D83C42" w:rsidRDefault="00CD65EB" w:rsidP="00B17057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4111" w:type="dxa"/>
          </w:tcPr>
          <w:p w:rsidR="00CD65EB" w:rsidRPr="00D83C42" w:rsidRDefault="00CD65EB" w:rsidP="00B1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заданий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тики в соответствии со спецификой и тематикой </w:t>
            </w:r>
          </w:p>
        </w:tc>
      </w:tr>
      <w:tr w:rsidR="00CD65EB" w:rsidRPr="00D83C42" w:rsidTr="00B17057">
        <w:tc>
          <w:tcPr>
            <w:tcW w:w="690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05.06.2020</w:t>
            </w:r>
          </w:p>
        </w:tc>
        <w:tc>
          <w:tcPr>
            <w:tcW w:w="1134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9-00</w:t>
            </w:r>
          </w:p>
        </w:tc>
        <w:tc>
          <w:tcPr>
            <w:tcW w:w="2126" w:type="dxa"/>
          </w:tcPr>
          <w:p w:rsidR="00CD65EB" w:rsidRPr="00D83C42" w:rsidRDefault="00CD65EB" w:rsidP="00B17057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CD65EB" w:rsidRPr="00D83C42" w:rsidRDefault="00CD65EB" w:rsidP="00B1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информационно-справочными системами</w:t>
            </w:r>
          </w:p>
        </w:tc>
      </w:tr>
      <w:tr w:rsidR="00CD65EB" w:rsidRPr="00D83C42" w:rsidTr="00B17057">
        <w:tc>
          <w:tcPr>
            <w:tcW w:w="690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06.06.2020</w:t>
            </w:r>
          </w:p>
        </w:tc>
        <w:tc>
          <w:tcPr>
            <w:tcW w:w="1134" w:type="dxa"/>
          </w:tcPr>
          <w:p w:rsidR="00CD65EB" w:rsidRPr="00D83C42" w:rsidRDefault="00CD65EB" w:rsidP="00B170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9-00</w:t>
            </w:r>
          </w:p>
        </w:tc>
        <w:tc>
          <w:tcPr>
            <w:tcW w:w="2126" w:type="dxa"/>
          </w:tcPr>
          <w:p w:rsidR="00CD65EB" w:rsidRPr="00D83C42" w:rsidRDefault="00CD65EB" w:rsidP="00B17057">
            <w:pPr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C42">
              <w:rPr>
                <w:sz w:val="24"/>
                <w:szCs w:val="24"/>
              </w:rPr>
              <w:t>групповая</w:t>
            </w:r>
          </w:p>
        </w:tc>
        <w:tc>
          <w:tcPr>
            <w:tcW w:w="4111" w:type="dxa"/>
          </w:tcPr>
          <w:p w:rsidR="00CD65EB" w:rsidRPr="00D83C42" w:rsidRDefault="00CD65EB" w:rsidP="00B1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отчетов </w:t>
            </w:r>
          </w:p>
        </w:tc>
      </w:tr>
    </w:tbl>
    <w:p w:rsidR="00CD65EB" w:rsidRDefault="00CD65EB" w:rsidP="0002338A">
      <w:pPr>
        <w:jc w:val="both"/>
        <w:rPr>
          <w:sz w:val="28"/>
          <w:szCs w:val="28"/>
        </w:rPr>
      </w:pPr>
    </w:p>
    <w:p w:rsidR="00CD65EB" w:rsidRPr="00D83C42" w:rsidRDefault="00CD65EB" w:rsidP="0002338A">
      <w:pPr>
        <w:ind w:firstLine="708"/>
        <w:jc w:val="both"/>
        <w:rPr>
          <w:color w:val="000000"/>
          <w:sz w:val="18"/>
          <w:szCs w:val="28"/>
        </w:rPr>
      </w:pPr>
    </w:p>
    <w:p w:rsidR="00CD65EB" w:rsidRPr="00D83C42" w:rsidRDefault="00CD65EB" w:rsidP="0002338A">
      <w:pPr>
        <w:ind w:firstLine="708"/>
        <w:jc w:val="both"/>
        <w:rPr>
          <w:color w:val="000000"/>
          <w:sz w:val="28"/>
          <w:szCs w:val="28"/>
        </w:rPr>
      </w:pPr>
      <w:bookmarkStart w:id="26" w:name="_Hlk40252934"/>
      <w:r w:rsidRPr="00D83C42">
        <w:rPr>
          <w:color w:val="000000"/>
          <w:sz w:val="28"/>
          <w:szCs w:val="28"/>
        </w:rPr>
        <w:t xml:space="preserve">Общее руководство практикой осуществляет зав. отделением, курирующий процесс организации и прохождения всех видов практик в соответствии с учебными планами по специальностям. </w:t>
      </w:r>
    </w:p>
    <w:p w:rsidR="00CD65EB" w:rsidRPr="00D83C42" w:rsidRDefault="00CD65EB" w:rsidP="0002338A">
      <w:pPr>
        <w:ind w:firstLine="708"/>
        <w:jc w:val="both"/>
        <w:rPr>
          <w:sz w:val="28"/>
          <w:szCs w:val="28"/>
        </w:rPr>
      </w:pPr>
      <w:r w:rsidRPr="00D83C42">
        <w:rPr>
          <w:color w:val="000000"/>
          <w:sz w:val="28"/>
          <w:szCs w:val="28"/>
        </w:rPr>
        <w:t xml:space="preserve">Ответственный за организацию практики обеспечивает контроль проведения со стороны руководителей </w:t>
      </w:r>
      <w:r>
        <w:rPr>
          <w:color w:val="000000"/>
          <w:sz w:val="28"/>
          <w:szCs w:val="28"/>
        </w:rPr>
        <w:t>ППД</w:t>
      </w:r>
      <w:r w:rsidRPr="00D83C42">
        <w:rPr>
          <w:color w:val="000000"/>
          <w:sz w:val="28"/>
          <w:szCs w:val="28"/>
        </w:rPr>
        <w:t>, организует инструктивное совещание с руковод</w:t>
      </w:r>
      <w:r w:rsidRPr="00D83C42">
        <w:rPr>
          <w:color w:val="000000"/>
          <w:sz w:val="28"/>
          <w:szCs w:val="28"/>
        </w:rPr>
        <w:t>и</w:t>
      </w:r>
      <w:r w:rsidRPr="00D83C42">
        <w:rPr>
          <w:color w:val="000000"/>
          <w:sz w:val="28"/>
          <w:szCs w:val="28"/>
        </w:rPr>
        <w:t>телями практики, обобщает информацию по аттестации студентов.</w:t>
      </w:r>
    </w:p>
    <w:p w:rsidR="00CD65EB" w:rsidRPr="00D83C42" w:rsidRDefault="00CD65EB" w:rsidP="0002338A">
      <w:pPr>
        <w:ind w:firstLine="708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Консультирование по выполнению заданий, подбору и созданию приложений, контроль выполнения всех заданий практики, проверка отчетов по итогам практики и выставление оценок осуществляется руководителем практики от колледжа.</w:t>
      </w:r>
    </w:p>
    <w:p w:rsidR="00CD65EB" w:rsidRPr="00D83C42" w:rsidRDefault="00CD65EB" w:rsidP="0002338A">
      <w:pPr>
        <w:ind w:firstLine="709"/>
        <w:jc w:val="both"/>
        <w:rPr>
          <w:b/>
          <w:sz w:val="28"/>
          <w:szCs w:val="28"/>
        </w:rPr>
      </w:pPr>
      <w:r w:rsidRPr="00D83C42">
        <w:rPr>
          <w:sz w:val="28"/>
          <w:szCs w:val="28"/>
        </w:rPr>
        <w:t>Пр</w:t>
      </w:r>
      <w:r>
        <w:rPr>
          <w:sz w:val="28"/>
          <w:szCs w:val="28"/>
        </w:rPr>
        <w:t>оизводственная</w:t>
      </w:r>
      <w:r w:rsidRPr="00D83C42">
        <w:rPr>
          <w:sz w:val="28"/>
          <w:szCs w:val="28"/>
        </w:rPr>
        <w:t xml:space="preserve"> практика может быть в исключительных случаях организ</w:t>
      </w:r>
      <w:r w:rsidRPr="00D83C42">
        <w:rPr>
          <w:sz w:val="28"/>
          <w:szCs w:val="28"/>
        </w:rPr>
        <w:t>о</w:t>
      </w:r>
      <w:r w:rsidRPr="00D83C42">
        <w:rPr>
          <w:sz w:val="28"/>
          <w:szCs w:val="28"/>
        </w:rPr>
        <w:t xml:space="preserve">вана </w:t>
      </w:r>
      <w:r w:rsidRPr="0030793B">
        <w:rPr>
          <w:b/>
          <w:bCs/>
          <w:sz w:val="28"/>
          <w:szCs w:val="28"/>
        </w:rPr>
        <w:t>в дистанционном режиме</w:t>
      </w:r>
      <w:r w:rsidRPr="00D83C42">
        <w:rPr>
          <w:sz w:val="28"/>
          <w:szCs w:val="28"/>
        </w:rPr>
        <w:t xml:space="preserve"> полностью или проходить на одном из подраздел</w:t>
      </w:r>
      <w:r w:rsidRPr="00D83C42">
        <w:rPr>
          <w:sz w:val="28"/>
          <w:szCs w:val="28"/>
        </w:rPr>
        <w:t>е</w:t>
      </w:r>
      <w:r w:rsidRPr="00D83C42">
        <w:rPr>
          <w:sz w:val="28"/>
          <w:szCs w:val="28"/>
        </w:rPr>
        <w:t>ний предприятия (организации, учреждения), выполняющего экономические, пл</w:t>
      </w:r>
      <w:r w:rsidRPr="00D83C42">
        <w:rPr>
          <w:sz w:val="28"/>
          <w:szCs w:val="28"/>
        </w:rPr>
        <w:t>а</w:t>
      </w:r>
      <w:r w:rsidRPr="00D83C42">
        <w:rPr>
          <w:sz w:val="28"/>
          <w:szCs w:val="28"/>
        </w:rPr>
        <w:t xml:space="preserve">новые, организационные или управленческие функции, или их комплекс. </w:t>
      </w:r>
    </w:p>
    <w:p w:rsidR="00CD65EB" w:rsidRPr="00D83C42" w:rsidRDefault="00CD65EB" w:rsidP="0002338A">
      <w:pPr>
        <w:ind w:firstLine="708"/>
        <w:jc w:val="both"/>
        <w:rPr>
          <w:b/>
          <w:sz w:val="28"/>
          <w:szCs w:val="28"/>
          <w:u w:val="single"/>
        </w:rPr>
      </w:pPr>
      <w:r w:rsidRPr="00D83C42">
        <w:rPr>
          <w:b/>
          <w:sz w:val="28"/>
          <w:szCs w:val="28"/>
        </w:rPr>
        <w:t>Перед началом практики проводится организационное собрание в</w:t>
      </w:r>
      <w:r>
        <w:rPr>
          <w:b/>
          <w:sz w:val="28"/>
          <w:szCs w:val="28"/>
        </w:rPr>
        <w:t xml:space="preserve"> </w:t>
      </w:r>
      <w:r w:rsidRPr="00D83C42">
        <w:rPr>
          <w:b/>
          <w:sz w:val="28"/>
          <w:szCs w:val="28"/>
        </w:rPr>
        <w:t>он-лайн формате с применением электронного обучения и дистанционных образ</w:t>
      </w:r>
      <w:r w:rsidRPr="00D83C42">
        <w:rPr>
          <w:b/>
          <w:sz w:val="28"/>
          <w:szCs w:val="28"/>
        </w:rPr>
        <w:t>о</w:t>
      </w:r>
      <w:r w:rsidRPr="00D83C42">
        <w:rPr>
          <w:b/>
          <w:sz w:val="28"/>
          <w:szCs w:val="28"/>
        </w:rPr>
        <w:t xml:space="preserve">вательных технологий. </w:t>
      </w:r>
      <w:r w:rsidRPr="00D83C42">
        <w:rPr>
          <w:b/>
          <w:sz w:val="28"/>
          <w:szCs w:val="28"/>
          <w:u w:val="single"/>
        </w:rPr>
        <w:t xml:space="preserve">Посещение организационного собрания и консультаций по практике – обязательное условие её прохождения, в том числе в </w:t>
      </w:r>
      <w:r w:rsidRPr="00F5151F">
        <w:rPr>
          <w:b/>
          <w:sz w:val="28"/>
          <w:szCs w:val="28"/>
          <w:u w:val="single"/>
        </w:rPr>
        <w:t>дистанц</w:t>
      </w:r>
      <w:r w:rsidRPr="00F5151F">
        <w:rPr>
          <w:b/>
          <w:sz w:val="28"/>
          <w:szCs w:val="28"/>
          <w:u w:val="single"/>
        </w:rPr>
        <w:t>и</w:t>
      </w:r>
      <w:r w:rsidRPr="00F5151F">
        <w:rPr>
          <w:b/>
          <w:sz w:val="28"/>
          <w:szCs w:val="28"/>
          <w:u w:val="single"/>
        </w:rPr>
        <w:t>онном режиме. Организационное собрание и консультации проводятся в пр</w:t>
      </w:r>
      <w:r w:rsidRPr="00F5151F">
        <w:rPr>
          <w:b/>
          <w:sz w:val="28"/>
          <w:szCs w:val="28"/>
          <w:u w:val="single"/>
        </w:rPr>
        <w:t>и</w:t>
      </w:r>
      <w:r w:rsidRPr="00F5151F">
        <w:rPr>
          <w:b/>
          <w:sz w:val="28"/>
          <w:szCs w:val="28"/>
          <w:u w:val="single"/>
        </w:rPr>
        <w:t xml:space="preserve">ложении </w:t>
      </w:r>
      <w:r w:rsidRPr="00F5151F">
        <w:rPr>
          <w:b/>
          <w:color w:val="000000"/>
          <w:sz w:val="28"/>
          <w:szCs w:val="28"/>
          <w:u w:val="single"/>
          <w:lang w:val="en-US"/>
        </w:rPr>
        <w:t>Skype</w:t>
      </w:r>
      <w:r w:rsidRPr="00F5151F">
        <w:rPr>
          <w:b/>
          <w:color w:val="000000"/>
          <w:sz w:val="28"/>
          <w:szCs w:val="28"/>
          <w:u w:val="single"/>
        </w:rPr>
        <w:t>/</w:t>
      </w:r>
      <w:r w:rsidRPr="00F5151F">
        <w:rPr>
          <w:b/>
          <w:color w:val="000000"/>
          <w:sz w:val="28"/>
          <w:szCs w:val="28"/>
          <w:u w:val="single"/>
          <w:lang w:val="en-US"/>
        </w:rPr>
        <w:t>Discord</w:t>
      </w:r>
      <w:r w:rsidRPr="00F5151F">
        <w:rPr>
          <w:b/>
          <w:color w:val="000000"/>
          <w:sz w:val="28"/>
          <w:szCs w:val="28"/>
          <w:u w:val="single"/>
        </w:rPr>
        <w:t>/</w:t>
      </w:r>
      <w:r w:rsidRPr="00F5151F">
        <w:rPr>
          <w:b/>
          <w:color w:val="000000"/>
          <w:sz w:val="28"/>
          <w:szCs w:val="28"/>
          <w:u w:val="single"/>
          <w:lang w:val="en-US"/>
        </w:rPr>
        <w:t>Zoom</w:t>
      </w:r>
      <w:r w:rsidRPr="00F5151F">
        <w:rPr>
          <w:b/>
          <w:color w:val="000000"/>
          <w:sz w:val="28"/>
          <w:szCs w:val="28"/>
          <w:u w:val="single"/>
        </w:rPr>
        <w:t>,/</w:t>
      </w:r>
      <w:r w:rsidRPr="00F5151F">
        <w:rPr>
          <w:b/>
          <w:color w:val="000000"/>
          <w:sz w:val="28"/>
          <w:szCs w:val="28"/>
          <w:u w:val="single"/>
          <w:lang w:val="en-US"/>
        </w:rPr>
        <w:t>Twich</w:t>
      </w:r>
      <w:r w:rsidRPr="00F5151F">
        <w:rPr>
          <w:b/>
          <w:color w:val="000000"/>
          <w:sz w:val="28"/>
          <w:szCs w:val="28"/>
          <w:u w:val="single"/>
        </w:rPr>
        <w:t xml:space="preserve"> или в </w:t>
      </w:r>
      <w:r w:rsidRPr="00F5151F">
        <w:rPr>
          <w:b/>
          <w:color w:val="000000"/>
          <w:sz w:val="28"/>
          <w:szCs w:val="28"/>
          <w:u w:val="single"/>
          <w:lang w:val="en-US"/>
        </w:rPr>
        <w:t>Moodle</w:t>
      </w:r>
      <w:r w:rsidRPr="00F5151F">
        <w:rPr>
          <w:b/>
          <w:color w:val="000000"/>
          <w:sz w:val="28"/>
          <w:szCs w:val="28"/>
          <w:u w:val="single"/>
        </w:rPr>
        <w:t xml:space="preserve"> </w:t>
      </w:r>
      <w:r w:rsidRPr="00F5151F">
        <w:rPr>
          <w:b/>
          <w:sz w:val="28"/>
          <w:szCs w:val="28"/>
          <w:u w:val="single"/>
        </w:rPr>
        <w:t>ФИО Руководителя,</w:t>
      </w:r>
      <w:r w:rsidRPr="00D83C42">
        <w:rPr>
          <w:b/>
          <w:sz w:val="28"/>
          <w:szCs w:val="28"/>
          <w:u w:val="single"/>
        </w:rPr>
        <w:t xml:space="preserve"> ссылки на подключение будут направлены в группу классным руководителям.</w:t>
      </w:r>
    </w:p>
    <w:p w:rsidR="00CD65EB" w:rsidRPr="00D83C42" w:rsidRDefault="00CD65EB" w:rsidP="0002338A">
      <w:pPr>
        <w:ind w:firstLine="708"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</w:t>
      </w:r>
      <w:r w:rsidRPr="00D83C42">
        <w:rPr>
          <w:sz w:val="28"/>
          <w:szCs w:val="28"/>
        </w:rPr>
        <w:t>о</w:t>
      </w:r>
      <w:r w:rsidRPr="00D83C42">
        <w:rPr>
          <w:sz w:val="28"/>
          <w:szCs w:val="28"/>
        </w:rPr>
        <w:t>рядком дня, видами и сроками отчетности и т.п.</w:t>
      </w:r>
    </w:p>
    <w:p w:rsidR="00CD65EB" w:rsidRPr="00CD0E88" w:rsidRDefault="00CD65EB">
      <w:pPr>
        <w:widowControl/>
        <w:autoSpaceDE/>
        <w:autoSpaceDN/>
        <w:adjustRightInd/>
        <w:rPr>
          <w:b/>
          <w:bCs/>
          <w:sz w:val="28"/>
          <w:szCs w:val="28"/>
        </w:rPr>
      </w:pPr>
      <w:bookmarkStart w:id="27" w:name="_Toc317155562"/>
      <w:bookmarkStart w:id="28" w:name="_Toc317155898"/>
      <w:bookmarkStart w:id="29" w:name="_Toc322198261"/>
      <w:bookmarkStart w:id="30" w:name="_Toc322198325"/>
      <w:bookmarkStart w:id="31" w:name="_Toc322198439"/>
      <w:bookmarkStart w:id="32" w:name="_Toc387751854"/>
      <w:bookmarkStart w:id="33" w:name="_Toc387755450"/>
      <w:bookmarkStart w:id="34" w:name="_Toc466189122"/>
    </w:p>
    <w:bookmarkEnd w:id="26"/>
    <w:p w:rsidR="00CD65EB" w:rsidRDefault="00CD65EB" w:rsidP="003B197A">
      <w:pPr>
        <w:pStyle w:val="10"/>
        <w:ind w:left="397"/>
        <w:rPr>
          <w:szCs w:val="28"/>
        </w:rPr>
      </w:pPr>
      <w:r>
        <w:rPr>
          <w:szCs w:val="28"/>
        </w:rPr>
        <w:lastRenderedPageBreak/>
        <w:t>3.</w:t>
      </w:r>
      <w:r w:rsidRPr="00CD0E88">
        <w:rPr>
          <w:szCs w:val="28"/>
        </w:rPr>
        <w:t>ОРГАНИЗАЦИЯ  И  РУКОВОДСТВО  ПРАКТ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szCs w:val="28"/>
        </w:rPr>
        <w:t>ИКИ</w:t>
      </w:r>
    </w:p>
    <w:p w:rsidR="00CD65EB" w:rsidRDefault="00CD65EB" w:rsidP="00B17057"/>
    <w:p w:rsidR="00CD65EB" w:rsidRPr="000216AF" w:rsidRDefault="00CD65EB" w:rsidP="00E171D4">
      <w:pPr>
        <w:spacing w:line="360" w:lineRule="auto"/>
        <w:ind w:left="1276" w:hanging="567"/>
        <w:rPr>
          <w:b/>
          <w:sz w:val="28"/>
          <w:szCs w:val="28"/>
        </w:rPr>
      </w:pPr>
      <w:bookmarkStart w:id="35" w:name="_Toc317155563"/>
      <w:bookmarkStart w:id="36" w:name="_Toc317155899"/>
      <w:r>
        <w:rPr>
          <w:b/>
          <w:sz w:val="28"/>
          <w:szCs w:val="28"/>
        </w:rPr>
        <w:t xml:space="preserve">3.1 </w:t>
      </w:r>
      <w:r w:rsidRPr="00CC09D0">
        <w:rPr>
          <w:b/>
          <w:sz w:val="28"/>
          <w:szCs w:val="28"/>
        </w:rPr>
        <w:t>Основные права и обязанности</w:t>
      </w:r>
      <w:bookmarkStart w:id="37" w:name="_Toc317155564"/>
      <w:bookmarkEnd w:id="35"/>
      <w:r w:rsidRPr="00CC09D0">
        <w:rPr>
          <w:b/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 xml:space="preserve"> </w:t>
      </w:r>
      <w:r w:rsidRPr="00CC09D0">
        <w:rPr>
          <w:b/>
          <w:sz w:val="28"/>
          <w:szCs w:val="28"/>
        </w:rPr>
        <w:t>в период прохождения практики</w:t>
      </w:r>
      <w:bookmarkEnd w:id="36"/>
      <w:bookmarkEnd w:id="37"/>
    </w:p>
    <w:p w:rsidR="00CD65EB" w:rsidRPr="000216AF" w:rsidRDefault="00CD65EB" w:rsidP="00E171D4">
      <w:pPr>
        <w:spacing w:line="360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 xml:space="preserve">Обучающиеся </w:t>
      </w:r>
      <w:r w:rsidRPr="00CC09D0">
        <w:rPr>
          <w:b/>
          <w:sz w:val="28"/>
          <w:szCs w:val="28"/>
        </w:rPr>
        <w:t>имеют право</w:t>
      </w:r>
      <w:r w:rsidRPr="00CC09D0">
        <w:rPr>
          <w:sz w:val="28"/>
          <w:szCs w:val="28"/>
        </w:rPr>
        <w:t xml:space="preserve"> по всем вопросам, возникшим в процессе практ</w:t>
      </w:r>
      <w:r w:rsidRPr="00CC09D0">
        <w:rPr>
          <w:sz w:val="28"/>
          <w:szCs w:val="28"/>
        </w:rPr>
        <w:t>и</w:t>
      </w:r>
      <w:r w:rsidRPr="00CC09D0">
        <w:rPr>
          <w:sz w:val="28"/>
          <w:szCs w:val="28"/>
        </w:rPr>
        <w:t>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</w:t>
      </w:r>
      <w:r w:rsidRPr="00CC09D0">
        <w:rPr>
          <w:sz w:val="28"/>
          <w:szCs w:val="28"/>
        </w:rPr>
        <w:t>о</w:t>
      </w:r>
      <w:r w:rsidRPr="00CC09D0">
        <w:rPr>
          <w:sz w:val="28"/>
          <w:szCs w:val="28"/>
        </w:rPr>
        <w:t>ванию организации процесса учеб</w:t>
      </w:r>
      <w:r>
        <w:rPr>
          <w:sz w:val="28"/>
          <w:szCs w:val="28"/>
        </w:rPr>
        <w:t>ной и производственной практик.</w:t>
      </w:r>
    </w:p>
    <w:p w:rsidR="00CD65EB" w:rsidRPr="00CC09D0" w:rsidRDefault="00CD65EB" w:rsidP="00E171D4">
      <w:pPr>
        <w:ind w:firstLine="709"/>
        <w:rPr>
          <w:b/>
          <w:sz w:val="28"/>
          <w:szCs w:val="28"/>
        </w:rPr>
      </w:pPr>
      <w:r w:rsidRPr="00CC09D0">
        <w:rPr>
          <w:b/>
          <w:sz w:val="28"/>
          <w:szCs w:val="28"/>
        </w:rPr>
        <w:t>Перед началом практики обучающиеся должны:</w:t>
      </w:r>
    </w:p>
    <w:p w:rsidR="00CD65EB" w:rsidRPr="00CC09D0" w:rsidRDefault="00CD65EB" w:rsidP="00E171D4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принять участие в организационном собрании по практике;</w:t>
      </w:r>
    </w:p>
    <w:p w:rsidR="00CD65EB" w:rsidRPr="00CC09D0" w:rsidRDefault="00CD65EB" w:rsidP="00E171D4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получить направление (договор) на практику;</w:t>
      </w:r>
    </w:p>
    <w:p w:rsidR="00CD65EB" w:rsidRPr="00CC09D0" w:rsidRDefault="00CD65EB" w:rsidP="00E171D4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получить методические рекомендации по учебной/производственной пра</w:t>
      </w:r>
      <w:r w:rsidRPr="00CC09D0">
        <w:rPr>
          <w:sz w:val="28"/>
          <w:szCs w:val="28"/>
        </w:rPr>
        <w:t>к</w:t>
      </w:r>
      <w:r w:rsidRPr="00CC09D0">
        <w:rPr>
          <w:sz w:val="28"/>
          <w:szCs w:val="28"/>
        </w:rPr>
        <w:t>тике;</w:t>
      </w:r>
    </w:p>
    <w:p w:rsidR="00CD65EB" w:rsidRPr="00CC09D0" w:rsidRDefault="00CD65EB" w:rsidP="00E171D4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изучить требования к порядку прохождения практики, задания и требов</w:t>
      </w:r>
      <w:r w:rsidRPr="00CC09D0">
        <w:rPr>
          <w:sz w:val="28"/>
          <w:szCs w:val="28"/>
        </w:rPr>
        <w:t>а</w:t>
      </w:r>
      <w:r w:rsidRPr="00CC09D0">
        <w:rPr>
          <w:sz w:val="28"/>
          <w:szCs w:val="28"/>
        </w:rPr>
        <w:t>ния к оформлению отчета, изложенные в методических рекомендациях;</w:t>
      </w:r>
    </w:p>
    <w:p w:rsidR="00CD65EB" w:rsidRPr="00CC09D0" w:rsidRDefault="00CD65EB" w:rsidP="00E171D4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спланировать прохождение практики;</w:t>
      </w:r>
    </w:p>
    <w:p w:rsidR="00CD65EB" w:rsidRPr="0021695B" w:rsidRDefault="00CD65EB" w:rsidP="00E171D4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CD65EB" w:rsidRPr="00CC09D0" w:rsidRDefault="00CD65EB" w:rsidP="00E171D4">
      <w:pPr>
        <w:ind w:firstLine="709"/>
        <w:rPr>
          <w:b/>
          <w:sz w:val="28"/>
          <w:szCs w:val="28"/>
        </w:rPr>
      </w:pPr>
      <w:r w:rsidRPr="00CC09D0">
        <w:rPr>
          <w:b/>
          <w:sz w:val="28"/>
          <w:szCs w:val="28"/>
        </w:rPr>
        <w:t>По завершению практики обучающиеся должны:</w:t>
      </w:r>
    </w:p>
    <w:p w:rsidR="00CD65EB" w:rsidRPr="00CC09D0" w:rsidRDefault="00CD65EB" w:rsidP="00E171D4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принять участие в заключительной групповой консультации;</w:t>
      </w:r>
    </w:p>
    <w:p w:rsidR="00CD65EB" w:rsidRPr="00CC09D0" w:rsidRDefault="00CD65EB" w:rsidP="00E171D4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принять участие в итоговом собрании;</w:t>
      </w:r>
    </w:p>
    <w:p w:rsidR="00CD65EB" w:rsidRPr="00CC09D0" w:rsidRDefault="00CD65EB" w:rsidP="00E171D4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CD65EB" w:rsidRPr="00CC09D0" w:rsidRDefault="00CD65EB" w:rsidP="00E171D4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 xml:space="preserve">представить отчет по практике руководителю от </w:t>
      </w:r>
      <w:r>
        <w:rPr>
          <w:sz w:val="28"/>
          <w:szCs w:val="28"/>
        </w:rPr>
        <w:t>ПОО</w:t>
      </w:r>
      <w:r w:rsidRPr="00CC09D0">
        <w:rPr>
          <w:sz w:val="28"/>
          <w:szCs w:val="28"/>
        </w:rPr>
        <w:t>, оформленный в с</w:t>
      </w:r>
      <w:r w:rsidRPr="00CC09D0">
        <w:rPr>
          <w:sz w:val="28"/>
          <w:szCs w:val="28"/>
        </w:rPr>
        <w:t>о</w:t>
      </w:r>
      <w:r w:rsidRPr="00CC09D0">
        <w:rPr>
          <w:sz w:val="28"/>
          <w:szCs w:val="28"/>
        </w:rPr>
        <w:t>ответствии с требованиями, указанными в настоящих методических рек</w:t>
      </w:r>
      <w:r w:rsidRPr="00CC09D0">
        <w:rPr>
          <w:sz w:val="28"/>
          <w:szCs w:val="28"/>
        </w:rPr>
        <w:t>о</w:t>
      </w:r>
      <w:r w:rsidRPr="00CC09D0">
        <w:rPr>
          <w:sz w:val="28"/>
          <w:szCs w:val="28"/>
        </w:rPr>
        <w:t>мендациях.</w:t>
      </w:r>
    </w:p>
    <w:p w:rsidR="00CD65EB" w:rsidRPr="00CC09D0" w:rsidRDefault="00CD65EB" w:rsidP="00E171D4">
      <w:pPr>
        <w:rPr>
          <w:sz w:val="28"/>
          <w:szCs w:val="28"/>
        </w:rPr>
      </w:pPr>
    </w:p>
    <w:p w:rsidR="00CD65EB" w:rsidRPr="00D1018D" w:rsidRDefault="00CD65EB" w:rsidP="00E171D4">
      <w:pPr>
        <w:ind w:left="709"/>
        <w:rPr>
          <w:b/>
          <w:sz w:val="28"/>
          <w:szCs w:val="28"/>
        </w:rPr>
      </w:pPr>
      <w:bookmarkStart w:id="38" w:name="_Toc317155900"/>
      <w:r>
        <w:rPr>
          <w:b/>
          <w:sz w:val="28"/>
          <w:szCs w:val="28"/>
        </w:rPr>
        <w:t xml:space="preserve">3.2 </w:t>
      </w:r>
      <w:r w:rsidRPr="00CC09D0">
        <w:rPr>
          <w:b/>
          <w:sz w:val="28"/>
          <w:szCs w:val="28"/>
        </w:rPr>
        <w:t xml:space="preserve">Обязанности руководителя практики от </w:t>
      </w:r>
      <w:bookmarkEnd w:id="38"/>
      <w:r>
        <w:rPr>
          <w:b/>
          <w:sz w:val="28"/>
          <w:szCs w:val="28"/>
        </w:rPr>
        <w:t>ПОО</w:t>
      </w:r>
    </w:p>
    <w:p w:rsidR="00CD65EB" w:rsidRPr="00CC09D0" w:rsidRDefault="00CD65EB" w:rsidP="00E171D4">
      <w:pPr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 xml:space="preserve">             </w:t>
      </w:r>
    </w:p>
    <w:p w:rsidR="00CD65EB" w:rsidRPr="00CC09D0" w:rsidRDefault="00CD65EB" w:rsidP="00E171D4">
      <w:pPr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ПОО</w:t>
      </w:r>
      <w:r w:rsidRPr="00CC09D0">
        <w:rPr>
          <w:sz w:val="28"/>
          <w:szCs w:val="28"/>
        </w:rPr>
        <w:t>:</w:t>
      </w:r>
    </w:p>
    <w:p w:rsidR="00CD65EB" w:rsidRPr="00CC09D0" w:rsidRDefault="00CD65EB" w:rsidP="00E171D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проводит организационное собрание с обучающимися  перед началом практ</w:t>
      </w:r>
      <w:r w:rsidRPr="00CC09D0">
        <w:rPr>
          <w:sz w:val="28"/>
          <w:szCs w:val="28"/>
        </w:rPr>
        <w:t>и</w:t>
      </w:r>
      <w:r w:rsidRPr="00CC09D0">
        <w:rPr>
          <w:sz w:val="28"/>
          <w:szCs w:val="28"/>
        </w:rPr>
        <w:t>ки;</w:t>
      </w:r>
    </w:p>
    <w:p w:rsidR="00CD65EB" w:rsidRDefault="00CD65EB" w:rsidP="00E171D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lastRenderedPageBreak/>
        <w:t>обеспечивает контроль своевременного начала практики</w:t>
      </w:r>
      <w:r>
        <w:rPr>
          <w:sz w:val="28"/>
          <w:szCs w:val="28"/>
        </w:rPr>
        <w:t>;</w:t>
      </w:r>
      <w:r w:rsidRPr="00CC09D0">
        <w:rPr>
          <w:sz w:val="28"/>
          <w:szCs w:val="28"/>
        </w:rPr>
        <w:t xml:space="preserve"> </w:t>
      </w:r>
    </w:p>
    <w:p w:rsidR="00CD65EB" w:rsidRPr="00CC09D0" w:rsidRDefault="00CD65EB" w:rsidP="00E171D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CD65EB" w:rsidRPr="00CC09D0" w:rsidRDefault="00CD65EB" w:rsidP="00E171D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оказывает консультативную помощь обучающимся при сборе материалов, при подготовке отчета;</w:t>
      </w:r>
    </w:p>
    <w:p w:rsidR="00CD65EB" w:rsidRPr="00CC09D0" w:rsidRDefault="00CD65EB" w:rsidP="00E171D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оформляет отзыв руководителя практики</w:t>
      </w:r>
      <w:r w:rsidRPr="00CC09D0">
        <w:rPr>
          <w:sz w:val="28"/>
          <w:szCs w:val="28"/>
        </w:rPr>
        <w:t xml:space="preserve"> на каждого обучающегося;</w:t>
      </w:r>
    </w:p>
    <w:p w:rsidR="00CD65EB" w:rsidRPr="00CC09D0" w:rsidRDefault="00CD65EB" w:rsidP="00E171D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проверяет отчет по практике и выставляет оценку в ведомость с учетом ли</w:t>
      </w:r>
      <w:r w:rsidRPr="00CC09D0">
        <w:rPr>
          <w:sz w:val="28"/>
          <w:szCs w:val="28"/>
        </w:rPr>
        <w:t>ч</w:t>
      </w:r>
      <w:r w:rsidRPr="00CC09D0">
        <w:rPr>
          <w:sz w:val="28"/>
          <w:szCs w:val="28"/>
        </w:rPr>
        <w:t>ной оценки представленных материалов;</w:t>
      </w:r>
    </w:p>
    <w:p w:rsidR="00CD65EB" w:rsidRPr="00CC09D0" w:rsidRDefault="00CD65EB" w:rsidP="00E171D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C09D0">
        <w:rPr>
          <w:sz w:val="28"/>
          <w:szCs w:val="28"/>
        </w:rPr>
        <w:t>вносит предложения по улучшению и совершенствованию процесса провед</w:t>
      </w:r>
      <w:r w:rsidRPr="00CC09D0">
        <w:rPr>
          <w:sz w:val="28"/>
          <w:szCs w:val="28"/>
        </w:rPr>
        <w:t>е</w:t>
      </w:r>
      <w:r w:rsidRPr="00CC09D0">
        <w:rPr>
          <w:sz w:val="28"/>
          <w:szCs w:val="28"/>
        </w:rPr>
        <w:t>ния практики перед руководством колледжа.</w:t>
      </w:r>
    </w:p>
    <w:p w:rsidR="00CD65EB" w:rsidRDefault="00CD65EB" w:rsidP="00E171D4">
      <w:pPr>
        <w:rPr>
          <w:b/>
          <w:sz w:val="28"/>
          <w:szCs w:val="28"/>
        </w:rPr>
      </w:pPr>
      <w:bookmarkStart w:id="39" w:name="_Toc317155565"/>
      <w:bookmarkStart w:id="40" w:name="_Toc317155901"/>
    </w:p>
    <w:bookmarkEnd w:id="39"/>
    <w:bookmarkEnd w:id="40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Pr="00692B27" w:rsidRDefault="00CD65EB" w:rsidP="00E171D4">
      <w:pPr>
        <w:pStyle w:val="af4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692B27">
        <w:rPr>
          <w:b/>
          <w:bCs/>
          <w:sz w:val="28"/>
          <w:szCs w:val="28"/>
        </w:rPr>
        <w:t>ТРЕБОВАНИЯ К ОФОРМЛЕНИЮ ОТЧЕТА</w:t>
      </w:r>
    </w:p>
    <w:p w:rsidR="00CD65EB" w:rsidRPr="00692B27" w:rsidRDefault="00CD65EB" w:rsidP="00E171D4">
      <w:pPr>
        <w:rPr>
          <w:b/>
          <w:sz w:val="28"/>
          <w:szCs w:val="28"/>
        </w:rPr>
      </w:pPr>
    </w:p>
    <w:p w:rsidR="00CD65EB" w:rsidRPr="00692B27" w:rsidRDefault="00CD65EB" w:rsidP="00E171D4">
      <w:pPr>
        <w:ind w:firstLine="567"/>
        <w:rPr>
          <w:color w:val="000000"/>
          <w:sz w:val="28"/>
          <w:szCs w:val="28"/>
        </w:rPr>
      </w:pPr>
      <w:r w:rsidRPr="00692B27">
        <w:rPr>
          <w:color w:val="000000"/>
          <w:sz w:val="28"/>
          <w:szCs w:val="28"/>
        </w:rPr>
        <w:t>Завершающий этап п</w:t>
      </w:r>
      <w:r>
        <w:rPr>
          <w:color w:val="000000"/>
          <w:sz w:val="28"/>
          <w:szCs w:val="28"/>
        </w:rPr>
        <w:t>роизводственной</w:t>
      </w:r>
      <w:r w:rsidRPr="00692B27">
        <w:rPr>
          <w:color w:val="000000"/>
          <w:sz w:val="28"/>
          <w:szCs w:val="28"/>
        </w:rPr>
        <w:t xml:space="preserve"> практики — составление отчета, в кот</w:t>
      </w:r>
      <w:r w:rsidRPr="00692B27">
        <w:rPr>
          <w:color w:val="000000"/>
          <w:sz w:val="28"/>
          <w:szCs w:val="28"/>
        </w:rPr>
        <w:t>о</w:t>
      </w:r>
      <w:r w:rsidRPr="00692B27">
        <w:rPr>
          <w:color w:val="000000"/>
          <w:sz w:val="28"/>
          <w:szCs w:val="28"/>
        </w:rPr>
        <w:t>ром должны быть представлены доказательства выполнения заданий на практику.</w:t>
      </w:r>
    </w:p>
    <w:p w:rsidR="00CD65EB" w:rsidRPr="00692B27" w:rsidRDefault="00CD65EB" w:rsidP="00E171D4">
      <w:pPr>
        <w:ind w:firstLine="567"/>
        <w:rPr>
          <w:color w:val="000000"/>
          <w:sz w:val="28"/>
          <w:szCs w:val="28"/>
        </w:rPr>
      </w:pPr>
      <w:r w:rsidRPr="00692B27">
        <w:rPr>
          <w:color w:val="000000"/>
          <w:sz w:val="28"/>
          <w:szCs w:val="28"/>
        </w:rPr>
        <w:t>Отчет по ПП является основанием для завершения выполне</w:t>
      </w:r>
      <w:r>
        <w:rPr>
          <w:color w:val="000000"/>
          <w:sz w:val="28"/>
          <w:szCs w:val="28"/>
        </w:rPr>
        <w:t>ния заданий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</w:t>
      </w:r>
      <w:r w:rsidRPr="00692B27">
        <w:rPr>
          <w:color w:val="000000"/>
          <w:sz w:val="28"/>
          <w:szCs w:val="28"/>
        </w:rPr>
        <w:t>.</w:t>
      </w:r>
    </w:p>
    <w:p w:rsidR="00CD65EB" w:rsidRPr="00692B27" w:rsidRDefault="00CD65EB" w:rsidP="00E171D4">
      <w:pPr>
        <w:ind w:firstLine="567"/>
        <w:rPr>
          <w:color w:val="000000"/>
          <w:sz w:val="28"/>
          <w:szCs w:val="28"/>
        </w:rPr>
      </w:pPr>
      <w:r w:rsidRPr="00692B27">
        <w:rPr>
          <w:color w:val="000000"/>
          <w:sz w:val="28"/>
          <w:szCs w:val="28"/>
        </w:rPr>
        <w:t>Отчет по практике составляется практикантом индивидуально и в электронном виде на</w:t>
      </w:r>
      <w:r w:rsidRPr="00692B27">
        <w:rPr>
          <w:sz w:val="28"/>
          <w:szCs w:val="28"/>
        </w:rPr>
        <w:t>правляется  на почту руководителя практики</w:t>
      </w:r>
      <w:r w:rsidRPr="00692B27">
        <w:rPr>
          <w:color w:val="000000"/>
          <w:sz w:val="28"/>
          <w:szCs w:val="28"/>
        </w:rPr>
        <w:t xml:space="preserve">. </w:t>
      </w:r>
    </w:p>
    <w:p w:rsidR="00CD65EB" w:rsidRPr="00692B27" w:rsidRDefault="00CD65EB" w:rsidP="00E171D4">
      <w:pPr>
        <w:tabs>
          <w:tab w:val="left" w:pos="1080"/>
        </w:tabs>
        <w:jc w:val="right"/>
        <w:rPr>
          <w:bCs/>
          <w:i/>
          <w:sz w:val="28"/>
          <w:szCs w:val="28"/>
        </w:rPr>
      </w:pPr>
      <w:r w:rsidRPr="00692B27">
        <w:rPr>
          <w:bCs/>
          <w:i/>
          <w:sz w:val="28"/>
          <w:szCs w:val="28"/>
        </w:rPr>
        <w:t>Таблица 5</w:t>
      </w:r>
    </w:p>
    <w:tbl>
      <w:tblPr>
        <w:tblW w:w="101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6109"/>
      </w:tblGrid>
      <w:tr w:rsidR="00CD65EB" w:rsidRPr="00692B27" w:rsidTr="006E6837">
        <w:trPr>
          <w:tblHeader/>
        </w:trPr>
        <w:tc>
          <w:tcPr>
            <w:tcW w:w="817" w:type="dxa"/>
          </w:tcPr>
          <w:p w:rsidR="00CD65EB" w:rsidRPr="00692B27" w:rsidRDefault="00CD65EB" w:rsidP="006E6837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692B27">
              <w:rPr>
                <w:b/>
                <w:bCs/>
                <w:sz w:val="24"/>
                <w:szCs w:val="24"/>
              </w:rPr>
              <w:t>№</w:t>
            </w:r>
          </w:p>
          <w:p w:rsidR="00CD65EB" w:rsidRPr="00692B27" w:rsidRDefault="00CD65EB" w:rsidP="006E6837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692B2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CD65EB" w:rsidRPr="00692B27" w:rsidRDefault="00CD65EB" w:rsidP="006E6837">
            <w:pPr>
              <w:tabs>
                <w:tab w:val="num" w:pos="1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92B27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109" w:type="dxa"/>
          </w:tcPr>
          <w:p w:rsidR="00CD65EB" w:rsidRPr="00692B27" w:rsidRDefault="00CD65EB" w:rsidP="006E6837">
            <w:pPr>
              <w:jc w:val="center"/>
              <w:rPr>
                <w:b/>
                <w:bCs/>
                <w:sz w:val="24"/>
                <w:szCs w:val="24"/>
              </w:rPr>
            </w:pPr>
            <w:r w:rsidRPr="00692B27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D65EB" w:rsidRPr="00692B27" w:rsidTr="006E6837">
        <w:tc>
          <w:tcPr>
            <w:tcW w:w="817" w:type="dxa"/>
          </w:tcPr>
          <w:p w:rsidR="00CD65EB" w:rsidRPr="00692B27" w:rsidRDefault="00CD65EB" w:rsidP="006E6837">
            <w:pPr>
              <w:numPr>
                <w:ilvl w:val="0"/>
                <w:numId w:val="7"/>
              </w:numPr>
              <w:tabs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65EB" w:rsidRPr="00692B27" w:rsidRDefault="00CD65EB" w:rsidP="006E6837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 xml:space="preserve">Титульный лист. </w:t>
            </w:r>
          </w:p>
          <w:p w:rsidR="00CD65EB" w:rsidRPr="00692B27" w:rsidRDefault="00CD65EB" w:rsidP="006E6837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Шаблон в приложении А.</w:t>
            </w:r>
          </w:p>
        </w:tc>
      </w:tr>
      <w:tr w:rsidR="00CD65EB" w:rsidRPr="00692B27" w:rsidTr="006E6837">
        <w:tc>
          <w:tcPr>
            <w:tcW w:w="817" w:type="dxa"/>
          </w:tcPr>
          <w:p w:rsidR="00CD65EB" w:rsidRPr="00692B27" w:rsidRDefault="00CD65EB" w:rsidP="006E6837">
            <w:pPr>
              <w:numPr>
                <w:ilvl w:val="0"/>
                <w:numId w:val="7"/>
              </w:numPr>
              <w:tabs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Внутренняя опись докуме</w:t>
            </w:r>
            <w:r w:rsidRPr="00692B27">
              <w:rPr>
                <w:sz w:val="24"/>
                <w:szCs w:val="24"/>
              </w:rPr>
              <w:t>н</w:t>
            </w:r>
            <w:r w:rsidRPr="00692B27">
              <w:rPr>
                <w:sz w:val="24"/>
                <w:szCs w:val="24"/>
              </w:rPr>
              <w:t>тов, находящихся в деле.</w:t>
            </w:r>
          </w:p>
        </w:tc>
        <w:tc>
          <w:tcPr>
            <w:tcW w:w="6109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Шаблон в приложении Б.</w:t>
            </w:r>
          </w:p>
        </w:tc>
      </w:tr>
      <w:tr w:rsidR="00CD65EB" w:rsidRPr="00692B27" w:rsidTr="006E6837">
        <w:trPr>
          <w:trHeight w:val="651"/>
        </w:trPr>
        <w:tc>
          <w:tcPr>
            <w:tcW w:w="817" w:type="dxa"/>
          </w:tcPr>
          <w:p w:rsidR="00CD65EB" w:rsidRPr="00692B27" w:rsidRDefault="00CD65EB" w:rsidP="006E6837">
            <w:pPr>
              <w:numPr>
                <w:ilvl w:val="0"/>
                <w:numId w:val="7"/>
              </w:numPr>
              <w:tabs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Путевка на практику.</w:t>
            </w:r>
          </w:p>
        </w:tc>
        <w:tc>
          <w:tcPr>
            <w:tcW w:w="6109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Выдается ответственным за организацию практики (з</w:t>
            </w:r>
            <w:r w:rsidRPr="00692B27">
              <w:rPr>
                <w:sz w:val="24"/>
                <w:szCs w:val="24"/>
              </w:rPr>
              <w:t>а</w:t>
            </w:r>
            <w:r w:rsidRPr="00692B27">
              <w:rPr>
                <w:sz w:val="24"/>
                <w:szCs w:val="24"/>
              </w:rPr>
              <w:t xml:space="preserve">ведующим отделением). </w:t>
            </w:r>
          </w:p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i/>
                <w:color w:val="FF0000"/>
                <w:sz w:val="24"/>
                <w:szCs w:val="24"/>
              </w:rPr>
              <w:t>При прохождении ПДП в дистанционном формате п</w:t>
            </w:r>
            <w:r w:rsidRPr="00692B27">
              <w:rPr>
                <w:i/>
                <w:color w:val="FF0000"/>
                <w:sz w:val="24"/>
                <w:szCs w:val="24"/>
              </w:rPr>
              <w:t>у</w:t>
            </w:r>
            <w:r w:rsidRPr="00692B27">
              <w:rPr>
                <w:i/>
                <w:color w:val="FF0000"/>
                <w:sz w:val="24"/>
                <w:szCs w:val="24"/>
              </w:rPr>
              <w:t>тевка на практику может отсутствовать</w:t>
            </w:r>
            <w:r w:rsidRPr="00692B27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CD65EB" w:rsidRPr="00692B27" w:rsidTr="006E6837">
        <w:tc>
          <w:tcPr>
            <w:tcW w:w="817" w:type="dxa"/>
          </w:tcPr>
          <w:p w:rsidR="00CD65EB" w:rsidRPr="00692B27" w:rsidRDefault="00CD65EB" w:rsidP="006E6837">
            <w:pPr>
              <w:numPr>
                <w:ilvl w:val="0"/>
                <w:numId w:val="7"/>
              </w:numPr>
              <w:tabs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65EB" w:rsidRPr="00692B27" w:rsidRDefault="00CD65EB" w:rsidP="006E6837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Индивидуальный план пр</w:t>
            </w:r>
            <w:r w:rsidRPr="00692B27">
              <w:rPr>
                <w:sz w:val="24"/>
                <w:szCs w:val="24"/>
              </w:rPr>
              <w:t>о</w:t>
            </w:r>
            <w:r w:rsidRPr="00692B27">
              <w:rPr>
                <w:sz w:val="24"/>
                <w:szCs w:val="24"/>
              </w:rPr>
              <w:t>ведения практики</w:t>
            </w:r>
          </w:p>
          <w:p w:rsidR="00CD65EB" w:rsidRPr="00692B27" w:rsidRDefault="00CD65EB" w:rsidP="006E6837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 xml:space="preserve">Шаблон в приложении В. </w:t>
            </w:r>
          </w:p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Разрабатывается практикантом в соответствии с задан</w:t>
            </w:r>
            <w:r w:rsidRPr="00692B27">
              <w:rPr>
                <w:sz w:val="24"/>
                <w:szCs w:val="24"/>
              </w:rPr>
              <w:t>и</w:t>
            </w:r>
            <w:r w:rsidRPr="00692B27">
              <w:rPr>
                <w:sz w:val="24"/>
                <w:szCs w:val="24"/>
              </w:rPr>
              <w:t xml:space="preserve">ями по практике, утверждается руководителем практики в первую неделю практики. </w:t>
            </w:r>
          </w:p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При составлении индивидуального плана прохождения практики Вы можете использовать примерный индив</w:t>
            </w:r>
            <w:r w:rsidRPr="00692B27">
              <w:rPr>
                <w:sz w:val="24"/>
                <w:szCs w:val="24"/>
              </w:rPr>
              <w:t>и</w:t>
            </w:r>
            <w:r w:rsidRPr="00692B27">
              <w:rPr>
                <w:sz w:val="24"/>
                <w:szCs w:val="24"/>
              </w:rPr>
              <w:t>дуальный план, приведенный  в приложении 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D65EB" w:rsidRPr="00692B27" w:rsidTr="006E6837">
        <w:tc>
          <w:tcPr>
            <w:tcW w:w="817" w:type="dxa"/>
          </w:tcPr>
          <w:p w:rsidR="00CD65EB" w:rsidRPr="00692B27" w:rsidRDefault="00CD65EB" w:rsidP="006E6837">
            <w:pPr>
              <w:numPr>
                <w:ilvl w:val="0"/>
                <w:numId w:val="7"/>
              </w:numPr>
              <w:tabs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Отчет о выполнении заданий по производственной пра</w:t>
            </w:r>
            <w:r w:rsidRPr="00692B27">
              <w:rPr>
                <w:sz w:val="24"/>
                <w:szCs w:val="24"/>
              </w:rPr>
              <w:t>к</w:t>
            </w:r>
            <w:r w:rsidRPr="00692B27">
              <w:rPr>
                <w:sz w:val="24"/>
                <w:szCs w:val="24"/>
              </w:rPr>
              <w:t>тике.</w:t>
            </w:r>
          </w:p>
        </w:tc>
        <w:tc>
          <w:tcPr>
            <w:tcW w:w="6109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Шаблон в приложении Г.</w:t>
            </w:r>
          </w:p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Пишется практикантом самостоятельно. Текстовая часть отчета о выполнении заданий по практике является отв</w:t>
            </w:r>
            <w:r w:rsidRPr="00692B27">
              <w:rPr>
                <w:sz w:val="24"/>
                <w:szCs w:val="24"/>
              </w:rPr>
              <w:t>е</w:t>
            </w:r>
            <w:r w:rsidRPr="00692B27">
              <w:rPr>
                <w:sz w:val="24"/>
                <w:szCs w:val="24"/>
              </w:rPr>
              <w:t>том на каждый пункт индивидуального плана прохожд</w:t>
            </w:r>
            <w:r w:rsidRPr="00692B27">
              <w:rPr>
                <w:sz w:val="24"/>
                <w:szCs w:val="24"/>
              </w:rPr>
              <w:t>е</w:t>
            </w:r>
            <w:r w:rsidRPr="00692B27">
              <w:rPr>
                <w:sz w:val="24"/>
                <w:szCs w:val="24"/>
              </w:rPr>
              <w:t>ния практики и сопровождается ссылками на прилож</w:t>
            </w:r>
            <w:r w:rsidRPr="00692B27">
              <w:rPr>
                <w:sz w:val="24"/>
                <w:szCs w:val="24"/>
              </w:rPr>
              <w:t>е</w:t>
            </w:r>
            <w:r w:rsidRPr="00692B27">
              <w:rPr>
                <w:sz w:val="24"/>
                <w:szCs w:val="24"/>
              </w:rPr>
              <w:t>ния.</w:t>
            </w:r>
          </w:p>
        </w:tc>
      </w:tr>
      <w:tr w:rsidR="00CD65EB" w:rsidRPr="00692B27" w:rsidTr="006E6837">
        <w:tc>
          <w:tcPr>
            <w:tcW w:w="817" w:type="dxa"/>
          </w:tcPr>
          <w:p w:rsidR="00CD65EB" w:rsidRPr="00692B27" w:rsidRDefault="00CD65EB" w:rsidP="006E6837">
            <w:pPr>
              <w:numPr>
                <w:ilvl w:val="0"/>
                <w:numId w:val="7"/>
              </w:numPr>
              <w:tabs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65EB" w:rsidRPr="00692B27" w:rsidRDefault="00CD65EB" w:rsidP="006E6837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 xml:space="preserve">Дневник по практике </w:t>
            </w:r>
          </w:p>
          <w:p w:rsidR="00CD65EB" w:rsidRPr="00692B27" w:rsidRDefault="00CD65EB" w:rsidP="006E6837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Шаблон в приложении Д.</w:t>
            </w:r>
          </w:p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 xml:space="preserve">Заполняется ежедневно. </w:t>
            </w:r>
          </w:p>
          <w:p w:rsidR="00CD65EB" w:rsidRPr="00692B27" w:rsidRDefault="00CD65EB" w:rsidP="006E6837">
            <w:pPr>
              <w:tabs>
                <w:tab w:val="left" w:pos="451"/>
              </w:tabs>
              <w:rPr>
                <w:sz w:val="24"/>
                <w:szCs w:val="24"/>
              </w:rPr>
            </w:pPr>
            <w:r w:rsidRPr="00AA47A0">
              <w:rPr>
                <w:sz w:val="24"/>
                <w:szCs w:val="24"/>
              </w:rPr>
              <w:t>Оценки за каждый день практики ставит руководитель практики от учреждения при прохождении практики в дистанционном режиме.</w:t>
            </w:r>
          </w:p>
        </w:tc>
      </w:tr>
      <w:tr w:rsidR="00CD65EB" w:rsidRPr="00692B27" w:rsidTr="006E6837">
        <w:tc>
          <w:tcPr>
            <w:tcW w:w="817" w:type="dxa"/>
          </w:tcPr>
          <w:p w:rsidR="00CD65EB" w:rsidRPr="00692B27" w:rsidRDefault="00CD65EB" w:rsidP="006E6837">
            <w:pPr>
              <w:numPr>
                <w:ilvl w:val="0"/>
                <w:numId w:val="7"/>
              </w:numPr>
              <w:tabs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Приложения.</w:t>
            </w:r>
          </w:p>
        </w:tc>
        <w:tc>
          <w:tcPr>
            <w:tcW w:w="6109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 xml:space="preserve">Приложения должны соответствовать </w:t>
            </w:r>
            <w:r>
              <w:rPr>
                <w:sz w:val="24"/>
                <w:szCs w:val="24"/>
              </w:rPr>
              <w:t>МР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ственной практики.</w:t>
            </w:r>
          </w:p>
        </w:tc>
      </w:tr>
      <w:tr w:rsidR="00CD65EB" w:rsidRPr="00692B27" w:rsidTr="006E6837">
        <w:tc>
          <w:tcPr>
            <w:tcW w:w="817" w:type="dxa"/>
          </w:tcPr>
          <w:p w:rsidR="00CD65EB" w:rsidRPr="00692B27" w:rsidRDefault="00CD65EB" w:rsidP="006E6837">
            <w:pPr>
              <w:numPr>
                <w:ilvl w:val="0"/>
                <w:numId w:val="7"/>
              </w:numPr>
              <w:tabs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Аттестационный лист-характеристика</w:t>
            </w:r>
          </w:p>
          <w:p w:rsidR="00CD65EB" w:rsidRPr="00692B27" w:rsidRDefault="00CD65EB" w:rsidP="006E6837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Шаблон в приложении Е.</w:t>
            </w:r>
          </w:p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Аттестационный лист-характеристика является обяз</w:t>
            </w:r>
            <w:r w:rsidRPr="00692B27">
              <w:rPr>
                <w:sz w:val="24"/>
                <w:szCs w:val="24"/>
              </w:rPr>
              <w:t>а</w:t>
            </w:r>
            <w:r w:rsidRPr="00692B27">
              <w:rPr>
                <w:sz w:val="24"/>
                <w:szCs w:val="24"/>
              </w:rPr>
              <w:t xml:space="preserve">тельной составной частью отчета по практике.  </w:t>
            </w:r>
          </w:p>
          <w:p w:rsidR="00CD65EB" w:rsidRPr="00692B27" w:rsidRDefault="00CD65EB" w:rsidP="006E6837">
            <w:pPr>
              <w:rPr>
                <w:sz w:val="24"/>
                <w:szCs w:val="24"/>
              </w:rPr>
            </w:pPr>
            <w:r w:rsidRPr="00692B27">
              <w:rPr>
                <w:sz w:val="24"/>
                <w:szCs w:val="24"/>
              </w:rPr>
              <w:t>Аттестационный лист-характеристика при прохождении практики в дистанционном формате заполняется рук</w:t>
            </w:r>
            <w:r w:rsidRPr="00692B27">
              <w:rPr>
                <w:sz w:val="24"/>
                <w:szCs w:val="24"/>
              </w:rPr>
              <w:t>о</w:t>
            </w:r>
            <w:r w:rsidRPr="00692B27">
              <w:rPr>
                <w:sz w:val="24"/>
                <w:szCs w:val="24"/>
              </w:rPr>
              <w:t xml:space="preserve">водителем практики от колледжа и не содержит печати от предприятия. </w:t>
            </w:r>
          </w:p>
        </w:tc>
      </w:tr>
    </w:tbl>
    <w:p w:rsidR="00CD65EB" w:rsidRPr="005E0378" w:rsidRDefault="00CD65EB" w:rsidP="00E171D4">
      <w:pPr>
        <w:tabs>
          <w:tab w:val="left" w:pos="1080"/>
        </w:tabs>
        <w:rPr>
          <w:b/>
          <w:bCs/>
          <w:color w:val="FFFF00"/>
          <w:sz w:val="28"/>
          <w:szCs w:val="28"/>
        </w:rPr>
      </w:pPr>
    </w:p>
    <w:p w:rsidR="00CD65EB" w:rsidRPr="00D83C42" w:rsidRDefault="00CD65EB" w:rsidP="00B17057">
      <w:pPr>
        <w:jc w:val="both"/>
        <w:rPr>
          <w:b/>
          <w:sz w:val="28"/>
          <w:szCs w:val="28"/>
        </w:rPr>
      </w:pPr>
    </w:p>
    <w:p w:rsidR="00CD65EB" w:rsidRPr="00D83C42" w:rsidRDefault="00CD65EB" w:rsidP="00B17057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CD65EB" w:rsidRDefault="00CD65EB" w:rsidP="00B17057">
      <w:pPr>
        <w:ind w:firstLine="720"/>
        <w:jc w:val="both"/>
        <w:rPr>
          <w:sz w:val="28"/>
          <w:szCs w:val="28"/>
        </w:rPr>
      </w:pPr>
      <w:r w:rsidRPr="00D83C42">
        <w:rPr>
          <w:b/>
          <w:bCs/>
          <w:sz w:val="28"/>
          <w:szCs w:val="28"/>
        </w:rPr>
        <w:tab/>
        <w:t xml:space="preserve">Уважаемый студент, обращаем Ваше внимание, </w:t>
      </w:r>
      <w:r w:rsidRPr="00D83C42">
        <w:rPr>
          <w:bCs/>
          <w:sz w:val="28"/>
          <w:szCs w:val="28"/>
        </w:rPr>
        <w:t xml:space="preserve">что методические рекомендации в электронном виде размещены на сайте колледжа </w:t>
      </w:r>
      <w:r w:rsidRPr="00D83C42">
        <w:rPr>
          <w:sz w:val="28"/>
          <w:szCs w:val="28"/>
        </w:rPr>
        <w:t>по адресу:</w:t>
      </w:r>
      <w:r w:rsidRPr="00D83C42">
        <w:rPr>
          <w:i/>
          <w:sz w:val="28"/>
          <w:szCs w:val="28"/>
        </w:rPr>
        <w:t xml:space="preserve"> </w:t>
      </w:r>
      <w:hyperlink r:id="rId14" w:history="1">
        <w:r w:rsidRPr="00D83C42">
          <w:rPr>
            <w:rStyle w:val="af1"/>
            <w:sz w:val="28"/>
            <w:szCs w:val="28"/>
            <w:lang w:val="en-US"/>
          </w:rPr>
          <w:t>www</w:t>
        </w:r>
        <w:r w:rsidRPr="00D83C42">
          <w:rPr>
            <w:rStyle w:val="af1"/>
            <w:sz w:val="28"/>
            <w:szCs w:val="28"/>
          </w:rPr>
          <w:t>.</w:t>
        </w:r>
        <w:r w:rsidRPr="00D83C42">
          <w:rPr>
            <w:rStyle w:val="af1"/>
            <w:sz w:val="28"/>
            <w:szCs w:val="28"/>
            <w:lang w:val="en-US"/>
          </w:rPr>
          <w:t>pgk</w:t>
        </w:r>
        <w:r w:rsidRPr="00D83C42">
          <w:rPr>
            <w:rStyle w:val="af1"/>
            <w:sz w:val="28"/>
            <w:szCs w:val="28"/>
          </w:rPr>
          <w:t>63.</w:t>
        </w:r>
        <w:r w:rsidRPr="00D83C42">
          <w:rPr>
            <w:rStyle w:val="af1"/>
            <w:sz w:val="28"/>
            <w:szCs w:val="28"/>
            <w:lang w:val="en-US"/>
          </w:rPr>
          <w:t>ru</w:t>
        </w:r>
      </w:hyperlink>
      <w:r w:rsidRPr="00D83C42">
        <w:rPr>
          <w:sz w:val="28"/>
          <w:szCs w:val="28"/>
        </w:rPr>
        <w:t xml:space="preserve"> /Образование/Отделения-Специальности-</w:t>
      </w:r>
      <w:r w:rsidRPr="00B73E2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лы/Юр</w:t>
      </w:r>
      <w:r w:rsidRPr="00D83C42">
        <w:rPr>
          <w:sz w:val="28"/>
          <w:szCs w:val="28"/>
        </w:rPr>
        <w:t>/</w:t>
      </w:r>
      <w:r>
        <w:rPr>
          <w:sz w:val="28"/>
          <w:szCs w:val="28"/>
        </w:rPr>
        <w:t>Право и судебное администрирование</w:t>
      </w:r>
      <w:r w:rsidRPr="00D83C42">
        <w:rPr>
          <w:sz w:val="28"/>
          <w:szCs w:val="28"/>
        </w:rPr>
        <w:t>/учебные материалы</w:t>
      </w:r>
      <w:r>
        <w:rPr>
          <w:sz w:val="28"/>
          <w:szCs w:val="28"/>
        </w:rPr>
        <w:t xml:space="preserve"> для 2</w:t>
      </w:r>
      <w:r w:rsidRPr="00D83C42">
        <w:rPr>
          <w:sz w:val="28"/>
          <w:szCs w:val="28"/>
        </w:rPr>
        <w:t xml:space="preserve"> курса</w:t>
      </w:r>
      <w:r>
        <w:rPr>
          <w:sz w:val="28"/>
          <w:szCs w:val="28"/>
        </w:rPr>
        <w:t>.</w:t>
      </w:r>
      <w:r w:rsidRPr="00D83C42">
        <w:rPr>
          <w:sz w:val="28"/>
          <w:szCs w:val="28"/>
        </w:rPr>
        <w:t xml:space="preserve"> </w:t>
      </w:r>
    </w:p>
    <w:p w:rsidR="00CD65EB" w:rsidRDefault="00CD65EB" w:rsidP="00B17057">
      <w:pPr>
        <w:ind w:firstLine="720"/>
        <w:jc w:val="both"/>
        <w:rPr>
          <w:sz w:val="28"/>
          <w:szCs w:val="28"/>
        </w:rPr>
      </w:pPr>
    </w:p>
    <w:p w:rsidR="00CD65EB" w:rsidRDefault="00CD65EB" w:rsidP="00B17057">
      <w:pPr>
        <w:tabs>
          <w:tab w:val="left" w:pos="1080"/>
        </w:tabs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Требования к оформлению текста отчета</w:t>
      </w:r>
    </w:p>
    <w:p w:rsidR="00CD65EB" w:rsidRPr="00D83C42" w:rsidRDefault="00CD65EB" w:rsidP="00B17057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D65EB" w:rsidRPr="00D83C42" w:rsidRDefault="00CD65EB" w:rsidP="00FE472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>Отчет пишется от первого лица.</w:t>
      </w:r>
    </w:p>
    <w:p w:rsidR="00CD65EB" w:rsidRPr="00D83C42" w:rsidRDefault="00CD65EB" w:rsidP="00FE472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Требования к оформлению отчета по ПП соответствуют требованиям к оформлению </w:t>
      </w:r>
      <w:r>
        <w:rPr>
          <w:sz w:val="28"/>
          <w:szCs w:val="28"/>
        </w:rPr>
        <w:t>ПП.</w:t>
      </w:r>
    </w:p>
    <w:p w:rsidR="00CD65EB" w:rsidRPr="00D83C42" w:rsidRDefault="00CD65EB" w:rsidP="00B17057">
      <w:pPr>
        <w:widowControl/>
        <w:autoSpaceDE/>
        <w:autoSpaceDN/>
        <w:adjustRightInd/>
        <w:ind w:left="720"/>
        <w:jc w:val="right"/>
        <w:rPr>
          <w:i/>
          <w:sz w:val="28"/>
          <w:szCs w:val="28"/>
        </w:rPr>
      </w:pPr>
      <w:r w:rsidRPr="00D83C42">
        <w:rPr>
          <w:i/>
          <w:sz w:val="28"/>
          <w:szCs w:val="28"/>
        </w:rPr>
        <w:t>Таблица 6</w:t>
      </w:r>
    </w:p>
    <w:p w:rsidR="00CD65EB" w:rsidRPr="00D83C42" w:rsidRDefault="00CD65EB" w:rsidP="00B17057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 w:rsidRPr="00D83C42">
        <w:rPr>
          <w:b/>
          <w:sz w:val="28"/>
          <w:szCs w:val="28"/>
        </w:rPr>
        <w:t>Требования к оформлению отчета по практике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4"/>
        <w:gridCol w:w="5769"/>
      </w:tblGrid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Шрифт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val="en-US" w:eastAsia="en-US" w:bidi="ne-IN"/>
              </w:rPr>
              <w:t>Times New Roman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Размер шрифта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14 пт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Межстрочный интервал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1,5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Абзацный отступ</w:t>
            </w:r>
            <w:r w:rsidRPr="00B83796">
              <w:rPr>
                <w:sz w:val="24"/>
                <w:szCs w:val="24"/>
                <w:lang w:val="en-US" w:eastAsia="en-US" w:bidi="ne-IN"/>
              </w:rPr>
              <w:t xml:space="preserve"> </w:t>
            </w:r>
            <w:r w:rsidRPr="00B83796">
              <w:rPr>
                <w:sz w:val="24"/>
                <w:szCs w:val="24"/>
                <w:lang w:eastAsia="en-US" w:bidi="ne-IN"/>
              </w:rPr>
              <w:t>основного текста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1,25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Выравнивание текста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По ширине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Поля (см)</w:t>
            </w:r>
          </w:p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  <w:lang w:eastAsia="en-US" w:bidi="ne-IN"/>
              </w:rPr>
            </w:pPr>
            <w:r w:rsidRPr="00B83796">
              <w:rPr>
                <w:i/>
                <w:iCs/>
                <w:sz w:val="24"/>
                <w:szCs w:val="24"/>
                <w:lang w:eastAsia="en-US" w:bidi="ne-IN"/>
              </w:rPr>
              <w:t>ГОСТ 7.32 п. 6.1.2, изм. №1 от 2005г.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Левое – 3; правое – 1, 5; верхнее – 2; нижнее – 2,5.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Нумерация страниц</w:t>
            </w:r>
          </w:p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i/>
                <w:iCs/>
                <w:sz w:val="24"/>
                <w:szCs w:val="24"/>
                <w:lang w:eastAsia="en-US" w:bidi="ne-IN"/>
              </w:rPr>
              <w:t>ГОСТ 7.32 п. 6.3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 w:bidi="ne-IN"/>
              </w:rPr>
            </w:pPr>
            <w:r w:rsidRPr="00B83796">
              <w:rPr>
                <w:sz w:val="24"/>
                <w:szCs w:val="24"/>
                <w:lang w:eastAsia="en-US" w:bidi="ne-IN"/>
              </w:rPr>
              <w:t>Автоматическая, сквозная, в нижнем колонтитуле, по центру, арабскими цифрами, размер шрифта – 12 пт., нумерация на титульном листе отсутствует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Оформление формул и уравнений</w:t>
            </w:r>
          </w:p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i/>
                <w:iCs/>
                <w:sz w:val="24"/>
                <w:szCs w:val="24"/>
                <w:lang w:eastAsia="ja-JP" w:bidi="ne-IN"/>
              </w:rPr>
              <w:t>ГОСТ 7.32 п. 6.8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Располагаются в середине строки, нумерация по во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з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растанию в круглых скобках по правому краю. Выше и ниже каждой формулы и уравнения – 1 свободная строка.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Оформление таблиц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Нумерация: сквозная (</w:t>
            </w:r>
            <w:r w:rsidRPr="00B83796">
              <w:rPr>
                <w:rFonts w:cs="Calibri"/>
                <w:i/>
                <w:iCs/>
                <w:sz w:val="24"/>
                <w:szCs w:val="24"/>
                <w:lang w:eastAsia="ja-JP" w:bidi="ne-IN"/>
              </w:rPr>
              <w:t>Таблица 1, Таблица 2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 xml:space="preserve">,….). Шрифт: 14 пт, курсив, выравнивание по правому краю. 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Название таблицы:  на следующей строке, выравнив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а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ние по центру, шрифт: 14 пт.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Расположение таблицы относительно ширины стран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и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цы: по центру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Внутри таблицы 12 шрифт, одинарный интервал. В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ы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равнивание строки заголовка – по центру, текстового материала в остальных строках – по левому краю, цифрового – по центру. При переносе таблицы шапка повторяется. Наличие ссылки в тексте.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Оформление рисунков</w:t>
            </w:r>
          </w:p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i/>
                <w:iCs/>
                <w:sz w:val="24"/>
                <w:szCs w:val="24"/>
                <w:lang w:eastAsia="ja-JP" w:bidi="ne-IN"/>
              </w:rPr>
              <w:t>ГОСТ 7.32 п. 6.5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iCs/>
                <w:sz w:val="24"/>
                <w:szCs w:val="24"/>
                <w:lang w:eastAsia="ar-SA"/>
              </w:rPr>
              <w:t>Выравнивание по центру, абзацный отступ отсутств</w:t>
            </w:r>
            <w:r w:rsidRPr="00B83796">
              <w:rPr>
                <w:rFonts w:cs="Calibri"/>
                <w:iCs/>
                <w:sz w:val="24"/>
                <w:szCs w:val="24"/>
                <w:lang w:eastAsia="ar-SA"/>
              </w:rPr>
              <w:t>у</w:t>
            </w:r>
            <w:r w:rsidRPr="00B83796">
              <w:rPr>
                <w:rFonts w:cs="Calibri"/>
                <w:iCs/>
                <w:sz w:val="24"/>
                <w:szCs w:val="24"/>
                <w:lang w:eastAsia="ar-SA"/>
              </w:rPr>
              <w:t>ет. Надпись под рисунком: Рисунок 1 – Название р</w:t>
            </w:r>
            <w:r w:rsidRPr="00B83796">
              <w:rPr>
                <w:rFonts w:cs="Calibri"/>
                <w:iCs/>
                <w:sz w:val="24"/>
                <w:szCs w:val="24"/>
                <w:lang w:eastAsia="ar-SA"/>
              </w:rPr>
              <w:t>и</w:t>
            </w:r>
            <w:r w:rsidRPr="00B83796">
              <w:rPr>
                <w:rFonts w:cs="Calibri"/>
                <w:iCs/>
                <w:sz w:val="24"/>
                <w:szCs w:val="24"/>
                <w:lang w:eastAsia="ar-SA"/>
              </w:rPr>
              <w:t>сунка, выравнивание – по центру, точка в конце не ставится, абзацный отступ отсутствует. Размер шри</w:t>
            </w:r>
            <w:r w:rsidRPr="00B83796">
              <w:rPr>
                <w:rFonts w:cs="Calibri"/>
                <w:iCs/>
                <w:sz w:val="24"/>
                <w:szCs w:val="24"/>
                <w:lang w:eastAsia="ar-SA"/>
              </w:rPr>
              <w:t>ф</w:t>
            </w:r>
            <w:r w:rsidRPr="00B83796">
              <w:rPr>
                <w:rFonts w:cs="Calibri"/>
                <w:iCs/>
                <w:sz w:val="24"/>
                <w:szCs w:val="24"/>
                <w:lang w:eastAsia="ar-SA"/>
              </w:rPr>
              <w:t xml:space="preserve">та – 12 пт. 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Наличие ссылки в тексте.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Ссылки на использованные исто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ч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ники, ссылки на приложения</w:t>
            </w:r>
          </w:p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i/>
                <w:iCs/>
                <w:sz w:val="24"/>
                <w:szCs w:val="24"/>
                <w:lang w:eastAsia="ja-JP" w:bidi="ne-IN"/>
              </w:rPr>
              <w:t>ГОСТ 7.32 п. 6.9.4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bidi="ne-IN"/>
              </w:rPr>
              <w:t>[1] – ссылка на нормативный документ или Интернет-ресурс; [13, с.145] – ссылка на источник литературы. Расположение – в конце абзаца. Точка ставится после закрывающейся скобки.</w:t>
            </w:r>
          </w:p>
        </w:tc>
      </w:tr>
      <w:tr w:rsidR="00CD65EB" w:rsidRPr="00B83796" w:rsidTr="00B17057">
        <w:trPr>
          <w:trHeight w:val="20"/>
          <w:jc w:val="center"/>
        </w:trPr>
        <w:tc>
          <w:tcPr>
            <w:tcW w:w="37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rPr>
                <w:rFonts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Приложения</w:t>
            </w:r>
          </w:p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i/>
                <w:iCs/>
                <w:sz w:val="24"/>
                <w:szCs w:val="24"/>
                <w:lang w:eastAsia="ja-JP" w:bidi="ne-IN"/>
              </w:rPr>
              <w:t>ГОСТ 7.32 п. 6.14</w:t>
            </w:r>
          </w:p>
        </w:tc>
        <w:tc>
          <w:tcPr>
            <w:tcW w:w="57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D65EB" w:rsidRPr="00B83796" w:rsidRDefault="00CD65EB" w:rsidP="00B1705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  <w:lang w:eastAsia="en-US" w:bidi="ne-IN"/>
              </w:rPr>
            </w:pP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Каждое приложение – с новой страницы. Наименов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а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ние: «</w:t>
            </w:r>
            <w:r w:rsidRPr="00B83796">
              <w:rPr>
                <w:rFonts w:cs="Calibri"/>
                <w:b/>
                <w:sz w:val="24"/>
                <w:szCs w:val="24"/>
                <w:lang w:eastAsia="ja-JP" w:bidi="ne-IN"/>
              </w:rPr>
              <w:t>ПРИЛОЖЕНИЕ А»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, сквозная нумерация з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>а</w:t>
            </w:r>
            <w:r w:rsidRPr="00B83796">
              <w:rPr>
                <w:rFonts w:cs="Calibri"/>
                <w:sz w:val="24"/>
                <w:szCs w:val="24"/>
                <w:lang w:eastAsia="ja-JP" w:bidi="ne-IN"/>
              </w:rPr>
              <w:t xml:space="preserve">главными буквами русского алфавита (кроме Ё, З, Й, О, Ч, Ь, Ы, Ъ), </w:t>
            </w:r>
            <w:r w:rsidRPr="00B83796">
              <w:rPr>
                <w:rFonts w:cs="Calibri"/>
                <w:iCs/>
                <w:sz w:val="24"/>
                <w:szCs w:val="24"/>
                <w:lang w:eastAsia="ar-SA"/>
              </w:rPr>
              <w:t>выравнивание – по центру, в названии одинарный интервал</w:t>
            </w:r>
          </w:p>
        </w:tc>
      </w:tr>
    </w:tbl>
    <w:p w:rsidR="00CD65EB" w:rsidRPr="00D83C42" w:rsidRDefault="00CD65EB" w:rsidP="00B1705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D65EB" w:rsidRPr="00D83C42" w:rsidRDefault="00CD65EB" w:rsidP="00FE472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lastRenderedPageBreak/>
        <w:t>Каждый отчет выполняется индивидуально и отправляется на электронную почту руководителю.</w:t>
      </w:r>
    </w:p>
    <w:p w:rsidR="00CD65EB" w:rsidRPr="00D83C42" w:rsidRDefault="00CD65EB" w:rsidP="00FE472A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D83C42">
        <w:rPr>
          <w:sz w:val="28"/>
          <w:szCs w:val="28"/>
        </w:rPr>
        <w:t xml:space="preserve">Объем текстовой части отчета должен занимать не </w:t>
      </w:r>
      <w:r>
        <w:rPr>
          <w:sz w:val="28"/>
          <w:szCs w:val="28"/>
        </w:rPr>
        <w:t>менее 4</w:t>
      </w:r>
      <w:r w:rsidRPr="004A46B0">
        <w:rPr>
          <w:sz w:val="28"/>
          <w:szCs w:val="28"/>
        </w:rPr>
        <w:t xml:space="preserve">  страниц</w:t>
      </w:r>
      <w:r w:rsidRPr="00D83C42">
        <w:rPr>
          <w:sz w:val="28"/>
          <w:szCs w:val="28"/>
        </w:rPr>
        <w:t>.</w:t>
      </w:r>
    </w:p>
    <w:p w:rsidR="00CD65EB" w:rsidRDefault="00CD65EB" w:rsidP="00B17057">
      <w:pPr>
        <w:widowControl/>
        <w:autoSpaceDE/>
        <w:autoSpaceDN/>
        <w:adjustRightInd/>
        <w:rPr>
          <w:szCs w:val="28"/>
        </w:rPr>
      </w:pPr>
      <w:r w:rsidRPr="00D83C42">
        <w:rPr>
          <w:sz w:val="28"/>
          <w:szCs w:val="28"/>
        </w:rPr>
        <w:br w:type="page"/>
      </w:r>
    </w:p>
    <w:p w:rsidR="00CD65EB" w:rsidRPr="004C2D3F" w:rsidRDefault="00CD65EB" w:rsidP="00255EAA">
      <w:pPr>
        <w:pStyle w:val="10"/>
        <w:rPr>
          <w:szCs w:val="28"/>
        </w:rPr>
      </w:pPr>
      <w:r w:rsidRPr="004C2D3F">
        <w:rPr>
          <w:szCs w:val="28"/>
        </w:rPr>
        <w:t xml:space="preserve">ПРИЛОЖЕНИЕ </w:t>
      </w:r>
      <w:r>
        <w:rPr>
          <w:szCs w:val="28"/>
        </w:rPr>
        <w:t>А</w:t>
      </w:r>
    </w:p>
    <w:p w:rsidR="00CD65EB" w:rsidRPr="00CD0E88" w:rsidRDefault="00CD65EB" w:rsidP="00255EAA">
      <w:pPr>
        <w:pStyle w:val="10"/>
        <w:rPr>
          <w:b w:val="0"/>
          <w:sz w:val="24"/>
          <w:szCs w:val="28"/>
        </w:rPr>
      </w:pPr>
      <w:r w:rsidRPr="00CD0E88">
        <w:rPr>
          <w:b w:val="0"/>
          <w:sz w:val="24"/>
          <w:szCs w:val="28"/>
        </w:rPr>
        <w:t>Шаблон титульного листа отчета</w:t>
      </w:r>
    </w:p>
    <w:p w:rsidR="00CD65EB" w:rsidRPr="00CD0E88" w:rsidRDefault="00CD65EB" w:rsidP="00255EAA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Министерство образования и науки</w:t>
      </w:r>
      <w:r>
        <w:rPr>
          <w:b/>
          <w:sz w:val="28"/>
          <w:szCs w:val="28"/>
        </w:rPr>
        <w:t xml:space="preserve"> </w:t>
      </w:r>
      <w:r w:rsidRPr="00CD0E88">
        <w:rPr>
          <w:b/>
          <w:sz w:val="28"/>
          <w:szCs w:val="28"/>
        </w:rPr>
        <w:t>Самарской области</w:t>
      </w: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  <w:r w:rsidRPr="00CD0E88">
        <w:rPr>
          <w:b/>
          <w:caps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CD65EB" w:rsidRPr="00CD0E88" w:rsidRDefault="00CD65EB" w:rsidP="00255EAA">
      <w:pPr>
        <w:rPr>
          <w:sz w:val="28"/>
          <w:szCs w:val="28"/>
        </w:rPr>
      </w:pPr>
    </w:p>
    <w:p w:rsidR="00CD65EB" w:rsidRPr="00CD0E88" w:rsidRDefault="00CD65EB" w:rsidP="00255EAA">
      <w:pPr>
        <w:rPr>
          <w:sz w:val="28"/>
          <w:szCs w:val="28"/>
        </w:rPr>
      </w:pPr>
    </w:p>
    <w:p w:rsidR="00CD65EB" w:rsidRPr="00CD0E88" w:rsidRDefault="00CD65EB" w:rsidP="00255EAA">
      <w:pPr>
        <w:rPr>
          <w:sz w:val="28"/>
          <w:szCs w:val="28"/>
        </w:rPr>
      </w:pPr>
    </w:p>
    <w:p w:rsidR="00CD65EB" w:rsidRPr="00CD0E88" w:rsidRDefault="00CD65EB" w:rsidP="00255EAA">
      <w:pPr>
        <w:rPr>
          <w:sz w:val="28"/>
          <w:szCs w:val="28"/>
        </w:rPr>
      </w:pPr>
    </w:p>
    <w:p w:rsidR="00CD65EB" w:rsidRPr="00CD0E88" w:rsidRDefault="00CD65EB" w:rsidP="00255EAA">
      <w:pPr>
        <w:rPr>
          <w:sz w:val="28"/>
          <w:szCs w:val="28"/>
        </w:rPr>
      </w:pPr>
    </w:p>
    <w:p w:rsidR="00CD65EB" w:rsidRPr="00CD0E88" w:rsidRDefault="00CD65EB" w:rsidP="00255EAA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CD65EB" w:rsidRPr="00CD0E88" w:rsidRDefault="00CD65EB" w:rsidP="00255EAA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CD65EB" w:rsidRPr="00CD0E88" w:rsidRDefault="00CD65EB" w:rsidP="00255EAA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ОТЧЕТ</w:t>
      </w: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ПРОИЗВОДСТВЕННОЙ ПРАКТИКЕ </w:t>
      </w:r>
    </w:p>
    <w:p w:rsidR="00CD65EB" w:rsidRPr="00CD0E88" w:rsidRDefault="00CD65EB" w:rsidP="00255EAA">
      <w:pPr>
        <w:rPr>
          <w:b/>
          <w:sz w:val="28"/>
          <w:szCs w:val="28"/>
        </w:rPr>
      </w:pPr>
    </w:p>
    <w:p w:rsidR="00CD65EB" w:rsidRPr="005F1CB8" w:rsidRDefault="00CD65EB" w:rsidP="00255EAA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D0E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Архивное дело в суде</w:t>
      </w: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</w:p>
    <w:p w:rsidR="00CD65EB" w:rsidRPr="00CD0E88" w:rsidRDefault="00CD65EB" w:rsidP="00255EAA">
      <w:pPr>
        <w:jc w:val="center"/>
        <w:rPr>
          <w:b/>
          <w:i/>
          <w:sz w:val="28"/>
          <w:szCs w:val="28"/>
        </w:rPr>
      </w:pPr>
    </w:p>
    <w:p w:rsidR="00CD65EB" w:rsidRPr="00CD0E88" w:rsidRDefault="00CD65EB" w:rsidP="00255EAA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Специальность: 40.02.0</w:t>
      </w:r>
      <w:r>
        <w:rPr>
          <w:b/>
          <w:i/>
          <w:sz w:val="28"/>
          <w:szCs w:val="28"/>
        </w:rPr>
        <w:t xml:space="preserve">3 Право и судебное администрирование </w:t>
      </w: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</w:p>
    <w:p w:rsidR="00CD65EB" w:rsidRPr="00CD0E88" w:rsidRDefault="00CD65EB" w:rsidP="00255EAA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0A0" w:firstRow="1" w:lastRow="0" w:firstColumn="1" w:lastColumn="0" w:noHBand="0" w:noVBand="0"/>
      </w:tblPr>
      <w:tblGrid>
        <w:gridCol w:w="5303"/>
      </w:tblGrid>
      <w:tr w:rsidR="00CD65EB" w:rsidRPr="00CD0E88" w:rsidTr="00026FF2">
        <w:tc>
          <w:tcPr>
            <w:tcW w:w="5294" w:type="dxa"/>
          </w:tcPr>
          <w:p w:rsidR="00CD65EB" w:rsidRPr="00CD0E88" w:rsidRDefault="00CD65EB" w:rsidP="00026FF2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Обучающийся ________________________</w:t>
            </w:r>
          </w:p>
          <w:p w:rsidR="00CD65EB" w:rsidRPr="00CD0E88" w:rsidRDefault="00CD65EB" w:rsidP="00026FF2">
            <w:pPr>
              <w:pStyle w:val="31"/>
              <w:spacing w:after="0"/>
              <w:ind w:left="0" w:right="-82"/>
              <w:jc w:val="center"/>
              <w:rPr>
                <w:sz w:val="22"/>
                <w:szCs w:val="28"/>
                <w:vertAlign w:val="superscript"/>
              </w:rPr>
            </w:pPr>
            <w:r w:rsidRPr="00CD0E88">
              <w:rPr>
                <w:sz w:val="22"/>
                <w:szCs w:val="28"/>
                <w:vertAlign w:val="superscript"/>
              </w:rPr>
              <w:t>Фамилия, И. О.</w:t>
            </w:r>
          </w:p>
          <w:p w:rsidR="00CD65EB" w:rsidRPr="00CD0E88" w:rsidRDefault="00CD65EB" w:rsidP="00026FF2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Гр._____________</w:t>
            </w:r>
          </w:p>
          <w:p w:rsidR="00CD65EB" w:rsidRPr="00CD0E88" w:rsidRDefault="00CD65EB" w:rsidP="00026FF2">
            <w:pPr>
              <w:pStyle w:val="31"/>
              <w:spacing w:after="0"/>
              <w:ind w:left="0" w:right="-82"/>
              <w:jc w:val="center"/>
              <w:rPr>
                <w:sz w:val="28"/>
                <w:szCs w:val="28"/>
              </w:rPr>
            </w:pPr>
          </w:p>
        </w:tc>
      </w:tr>
      <w:tr w:rsidR="00CD65EB" w:rsidRPr="00CD0E88" w:rsidTr="00026FF2">
        <w:tc>
          <w:tcPr>
            <w:tcW w:w="5294" w:type="dxa"/>
          </w:tcPr>
          <w:p w:rsidR="00CD65EB" w:rsidRPr="00CD0E88" w:rsidRDefault="00CD65EB" w:rsidP="00026FF2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Организация:________________________</w:t>
            </w:r>
          </w:p>
          <w:p w:rsidR="00CD65EB" w:rsidRPr="00CD0E88" w:rsidRDefault="00CD65EB" w:rsidP="00026FF2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____________________________________</w:t>
            </w:r>
          </w:p>
          <w:p w:rsidR="00CD65EB" w:rsidRPr="00CD0E88" w:rsidRDefault="00CD65EB" w:rsidP="00026FF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D0E88">
              <w:rPr>
                <w:sz w:val="22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CD65EB" w:rsidRPr="00CD0E88" w:rsidTr="00026FF2">
        <w:tc>
          <w:tcPr>
            <w:tcW w:w="5294" w:type="dxa"/>
          </w:tcPr>
          <w:p w:rsidR="00CD65EB" w:rsidRPr="00CD0E88" w:rsidRDefault="00CD65EB" w:rsidP="00026FF2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CD65EB" w:rsidRPr="00CD0E88" w:rsidRDefault="00CD65EB" w:rsidP="00026FF2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Руководитель практики</w:t>
            </w:r>
          </w:p>
          <w:p w:rsidR="00CD65EB" w:rsidRPr="00CD0E88" w:rsidRDefault="00CD65EB" w:rsidP="00026FF2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CD65EB" w:rsidRPr="00CD0E88" w:rsidRDefault="00CD65EB" w:rsidP="00026FF2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Фамилия, И. О.</w:t>
            </w:r>
          </w:p>
        </w:tc>
      </w:tr>
      <w:tr w:rsidR="00CD65EB" w:rsidRPr="00CD0E88" w:rsidTr="00026FF2">
        <w:tc>
          <w:tcPr>
            <w:tcW w:w="5294" w:type="dxa"/>
          </w:tcPr>
          <w:p w:rsidR="00CD65EB" w:rsidRPr="00CD0E88" w:rsidRDefault="00CD65EB" w:rsidP="00026FF2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Оценка______________________________</w:t>
            </w:r>
          </w:p>
          <w:p w:rsidR="00CD65EB" w:rsidRPr="00CD0E88" w:rsidRDefault="00CD65EB" w:rsidP="00026FF2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Оценка, подпись</w:t>
            </w:r>
          </w:p>
        </w:tc>
      </w:tr>
    </w:tbl>
    <w:p w:rsidR="00CD65EB" w:rsidRPr="00CD0E88" w:rsidRDefault="00CD65EB" w:rsidP="00255EAA">
      <w:pPr>
        <w:jc w:val="center"/>
        <w:rPr>
          <w:b/>
          <w:sz w:val="28"/>
          <w:szCs w:val="28"/>
        </w:rPr>
      </w:pPr>
    </w:p>
    <w:p w:rsidR="00CD65EB" w:rsidRPr="00CD0E88" w:rsidRDefault="00CD65EB" w:rsidP="00255EAA">
      <w:pPr>
        <w:rPr>
          <w:sz w:val="28"/>
          <w:szCs w:val="28"/>
        </w:rPr>
      </w:pPr>
    </w:p>
    <w:p w:rsidR="00CD65EB" w:rsidRPr="00CD0E88" w:rsidRDefault="00CD65EB" w:rsidP="00255EAA">
      <w:pPr>
        <w:pStyle w:val="31"/>
        <w:spacing w:after="0"/>
        <w:ind w:left="0" w:right="-82"/>
        <w:rPr>
          <w:sz w:val="28"/>
          <w:szCs w:val="28"/>
        </w:rPr>
      </w:pPr>
    </w:p>
    <w:p w:rsidR="00CD65EB" w:rsidRPr="00CD0E88" w:rsidRDefault="00CD65EB" w:rsidP="00255EAA">
      <w:pPr>
        <w:pStyle w:val="31"/>
        <w:spacing w:after="0"/>
        <w:ind w:left="0" w:right="-82"/>
        <w:rPr>
          <w:sz w:val="28"/>
          <w:szCs w:val="28"/>
        </w:rPr>
      </w:pPr>
    </w:p>
    <w:p w:rsidR="00CD65EB" w:rsidRPr="00CD0E88" w:rsidRDefault="00CD65EB" w:rsidP="00255EAA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CD0E88">
        <w:rPr>
          <w:b/>
          <w:sz w:val="28"/>
          <w:szCs w:val="28"/>
        </w:rPr>
        <w:t>Самара, 20___ г.</w:t>
      </w:r>
    </w:p>
    <w:p w:rsidR="00CD65EB" w:rsidRPr="00CD0E88" w:rsidRDefault="00CD65EB" w:rsidP="00255EAA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CD65EB" w:rsidRDefault="00CD65EB" w:rsidP="00B17057">
      <w:pPr>
        <w:widowControl/>
        <w:autoSpaceDE/>
        <w:autoSpaceDN/>
        <w:adjustRightInd/>
        <w:rPr>
          <w:i/>
          <w:szCs w:val="28"/>
        </w:rPr>
      </w:pPr>
    </w:p>
    <w:p w:rsidR="00CD65EB" w:rsidRDefault="00CD65EB" w:rsidP="00B17057">
      <w:pPr>
        <w:widowControl/>
        <w:autoSpaceDE/>
        <w:autoSpaceDN/>
        <w:adjustRightInd/>
        <w:rPr>
          <w:i/>
          <w:szCs w:val="28"/>
        </w:rPr>
      </w:pPr>
    </w:p>
    <w:p w:rsidR="00CD65EB" w:rsidRPr="00D83C42" w:rsidRDefault="00CD65EB" w:rsidP="00B17057">
      <w:pPr>
        <w:ind w:firstLine="720"/>
        <w:jc w:val="both"/>
        <w:rPr>
          <w:sz w:val="28"/>
          <w:szCs w:val="28"/>
        </w:rPr>
      </w:pPr>
    </w:p>
    <w:p w:rsidR="00CD65EB" w:rsidRDefault="00CD65EB" w:rsidP="00B1705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CD65EB" w:rsidRPr="00E437D2" w:rsidRDefault="00CD65EB" w:rsidP="00E171D4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Б</w:t>
      </w:r>
    </w:p>
    <w:p w:rsidR="00CD65EB" w:rsidRPr="00CC09D0" w:rsidRDefault="00CD65EB" w:rsidP="00E171D4">
      <w:pPr>
        <w:pBdr>
          <w:bottom w:val="single" w:sz="4" w:space="1" w:color="auto"/>
        </w:pBdr>
        <w:spacing w:after="200" w:line="276" w:lineRule="auto"/>
        <w:jc w:val="center"/>
        <w:rPr>
          <w:sz w:val="28"/>
          <w:szCs w:val="28"/>
        </w:rPr>
      </w:pPr>
      <w:r w:rsidRPr="00CC09D0">
        <w:rPr>
          <w:sz w:val="28"/>
          <w:szCs w:val="28"/>
        </w:rPr>
        <w:t>Шаблон внутренней описи документов</w:t>
      </w:r>
    </w:p>
    <w:p w:rsidR="00CD65EB" w:rsidRPr="00CC09D0" w:rsidRDefault="00CD65EB" w:rsidP="00E171D4">
      <w:pPr>
        <w:spacing w:after="200" w:line="276" w:lineRule="auto"/>
        <w:jc w:val="center"/>
        <w:rPr>
          <w:sz w:val="28"/>
          <w:szCs w:val="28"/>
        </w:rPr>
      </w:pPr>
    </w:p>
    <w:p w:rsidR="00CD65EB" w:rsidRPr="00CC09D0" w:rsidRDefault="00CD65EB" w:rsidP="00E171D4">
      <w:pPr>
        <w:spacing w:after="200" w:line="276" w:lineRule="auto"/>
        <w:jc w:val="center"/>
        <w:rPr>
          <w:b/>
          <w:bCs/>
          <w:sz w:val="28"/>
          <w:szCs w:val="28"/>
        </w:rPr>
      </w:pPr>
      <w:bookmarkStart w:id="41" w:name="_Toc317155569"/>
      <w:bookmarkStart w:id="42" w:name="_Toc317155905"/>
      <w:r w:rsidRPr="00CC09D0">
        <w:rPr>
          <w:b/>
          <w:bCs/>
          <w:sz w:val="28"/>
          <w:szCs w:val="28"/>
        </w:rPr>
        <w:t>ВНУТРЕННЯЯ ОПИСЬ</w:t>
      </w:r>
      <w:bookmarkEnd w:id="41"/>
      <w:bookmarkEnd w:id="42"/>
    </w:p>
    <w:p w:rsidR="00CD65EB" w:rsidRPr="00CC09D0" w:rsidRDefault="00CD65EB" w:rsidP="00E171D4">
      <w:pPr>
        <w:spacing w:after="200" w:line="276" w:lineRule="auto"/>
        <w:jc w:val="center"/>
        <w:rPr>
          <w:b/>
          <w:bCs/>
          <w:sz w:val="28"/>
          <w:szCs w:val="28"/>
        </w:rPr>
      </w:pPr>
      <w:bookmarkStart w:id="43" w:name="_Toc317155570"/>
      <w:bookmarkStart w:id="44" w:name="_Toc317155906"/>
      <w:r w:rsidRPr="00CC09D0">
        <w:rPr>
          <w:b/>
          <w:bCs/>
          <w:sz w:val="28"/>
          <w:szCs w:val="28"/>
        </w:rPr>
        <w:t>документов, находящихся в отчете</w:t>
      </w:r>
      <w:bookmarkEnd w:id="43"/>
      <w:bookmarkEnd w:id="44"/>
    </w:p>
    <w:p w:rsidR="00CD65EB" w:rsidRPr="00CC09D0" w:rsidRDefault="00CD65EB" w:rsidP="00E171D4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CD65EB" w:rsidRPr="00CC09D0" w:rsidRDefault="00CD65EB" w:rsidP="00E171D4">
      <w:pPr>
        <w:spacing w:after="200" w:line="276" w:lineRule="auto"/>
        <w:jc w:val="center"/>
        <w:rPr>
          <w:sz w:val="28"/>
          <w:szCs w:val="28"/>
        </w:rPr>
      </w:pPr>
      <w:r w:rsidRPr="00CC09D0">
        <w:rPr>
          <w:sz w:val="28"/>
          <w:szCs w:val="28"/>
        </w:rPr>
        <w:t>студента (ки)</w:t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  <w:u w:val="single"/>
        </w:rPr>
        <w:tab/>
      </w:r>
      <w:r w:rsidRPr="00CC09D0">
        <w:rPr>
          <w:sz w:val="28"/>
          <w:szCs w:val="28"/>
        </w:rPr>
        <w:t>гр.</w:t>
      </w:r>
    </w:p>
    <w:p w:rsidR="00CD65EB" w:rsidRPr="00CC09D0" w:rsidRDefault="00CD65EB" w:rsidP="00E171D4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CD65EB" w:rsidRPr="00CC09D0" w:rsidTr="006E6837">
        <w:trPr>
          <w:trHeight w:val="327"/>
        </w:trPr>
        <w:tc>
          <w:tcPr>
            <w:tcW w:w="1157" w:type="dxa"/>
            <w:vAlign w:val="center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№</w:t>
            </w:r>
          </w:p>
          <w:p w:rsidR="00CD65EB" w:rsidRPr="00CC09D0" w:rsidRDefault="00CD65EB" w:rsidP="006E683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Страницы</w:t>
            </w:r>
          </w:p>
        </w:tc>
      </w:tr>
      <w:tr w:rsidR="00CD65EB" w:rsidRPr="00CC09D0" w:rsidTr="006E6837">
        <w:trPr>
          <w:trHeight w:val="327"/>
        </w:trPr>
        <w:tc>
          <w:tcPr>
            <w:tcW w:w="1157" w:type="dxa"/>
            <w:vAlign w:val="center"/>
          </w:tcPr>
          <w:p w:rsidR="00CD65EB" w:rsidRPr="00CC09D0" w:rsidRDefault="00CD65EB" w:rsidP="00E171D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Путевка на практику (при наличии)</w:t>
            </w:r>
          </w:p>
        </w:tc>
        <w:tc>
          <w:tcPr>
            <w:tcW w:w="1560" w:type="dxa"/>
            <w:vAlign w:val="center"/>
          </w:tcPr>
          <w:p w:rsidR="00CD65EB" w:rsidRPr="00CC09D0" w:rsidRDefault="00CD65EB" w:rsidP="006E6837">
            <w:pPr>
              <w:rPr>
                <w:bCs/>
                <w:sz w:val="28"/>
                <w:szCs w:val="28"/>
              </w:rPr>
            </w:pPr>
          </w:p>
        </w:tc>
      </w:tr>
      <w:tr w:rsidR="00CD65EB" w:rsidRPr="00CC09D0" w:rsidTr="006E6837">
        <w:trPr>
          <w:trHeight w:val="343"/>
        </w:trPr>
        <w:tc>
          <w:tcPr>
            <w:tcW w:w="1157" w:type="dxa"/>
            <w:vAlign w:val="center"/>
          </w:tcPr>
          <w:p w:rsidR="00CD65EB" w:rsidRPr="00CC09D0" w:rsidRDefault="00CD65EB" w:rsidP="00E171D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CD65EB" w:rsidRPr="00CC09D0" w:rsidRDefault="00CD65EB" w:rsidP="006E6837">
            <w:pPr>
              <w:rPr>
                <w:bCs/>
                <w:sz w:val="28"/>
                <w:szCs w:val="28"/>
              </w:rPr>
            </w:pPr>
          </w:p>
        </w:tc>
      </w:tr>
      <w:tr w:rsidR="00CD65EB" w:rsidRPr="00CC09D0" w:rsidTr="006E6837">
        <w:trPr>
          <w:trHeight w:val="343"/>
        </w:trPr>
        <w:tc>
          <w:tcPr>
            <w:tcW w:w="1157" w:type="dxa"/>
            <w:vAlign w:val="center"/>
          </w:tcPr>
          <w:p w:rsidR="00CD65EB" w:rsidRPr="00CC09D0" w:rsidRDefault="00CD65EB" w:rsidP="00E171D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Отче</w:t>
            </w:r>
            <w:r>
              <w:rPr>
                <w:sz w:val="28"/>
                <w:szCs w:val="28"/>
              </w:rPr>
              <w:t>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CD65EB" w:rsidRPr="00CC09D0" w:rsidRDefault="00CD65EB" w:rsidP="006E6837">
            <w:pPr>
              <w:rPr>
                <w:bCs/>
                <w:sz w:val="28"/>
                <w:szCs w:val="28"/>
              </w:rPr>
            </w:pPr>
          </w:p>
        </w:tc>
      </w:tr>
      <w:tr w:rsidR="00CD65EB" w:rsidRPr="00CC09D0" w:rsidTr="006E6837">
        <w:trPr>
          <w:trHeight w:val="343"/>
        </w:trPr>
        <w:tc>
          <w:tcPr>
            <w:tcW w:w="1157" w:type="dxa"/>
            <w:vAlign w:val="center"/>
          </w:tcPr>
          <w:p w:rsidR="00CD65EB" w:rsidRPr="00CC09D0" w:rsidRDefault="00CD65EB" w:rsidP="00E171D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руководителя практики</w:t>
            </w:r>
          </w:p>
        </w:tc>
        <w:tc>
          <w:tcPr>
            <w:tcW w:w="1560" w:type="dxa"/>
            <w:vAlign w:val="center"/>
          </w:tcPr>
          <w:p w:rsidR="00CD65EB" w:rsidRPr="00CC09D0" w:rsidRDefault="00CD65EB" w:rsidP="006E6837">
            <w:pPr>
              <w:rPr>
                <w:bCs/>
                <w:sz w:val="28"/>
                <w:szCs w:val="28"/>
              </w:rPr>
            </w:pPr>
          </w:p>
        </w:tc>
      </w:tr>
      <w:tr w:rsidR="00CD65EB" w:rsidRPr="00CC09D0" w:rsidTr="006E6837">
        <w:trPr>
          <w:trHeight w:val="343"/>
        </w:trPr>
        <w:tc>
          <w:tcPr>
            <w:tcW w:w="1157" w:type="dxa"/>
            <w:vAlign w:val="center"/>
          </w:tcPr>
          <w:p w:rsidR="00CD65EB" w:rsidRPr="00CC09D0" w:rsidRDefault="00CD65EB" w:rsidP="00E171D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Приложение № 1.</w:t>
            </w:r>
          </w:p>
        </w:tc>
        <w:tc>
          <w:tcPr>
            <w:tcW w:w="1560" w:type="dxa"/>
            <w:vAlign w:val="center"/>
          </w:tcPr>
          <w:p w:rsidR="00CD65EB" w:rsidRPr="00CC09D0" w:rsidRDefault="00CD65EB" w:rsidP="006E6837">
            <w:pPr>
              <w:rPr>
                <w:bCs/>
                <w:sz w:val="28"/>
                <w:szCs w:val="28"/>
              </w:rPr>
            </w:pPr>
          </w:p>
        </w:tc>
      </w:tr>
      <w:tr w:rsidR="00CD65EB" w:rsidRPr="00CC09D0" w:rsidTr="006E6837">
        <w:trPr>
          <w:trHeight w:val="343"/>
        </w:trPr>
        <w:tc>
          <w:tcPr>
            <w:tcW w:w="1157" w:type="dxa"/>
            <w:vAlign w:val="center"/>
          </w:tcPr>
          <w:p w:rsidR="00CD65EB" w:rsidRPr="00CC09D0" w:rsidRDefault="00CD65EB" w:rsidP="00E171D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 xml:space="preserve">Приложение № </w:t>
            </w:r>
            <w:r w:rsidRPr="00CC09D0">
              <w:rPr>
                <w:sz w:val="28"/>
                <w:szCs w:val="28"/>
                <w:lang w:val="en-US"/>
              </w:rPr>
              <w:t>n</w:t>
            </w:r>
            <w:r w:rsidRPr="00CC09D0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CD65EB" w:rsidRPr="00CC09D0" w:rsidRDefault="00CD65EB" w:rsidP="006E6837">
            <w:pPr>
              <w:rPr>
                <w:bCs/>
                <w:sz w:val="28"/>
                <w:szCs w:val="28"/>
              </w:rPr>
            </w:pPr>
          </w:p>
        </w:tc>
      </w:tr>
      <w:tr w:rsidR="00CD65EB" w:rsidRPr="00CC09D0" w:rsidTr="006E6837">
        <w:trPr>
          <w:trHeight w:val="343"/>
        </w:trPr>
        <w:tc>
          <w:tcPr>
            <w:tcW w:w="1157" w:type="dxa"/>
            <w:vAlign w:val="center"/>
          </w:tcPr>
          <w:p w:rsidR="00CD65EB" w:rsidRPr="00CC09D0" w:rsidRDefault="00CD65EB" w:rsidP="00E171D4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D65EB" w:rsidRPr="00CC09D0" w:rsidRDefault="00CD65EB" w:rsidP="006E6837">
            <w:pPr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CD65EB" w:rsidRPr="00CC09D0" w:rsidRDefault="00CD65EB" w:rsidP="006E6837">
            <w:pPr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CD65EB" w:rsidRPr="00CC09D0" w:rsidRDefault="00CD65EB" w:rsidP="00E171D4">
      <w:pPr>
        <w:spacing w:after="200" w:line="276" w:lineRule="auto"/>
        <w:rPr>
          <w:sz w:val="28"/>
          <w:szCs w:val="28"/>
        </w:rPr>
      </w:pPr>
    </w:p>
    <w:p w:rsidR="00CD65EB" w:rsidRPr="00CC09D0" w:rsidRDefault="00CD65EB" w:rsidP="00E171D4">
      <w:pPr>
        <w:spacing w:after="200"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 xml:space="preserve">00.00.0000 </w:t>
      </w:r>
    </w:p>
    <w:p w:rsidR="00CD65EB" w:rsidRPr="00CC09D0" w:rsidRDefault="00CD65EB" w:rsidP="00E171D4">
      <w:pPr>
        <w:spacing w:after="200" w:line="276" w:lineRule="auto"/>
        <w:rPr>
          <w:sz w:val="28"/>
          <w:szCs w:val="28"/>
        </w:rPr>
      </w:pPr>
    </w:p>
    <w:p w:rsidR="00CD65EB" w:rsidRPr="00CC09D0" w:rsidRDefault="00CD65EB" w:rsidP="00E171D4">
      <w:pPr>
        <w:spacing w:after="200" w:line="276" w:lineRule="auto"/>
        <w:rPr>
          <w:sz w:val="28"/>
          <w:szCs w:val="28"/>
        </w:rPr>
      </w:pPr>
    </w:p>
    <w:p w:rsidR="00CD65EB" w:rsidRPr="00CC09D0" w:rsidRDefault="00CD65EB" w:rsidP="00E171D4">
      <w:pPr>
        <w:spacing w:after="200" w:line="276" w:lineRule="auto"/>
        <w:ind w:firstLine="709"/>
        <w:rPr>
          <w:i/>
          <w:sz w:val="28"/>
          <w:szCs w:val="28"/>
        </w:rPr>
      </w:pPr>
      <w:r w:rsidRPr="00CC09D0">
        <w:rPr>
          <w:b/>
          <w:i/>
          <w:sz w:val="28"/>
          <w:szCs w:val="28"/>
        </w:rPr>
        <w:t>Примечание для обучающихся:</w:t>
      </w:r>
      <w:r w:rsidRPr="00CC09D0">
        <w:rPr>
          <w:sz w:val="28"/>
          <w:szCs w:val="28"/>
        </w:rPr>
        <w:t xml:space="preserve"> </w:t>
      </w:r>
      <w:r w:rsidRPr="00CC09D0">
        <w:rPr>
          <w:i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CD65EB" w:rsidRPr="00CC09D0" w:rsidRDefault="00CD65EB" w:rsidP="00E171D4">
      <w:pPr>
        <w:spacing w:after="200" w:line="276" w:lineRule="auto"/>
        <w:rPr>
          <w:sz w:val="28"/>
          <w:szCs w:val="28"/>
        </w:rPr>
      </w:pPr>
    </w:p>
    <w:p w:rsidR="00CD65EB" w:rsidRPr="00CC09D0" w:rsidRDefault="00CD65EB" w:rsidP="00E171D4">
      <w:pPr>
        <w:spacing w:after="200" w:line="276" w:lineRule="auto"/>
        <w:rPr>
          <w:sz w:val="28"/>
          <w:szCs w:val="28"/>
        </w:rPr>
      </w:pPr>
      <w:r w:rsidRPr="00CC09D0">
        <w:rPr>
          <w:sz w:val="28"/>
          <w:szCs w:val="28"/>
        </w:rPr>
        <w:t>.</w:t>
      </w:r>
    </w:p>
    <w:p w:rsidR="00CD65EB" w:rsidRDefault="00CD65EB" w:rsidP="00E171D4">
      <w:pPr>
        <w:pStyle w:val="af4"/>
        <w:spacing w:line="276" w:lineRule="auto"/>
        <w:ind w:left="0"/>
        <w:rPr>
          <w:i/>
          <w:sz w:val="28"/>
          <w:szCs w:val="28"/>
        </w:rPr>
      </w:pPr>
    </w:p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Default="00CD65EB" w:rsidP="00B17057"/>
    <w:p w:rsidR="00CD65EB" w:rsidRPr="00CC1765" w:rsidRDefault="00CD65EB" w:rsidP="00CC1765">
      <w:pPr>
        <w:jc w:val="both"/>
        <w:rPr>
          <w:sz w:val="28"/>
          <w:szCs w:val="28"/>
        </w:rPr>
      </w:pPr>
      <w:bookmarkStart w:id="45" w:name="_Toc317155566"/>
      <w:bookmarkStart w:id="46" w:name="_Toc317155902"/>
      <w:bookmarkStart w:id="47" w:name="_Toc322198265"/>
      <w:bookmarkStart w:id="48" w:name="_Toc322198329"/>
      <w:bookmarkStart w:id="49" w:name="_Toc322198443"/>
      <w:bookmarkStart w:id="50" w:name="_Toc387751856"/>
      <w:bookmarkStart w:id="51" w:name="_Toc387755454"/>
      <w:bookmarkStart w:id="52" w:name="_Toc466189126"/>
    </w:p>
    <w:p w:rsidR="00CD65EB" w:rsidRPr="00D455D1" w:rsidRDefault="00CD65EB" w:rsidP="00D455D1">
      <w:pPr>
        <w:keepNext/>
        <w:widowControl/>
        <w:autoSpaceDE/>
        <w:autoSpaceDN/>
        <w:adjustRightInd/>
        <w:jc w:val="center"/>
        <w:outlineLvl w:val="0"/>
        <w:rPr>
          <w:b/>
          <w:bCs/>
          <w:iCs/>
          <w:sz w:val="28"/>
          <w:szCs w:val="24"/>
        </w:rPr>
      </w:pPr>
      <w:bookmarkStart w:id="53" w:name="_Toc466196732"/>
      <w:bookmarkStart w:id="54" w:name="_Toc39052899"/>
      <w:r w:rsidRPr="00D455D1">
        <w:rPr>
          <w:b/>
          <w:bCs/>
          <w:iCs/>
          <w:sz w:val="28"/>
          <w:szCs w:val="24"/>
        </w:rPr>
        <w:t xml:space="preserve">ПРИЛОЖЕНИЕ </w:t>
      </w:r>
      <w:bookmarkEnd w:id="53"/>
      <w:r w:rsidRPr="00D455D1">
        <w:rPr>
          <w:b/>
          <w:bCs/>
          <w:iCs/>
          <w:sz w:val="28"/>
          <w:szCs w:val="24"/>
        </w:rPr>
        <w:t>В</w:t>
      </w:r>
      <w:bookmarkEnd w:id="54"/>
    </w:p>
    <w:p w:rsidR="00CD65EB" w:rsidRPr="00D455D1" w:rsidRDefault="00CD65EB" w:rsidP="00D455D1">
      <w:pPr>
        <w:keepNext/>
        <w:widowControl/>
        <w:autoSpaceDE/>
        <w:autoSpaceDN/>
        <w:adjustRightInd/>
        <w:jc w:val="center"/>
        <w:outlineLvl w:val="0"/>
        <w:rPr>
          <w:bCs/>
          <w:iCs/>
          <w:sz w:val="28"/>
          <w:szCs w:val="24"/>
        </w:rPr>
      </w:pPr>
      <w:bookmarkStart w:id="55" w:name="_Toc39052900"/>
      <w:r w:rsidRPr="00D455D1">
        <w:rPr>
          <w:bCs/>
          <w:iCs/>
          <w:sz w:val="28"/>
          <w:szCs w:val="24"/>
        </w:rPr>
        <w:t>Шаблон индивидуального плана</w:t>
      </w:r>
      <w:bookmarkEnd w:id="55"/>
    </w:p>
    <w:p w:rsidR="00CD65EB" w:rsidRPr="00D455D1" w:rsidRDefault="00CD65EB" w:rsidP="00D455D1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bookmarkStart w:id="56" w:name="_Toc39052901"/>
      <w:r w:rsidRPr="00D455D1">
        <w:rPr>
          <w:i/>
          <w:color w:val="FF0000"/>
          <w:sz w:val="28"/>
          <w:szCs w:val="28"/>
        </w:rPr>
        <w:t>(при прохождении практики в дистанционном режиме)</w:t>
      </w:r>
      <w:bookmarkEnd w:id="56"/>
    </w:p>
    <w:p w:rsidR="00CD65EB" w:rsidRPr="00D455D1" w:rsidRDefault="00CD65EB" w:rsidP="00D455D1">
      <w:pPr>
        <w:ind w:right="-79"/>
        <w:jc w:val="center"/>
        <w:rPr>
          <w:b/>
          <w:bCs/>
          <w:sz w:val="28"/>
          <w:szCs w:val="28"/>
        </w:rPr>
      </w:pPr>
      <w:r w:rsidRPr="00D455D1">
        <w:rPr>
          <w:sz w:val="28"/>
          <w:szCs w:val="28"/>
        </w:rPr>
        <w:t>_____________________________________________________________________</w:t>
      </w:r>
    </w:p>
    <w:p w:rsidR="00CD65EB" w:rsidRPr="00D455D1" w:rsidRDefault="00CD65EB" w:rsidP="00D455D1">
      <w:pPr>
        <w:ind w:firstLine="5812"/>
        <w:rPr>
          <w:b/>
          <w:bCs/>
          <w:sz w:val="24"/>
          <w:szCs w:val="24"/>
        </w:rPr>
      </w:pPr>
      <w:r w:rsidRPr="00D455D1">
        <w:rPr>
          <w:b/>
          <w:bCs/>
          <w:sz w:val="24"/>
          <w:szCs w:val="24"/>
        </w:rPr>
        <w:t>УТВЕРЖДАЮ</w:t>
      </w:r>
    </w:p>
    <w:p w:rsidR="00CD65EB" w:rsidRPr="00D455D1" w:rsidRDefault="00CD65EB" w:rsidP="00D455D1">
      <w:pPr>
        <w:ind w:firstLine="5812"/>
        <w:rPr>
          <w:sz w:val="24"/>
          <w:szCs w:val="24"/>
        </w:rPr>
      </w:pPr>
      <w:r w:rsidRPr="00D455D1">
        <w:rPr>
          <w:sz w:val="24"/>
          <w:szCs w:val="24"/>
        </w:rPr>
        <w:t>Руководитель практики от ГБПОУ</w:t>
      </w:r>
    </w:p>
    <w:p w:rsidR="00CD65EB" w:rsidRDefault="00CD65EB" w:rsidP="00D455D1">
      <w:pPr>
        <w:ind w:firstLine="5812"/>
        <w:rPr>
          <w:sz w:val="24"/>
          <w:szCs w:val="24"/>
        </w:rPr>
      </w:pPr>
      <w:r w:rsidRPr="00D455D1">
        <w:rPr>
          <w:sz w:val="24"/>
          <w:szCs w:val="24"/>
        </w:rPr>
        <w:t xml:space="preserve">«ПГК»  </w:t>
      </w:r>
    </w:p>
    <w:p w:rsidR="00CD65EB" w:rsidRPr="00D455D1" w:rsidRDefault="00CD65EB" w:rsidP="004A46B0">
      <w:pPr>
        <w:ind w:left="2108" w:firstLine="5812"/>
        <w:rPr>
          <w:sz w:val="24"/>
          <w:szCs w:val="24"/>
        </w:rPr>
      </w:pPr>
      <w:r w:rsidRPr="00D455D1">
        <w:rPr>
          <w:sz w:val="24"/>
          <w:szCs w:val="24"/>
        </w:rPr>
        <w:t xml:space="preserve"> И.О. Фамилия</w:t>
      </w:r>
    </w:p>
    <w:p w:rsidR="00CD65EB" w:rsidRPr="00D455D1" w:rsidRDefault="00CD65EB" w:rsidP="00D455D1">
      <w:pPr>
        <w:ind w:firstLine="5812"/>
        <w:rPr>
          <w:sz w:val="24"/>
          <w:szCs w:val="24"/>
        </w:rPr>
      </w:pPr>
      <w:r w:rsidRPr="00D455D1">
        <w:rPr>
          <w:sz w:val="24"/>
          <w:szCs w:val="24"/>
        </w:rPr>
        <w:t>00.00.2020</w:t>
      </w:r>
    </w:p>
    <w:p w:rsidR="00CD65EB" w:rsidRPr="00D455D1" w:rsidRDefault="00CD65EB" w:rsidP="00D455D1">
      <w:pPr>
        <w:jc w:val="center"/>
        <w:rPr>
          <w:b/>
          <w:bCs/>
          <w:sz w:val="28"/>
          <w:szCs w:val="28"/>
        </w:rPr>
      </w:pPr>
    </w:p>
    <w:p w:rsidR="00CD65EB" w:rsidRPr="00D455D1" w:rsidRDefault="00CD65EB" w:rsidP="00D455D1">
      <w:pPr>
        <w:jc w:val="center"/>
        <w:rPr>
          <w:b/>
          <w:bCs/>
          <w:sz w:val="28"/>
          <w:szCs w:val="28"/>
        </w:rPr>
      </w:pPr>
      <w:r w:rsidRPr="00D455D1">
        <w:rPr>
          <w:b/>
          <w:bCs/>
          <w:sz w:val="28"/>
          <w:szCs w:val="28"/>
        </w:rPr>
        <w:t>ИНДИВИДУАЛЬНЫЙ ПЛАН</w:t>
      </w:r>
    </w:p>
    <w:p w:rsidR="00CD65EB" w:rsidRPr="00D455D1" w:rsidRDefault="00CD65EB" w:rsidP="00D455D1">
      <w:pPr>
        <w:jc w:val="center"/>
        <w:rPr>
          <w:b/>
          <w:bCs/>
          <w:sz w:val="28"/>
          <w:szCs w:val="28"/>
        </w:rPr>
      </w:pPr>
      <w:r w:rsidRPr="00D455D1">
        <w:rPr>
          <w:b/>
          <w:bCs/>
          <w:sz w:val="28"/>
          <w:szCs w:val="28"/>
        </w:rPr>
        <w:t>прохождения преддипломной практики</w:t>
      </w:r>
    </w:p>
    <w:p w:rsidR="00CD65EB" w:rsidRPr="00D455D1" w:rsidRDefault="00CD65EB" w:rsidP="00D455D1">
      <w:pPr>
        <w:jc w:val="center"/>
        <w:rPr>
          <w:b/>
          <w:bCs/>
          <w:sz w:val="28"/>
          <w:szCs w:val="28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2116"/>
        <w:gridCol w:w="1711"/>
      </w:tblGrid>
      <w:tr w:rsidR="00CD65EB" w:rsidRPr="00D455D1" w:rsidTr="00B17057">
        <w:trPr>
          <w:trHeight w:val="397"/>
        </w:trPr>
        <w:tc>
          <w:tcPr>
            <w:tcW w:w="813" w:type="dxa"/>
            <w:vAlign w:val="center"/>
          </w:tcPr>
          <w:p w:rsidR="00CD65EB" w:rsidRPr="00D455D1" w:rsidRDefault="00CD65EB" w:rsidP="00D455D1">
            <w:pPr>
              <w:rPr>
                <w:b/>
                <w:bCs/>
                <w:sz w:val="28"/>
                <w:szCs w:val="28"/>
              </w:rPr>
            </w:pPr>
            <w:r w:rsidRPr="00D455D1">
              <w:rPr>
                <w:b/>
                <w:bCs/>
                <w:sz w:val="28"/>
                <w:szCs w:val="28"/>
              </w:rPr>
              <w:t>№</w:t>
            </w:r>
          </w:p>
          <w:p w:rsidR="00CD65EB" w:rsidRPr="00D455D1" w:rsidRDefault="00CD65EB" w:rsidP="00D455D1">
            <w:pPr>
              <w:rPr>
                <w:b/>
                <w:bCs/>
                <w:sz w:val="28"/>
                <w:szCs w:val="28"/>
              </w:rPr>
            </w:pPr>
            <w:r w:rsidRPr="00D455D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  <w:r w:rsidRPr="00D455D1">
              <w:rPr>
                <w:b/>
                <w:sz w:val="28"/>
                <w:szCs w:val="28"/>
              </w:rPr>
              <w:t>Наименование</w:t>
            </w:r>
          </w:p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  <w:highlight w:val="cyan"/>
              </w:rPr>
            </w:pPr>
            <w:r w:rsidRPr="00D455D1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  <w:r w:rsidRPr="00D455D1">
              <w:rPr>
                <w:b/>
                <w:sz w:val="28"/>
                <w:szCs w:val="28"/>
              </w:rPr>
              <w:t>Время</w:t>
            </w:r>
          </w:p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/>
              <w:jc w:val="center"/>
              <w:rPr>
                <w:b/>
                <w:sz w:val="28"/>
                <w:szCs w:val="28"/>
              </w:rPr>
            </w:pPr>
            <w:r w:rsidRPr="00D455D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11" w:type="dxa"/>
            <w:vAlign w:val="center"/>
          </w:tcPr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4"/>
                <w:szCs w:val="28"/>
              </w:rPr>
            </w:pPr>
            <w:r w:rsidRPr="00D455D1">
              <w:rPr>
                <w:b/>
                <w:sz w:val="24"/>
                <w:szCs w:val="28"/>
              </w:rPr>
              <w:t>Отметка о выполнении</w:t>
            </w:r>
          </w:p>
        </w:tc>
      </w:tr>
      <w:tr w:rsidR="00CD65EB" w:rsidRPr="00D455D1" w:rsidTr="00B17057">
        <w:trPr>
          <w:trHeight w:val="397"/>
        </w:trPr>
        <w:tc>
          <w:tcPr>
            <w:tcW w:w="813" w:type="dxa"/>
            <w:vAlign w:val="center"/>
          </w:tcPr>
          <w:p w:rsidR="00CD65EB" w:rsidRPr="00D455D1" w:rsidRDefault="00CD65EB" w:rsidP="00FE472A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D65EB" w:rsidRPr="000A06F9" w:rsidRDefault="00CD65EB" w:rsidP="00D455D1">
            <w:pPr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Ознакомиться с судебными делами (нарядами) и материалами для сдачи в архив</w:t>
            </w:r>
          </w:p>
        </w:tc>
        <w:tc>
          <w:tcPr>
            <w:tcW w:w="2116" w:type="dxa"/>
            <w:vAlign w:val="center"/>
          </w:tcPr>
          <w:p w:rsidR="00CD65EB" w:rsidRPr="000A06F9" w:rsidRDefault="00CD65EB" w:rsidP="00D455D1">
            <w:pPr>
              <w:jc w:val="center"/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1 день</w:t>
            </w:r>
          </w:p>
        </w:tc>
        <w:tc>
          <w:tcPr>
            <w:tcW w:w="1711" w:type="dxa"/>
            <w:vAlign w:val="center"/>
          </w:tcPr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D65EB" w:rsidRPr="00D455D1" w:rsidTr="00B17057">
        <w:trPr>
          <w:trHeight w:val="397"/>
        </w:trPr>
        <w:tc>
          <w:tcPr>
            <w:tcW w:w="813" w:type="dxa"/>
            <w:vAlign w:val="center"/>
          </w:tcPr>
          <w:p w:rsidR="00CD65EB" w:rsidRPr="00D455D1" w:rsidRDefault="00CD65EB" w:rsidP="00FE472A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D65EB" w:rsidRPr="000A06F9" w:rsidRDefault="00CD65EB" w:rsidP="00D455D1">
            <w:pPr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Проанализировать и составить алгоритм полного оформления дел (переплет дела, изъятие из дела металлических скрепок и скобок, нумерацию стр</w:t>
            </w:r>
            <w:r w:rsidRPr="000A06F9">
              <w:rPr>
                <w:sz w:val="24"/>
                <w:szCs w:val="24"/>
              </w:rPr>
              <w:t>а</w:t>
            </w:r>
            <w:r w:rsidRPr="000A06F9">
              <w:rPr>
                <w:sz w:val="24"/>
                <w:szCs w:val="24"/>
              </w:rPr>
              <w:t>ниц, заполнение листа-заверителя)</w:t>
            </w:r>
          </w:p>
        </w:tc>
        <w:tc>
          <w:tcPr>
            <w:tcW w:w="2116" w:type="dxa"/>
            <w:vAlign w:val="center"/>
          </w:tcPr>
          <w:p w:rsidR="00CD65EB" w:rsidRPr="000A06F9" w:rsidRDefault="00CD65EB" w:rsidP="00D455D1">
            <w:pPr>
              <w:jc w:val="center"/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2 день</w:t>
            </w:r>
          </w:p>
        </w:tc>
        <w:tc>
          <w:tcPr>
            <w:tcW w:w="1711" w:type="dxa"/>
            <w:vAlign w:val="center"/>
          </w:tcPr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D65EB" w:rsidRPr="00D455D1" w:rsidTr="00B17057">
        <w:trPr>
          <w:trHeight w:val="397"/>
        </w:trPr>
        <w:tc>
          <w:tcPr>
            <w:tcW w:w="813" w:type="dxa"/>
            <w:vAlign w:val="center"/>
          </w:tcPr>
          <w:p w:rsidR="00CD65EB" w:rsidRPr="00D455D1" w:rsidRDefault="00CD65EB" w:rsidP="00FE472A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D65EB" w:rsidRPr="000A06F9" w:rsidRDefault="00CD65EB" w:rsidP="00D455D1">
            <w:pPr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Работа по составлению внутренней описи док</w:t>
            </w:r>
            <w:r w:rsidRPr="000A06F9">
              <w:rPr>
                <w:sz w:val="24"/>
                <w:szCs w:val="24"/>
              </w:rPr>
              <w:t>у</w:t>
            </w:r>
            <w:r w:rsidRPr="000A06F9">
              <w:rPr>
                <w:sz w:val="24"/>
                <w:szCs w:val="24"/>
              </w:rPr>
              <w:t>ментов, уточнению реквизитов обложки и по оформлению результатов сдачи дел на архивное хранение.</w:t>
            </w:r>
          </w:p>
        </w:tc>
        <w:tc>
          <w:tcPr>
            <w:tcW w:w="2116" w:type="dxa"/>
            <w:vAlign w:val="center"/>
          </w:tcPr>
          <w:p w:rsidR="00CD65EB" w:rsidRPr="000A06F9" w:rsidRDefault="00CD65EB" w:rsidP="00D455D1">
            <w:pPr>
              <w:jc w:val="center"/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3 день</w:t>
            </w:r>
          </w:p>
        </w:tc>
        <w:tc>
          <w:tcPr>
            <w:tcW w:w="1711" w:type="dxa"/>
            <w:vAlign w:val="center"/>
          </w:tcPr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D65EB" w:rsidRPr="00D455D1" w:rsidTr="00B17057">
        <w:trPr>
          <w:trHeight w:val="397"/>
        </w:trPr>
        <w:tc>
          <w:tcPr>
            <w:tcW w:w="813" w:type="dxa"/>
            <w:vAlign w:val="center"/>
          </w:tcPr>
          <w:p w:rsidR="00CD65EB" w:rsidRPr="00D455D1" w:rsidRDefault="00CD65EB" w:rsidP="00FE472A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CD65EB" w:rsidRPr="000A06F9" w:rsidRDefault="00CD65EB" w:rsidP="00D455D1">
            <w:pPr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Ознакомиться с охранным режимом помещений хранилищ</w:t>
            </w:r>
          </w:p>
        </w:tc>
        <w:tc>
          <w:tcPr>
            <w:tcW w:w="2116" w:type="dxa"/>
            <w:vAlign w:val="center"/>
          </w:tcPr>
          <w:p w:rsidR="00CD65EB" w:rsidRPr="000A06F9" w:rsidRDefault="00CD65EB" w:rsidP="00D455D1">
            <w:pPr>
              <w:jc w:val="center"/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4 день</w:t>
            </w:r>
          </w:p>
        </w:tc>
        <w:tc>
          <w:tcPr>
            <w:tcW w:w="1711" w:type="dxa"/>
            <w:vAlign w:val="center"/>
          </w:tcPr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D65EB" w:rsidRPr="00D455D1" w:rsidTr="00B17057">
        <w:trPr>
          <w:trHeight w:val="397"/>
        </w:trPr>
        <w:tc>
          <w:tcPr>
            <w:tcW w:w="813" w:type="dxa"/>
            <w:vAlign w:val="center"/>
          </w:tcPr>
          <w:p w:rsidR="00CD65EB" w:rsidRPr="00D455D1" w:rsidRDefault="00CD65EB" w:rsidP="00FE472A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D65EB" w:rsidRPr="000A06F9" w:rsidRDefault="00CD65EB" w:rsidP="00D455D1">
            <w:pPr>
              <w:shd w:val="clear" w:color="auto" w:fill="FFFFFF"/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Ознакомиться с порядком отбора документов и оформления их на уничтожение.</w:t>
            </w:r>
          </w:p>
        </w:tc>
        <w:tc>
          <w:tcPr>
            <w:tcW w:w="2116" w:type="dxa"/>
            <w:vAlign w:val="center"/>
          </w:tcPr>
          <w:p w:rsidR="00CD65EB" w:rsidRPr="000A06F9" w:rsidRDefault="00CD65EB" w:rsidP="00D455D1">
            <w:pPr>
              <w:jc w:val="center"/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5 день</w:t>
            </w:r>
          </w:p>
        </w:tc>
        <w:tc>
          <w:tcPr>
            <w:tcW w:w="1711" w:type="dxa"/>
            <w:vAlign w:val="center"/>
          </w:tcPr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  <w:tr w:rsidR="00CD65EB" w:rsidRPr="00D455D1" w:rsidTr="00B17057">
        <w:trPr>
          <w:trHeight w:val="397"/>
        </w:trPr>
        <w:tc>
          <w:tcPr>
            <w:tcW w:w="813" w:type="dxa"/>
            <w:vAlign w:val="center"/>
          </w:tcPr>
          <w:p w:rsidR="00CD65EB" w:rsidRPr="00D455D1" w:rsidRDefault="00CD65EB" w:rsidP="00FE472A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D65EB" w:rsidRPr="00D455D1" w:rsidRDefault="00CD65EB" w:rsidP="00D455D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D455D1">
              <w:rPr>
                <w:bCs/>
                <w:sz w:val="24"/>
                <w:szCs w:val="24"/>
              </w:rPr>
              <w:t>Подготовка отчета по практике.</w:t>
            </w:r>
          </w:p>
        </w:tc>
        <w:tc>
          <w:tcPr>
            <w:tcW w:w="2116" w:type="dxa"/>
            <w:vAlign w:val="center"/>
          </w:tcPr>
          <w:p w:rsidR="00CD65EB" w:rsidRPr="000A06F9" w:rsidRDefault="00CD65EB" w:rsidP="00D455D1">
            <w:pPr>
              <w:jc w:val="center"/>
              <w:rPr>
                <w:sz w:val="24"/>
                <w:szCs w:val="24"/>
              </w:rPr>
            </w:pPr>
            <w:r w:rsidRPr="000A06F9">
              <w:rPr>
                <w:sz w:val="24"/>
                <w:szCs w:val="24"/>
              </w:rPr>
              <w:t>6 день</w:t>
            </w:r>
          </w:p>
        </w:tc>
        <w:tc>
          <w:tcPr>
            <w:tcW w:w="1711" w:type="dxa"/>
            <w:vAlign w:val="center"/>
          </w:tcPr>
          <w:p w:rsidR="00CD65EB" w:rsidRPr="00D455D1" w:rsidRDefault="00CD65EB" w:rsidP="00D455D1">
            <w:pPr>
              <w:widowControl/>
              <w:autoSpaceDE/>
              <w:autoSpaceDN/>
              <w:adjustRightInd/>
              <w:ind w:right="-82" w:firstLine="1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65EB" w:rsidRPr="00D455D1" w:rsidRDefault="00CD65EB" w:rsidP="00D455D1">
      <w:pPr>
        <w:jc w:val="center"/>
        <w:rPr>
          <w:sz w:val="28"/>
          <w:szCs w:val="28"/>
        </w:rPr>
      </w:pPr>
    </w:p>
    <w:p w:rsidR="00CD65EB" w:rsidRPr="00D455D1" w:rsidRDefault="00CD65EB" w:rsidP="00D455D1">
      <w:pPr>
        <w:jc w:val="center"/>
        <w:rPr>
          <w:sz w:val="28"/>
          <w:szCs w:val="28"/>
        </w:rPr>
      </w:pPr>
      <w:r w:rsidRPr="00D455D1">
        <w:rPr>
          <w:sz w:val="28"/>
          <w:szCs w:val="28"/>
        </w:rPr>
        <w:t xml:space="preserve">Обучающийся  </w:t>
      </w:r>
      <w:r w:rsidRPr="00D455D1">
        <w:rPr>
          <w:sz w:val="28"/>
          <w:szCs w:val="28"/>
          <w:u w:val="single"/>
        </w:rPr>
        <w:tab/>
      </w:r>
      <w:r w:rsidRPr="00D455D1">
        <w:rPr>
          <w:sz w:val="28"/>
          <w:szCs w:val="28"/>
          <w:u w:val="single"/>
        </w:rPr>
        <w:tab/>
      </w:r>
      <w:r w:rsidRPr="00D455D1">
        <w:rPr>
          <w:sz w:val="28"/>
          <w:szCs w:val="28"/>
          <w:u w:val="single"/>
        </w:rPr>
        <w:tab/>
      </w:r>
      <w:r w:rsidRPr="00D455D1">
        <w:rPr>
          <w:sz w:val="28"/>
          <w:szCs w:val="28"/>
          <w:u w:val="single"/>
        </w:rPr>
        <w:tab/>
      </w:r>
      <w:r w:rsidRPr="00D455D1">
        <w:rPr>
          <w:sz w:val="28"/>
          <w:szCs w:val="28"/>
          <w:u w:val="single"/>
        </w:rPr>
        <w:tab/>
      </w:r>
      <w:r w:rsidRPr="00D455D1">
        <w:rPr>
          <w:sz w:val="28"/>
          <w:szCs w:val="28"/>
          <w:u w:val="single"/>
        </w:rPr>
        <w:tab/>
      </w:r>
      <w:r w:rsidRPr="00D455D1">
        <w:rPr>
          <w:sz w:val="28"/>
          <w:szCs w:val="28"/>
          <w:u w:val="single"/>
        </w:rPr>
        <w:tab/>
      </w:r>
      <w:r w:rsidRPr="00D455D1">
        <w:rPr>
          <w:sz w:val="28"/>
          <w:szCs w:val="28"/>
        </w:rPr>
        <w:t>Фамилия, И. О.</w:t>
      </w:r>
    </w:p>
    <w:p w:rsidR="00CD65EB" w:rsidRPr="00D455D1" w:rsidRDefault="00CD65EB" w:rsidP="00D455D1">
      <w:pPr>
        <w:jc w:val="center"/>
        <w:rPr>
          <w:sz w:val="28"/>
          <w:szCs w:val="28"/>
          <w:vertAlign w:val="superscript"/>
        </w:rPr>
      </w:pPr>
      <w:r w:rsidRPr="00D455D1">
        <w:rPr>
          <w:sz w:val="28"/>
          <w:szCs w:val="28"/>
          <w:vertAlign w:val="superscript"/>
        </w:rPr>
        <w:t>(подпись студента)</w:t>
      </w:r>
    </w:p>
    <w:p w:rsidR="00CD65EB" w:rsidRPr="00D455D1" w:rsidRDefault="00CD65EB" w:rsidP="00D455D1">
      <w:pPr>
        <w:rPr>
          <w:b/>
          <w:bCs/>
          <w:i/>
          <w:iCs/>
          <w:sz w:val="28"/>
          <w:szCs w:val="28"/>
        </w:rPr>
      </w:pPr>
      <w:r w:rsidRPr="00D455D1">
        <w:rPr>
          <w:b/>
          <w:bCs/>
          <w:i/>
          <w:iCs/>
          <w:sz w:val="28"/>
          <w:szCs w:val="28"/>
        </w:rPr>
        <w:t>Примечания:</w:t>
      </w:r>
    </w:p>
    <w:p w:rsidR="00CD65EB" w:rsidRPr="00D455D1" w:rsidRDefault="00CD65EB" w:rsidP="00D455D1">
      <w:pPr>
        <w:rPr>
          <w:b/>
          <w:bCs/>
          <w:i/>
          <w:iCs/>
          <w:sz w:val="28"/>
          <w:szCs w:val="28"/>
        </w:rPr>
      </w:pPr>
    </w:p>
    <w:p w:rsidR="00CD65EB" w:rsidRPr="00D455D1" w:rsidRDefault="00CD65EB" w:rsidP="00FE472A">
      <w:pPr>
        <w:numPr>
          <w:ilvl w:val="0"/>
          <w:numId w:val="14"/>
        </w:numPr>
        <w:jc w:val="both"/>
        <w:rPr>
          <w:i/>
          <w:iCs/>
          <w:sz w:val="28"/>
          <w:szCs w:val="28"/>
        </w:rPr>
      </w:pPr>
      <w:r w:rsidRPr="00D455D1">
        <w:rPr>
          <w:i/>
          <w:iCs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CD65EB" w:rsidRPr="00D455D1" w:rsidRDefault="00CD65EB" w:rsidP="00FE472A">
      <w:pPr>
        <w:numPr>
          <w:ilvl w:val="0"/>
          <w:numId w:val="14"/>
        </w:numPr>
        <w:jc w:val="both"/>
        <w:rPr>
          <w:i/>
          <w:iCs/>
          <w:sz w:val="28"/>
          <w:szCs w:val="28"/>
        </w:rPr>
      </w:pPr>
      <w:r w:rsidRPr="00D455D1">
        <w:rPr>
          <w:i/>
          <w:iCs/>
          <w:sz w:val="28"/>
          <w:szCs w:val="28"/>
        </w:rPr>
        <w:t>В графе «Время проведения» по согласованию с руководителем практики указыв</w:t>
      </w:r>
      <w:r w:rsidRPr="00D455D1">
        <w:rPr>
          <w:i/>
          <w:iCs/>
          <w:sz w:val="28"/>
          <w:szCs w:val="28"/>
        </w:rPr>
        <w:t>а</w:t>
      </w:r>
      <w:r w:rsidRPr="00D455D1">
        <w:rPr>
          <w:i/>
          <w:iCs/>
          <w:sz w:val="28"/>
          <w:szCs w:val="28"/>
        </w:rPr>
        <w:t>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CD65EB" w:rsidRPr="00D455D1" w:rsidRDefault="00CD65EB" w:rsidP="00FE472A">
      <w:pPr>
        <w:numPr>
          <w:ilvl w:val="0"/>
          <w:numId w:val="14"/>
        </w:numPr>
        <w:jc w:val="both"/>
        <w:rPr>
          <w:i/>
          <w:iCs/>
          <w:sz w:val="28"/>
          <w:szCs w:val="28"/>
        </w:rPr>
      </w:pPr>
      <w:r w:rsidRPr="00D455D1">
        <w:rPr>
          <w:i/>
          <w:iCs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CD65EB" w:rsidRDefault="00CD65EB" w:rsidP="00FE472A">
      <w:pPr>
        <w:numPr>
          <w:ilvl w:val="0"/>
          <w:numId w:val="14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подписывается студентом.</w:t>
      </w:r>
    </w:p>
    <w:p w:rsidR="00CD65EB" w:rsidRPr="00D455D1" w:rsidRDefault="00CD65EB" w:rsidP="00E171D4">
      <w:pPr>
        <w:numPr>
          <w:ilvl w:val="0"/>
          <w:numId w:val="14"/>
        </w:numPr>
        <w:jc w:val="both"/>
        <w:rPr>
          <w:i/>
          <w:iCs/>
          <w:sz w:val="28"/>
          <w:szCs w:val="28"/>
        </w:rPr>
      </w:pPr>
      <w:r w:rsidRPr="00D455D1">
        <w:rPr>
          <w:i/>
          <w:iCs/>
          <w:sz w:val="28"/>
          <w:szCs w:val="28"/>
        </w:rPr>
        <w:t xml:space="preserve"> План утверждается руководителем практики от колледжа. </w:t>
      </w:r>
    </w:p>
    <w:bookmarkEnd w:id="45"/>
    <w:bookmarkEnd w:id="46"/>
    <w:bookmarkEnd w:id="47"/>
    <w:bookmarkEnd w:id="48"/>
    <w:bookmarkEnd w:id="49"/>
    <w:bookmarkEnd w:id="50"/>
    <w:bookmarkEnd w:id="51"/>
    <w:bookmarkEnd w:id="52"/>
    <w:p w:rsidR="00CD65EB" w:rsidRDefault="00CD65EB" w:rsidP="000A06F9">
      <w:pPr>
        <w:jc w:val="both"/>
        <w:rPr>
          <w:i/>
          <w:iCs/>
          <w:sz w:val="28"/>
          <w:szCs w:val="28"/>
        </w:rPr>
      </w:pPr>
    </w:p>
    <w:p w:rsidR="00CD65EB" w:rsidRDefault="00CD65EB" w:rsidP="000A06F9">
      <w:pPr>
        <w:jc w:val="both"/>
        <w:rPr>
          <w:i/>
          <w:iCs/>
          <w:sz w:val="28"/>
          <w:szCs w:val="28"/>
        </w:rPr>
      </w:pPr>
    </w:p>
    <w:p w:rsidR="00CD65EB" w:rsidRPr="000A06F9" w:rsidRDefault="00CD65EB" w:rsidP="000A06F9">
      <w:pPr>
        <w:jc w:val="both"/>
        <w:rPr>
          <w:i/>
          <w:iCs/>
          <w:sz w:val="28"/>
          <w:szCs w:val="28"/>
        </w:rPr>
      </w:pPr>
    </w:p>
    <w:p w:rsidR="00CD65EB" w:rsidRPr="00CD0E88" w:rsidRDefault="00CD65EB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57" w:name="_Toc382652125"/>
      <w:bookmarkStart w:id="58" w:name="_Toc387751858"/>
      <w:bookmarkStart w:id="59" w:name="_Toc317155567"/>
      <w:bookmarkStart w:id="60" w:name="_Toc317155903"/>
      <w:bookmarkStart w:id="61" w:name="_Toc322198266"/>
      <w:bookmarkStart w:id="62" w:name="_Toc322198330"/>
      <w:bookmarkStart w:id="63" w:name="_Toc322198444"/>
    </w:p>
    <w:p w:rsidR="00CD65EB" w:rsidRPr="000A06F9" w:rsidRDefault="00CD65EB" w:rsidP="000A06F9">
      <w:pPr>
        <w:widowControl/>
        <w:autoSpaceDE/>
        <w:autoSpaceDN/>
        <w:adjustRightInd/>
        <w:jc w:val="center"/>
        <w:rPr>
          <w:b/>
          <w:bCs/>
          <w:i/>
          <w:sz w:val="28"/>
          <w:szCs w:val="28"/>
        </w:rPr>
      </w:pPr>
      <w:bookmarkStart w:id="64" w:name="_Toc466189130"/>
      <w:bookmarkStart w:id="65" w:name="_Toc387751862"/>
      <w:bookmarkStart w:id="66" w:name="_Toc387755459"/>
      <w:bookmarkStart w:id="67" w:name="_Toc387755457"/>
      <w:r w:rsidRPr="000A06F9">
        <w:rPr>
          <w:b/>
          <w:sz w:val="28"/>
          <w:szCs w:val="28"/>
        </w:rPr>
        <w:lastRenderedPageBreak/>
        <w:t xml:space="preserve">ПРИЛОЖЕНИЕ </w:t>
      </w:r>
      <w:bookmarkEnd w:id="64"/>
      <w:r>
        <w:rPr>
          <w:b/>
          <w:sz w:val="28"/>
          <w:szCs w:val="28"/>
        </w:rPr>
        <w:t>Г</w:t>
      </w:r>
    </w:p>
    <w:p w:rsidR="00CD65EB" w:rsidRPr="004C2D3F" w:rsidRDefault="00CD65EB" w:rsidP="00890C9B">
      <w:pPr>
        <w:pStyle w:val="10"/>
        <w:rPr>
          <w:b w:val="0"/>
          <w:sz w:val="24"/>
          <w:szCs w:val="28"/>
        </w:rPr>
      </w:pPr>
      <w:bookmarkStart w:id="68" w:name="_Toc466189131"/>
      <w:r w:rsidRPr="004C2D3F">
        <w:rPr>
          <w:b w:val="0"/>
          <w:sz w:val="24"/>
          <w:szCs w:val="28"/>
        </w:rPr>
        <w:t>Отзыв руководителя практики</w:t>
      </w:r>
      <w:bookmarkEnd w:id="68"/>
    </w:p>
    <w:p w:rsidR="00CD65EB" w:rsidRPr="004C2D3F" w:rsidRDefault="00CD65EB" w:rsidP="006F3872">
      <w:pPr>
        <w:rPr>
          <w:sz w:val="28"/>
          <w:szCs w:val="28"/>
        </w:rPr>
      </w:pPr>
      <w:r w:rsidRPr="004C2D3F">
        <w:rPr>
          <w:sz w:val="28"/>
          <w:szCs w:val="28"/>
        </w:rPr>
        <w:t>____________________________________________________________________</w:t>
      </w:r>
    </w:p>
    <w:p w:rsidR="00CD65EB" w:rsidRPr="004C2D3F" w:rsidRDefault="00CD65EB" w:rsidP="006F3872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CD65EB" w:rsidRPr="004C2D3F" w:rsidRDefault="00CD65EB" w:rsidP="006F3872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ГБПОУ «ПОВОЛЖСКИЙ  ГОСУДАРСТВЕННЫЙ  КОЛЛЕДЖ»</w:t>
      </w:r>
    </w:p>
    <w:p w:rsidR="00CD65EB" w:rsidRPr="004C2D3F" w:rsidRDefault="00CD65EB" w:rsidP="006F3872">
      <w:pPr>
        <w:rPr>
          <w:sz w:val="24"/>
          <w:szCs w:val="24"/>
        </w:rPr>
      </w:pPr>
    </w:p>
    <w:p w:rsidR="00CD65EB" w:rsidRPr="004C2D3F" w:rsidRDefault="00CD65EB" w:rsidP="006F3872">
      <w:pPr>
        <w:jc w:val="center"/>
        <w:rPr>
          <w:b/>
          <w:bCs/>
          <w:sz w:val="24"/>
          <w:szCs w:val="24"/>
        </w:rPr>
      </w:pPr>
      <w:r w:rsidRPr="004C2D3F">
        <w:rPr>
          <w:b/>
          <w:bCs/>
          <w:sz w:val="24"/>
          <w:szCs w:val="24"/>
        </w:rPr>
        <w:t>ОТЗЫВ</w:t>
      </w:r>
    </w:p>
    <w:p w:rsidR="00CD65EB" w:rsidRPr="004C2D3F" w:rsidRDefault="00CD65EB" w:rsidP="006F3872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руководителя практики</w:t>
      </w:r>
    </w:p>
    <w:p w:rsidR="00CD65EB" w:rsidRPr="004C2D3F" w:rsidRDefault="00CD65EB" w:rsidP="006F3872">
      <w:pPr>
        <w:jc w:val="center"/>
        <w:rPr>
          <w:sz w:val="24"/>
          <w:szCs w:val="24"/>
        </w:rPr>
      </w:pPr>
    </w:p>
    <w:p w:rsidR="00CD65EB" w:rsidRPr="004C2D3F" w:rsidRDefault="00CD65EB" w:rsidP="006F3872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4C2D3F">
        <w:rPr>
          <w:sz w:val="24"/>
          <w:szCs w:val="24"/>
        </w:rPr>
        <w:t>Обучающийся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CD65EB" w:rsidRPr="004C2D3F" w:rsidRDefault="00CD65EB" w:rsidP="006F3872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vertAlign w:val="superscript"/>
        </w:rPr>
        <w:t>(</w:t>
      </w:r>
      <w:r w:rsidRPr="004C2D3F">
        <w:rPr>
          <w:i/>
          <w:sz w:val="24"/>
          <w:szCs w:val="24"/>
          <w:vertAlign w:val="superscript"/>
        </w:rPr>
        <w:t>ФИО обучающегося)</w:t>
      </w:r>
    </w:p>
    <w:p w:rsidR="00CD65EB" w:rsidRPr="004C2D3F" w:rsidRDefault="00CD65EB" w:rsidP="006F3872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3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 xml:space="preserve"> курса группы </w:t>
      </w:r>
      <w:r w:rsidRPr="004C2D3F">
        <w:rPr>
          <w:sz w:val="24"/>
          <w:szCs w:val="24"/>
          <w:u w:val="single"/>
        </w:rPr>
        <w:t>П</w:t>
      </w:r>
      <w:r>
        <w:rPr>
          <w:sz w:val="24"/>
          <w:szCs w:val="24"/>
          <w:u w:val="single"/>
        </w:rPr>
        <w:t>СА</w:t>
      </w:r>
      <w:r w:rsidRPr="004C2D3F">
        <w:rPr>
          <w:sz w:val="24"/>
          <w:szCs w:val="24"/>
          <w:u w:val="single"/>
        </w:rPr>
        <w:t xml:space="preserve"> –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CD65EB" w:rsidRPr="004C2D3F" w:rsidRDefault="00CD65EB" w:rsidP="006F3872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 xml:space="preserve">№ курса 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>№ группы</w:t>
      </w:r>
    </w:p>
    <w:p w:rsidR="00CD65EB" w:rsidRPr="004C2D3F" w:rsidRDefault="00CD65EB" w:rsidP="006F3872">
      <w:pPr>
        <w:jc w:val="both"/>
        <w:rPr>
          <w:i/>
          <w:iCs/>
          <w:sz w:val="24"/>
          <w:szCs w:val="24"/>
          <w:vertAlign w:val="superscript"/>
        </w:rPr>
      </w:pPr>
      <w:r w:rsidRPr="004C2D3F">
        <w:rPr>
          <w:sz w:val="24"/>
          <w:szCs w:val="24"/>
        </w:rPr>
        <w:t xml:space="preserve">Руководитель практики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CD65EB" w:rsidRPr="004C2D3F" w:rsidRDefault="00CD65EB" w:rsidP="006F3872">
      <w:pPr>
        <w:jc w:val="center"/>
        <w:rPr>
          <w:sz w:val="24"/>
          <w:szCs w:val="24"/>
        </w:rPr>
      </w:pPr>
      <w:r w:rsidRPr="004C2D3F">
        <w:rPr>
          <w:i/>
          <w:iCs/>
          <w:sz w:val="24"/>
          <w:szCs w:val="24"/>
          <w:vertAlign w:val="superscript"/>
        </w:rPr>
        <w:t>(ФИО руководителя)</w:t>
      </w:r>
    </w:p>
    <w:p w:rsidR="00CD65EB" w:rsidRPr="004C2D3F" w:rsidRDefault="00CD65EB" w:rsidP="006F3872">
      <w:pPr>
        <w:jc w:val="center"/>
        <w:rPr>
          <w:sz w:val="24"/>
          <w:szCs w:val="24"/>
        </w:rPr>
      </w:pPr>
    </w:p>
    <w:p w:rsidR="00CD65EB" w:rsidRPr="004C2D3F" w:rsidRDefault="00CD65EB" w:rsidP="006F3872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2D3F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CD65EB" w:rsidRPr="004C2D3F" w:rsidTr="009230E6">
        <w:trPr>
          <w:trHeight w:val="20"/>
          <w:tblHeader/>
        </w:trPr>
        <w:tc>
          <w:tcPr>
            <w:tcW w:w="739" w:type="dxa"/>
            <w:vAlign w:val="center"/>
          </w:tcPr>
          <w:p w:rsidR="00CD65EB" w:rsidRPr="004C2D3F" w:rsidRDefault="00CD65EB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№</w:t>
            </w:r>
          </w:p>
          <w:p w:rsidR="00CD65EB" w:rsidRPr="004C2D3F" w:rsidRDefault="00CD65EB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D65EB" w:rsidRPr="004C2D3F" w:rsidRDefault="00CD65EB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Баллы</w:t>
            </w: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C584B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CD65EB" w:rsidRPr="004C2D3F" w:rsidRDefault="00CD65EB" w:rsidP="008F0F67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D65EB" w:rsidRPr="004C2D3F" w:rsidRDefault="00CD65EB" w:rsidP="00675E4F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mах21</w:t>
            </w: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имеет пропуски посещения практики  по неуваж</w:t>
            </w:r>
            <w:r w:rsidRPr="004C2D3F">
              <w:rPr>
                <w:sz w:val="24"/>
                <w:szCs w:val="24"/>
              </w:rPr>
              <w:t>и</w:t>
            </w:r>
            <w:r w:rsidRPr="004C2D3F">
              <w:rPr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CD65EB" w:rsidRPr="004C2D3F" w:rsidRDefault="00CD65EB" w:rsidP="001948B2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консультации не регулярно и несвоевр</w:t>
            </w:r>
            <w:r w:rsidRPr="004C2D3F">
              <w:rPr>
                <w:sz w:val="24"/>
                <w:szCs w:val="24"/>
              </w:rPr>
              <w:t>е</w:t>
            </w:r>
            <w:r w:rsidRPr="004C2D3F">
              <w:rPr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все консультации и  своевременно пред</w:t>
            </w:r>
            <w:r w:rsidRPr="004C2D3F">
              <w:rPr>
                <w:sz w:val="24"/>
                <w:szCs w:val="24"/>
              </w:rPr>
              <w:t>о</w:t>
            </w:r>
            <w:r w:rsidRPr="004C2D3F">
              <w:rPr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CD65EB" w:rsidRPr="004C2D3F" w:rsidRDefault="00CD65EB" w:rsidP="008F0F67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</w:t>
            </w:r>
            <w:r w:rsidRPr="004C2D3F">
              <w:rPr>
                <w:sz w:val="24"/>
                <w:szCs w:val="24"/>
              </w:rPr>
              <w:t>о</w:t>
            </w:r>
            <w:r w:rsidRPr="004C2D3F">
              <w:rPr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</w:t>
            </w:r>
            <w:r w:rsidRPr="004C2D3F">
              <w:rPr>
                <w:sz w:val="24"/>
                <w:szCs w:val="24"/>
              </w:rPr>
              <w:t>о</w:t>
            </w:r>
            <w:r w:rsidRPr="004C2D3F">
              <w:rPr>
                <w:sz w:val="24"/>
                <w:szCs w:val="24"/>
              </w:rPr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CD65EB" w:rsidRPr="004C2D3F" w:rsidRDefault="00CD65EB" w:rsidP="001948B2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4C2D3F" w:rsidRDefault="00CD65EB" w:rsidP="00A61625">
            <w:pPr>
              <w:jc w:val="center"/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763901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763901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4C2D3F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32588F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4C2D3F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32588F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4C2D3F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A4D29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A6162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 xml:space="preserve">Индивидуальный план не утвержден руководителем практики </w:t>
            </w:r>
            <w:r w:rsidRPr="004C2D3F">
              <w:rPr>
                <w:sz w:val="24"/>
                <w:szCs w:val="24"/>
              </w:rPr>
              <w:lastRenderedPageBreak/>
              <w:t>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4C2D3F">
              <w:rPr>
                <w:sz w:val="24"/>
                <w:szCs w:val="24"/>
              </w:rPr>
              <w:t>к</w:t>
            </w:r>
            <w:r w:rsidRPr="004C2D3F">
              <w:rPr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4C2D3F">
              <w:rPr>
                <w:sz w:val="24"/>
                <w:szCs w:val="24"/>
              </w:rPr>
              <w:t>н</w:t>
            </w:r>
            <w:r w:rsidRPr="004C2D3F">
              <w:rPr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D65EB" w:rsidRPr="004C2D3F" w:rsidRDefault="00CD65EB" w:rsidP="00C45F04">
            <w:pPr>
              <w:rPr>
                <w:sz w:val="24"/>
                <w:szCs w:val="24"/>
              </w:rPr>
            </w:pPr>
          </w:p>
        </w:tc>
      </w:tr>
      <w:tr w:rsidR="00CD65EB" w:rsidRPr="004C2D3F" w:rsidTr="009230E6">
        <w:trPr>
          <w:trHeight w:val="20"/>
        </w:trPr>
        <w:tc>
          <w:tcPr>
            <w:tcW w:w="7761" w:type="dxa"/>
            <w:gridSpan w:val="2"/>
            <w:vAlign w:val="center"/>
          </w:tcPr>
          <w:p w:rsidR="00CD65EB" w:rsidRPr="004C2D3F" w:rsidRDefault="00CD65EB" w:rsidP="00C45F04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5EB" w:rsidRPr="004C2D3F" w:rsidRDefault="00CD65EB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mах34</w:t>
            </w:r>
          </w:p>
        </w:tc>
      </w:tr>
    </w:tbl>
    <w:p w:rsidR="00CD65EB" w:rsidRPr="004C2D3F" w:rsidRDefault="00CD65EB" w:rsidP="006F3872">
      <w:pPr>
        <w:rPr>
          <w:i/>
          <w:iCs/>
          <w:sz w:val="16"/>
          <w:szCs w:val="16"/>
        </w:rPr>
      </w:pPr>
    </w:p>
    <w:p w:rsidR="00CD65EB" w:rsidRPr="004C2D3F" w:rsidRDefault="00CD65EB" w:rsidP="006F3872">
      <w:pPr>
        <w:rPr>
          <w:i/>
          <w:iCs/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CD65EB" w:rsidRPr="004C2D3F" w:rsidTr="004F75DC">
        <w:trPr>
          <w:trHeight w:val="227"/>
        </w:trPr>
        <w:tc>
          <w:tcPr>
            <w:tcW w:w="2551" w:type="dxa"/>
            <w:vAlign w:val="center"/>
          </w:tcPr>
          <w:p w:rsidR="00CD65EB" w:rsidRPr="004C2D3F" w:rsidRDefault="00CD65EB" w:rsidP="00C45F04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D65EB" w:rsidRPr="004C2D3F" w:rsidRDefault="00CD65EB" w:rsidP="00C45F04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D65EB" w:rsidRPr="004C2D3F" w:rsidRDefault="00CD65EB" w:rsidP="00BF33C8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835" w:type="dxa"/>
            <w:vAlign w:val="center"/>
          </w:tcPr>
          <w:p w:rsidR="00CD65EB" w:rsidRPr="004C2D3F" w:rsidRDefault="00CD65EB" w:rsidP="00BF33C8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Подпись руководителя практики</w:t>
            </w:r>
          </w:p>
        </w:tc>
      </w:tr>
      <w:tr w:rsidR="00CD65EB" w:rsidRPr="004C2D3F" w:rsidTr="004F75DC">
        <w:trPr>
          <w:trHeight w:val="227"/>
        </w:trPr>
        <w:tc>
          <w:tcPr>
            <w:tcW w:w="2551" w:type="dxa"/>
            <w:vAlign w:val="center"/>
          </w:tcPr>
          <w:p w:rsidR="00CD65EB" w:rsidRPr="004C2D3F" w:rsidRDefault="00CD65EB" w:rsidP="00256A43">
            <w:pPr>
              <w:ind w:right="254"/>
              <w:jc w:val="center"/>
            </w:pPr>
            <w:r w:rsidRPr="004C2D3F"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CD65EB" w:rsidRPr="004C2D3F" w:rsidRDefault="00CD65EB" w:rsidP="00C45F04">
            <w:pPr>
              <w:jc w:val="center"/>
            </w:pPr>
          </w:p>
        </w:tc>
      </w:tr>
      <w:tr w:rsidR="00CD65EB" w:rsidRPr="004C2D3F" w:rsidTr="004F75DC">
        <w:trPr>
          <w:trHeight w:val="227"/>
        </w:trPr>
        <w:tc>
          <w:tcPr>
            <w:tcW w:w="2551" w:type="dxa"/>
            <w:vAlign w:val="center"/>
          </w:tcPr>
          <w:p w:rsidR="00CD65EB" w:rsidRPr="004C2D3F" w:rsidRDefault="00CD65EB" w:rsidP="00256A43">
            <w:pPr>
              <w:ind w:right="254"/>
              <w:jc w:val="center"/>
            </w:pPr>
            <w:r w:rsidRPr="004C2D3F"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D65EB" w:rsidRPr="004C2D3F" w:rsidRDefault="00CD65EB" w:rsidP="00C45F04"/>
        </w:tc>
        <w:tc>
          <w:tcPr>
            <w:tcW w:w="2402" w:type="dxa"/>
            <w:vMerge/>
            <w:vAlign w:val="center"/>
          </w:tcPr>
          <w:p w:rsidR="00CD65EB" w:rsidRPr="004C2D3F" w:rsidRDefault="00CD65EB" w:rsidP="00C45F04"/>
        </w:tc>
        <w:tc>
          <w:tcPr>
            <w:tcW w:w="2835" w:type="dxa"/>
            <w:vMerge/>
            <w:vAlign w:val="center"/>
          </w:tcPr>
          <w:p w:rsidR="00CD65EB" w:rsidRPr="004C2D3F" w:rsidRDefault="00CD65EB" w:rsidP="00C45F04"/>
        </w:tc>
      </w:tr>
      <w:tr w:rsidR="00CD65EB" w:rsidRPr="004C2D3F" w:rsidTr="004F75DC">
        <w:trPr>
          <w:trHeight w:val="227"/>
        </w:trPr>
        <w:tc>
          <w:tcPr>
            <w:tcW w:w="2551" w:type="dxa"/>
            <w:vAlign w:val="center"/>
          </w:tcPr>
          <w:p w:rsidR="00CD65EB" w:rsidRPr="004C2D3F" w:rsidRDefault="00CD65EB" w:rsidP="00256A43">
            <w:pPr>
              <w:ind w:right="254"/>
              <w:jc w:val="center"/>
            </w:pPr>
            <w:r w:rsidRPr="004C2D3F"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D65EB" w:rsidRPr="004C2D3F" w:rsidRDefault="00CD65EB" w:rsidP="00C45F04"/>
        </w:tc>
        <w:tc>
          <w:tcPr>
            <w:tcW w:w="2402" w:type="dxa"/>
            <w:vMerge/>
            <w:vAlign w:val="center"/>
          </w:tcPr>
          <w:p w:rsidR="00CD65EB" w:rsidRPr="004C2D3F" w:rsidRDefault="00CD65EB" w:rsidP="00C45F04"/>
        </w:tc>
        <w:tc>
          <w:tcPr>
            <w:tcW w:w="2835" w:type="dxa"/>
            <w:vMerge/>
            <w:vAlign w:val="center"/>
          </w:tcPr>
          <w:p w:rsidR="00CD65EB" w:rsidRPr="004C2D3F" w:rsidRDefault="00CD65EB" w:rsidP="00C45F04"/>
        </w:tc>
      </w:tr>
      <w:tr w:rsidR="00CD65EB" w:rsidRPr="004C2D3F" w:rsidTr="004F75DC">
        <w:trPr>
          <w:trHeight w:val="227"/>
        </w:trPr>
        <w:tc>
          <w:tcPr>
            <w:tcW w:w="2551" w:type="dxa"/>
            <w:vAlign w:val="center"/>
          </w:tcPr>
          <w:p w:rsidR="00CD65EB" w:rsidRPr="004C2D3F" w:rsidRDefault="00CD65EB" w:rsidP="00C45F04">
            <w:pPr>
              <w:ind w:right="254"/>
              <w:jc w:val="center"/>
            </w:pPr>
            <w:r w:rsidRPr="004C2D3F"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D65EB" w:rsidRPr="004C2D3F" w:rsidRDefault="00CD65EB" w:rsidP="00C45F04"/>
        </w:tc>
        <w:tc>
          <w:tcPr>
            <w:tcW w:w="2402" w:type="dxa"/>
            <w:vMerge/>
            <w:vAlign w:val="center"/>
          </w:tcPr>
          <w:p w:rsidR="00CD65EB" w:rsidRPr="004C2D3F" w:rsidRDefault="00CD65EB" w:rsidP="00C45F04"/>
        </w:tc>
        <w:tc>
          <w:tcPr>
            <w:tcW w:w="2835" w:type="dxa"/>
            <w:vMerge/>
            <w:vAlign w:val="center"/>
          </w:tcPr>
          <w:p w:rsidR="00CD65EB" w:rsidRPr="004C2D3F" w:rsidRDefault="00CD65EB" w:rsidP="00C45F04"/>
        </w:tc>
      </w:tr>
    </w:tbl>
    <w:p w:rsidR="00CD65EB" w:rsidRPr="004C2D3F" w:rsidRDefault="00CD65EB" w:rsidP="006F3872">
      <w:pPr>
        <w:rPr>
          <w:sz w:val="22"/>
          <w:szCs w:val="22"/>
        </w:rPr>
      </w:pPr>
    </w:p>
    <w:p w:rsidR="00CD65EB" w:rsidRPr="004C2D3F" w:rsidRDefault="00CD65EB" w:rsidP="006F3872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Положительные стороны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CD65EB" w:rsidRPr="004C2D3F" w:rsidRDefault="00CD65EB" w:rsidP="006F3872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>Замечания по прохождению практики и составлению</w:t>
      </w:r>
      <w:r>
        <w:rPr>
          <w:sz w:val="24"/>
          <w:szCs w:val="24"/>
        </w:rPr>
        <w:t xml:space="preserve"> </w:t>
      </w:r>
      <w:r w:rsidRPr="004C2D3F">
        <w:rPr>
          <w:sz w:val="24"/>
          <w:szCs w:val="24"/>
        </w:rPr>
        <w:t xml:space="preserve">отчета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CD65EB" w:rsidRPr="004C2D3F" w:rsidRDefault="00CD65EB" w:rsidP="006F3872">
      <w:pPr>
        <w:jc w:val="both"/>
        <w:rPr>
          <w:sz w:val="24"/>
          <w:szCs w:val="24"/>
        </w:rPr>
      </w:pPr>
    </w:p>
    <w:p w:rsidR="00CD65EB" w:rsidRPr="004C2D3F" w:rsidRDefault="00CD65EB" w:rsidP="008D3B9D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D3F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4C2D3F">
        <w:rPr>
          <w:rStyle w:val="aff"/>
          <w:rFonts w:ascii="Times New Roman" w:hAnsi="Times New Roman"/>
          <w:sz w:val="24"/>
          <w:szCs w:val="24"/>
        </w:rPr>
        <w:footnoteReference w:id="1"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65EB" w:rsidRPr="004C2D3F" w:rsidRDefault="00CD65EB" w:rsidP="008D3B9D">
      <w:pPr>
        <w:pStyle w:val="31"/>
        <w:spacing w:after="0"/>
        <w:ind w:right="-82"/>
        <w:rPr>
          <w:b/>
          <w:sz w:val="24"/>
          <w:szCs w:val="24"/>
        </w:rPr>
      </w:pPr>
    </w:p>
    <w:p w:rsidR="00CD65EB" w:rsidRPr="004C2D3F" w:rsidRDefault="00CD65EB" w:rsidP="008D3B9D">
      <w:pPr>
        <w:pStyle w:val="31"/>
        <w:spacing w:after="0"/>
        <w:ind w:right="-82"/>
        <w:rPr>
          <w:b/>
          <w:sz w:val="24"/>
          <w:szCs w:val="24"/>
        </w:rPr>
      </w:pPr>
    </w:p>
    <w:p w:rsidR="00CD65EB" w:rsidRPr="004C2D3F" w:rsidRDefault="00CD65EB" w:rsidP="008D3B9D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b/>
          <w:sz w:val="24"/>
          <w:szCs w:val="24"/>
        </w:rPr>
        <w:t>Итоговая оценка по практике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CD65EB" w:rsidRPr="004C2D3F" w:rsidRDefault="00CD65EB" w:rsidP="006F3872">
      <w:pPr>
        <w:jc w:val="both"/>
        <w:rPr>
          <w:sz w:val="24"/>
          <w:szCs w:val="24"/>
        </w:rPr>
      </w:pPr>
    </w:p>
    <w:p w:rsidR="00CD65EB" w:rsidRPr="004C2D3F" w:rsidRDefault="00CD65EB" w:rsidP="006F3872">
      <w:pPr>
        <w:jc w:val="both"/>
        <w:rPr>
          <w:sz w:val="24"/>
          <w:szCs w:val="24"/>
        </w:rPr>
      </w:pPr>
    </w:p>
    <w:p w:rsidR="00CD65EB" w:rsidRPr="004C2D3F" w:rsidRDefault="00CD65EB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Руководитель практики</w:t>
      </w:r>
    </w:p>
    <w:p w:rsidR="00CD65EB" w:rsidRPr="004C2D3F" w:rsidRDefault="00CD65EB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от колледжа</w:t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CD65EB" w:rsidRPr="004C2D3F" w:rsidRDefault="00CD65EB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D65EB" w:rsidRPr="004C2D3F" w:rsidRDefault="00CD65EB" w:rsidP="008D3B9D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CD65EB" w:rsidRPr="004C2D3F" w:rsidRDefault="00CD65EB">
      <w:pPr>
        <w:widowControl/>
        <w:autoSpaceDE/>
        <w:autoSpaceDN/>
        <w:adjustRightInd/>
        <w:rPr>
          <w:i/>
          <w:szCs w:val="28"/>
        </w:rPr>
      </w:pPr>
    </w:p>
    <w:p w:rsidR="00CD65EB" w:rsidRPr="004C2D3F" w:rsidRDefault="00CD65EB" w:rsidP="008D3B9D">
      <w:pPr>
        <w:rPr>
          <w:sz w:val="24"/>
          <w:szCs w:val="24"/>
        </w:rPr>
      </w:pPr>
      <w:r w:rsidRPr="004C2D3F">
        <w:rPr>
          <w:sz w:val="24"/>
          <w:szCs w:val="24"/>
        </w:rPr>
        <w:t>С результатами прохождения</w:t>
      </w:r>
    </w:p>
    <w:p w:rsidR="00CD65EB" w:rsidRPr="004C2D3F" w:rsidRDefault="00CD65EB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практики ознакомлен </w:t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CD65EB" w:rsidRPr="004C2D3F" w:rsidRDefault="00CD65EB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D65EB" w:rsidRDefault="00CD65EB" w:rsidP="008D3B9D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CD65EB" w:rsidRDefault="00CD65EB" w:rsidP="008D3B9D">
      <w:pPr>
        <w:pStyle w:val="31"/>
        <w:spacing w:after="0"/>
        <w:ind w:left="0" w:right="-82"/>
        <w:jc w:val="right"/>
        <w:rPr>
          <w:sz w:val="24"/>
          <w:szCs w:val="24"/>
        </w:rPr>
      </w:pPr>
    </w:p>
    <w:p w:rsidR="00CD65EB" w:rsidRDefault="00CD65EB" w:rsidP="008D3B9D">
      <w:pPr>
        <w:pStyle w:val="31"/>
        <w:spacing w:after="0"/>
        <w:ind w:left="0" w:right="-82"/>
        <w:jc w:val="right"/>
        <w:rPr>
          <w:sz w:val="24"/>
          <w:szCs w:val="24"/>
        </w:rPr>
      </w:pPr>
    </w:p>
    <w:p w:rsidR="00CD65EB" w:rsidRDefault="00CD65EB" w:rsidP="008D3B9D">
      <w:pPr>
        <w:pStyle w:val="31"/>
        <w:spacing w:after="0"/>
        <w:ind w:left="0" w:right="-82"/>
        <w:jc w:val="right"/>
        <w:rPr>
          <w:sz w:val="24"/>
          <w:szCs w:val="24"/>
        </w:rPr>
      </w:pPr>
    </w:p>
    <w:p w:rsidR="00CD65EB" w:rsidRPr="004C2D3F" w:rsidRDefault="00CD65EB" w:rsidP="004A1348">
      <w:pPr>
        <w:pStyle w:val="10"/>
        <w:rPr>
          <w:szCs w:val="28"/>
        </w:rPr>
      </w:pPr>
      <w:bookmarkStart w:id="69" w:name="_Toc466189132"/>
      <w:r w:rsidRPr="004C2D3F">
        <w:rPr>
          <w:szCs w:val="28"/>
        </w:rPr>
        <w:lastRenderedPageBreak/>
        <w:t xml:space="preserve">ПРИЛОЖЕНИЕ </w:t>
      </w:r>
      <w:bookmarkEnd w:id="69"/>
      <w:r>
        <w:rPr>
          <w:szCs w:val="28"/>
        </w:rPr>
        <w:t>Д</w:t>
      </w:r>
    </w:p>
    <w:p w:rsidR="00CD65EB" w:rsidRPr="00CD0E88" w:rsidRDefault="00CD65EB" w:rsidP="004A1348">
      <w:pPr>
        <w:pStyle w:val="10"/>
        <w:rPr>
          <w:b w:val="0"/>
          <w:sz w:val="24"/>
          <w:szCs w:val="28"/>
        </w:rPr>
      </w:pPr>
      <w:bookmarkStart w:id="70" w:name="_Toc466189133"/>
      <w:r w:rsidRPr="00CD0E88">
        <w:rPr>
          <w:b w:val="0"/>
          <w:sz w:val="24"/>
          <w:szCs w:val="28"/>
        </w:rPr>
        <w:t>Аттестационный лист-характеристика</w:t>
      </w:r>
      <w:bookmarkEnd w:id="70"/>
    </w:p>
    <w:p w:rsidR="00CD65EB" w:rsidRDefault="00CD65EB" w:rsidP="004A1348">
      <w:pPr>
        <w:keepNext/>
        <w:widowControl/>
        <w:autoSpaceDE/>
        <w:autoSpaceDN/>
        <w:adjustRightInd/>
        <w:jc w:val="center"/>
        <w:outlineLvl w:val="0"/>
        <w:rPr>
          <w:i/>
          <w:color w:val="FF0000"/>
          <w:sz w:val="28"/>
          <w:szCs w:val="28"/>
        </w:rPr>
      </w:pPr>
      <w:r w:rsidRPr="00D455D1">
        <w:rPr>
          <w:i/>
          <w:color w:val="FF0000"/>
          <w:sz w:val="28"/>
          <w:szCs w:val="28"/>
        </w:rPr>
        <w:t>(при прохождении практики в дистанционном режиме</w:t>
      </w:r>
      <w:r>
        <w:rPr>
          <w:i/>
          <w:color w:val="FF0000"/>
          <w:sz w:val="28"/>
          <w:szCs w:val="28"/>
        </w:rPr>
        <w:t xml:space="preserve"> </w:t>
      </w:r>
    </w:p>
    <w:p w:rsidR="00CD65EB" w:rsidRPr="00D455D1" w:rsidRDefault="00CD65EB" w:rsidP="004A1348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заполняется руководителем практики</w:t>
      </w:r>
      <w:r w:rsidRPr="00D455D1">
        <w:rPr>
          <w:i/>
          <w:color w:val="FF0000"/>
          <w:sz w:val="28"/>
          <w:szCs w:val="28"/>
        </w:rPr>
        <w:t>)</w:t>
      </w:r>
    </w:p>
    <w:p w:rsidR="00CD65EB" w:rsidRPr="00CD0E88" w:rsidRDefault="00CD65EB" w:rsidP="004A1348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</w:t>
      </w:r>
    </w:p>
    <w:p w:rsidR="00CD65EB" w:rsidRPr="00CD0E88" w:rsidRDefault="00CD65EB" w:rsidP="004A1348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CD65EB" w:rsidRPr="00CD0E88" w:rsidRDefault="00CD65EB" w:rsidP="004A1348">
      <w:pPr>
        <w:spacing w:line="276" w:lineRule="auto"/>
        <w:jc w:val="center"/>
        <w:rPr>
          <w:b/>
          <w:bCs/>
          <w:color w:val="333333"/>
          <w:sz w:val="24"/>
          <w:szCs w:val="24"/>
        </w:rPr>
      </w:pPr>
      <w:r w:rsidRPr="00CD0E88">
        <w:rPr>
          <w:b/>
          <w:color w:val="333333"/>
          <w:sz w:val="24"/>
          <w:szCs w:val="24"/>
        </w:rPr>
        <w:t>АТТЕСТАЦИОННЫЙ ЛИСТ-ХАРАКТЕРИСТИКА ОБУЧАЮЩЕГОСЯ</w:t>
      </w:r>
    </w:p>
    <w:p w:rsidR="00CD65EB" w:rsidRPr="00CD0E88" w:rsidRDefault="00CD65EB" w:rsidP="004A1348">
      <w:pPr>
        <w:spacing w:line="276" w:lineRule="auto"/>
        <w:jc w:val="center"/>
        <w:rPr>
          <w:b/>
          <w:color w:val="333333"/>
          <w:sz w:val="24"/>
          <w:szCs w:val="24"/>
        </w:rPr>
      </w:pPr>
      <w:r w:rsidRPr="00CD0E88">
        <w:rPr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CD65EB" w:rsidRPr="00CD0E88" w:rsidRDefault="00CD65EB" w:rsidP="004A1348">
      <w:pPr>
        <w:spacing w:line="276" w:lineRule="auto"/>
        <w:ind w:hanging="360"/>
        <w:jc w:val="both"/>
        <w:rPr>
          <w:sz w:val="24"/>
          <w:szCs w:val="24"/>
        </w:rPr>
      </w:pPr>
    </w:p>
    <w:p w:rsidR="00CD65EB" w:rsidRPr="00CD0E88" w:rsidRDefault="00CD65EB" w:rsidP="004A1348">
      <w:pPr>
        <w:pStyle w:val="31"/>
        <w:spacing w:after="0"/>
        <w:ind w:left="0" w:right="-79"/>
        <w:jc w:val="center"/>
        <w:rPr>
          <w:sz w:val="24"/>
          <w:szCs w:val="24"/>
        </w:rPr>
      </w:pPr>
    </w:p>
    <w:p w:rsidR="00CD65EB" w:rsidRPr="00CD0E88" w:rsidRDefault="00CD65EB" w:rsidP="004A1348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CD0E88">
        <w:rPr>
          <w:sz w:val="24"/>
          <w:szCs w:val="24"/>
        </w:rPr>
        <w:t>Обучающийся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CD65EB" w:rsidRPr="00CD0E88" w:rsidRDefault="00CD65EB" w:rsidP="004A1348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  <w:vertAlign w:val="superscript"/>
        </w:rPr>
        <w:t>(</w:t>
      </w:r>
      <w:r w:rsidRPr="00CD0E88">
        <w:rPr>
          <w:i/>
          <w:sz w:val="24"/>
          <w:szCs w:val="24"/>
          <w:vertAlign w:val="superscript"/>
        </w:rPr>
        <w:t>ФИО обучающегося)</w:t>
      </w:r>
    </w:p>
    <w:p w:rsidR="00CD65EB" w:rsidRPr="00CD0E88" w:rsidRDefault="00CD65EB" w:rsidP="004A1348">
      <w:pPr>
        <w:pStyle w:val="31"/>
        <w:spacing w:after="0"/>
        <w:ind w:left="0" w:right="-82"/>
        <w:rPr>
          <w:sz w:val="24"/>
          <w:szCs w:val="24"/>
        </w:rPr>
      </w:pPr>
      <w:r w:rsidRPr="00CD0E8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3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 xml:space="preserve"> курса группы </w:t>
      </w:r>
      <w:r>
        <w:rPr>
          <w:sz w:val="24"/>
          <w:szCs w:val="24"/>
          <w:u w:val="single"/>
        </w:rPr>
        <w:t>ПСА</w:t>
      </w:r>
      <w:r w:rsidRPr="00CD0E88">
        <w:rPr>
          <w:sz w:val="24"/>
          <w:szCs w:val="24"/>
          <w:u w:val="single"/>
        </w:rPr>
        <w:t xml:space="preserve"> –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CD65EB" w:rsidRPr="00CD0E88" w:rsidRDefault="00CD65EB" w:rsidP="004A1348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 xml:space="preserve">№ курса 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>№ группы</w:t>
      </w:r>
    </w:p>
    <w:p w:rsidR="00CD65EB" w:rsidRPr="00CD0E88" w:rsidRDefault="00CD65EB" w:rsidP="004A1348">
      <w:pPr>
        <w:jc w:val="both"/>
        <w:rPr>
          <w:i/>
          <w:iCs/>
          <w:sz w:val="24"/>
          <w:szCs w:val="24"/>
          <w:vertAlign w:val="superscript"/>
        </w:rPr>
      </w:pPr>
      <w:r w:rsidRPr="00CD0E88">
        <w:rPr>
          <w:sz w:val="24"/>
          <w:szCs w:val="24"/>
        </w:rPr>
        <w:t>Куратор практики</w:t>
      </w:r>
      <w:r>
        <w:rPr>
          <w:sz w:val="24"/>
          <w:szCs w:val="24"/>
        </w:rPr>
        <w:t xml:space="preserve"> (руководитель)</w:t>
      </w:r>
      <w:r w:rsidRPr="00CD0E88">
        <w:rPr>
          <w:sz w:val="24"/>
          <w:szCs w:val="24"/>
        </w:rPr>
        <w:t xml:space="preserve">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CD65EB" w:rsidRPr="00CD0E88" w:rsidRDefault="00CD65EB" w:rsidP="004A1348">
      <w:pPr>
        <w:jc w:val="center"/>
        <w:rPr>
          <w:sz w:val="24"/>
          <w:szCs w:val="24"/>
        </w:rPr>
      </w:pPr>
      <w:r w:rsidRPr="00CD0E88">
        <w:rPr>
          <w:i/>
          <w:iCs/>
          <w:sz w:val="24"/>
          <w:szCs w:val="24"/>
          <w:vertAlign w:val="superscript"/>
        </w:rPr>
        <w:t>(ФИО куратора)</w:t>
      </w:r>
    </w:p>
    <w:p w:rsidR="00CD65EB" w:rsidRPr="00CD0E88" w:rsidRDefault="00CD65EB" w:rsidP="004A1348">
      <w:pPr>
        <w:ind w:right="-82"/>
        <w:rPr>
          <w:sz w:val="24"/>
          <w:szCs w:val="24"/>
        </w:rPr>
      </w:pPr>
    </w:p>
    <w:p w:rsidR="00CD65EB" w:rsidRPr="00CD0E88" w:rsidRDefault="00CD65EB" w:rsidP="004A1348">
      <w:pPr>
        <w:ind w:right="-82"/>
        <w:rPr>
          <w:sz w:val="24"/>
          <w:szCs w:val="24"/>
        </w:rPr>
      </w:pPr>
      <w:r w:rsidRPr="00CD0E88">
        <w:rPr>
          <w:sz w:val="24"/>
          <w:szCs w:val="24"/>
        </w:rPr>
        <w:t>Проходил практику с  ____ ___________20___ г. по ____ ____________  20___ г.</w:t>
      </w:r>
    </w:p>
    <w:p w:rsidR="00CD65EB" w:rsidRPr="00CD0E88" w:rsidRDefault="00CD65EB" w:rsidP="004A1348">
      <w:pPr>
        <w:pStyle w:val="31"/>
        <w:spacing w:after="0"/>
        <w:ind w:left="0" w:right="-82"/>
        <w:rPr>
          <w:sz w:val="24"/>
          <w:szCs w:val="24"/>
        </w:rPr>
      </w:pPr>
    </w:p>
    <w:p w:rsidR="00CD65EB" w:rsidRPr="000428D8" w:rsidRDefault="00CD65EB" w:rsidP="004A1348">
      <w:pPr>
        <w:pStyle w:val="ConsPlusNormal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428D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8D8">
        <w:rPr>
          <w:rFonts w:ascii="Times New Roman" w:hAnsi="Times New Roman" w:cs="Times New Roman"/>
          <w:b/>
          <w:i/>
          <w:sz w:val="24"/>
          <w:szCs w:val="24"/>
        </w:rPr>
        <w:t>ПМ.0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428D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Архивное дело в суде</w:t>
      </w:r>
    </w:p>
    <w:p w:rsidR="00CD65EB" w:rsidRPr="00CD0E88" w:rsidRDefault="00CD65EB" w:rsidP="004A1348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CD0E88">
        <w:rPr>
          <w:i/>
          <w:sz w:val="24"/>
          <w:szCs w:val="24"/>
        </w:rPr>
        <w:tab/>
      </w:r>
    </w:p>
    <w:p w:rsidR="00CD65EB" w:rsidRPr="00A222DE" w:rsidRDefault="00CD65EB" w:rsidP="004A1348">
      <w:pPr>
        <w:pStyle w:val="31"/>
        <w:spacing w:after="0"/>
        <w:ind w:left="0" w:right="-82"/>
        <w:rPr>
          <w:sz w:val="24"/>
          <w:szCs w:val="24"/>
        </w:rPr>
      </w:pPr>
      <w:r w:rsidRPr="00CD0E88">
        <w:rPr>
          <w:sz w:val="24"/>
          <w:szCs w:val="24"/>
        </w:rPr>
        <w:t xml:space="preserve">на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A222DE">
        <w:rPr>
          <w:sz w:val="24"/>
          <w:szCs w:val="24"/>
        </w:rPr>
        <w:t>_____________</w:t>
      </w:r>
    </w:p>
    <w:p w:rsidR="00CD65EB" w:rsidRPr="00CD0E88" w:rsidRDefault="00CD65EB" w:rsidP="004A1348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предприятия/организации</w:t>
      </w:r>
    </w:p>
    <w:p w:rsidR="00CD65EB" w:rsidRPr="00A222DE" w:rsidRDefault="00CD65EB" w:rsidP="004A1348">
      <w:pPr>
        <w:pStyle w:val="31"/>
        <w:spacing w:after="0"/>
        <w:ind w:left="0" w:right="-82"/>
        <w:rPr>
          <w:i/>
          <w:sz w:val="24"/>
          <w:szCs w:val="24"/>
        </w:rPr>
      </w:pPr>
      <w:r w:rsidRPr="00CD0E88">
        <w:rPr>
          <w:sz w:val="24"/>
          <w:szCs w:val="24"/>
        </w:rPr>
        <w:t>в подразделении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A222DE">
        <w:rPr>
          <w:i/>
          <w:sz w:val="24"/>
          <w:szCs w:val="24"/>
        </w:rPr>
        <w:t>___________</w:t>
      </w:r>
    </w:p>
    <w:p w:rsidR="00CD65EB" w:rsidRPr="00CD0E88" w:rsidRDefault="00CD65EB" w:rsidP="004A1348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подразделения</w:t>
      </w:r>
    </w:p>
    <w:p w:rsidR="00CD65EB" w:rsidRPr="00CD0E88" w:rsidRDefault="00CD65EB" w:rsidP="004A1348">
      <w:pPr>
        <w:jc w:val="both"/>
        <w:rPr>
          <w:sz w:val="24"/>
          <w:szCs w:val="24"/>
        </w:rPr>
      </w:pPr>
    </w:p>
    <w:p w:rsidR="00CD65EB" w:rsidRPr="00CD0E88" w:rsidRDefault="00CD65EB" w:rsidP="004A1348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период прохождения практики обучающийся посетил  ________ дней, по уважительной причине отсутствовал  _______ дней, без уважительной причины отсутствовал ______ дней.</w:t>
      </w:r>
    </w:p>
    <w:p w:rsidR="00CD65EB" w:rsidRPr="00CD0E88" w:rsidRDefault="00CD65EB" w:rsidP="004A1348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CD0E88">
        <w:rPr>
          <w:sz w:val="24"/>
          <w:szCs w:val="24"/>
        </w:rPr>
        <w:t xml:space="preserve">Обучающийся </w:t>
      </w:r>
      <w:r w:rsidRPr="00CD0E88">
        <w:rPr>
          <w:b/>
          <w:i/>
          <w:sz w:val="24"/>
          <w:szCs w:val="24"/>
        </w:rPr>
        <w:t>соблюдал /не соблюдал</w:t>
      </w:r>
      <w:r w:rsidRPr="00CD0E88">
        <w:rPr>
          <w:sz w:val="24"/>
          <w:szCs w:val="24"/>
        </w:rPr>
        <w:t xml:space="preserve">  трудовую дисциплину, правила техники безопасн</w:t>
      </w:r>
      <w:r w:rsidRPr="00CD0E88">
        <w:rPr>
          <w:sz w:val="24"/>
          <w:szCs w:val="24"/>
        </w:rPr>
        <w:t>о</w:t>
      </w:r>
      <w:r w:rsidRPr="00CD0E88">
        <w:rPr>
          <w:sz w:val="24"/>
          <w:szCs w:val="24"/>
        </w:rPr>
        <w:t xml:space="preserve">сти, правила внутреннего трудового распорядка </w:t>
      </w:r>
      <w:r w:rsidRPr="00CD0E88">
        <w:rPr>
          <w:i/>
          <w:sz w:val="24"/>
          <w:szCs w:val="24"/>
        </w:rPr>
        <w:t>(нужное подчеркнуть).</w:t>
      </w:r>
    </w:p>
    <w:p w:rsidR="00CD65EB" w:rsidRPr="00A63ACC" w:rsidRDefault="00CD65EB" w:rsidP="004A1348">
      <w:pPr>
        <w:pStyle w:val="31"/>
        <w:spacing w:after="0"/>
        <w:ind w:left="0" w:right="-82" w:firstLine="708"/>
        <w:rPr>
          <w:i/>
          <w:sz w:val="24"/>
          <w:szCs w:val="24"/>
          <w:u w:val="single"/>
        </w:rPr>
      </w:pPr>
      <w:r w:rsidRPr="00CD0E88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CD65EB" w:rsidRPr="00CD0E88" w:rsidRDefault="00CD65EB" w:rsidP="004A1348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CD65EB" w:rsidRPr="00CD0E88" w:rsidRDefault="00CD65EB" w:rsidP="004A1348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время практики:</w:t>
      </w:r>
    </w:p>
    <w:p w:rsidR="00CD65EB" w:rsidRPr="00CD0E88" w:rsidRDefault="00CD65EB" w:rsidP="004A1348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CD65EB" w:rsidRPr="00CD0E88" w:rsidRDefault="00CD65EB" w:rsidP="004A1348">
      <w:pPr>
        <w:pStyle w:val="31"/>
        <w:numPr>
          <w:ilvl w:val="0"/>
          <w:numId w:val="15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Обучающийся/обучающаяся выполнил следующие задания (виды работ):</w:t>
      </w:r>
    </w:p>
    <w:p w:rsidR="00CD65EB" w:rsidRPr="00CD0E88" w:rsidRDefault="00CD65EB" w:rsidP="004A1348">
      <w:pPr>
        <w:rPr>
          <w:color w:val="333333"/>
          <w:sz w:val="24"/>
          <w:szCs w:val="24"/>
        </w:rPr>
      </w:pPr>
    </w:p>
    <w:p w:rsidR="00CD65EB" w:rsidRPr="00CD0E88" w:rsidRDefault="00CD65EB" w:rsidP="004A1348">
      <w:pPr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работ, выполненных в ходе практики</w:t>
      </w:r>
      <w:r w:rsidRPr="00CD0E88">
        <w:rPr>
          <w:rStyle w:val="aff"/>
          <w:b/>
          <w:sz w:val="24"/>
          <w:szCs w:val="24"/>
        </w:rPr>
        <w:footnoteReference w:id="2"/>
      </w:r>
    </w:p>
    <w:p w:rsidR="00CD65EB" w:rsidRPr="00CD0E88" w:rsidRDefault="00CD65EB" w:rsidP="004A1348">
      <w:pPr>
        <w:jc w:val="center"/>
        <w:rPr>
          <w:b/>
          <w:color w:val="333333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  <w:gridCol w:w="1528"/>
      </w:tblGrid>
      <w:tr w:rsidR="00CD65EB" w:rsidRPr="00CD0E88" w:rsidTr="004A1348">
        <w:trPr>
          <w:trHeight w:val="20"/>
          <w:tblHeader/>
        </w:trPr>
        <w:tc>
          <w:tcPr>
            <w:tcW w:w="0" w:type="auto"/>
            <w:vAlign w:val="center"/>
          </w:tcPr>
          <w:p w:rsidR="00CD65EB" w:rsidRPr="00CD0E88" w:rsidRDefault="00CD65EB" w:rsidP="004A1348">
            <w:pPr>
              <w:jc w:val="center"/>
              <w:rPr>
                <w:b/>
                <w:sz w:val="24"/>
              </w:rPr>
            </w:pPr>
            <w:r w:rsidRPr="00CD0E88">
              <w:rPr>
                <w:b/>
                <w:sz w:val="24"/>
              </w:rPr>
              <w:t>Задания (виды работ), выполненные об</w:t>
            </w:r>
            <w:r w:rsidRPr="00CD0E88">
              <w:rPr>
                <w:b/>
                <w:sz w:val="24"/>
              </w:rPr>
              <w:t>у</w:t>
            </w:r>
            <w:r w:rsidRPr="00CD0E88">
              <w:rPr>
                <w:b/>
                <w:sz w:val="24"/>
              </w:rPr>
              <w:t>чающимся в ходе практики</w:t>
            </w:r>
          </w:p>
        </w:tc>
        <w:tc>
          <w:tcPr>
            <w:tcW w:w="4140" w:type="dxa"/>
            <w:vAlign w:val="center"/>
          </w:tcPr>
          <w:p w:rsidR="00CD65EB" w:rsidRPr="00CD0E88" w:rsidRDefault="00CD65EB" w:rsidP="004A1348">
            <w:pPr>
              <w:jc w:val="center"/>
              <w:rPr>
                <w:b/>
              </w:rPr>
            </w:pPr>
            <w:r w:rsidRPr="00CD0E88">
              <w:rPr>
                <w:b/>
                <w:sz w:val="24"/>
              </w:rPr>
              <w:t>ПК</w:t>
            </w:r>
          </w:p>
        </w:tc>
        <w:tc>
          <w:tcPr>
            <w:tcW w:w="1528" w:type="dxa"/>
            <w:vAlign w:val="center"/>
          </w:tcPr>
          <w:p w:rsidR="00CD65EB" w:rsidRPr="00CD0E88" w:rsidRDefault="00CD65EB" w:rsidP="004A1348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 xml:space="preserve">Оценка </w:t>
            </w:r>
          </w:p>
          <w:p w:rsidR="00CD65EB" w:rsidRPr="00CD0E88" w:rsidRDefault="00CD65EB" w:rsidP="004A1348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>куратора, подпись</w:t>
            </w:r>
          </w:p>
        </w:tc>
      </w:tr>
      <w:tr w:rsidR="00CD65EB" w:rsidRPr="00CD0E88" w:rsidTr="004A1348">
        <w:trPr>
          <w:trHeight w:val="20"/>
        </w:trPr>
        <w:tc>
          <w:tcPr>
            <w:tcW w:w="0" w:type="auto"/>
            <w:vAlign w:val="center"/>
          </w:tcPr>
          <w:p w:rsidR="00CD65EB" w:rsidRPr="00996B5B" w:rsidRDefault="00CD65EB" w:rsidP="004A134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подготавливать судебные дела (наряды) и материалы для сдачи в архив; </w:t>
            </w:r>
          </w:p>
          <w:p w:rsidR="00CD65EB" w:rsidRPr="00996B5B" w:rsidRDefault="00CD65EB" w:rsidP="004A134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осуществлять полное оформление дел (подшивку или переплет дела, изъятие из дела металлических скрепок и ск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бок, нумерацию листов и заполнение 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листа-заверителя); </w:t>
            </w:r>
          </w:p>
          <w:p w:rsidR="00CD65EB" w:rsidRPr="00996B5B" w:rsidRDefault="00CD65EB" w:rsidP="004A134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составлять внутреннюю опись докуме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тов; </w:t>
            </w:r>
          </w:p>
          <w:p w:rsidR="00CD65EB" w:rsidRPr="00996B5B" w:rsidRDefault="00CD65EB" w:rsidP="004A134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уточнения в ре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визиты обложки дела; </w:t>
            </w:r>
          </w:p>
          <w:p w:rsidR="00CD65EB" w:rsidRPr="00996B5B" w:rsidRDefault="00CD65EB" w:rsidP="004A134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оформлять результаты сдачи дел на а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хивное хранение; </w:t>
            </w:r>
          </w:p>
          <w:p w:rsidR="00CD65EB" w:rsidRPr="00996B5B" w:rsidRDefault="00CD65EB" w:rsidP="004A134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охранный режим помещений хранилищ; </w:t>
            </w:r>
          </w:p>
          <w:p w:rsidR="00CD65EB" w:rsidRPr="00996B5B" w:rsidRDefault="00CD65EB" w:rsidP="004A134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выполнять порядок использования д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кументов архива суда; </w:t>
            </w:r>
          </w:p>
          <w:p w:rsidR="00CD65EB" w:rsidRPr="00996B5B" w:rsidRDefault="00CD65EB" w:rsidP="004A1348">
            <w:pPr>
              <w:pStyle w:val="af4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996B5B">
              <w:rPr>
                <w:sz w:val="22"/>
                <w:szCs w:val="22"/>
              </w:rPr>
              <w:t>организовать порядок отбора докуме</w:t>
            </w:r>
            <w:r w:rsidRPr="00996B5B">
              <w:rPr>
                <w:sz w:val="22"/>
                <w:szCs w:val="22"/>
              </w:rPr>
              <w:t>н</w:t>
            </w:r>
            <w:r w:rsidRPr="00996B5B">
              <w:rPr>
                <w:sz w:val="22"/>
                <w:szCs w:val="22"/>
              </w:rPr>
              <w:t xml:space="preserve">тов и оформления их на уничтожение; </w:t>
            </w:r>
          </w:p>
          <w:p w:rsidR="00CD65EB" w:rsidRPr="00CD0E88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</w:pPr>
          </w:p>
        </w:tc>
        <w:tc>
          <w:tcPr>
            <w:tcW w:w="4140" w:type="dxa"/>
          </w:tcPr>
          <w:p w:rsidR="00CD65EB" w:rsidRPr="002E56E5" w:rsidRDefault="00CD65EB" w:rsidP="004A1348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2E56E5">
              <w:rPr>
                <w:color w:val="000000"/>
                <w:sz w:val="22"/>
                <w:szCs w:val="22"/>
              </w:rPr>
              <w:lastRenderedPageBreak/>
              <w:t xml:space="preserve">ПК 1.4 </w:t>
            </w:r>
          </w:p>
          <w:p w:rsidR="00CD65EB" w:rsidRPr="002E56E5" w:rsidRDefault="00CD65EB" w:rsidP="004A1348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E56E5">
              <w:t>Обеспечивать работу архива суда.</w:t>
            </w:r>
          </w:p>
        </w:tc>
        <w:tc>
          <w:tcPr>
            <w:tcW w:w="1528" w:type="dxa"/>
            <w:vAlign w:val="center"/>
          </w:tcPr>
          <w:p w:rsidR="00CD65EB" w:rsidRPr="00CD0E88" w:rsidRDefault="00CD65EB" w:rsidP="004A1348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D65EB" w:rsidRPr="00CD0E88" w:rsidRDefault="00CD65EB" w:rsidP="004A1348"/>
    <w:p w:rsidR="00CD65EB" w:rsidRPr="00CD0E88" w:rsidRDefault="00CD65EB" w:rsidP="004A1348">
      <w:pPr>
        <w:pStyle w:val="31"/>
        <w:numPr>
          <w:ilvl w:val="0"/>
          <w:numId w:val="15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 были сформированы следующие профессиональные компетенции:</w:t>
      </w:r>
    </w:p>
    <w:p w:rsidR="00CD65EB" w:rsidRPr="00CD0E88" w:rsidRDefault="00CD65EB" w:rsidP="004A1348">
      <w:pPr>
        <w:pStyle w:val="31"/>
        <w:spacing w:after="0"/>
        <w:ind w:left="0"/>
        <w:jc w:val="both"/>
        <w:rPr>
          <w:b/>
          <w:szCs w:val="24"/>
        </w:rPr>
      </w:pPr>
    </w:p>
    <w:p w:rsidR="00CD65EB" w:rsidRPr="00CD0E88" w:rsidRDefault="00CD65EB" w:rsidP="004A134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оценки уровня освоения профессиональных компетенций по результ</w:t>
      </w:r>
      <w:r w:rsidRPr="00CD0E88">
        <w:rPr>
          <w:b/>
          <w:sz w:val="24"/>
          <w:szCs w:val="24"/>
        </w:rPr>
        <w:t>а</w:t>
      </w:r>
      <w:r w:rsidRPr="00CD0E88">
        <w:rPr>
          <w:b/>
          <w:sz w:val="24"/>
          <w:szCs w:val="24"/>
        </w:rPr>
        <w:t>там практики</w:t>
      </w:r>
    </w:p>
    <w:p w:rsidR="00CD65EB" w:rsidRPr="00CD0E88" w:rsidRDefault="00CD65EB" w:rsidP="004A1348">
      <w:pPr>
        <w:pStyle w:val="31"/>
        <w:spacing w:after="0"/>
        <w:ind w:left="0"/>
        <w:jc w:val="center"/>
        <w:rPr>
          <w:b/>
          <w:sz w:val="18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4820"/>
        <w:gridCol w:w="2126"/>
      </w:tblGrid>
      <w:tr w:rsidR="00CD65EB" w:rsidRPr="00CD0E88" w:rsidTr="004A1348">
        <w:trPr>
          <w:tblHeader/>
        </w:trPr>
        <w:tc>
          <w:tcPr>
            <w:tcW w:w="3652" w:type="dxa"/>
            <w:vAlign w:val="center"/>
          </w:tcPr>
          <w:p w:rsidR="00CD65EB" w:rsidRPr="00CD0E88" w:rsidRDefault="00CD65EB" w:rsidP="004A1348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ПК</w:t>
            </w:r>
          </w:p>
        </w:tc>
        <w:tc>
          <w:tcPr>
            <w:tcW w:w="4820" w:type="dxa"/>
            <w:vAlign w:val="center"/>
          </w:tcPr>
          <w:p w:rsidR="00CD65EB" w:rsidRPr="00CD0E88" w:rsidRDefault="00CD65EB" w:rsidP="004A1348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Основные показатели оценки результата (ПК)</w:t>
            </w:r>
          </w:p>
        </w:tc>
        <w:tc>
          <w:tcPr>
            <w:tcW w:w="2126" w:type="dxa"/>
          </w:tcPr>
          <w:p w:rsidR="00CD65EB" w:rsidRPr="00CD0E88" w:rsidRDefault="00CD65EB" w:rsidP="004A1348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 xml:space="preserve">Оценка ПК </w:t>
            </w:r>
          </w:p>
          <w:p w:rsidR="00CD65EB" w:rsidRPr="00CD0E88" w:rsidRDefault="00CD65EB" w:rsidP="004A1348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>освоена/ не освоена, подпись</w:t>
            </w:r>
          </w:p>
        </w:tc>
      </w:tr>
      <w:tr w:rsidR="00CD65EB" w:rsidRPr="00CD0E88" w:rsidTr="004A1348">
        <w:tc>
          <w:tcPr>
            <w:tcW w:w="3652" w:type="dxa"/>
          </w:tcPr>
          <w:p w:rsidR="00CD65EB" w:rsidRPr="00A406E0" w:rsidRDefault="00CD65EB" w:rsidP="004A13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1.4. Обеспечивать работу архива суда.</w:t>
            </w:r>
          </w:p>
        </w:tc>
        <w:tc>
          <w:tcPr>
            <w:tcW w:w="4820" w:type="dxa"/>
          </w:tcPr>
          <w:p w:rsidR="00CD65EB" w:rsidRPr="00B70268" w:rsidRDefault="00CD65EB" w:rsidP="004A134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подготавливать судебные дела (наряды) и материалы для сдачи в архив; </w:t>
            </w:r>
          </w:p>
          <w:p w:rsidR="00CD65EB" w:rsidRPr="00B70268" w:rsidRDefault="00CD65EB" w:rsidP="004A134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осуществлять полное оформление дел (по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шивку или переплет дела, изъятие из дела металлических скрепок и скобок, нумер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цию листов и заполнение листа-заверителя); </w:t>
            </w:r>
          </w:p>
          <w:p w:rsidR="00CD65EB" w:rsidRPr="00B70268" w:rsidRDefault="00CD65EB" w:rsidP="004A134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внутреннюю опись документов; </w:t>
            </w:r>
          </w:p>
          <w:p w:rsidR="00CD65EB" w:rsidRPr="00B70268" w:rsidRDefault="00CD65EB" w:rsidP="004A134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уточнения в реквиз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ты обложки дела; </w:t>
            </w:r>
          </w:p>
          <w:p w:rsidR="00CD65EB" w:rsidRPr="00B70268" w:rsidRDefault="00CD65EB" w:rsidP="004A134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оформлять результаты сдачи дел на архи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ное хранение; </w:t>
            </w:r>
          </w:p>
          <w:p w:rsidR="00CD65EB" w:rsidRPr="00B70268" w:rsidRDefault="00CD65EB" w:rsidP="004A134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охранный режим помещений хранилищ; </w:t>
            </w:r>
          </w:p>
          <w:p w:rsidR="00CD65EB" w:rsidRPr="00B70268" w:rsidRDefault="00CD65EB" w:rsidP="004A134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выполнять порядок использования докуме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тов архива суда; </w:t>
            </w:r>
          </w:p>
          <w:p w:rsidR="00CD65EB" w:rsidRPr="00B70268" w:rsidRDefault="00CD65EB" w:rsidP="004A1348">
            <w:pPr>
              <w:pStyle w:val="af4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0268">
              <w:rPr>
                <w:sz w:val="22"/>
                <w:szCs w:val="22"/>
              </w:rPr>
              <w:t xml:space="preserve">организовать порядок отбора документов и оформления их на уничтожение; </w:t>
            </w:r>
          </w:p>
          <w:p w:rsidR="00CD65EB" w:rsidRPr="00CD0E88" w:rsidRDefault="00CD65EB" w:rsidP="004A1348">
            <w:pPr>
              <w:pStyle w:val="1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D65EB" w:rsidRPr="00CD0E88" w:rsidRDefault="00CD65EB" w:rsidP="004A134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D65EB" w:rsidRPr="00CD0E88" w:rsidRDefault="00CD65EB" w:rsidP="004A1348">
      <w:pPr>
        <w:pStyle w:val="31"/>
        <w:ind w:right="-82"/>
        <w:jc w:val="both"/>
        <w:rPr>
          <w:sz w:val="24"/>
          <w:szCs w:val="24"/>
        </w:rPr>
      </w:pPr>
    </w:p>
    <w:p w:rsidR="00CD65EB" w:rsidRPr="00CD0E88" w:rsidRDefault="00CD65EB" w:rsidP="004A1348">
      <w:pPr>
        <w:pStyle w:val="31"/>
        <w:numPr>
          <w:ilvl w:val="0"/>
          <w:numId w:val="15"/>
        </w:numPr>
        <w:tabs>
          <w:tab w:val="clear" w:pos="720"/>
        </w:tabs>
        <w:ind w:left="0" w:right="-82" w:firstLine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обучающегося/обучающейся были сформированы общие компетенции (элементы компетенций)</w:t>
      </w:r>
    </w:p>
    <w:p w:rsidR="00CD65EB" w:rsidRPr="00CD0E88" w:rsidRDefault="00CD65EB" w:rsidP="004A134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 xml:space="preserve">Сводная ведомость оценки уровня освоения общих компетенций </w:t>
      </w:r>
    </w:p>
    <w:p w:rsidR="00CD65EB" w:rsidRPr="00CD0E88" w:rsidRDefault="00CD65EB" w:rsidP="004A134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по результатам практики</w:t>
      </w:r>
    </w:p>
    <w:p w:rsidR="00CD65EB" w:rsidRPr="00CD0E88" w:rsidRDefault="00CD65EB" w:rsidP="004A1348">
      <w:pPr>
        <w:pStyle w:val="31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7"/>
        <w:gridCol w:w="5506"/>
        <w:gridCol w:w="1560"/>
      </w:tblGrid>
      <w:tr w:rsidR="00CD65EB" w:rsidRPr="00CD0E88" w:rsidTr="004A1348">
        <w:trPr>
          <w:trHeight w:val="20"/>
          <w:tblHeader/>
        </w:trPr>
        <w:tc>
          <w:tcPr>
            <w:tcW w:w="3107" w:type="dxa"/>
            <w:vAlign w:val="center"/>
          </w:tcPr>
          <w:p w:rsidR="00CD65EB" w:rsidRPr="00CD0E88" w:rsidRDefault="00CD65EB" w:rsidP="004A1348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ОК</w:t>
            </w:r>
          </w:p>
        </w:tc>
        <w:tc>
          <w:tcPr>
            <w:tcW w:w="5506" w:type="dxa"/>
            <w:vAlign w:val="center"/>
          </w:tcPr>
          <w:p w:rsidR="00CD65EB" w:rsidRPr="00CD0E88" w:rsidRDefault="00CD65EB" w:rsidP="004A1348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Элементы ОК, продемонстрированные обуч</w:t>
            </w:r>
            <w:r w:rsidRPr="00CD0E88">
              <w:rPr>
                <w:b/>
                <w:color w:val="000000"/>
                <w:sz w:val="24"/>
              </w:rPr>
              <w:t>а</w:t>
            </w:r>
            <w:r w:rsidRPr="00CD0E88">
              <w:rPr>
                <w:b/>
                <w:color w:val="000000"/>
                <w:sz w:val="24"/>
              </w:rPr>
              <w:t>ющимся во время практики</w:t>
            </w: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Оценка ОК</w:t>
            </w:r>
          </w:p>
          <w:p w:rsidR="00CD65EB" w:rsidRPr="00CD0E88" w:rsidRDefault="00CD65EB" w:rsidP="004A134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освоена/</w:t>
            </w:r>
          </w:p>
          <w:p w:rsidR="00CD65EB" w:rsidRPr="00CD0E88" w:rsidRDefault="00CD65EB" w:rsidP="004A134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не освоена, подпись</w:t>
            </w: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 xml:space="preserve">ОК 1. Понимать сущность и социальную значимость своей будущей профессии, проявлять к </w:t>
            </w:r>
            <w:r w:rsidRPr="00280426">
              <w:rPr>
                <w:rFonts w:ascii="Times New Roman" w:hAnsi="Times New Roman" w:cs="Times New Roman"/>
              </w:rPr>
              <w:lastRenderedPageBreak/>
              <w:t>ней устойчивый интерес.</w:t>
            </w:r>
          </w:p>
        </w:tc>
        <w:tc>
          <w:tcPr>
            <w:tcW w:w="5506" w:type="dxa"/>
          </w:tcPr>
          <w:p w:rsidR="00CD65EB" w:rsidRPr="00CD0E88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lastRenderedPageBreak/>
              <w:t>понимание  принципов и институтов права, вера в их справедливость, нетерпимость ко всяким правонаруш</w:t>
            </w:r>
            <w:r w:rsidRPr="00CD0E88">
              <w:rPr>
                <w:bCs/>
                <w:lang w:eastAsia="ar-SA"/>
              </w:rPr>
              <w:t>е</w:t>
            </w:r>
            <w:r w:rsidRPr="00CD0E88">
              <w:rPr>
                <w:bCs/>
                <w:lang w:eastAsia="ar-SA"/>
              </w:rPr>
              <w:t xml:space="preserve">ниям, стойкая привычка безоговорочного исполнения </w:t>
            </w:r>
            <w:r w:rsidRPr="00CD0E88">
              <w:rPr>
                <w:bCs/>
                <w:lang w:eastAsia="ar-SA"/>
              </w:rPr>
              <w:lastRenderedPageBreak/>
              <w:t>правовых норм, обостренное чувство справедливости и законности.</w:t>
            </w:r>
          </w:p>
          <w:p w:rsidR="00CD65EB" w:rsidRPr="00CD0E88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интерес к профессиональной деятельности, стремление к творческой активности, совершенствованию професси</w:t>
            </w:r>
            <w:r w:rsidRPr="00CD0E88">
              <w:rPr>
                <w:bCs/>
                <w:lang w:eastAsia="ar-SA"/>
              </w:rPr>
              <w:t>о</w:t>
            </w:r>
            <w:r w:rsidRPr="00CD0E88">
              <w:rPr>
                <w:bCs/>
                <w:lang w:eastAsia="ar-SA"/>
              </w:rPr>
              <w:t>нального мастерства, а также удовлетворенность в</w:t>
            </w:r>
            <w:r w:rsidRPr="00CD0E88">
              <w:rPr>
                <w:bCs/>
                <w:lang w:eastAsia="ar-SA"/>
              </w:rPr>
              <w:t>ы</w:t>
            </w:r>
            <w:r w:rsidRPr="00CD0E88">
              <w:rPr>
                <w:bCs/>
                <w:lang w:eastAsia="ar-SA"/>
              </w:rPr>
              <w:t>бранной профессией и стремление к расширению сферы влияния</w:t>
            </w:r>
            <w:r>
              <w:rPr>
                <w:bCs/>
                <w:lang w:eastAsia="ar-SA"/>
              </w:rPr>
              <w:t xml:space="preserve">. </w:t>
            </w: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06" w:type="dxa"/>
          </w:tcPr>
          <w:p w:rsidR="00CD65EB" w:rsidRPr="0028042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понимание социальной ценности и важности правоохр</w:t>
            </w:r>
            <w:r w:rsidRPr="00280426">
              <w:rPr>
                <w:bCs/>
                <w:lang w:eastAsia="ar-SA"/>
              </w:rPr>
              <w:t>а</w:t>
            </w:r>
            <w:r w:rsidRPr="00280426">
              <w:rPr>
                <w:bCs/>
                <w:lang w:eastAsia="ar-SA"/>
              </w:rPr>
              <w:t>нительной деятельности, престиж профессии в глазах окружающих,</w:t>
            </w:r>
          </w:p>
          <w:p w:rsidR="00CD65EB" w:rsidRPr="0028042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проявление ответственности за работу подчиненных, результат выполнения заданий.</w:t>
            </w:r>
          </w:p>
          <w:p w:rsidR="00CD65EB" w:rsidRPr="00CD0E88" w:rsidRDefault="00CD65EB" w:rsidP="004A1348">
            <w:pPr>
              <w:widowControl/>
              <w:autoSpaceDE/>
              <w:autoSpaceDN/>
              <w:adjustRightInd/>
              <w:ind w:left="360"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06" w:type="dxa"/>
          </w:tcPr>
          <w:p w:rsidR="00CD65EB" w:rsidRPr="0028042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Демонстрация способности принимать решения в ста</w:t>
            </w:r>
            <w:r w:rsidRPr="00280426">
              <w:rPr>
                <w:bCs/>
                <w:lang w:eastAsia="ar-SA"/>
              </w:rPr>
              <w:t>н</w:t>
            </w:r>
            <w:r w:rsidRPr="00280426">
              <w:rPr>
                <w:bCs/>
                <w:lang w:eastAsia="ar-SA"/>
              </w:rPr>
              <w:t>дартных и нестандартных ситуациях;</w:t>
            </w:r>
          </w:p>
          <w:p w:rsidR="00CD65EB" w:rsidRPr="0028042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Оценка  меры ответственности за принятое решение.</w:t>
            </w:r>
          </w:p>
          <w:p w:rsidR="00CD65EB" w:rsidRPr="0028042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Умение  владеть собой в психологически напряженных, конфликтных, провоцирующих ситуациях.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Умение  оперативно, четко и решительно действовать в нетипичных ситуациях, экстремальных условиях, быстро переключаться с одного вида работы на другой, польз</w:t>
            </w:r>
            <w:r w:rsidRPr="00280426">
              <w:rPr>
                <w:bCs/>
                <w:lang w:eastAsia="ar-SA"/>
              </w:rPr>
              <w:t>о</w:t>
            </w:r>
            <w:r w:rsidRPr="00280426">
              <w:rPr>
                <w:bCs/>
                <w:lang w:eastAsia="ar-SA"/>
              </w:rPr>
              <w:t>ваться специальными средствами</w:t>
            </w: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06" w:type="dxa"/>
          </w:tcPr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Осуществление эффективного поиска необходимой и</w:t>
            </w:r>
            <w:r w:rsidRPr="00FB5A16">
              <w:rPr>
                <w:bCs/>
                <w:lang w:eastAsia="ar-SA"/>
              </w:rPr>
              <w:t>н</w:t>
            </w:r>
            <w:r w:rsidRPr="00FB5A16">
              <w:rPr>
                <w:bCs/>
                <w:lang w:eastAsia="ar-SA"/>
              </w:rPr>
              <w:t>формации;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Использование  различных источников, включая эле</w:t>
            </w:r>
            <w:r w:rsidRPr="00FB5A16">
              <w:rPr>
                <w:bCs/>
                <w:lang w:eastAsia="ar-SA"/>
              </w:rPr>
              <w:t>к</w:t>
            </w:r>
            <w:r w:rsidRPr="00FB5A16">
              <w:rPr>
                <w:bCs/>
                <w:lang w:eastAsia="ar-SA"/>
              </w:rPr>
              <w:t>тронные ресурсы;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Проведение  самоанализа и коррекция результатов со</w:t>
            </w:r>
            <w:r w:rsidRPr="00FB5A16">
              <w:rPr>
                <w:bCs/>
                <w:lang w:eastAsia="ar-SA"/>
              </w:rPr>
              <w:t>б</w:t>
            </w:r>
            <w:r w:rsidRPr="00FB5A16">
              <w:rPr>
                <w:bCs/>
                <w:lang w:eastAsia="ar-SA"/>
              </w:rPr>
              <w:t>ственной работы.</w:t>
            </w: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06" w:type="dxa"/>
          </w:tcPr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Осуществление эффективного поиска необходимой и</w:t>
            </w:r>
            <w:r w:rsidRPr="00FB5A16">
              <w:rPr>
                <w:bCs/>
                <w:lang w:eastAsia="ar-SA"/>
              </w:rPr>
              <w:t>н</w:t>
            </w:r>
            <w:r w:rsidRPr="00FB5A16">
              <w:rPr>
                <w:bCs/>
                <w:lang w:eastAsia="ar-SA"/>
              </w:rPr>
              <w:t>формации;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Использование  различных источников, включая эле</w:t>
            </w:r>
            <w:r w:rsidRPr="00FB5A16">
              <w:rPr>
                <w:bCs/>
                <w:lang w:eastAsia="ar-SA"/>
              </w:rPr>
              <w:t>к</w:t>
            </w:r>
            <w:r w:rsidRPr="00FB5A16">
              <w:rPr>
                <w:bCs/>
                <w:lang w:eastAsia="ar-SA"/>
              </w:rPr>
              <w:t>тронные ресурсы;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Проявление  интереса к инновациям в области профе</w:t>
            </w:r>
            <w:r w:rsidRPr="00FB5A16">
              <w:rPr>
                <w:bCs/>
                <w:lang w:eastAsia="ar-SA"/>
              </w:rPr>
              <w:t>с</w:t>
            </w:r>
            <w:r w:rsidRPr="00FB5A16">
              <w:rPr>
                <w:bCs/>
                <w:lang w:eastAsia="ar-SA"/>
              </w:rPr>
              <w:t>сиональной деятельности.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Владение   навыками работы в локальной  и  глобальной компьютерных сетях</w:t>
            </w: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06" w:type="dxa"/>
          </w:tcPr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Обладание  обширными знаниями и опытом правовой работы, высокой правовой культурой, профессиональной этикой и эстетикой;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Обладание  навыками по составлению и оформлению юридических и иных служебных документов, использ</w:t>
            </w:r>
            <w:r w:rsidRPr="00FB5A16">
              <w:rPr>
                <w:bCs/>
                <w:lang w:eastAsia="ar-SA"/>
              </w:rPr>
              <w:t>о</w:t>
            </w:r>
            <w:r w:rsidRPr="00FB5A16">
              <w:rPr>
                <w:bCs/>
                <w:lang w:eastAsia="ar-SA"/>
              </w:rPr>
              <w:t>ванию и применению компьютерной и организационной техники.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Участие  в обучающих семинарах, тренингах, конфере</w:t>
            </w:r>
            <w:r w:rsidRPr="00FB5A16">
              <w:rPr>
                <w:bCs/>
                <w:lang w:eastAsia="ar-SA"/>
              </w:rPr>
              <w:t>н</w:t>
            </w:r>
            <w:r w:rsidRPr="00FB5A16">
              <w:rPr>
                <w:bCs/>
                <w:lang w:eastAsia="ar-SA"/>
              </w:rPr>
              <w:t>циях</w:t>
            </w: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5506" w:type="dxa"/>
          </w:tcPr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Мониторинг  изменений законодательства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Готовность  правильно и своевременно реагировать на запросы общества, владеть методиками и приемами р</w:t>
            </w:r>
            <w:r w:rsidRPr="00FB5A16">
              <w:rPr>
                <w:bCs/>
                <w:lang w:eastAsia="ar-SA"/>
              </w:rPr>
              <w:t>а</w:t>
            </w:r>
            <w:r w:rsidRPr="00FB5A16">
              <w:rPr>
                <w:bCs/>
                <w:lang w:eastAsia="ar-SA"/>
              </w:rPr>
              <w:t>боты с меняющимся законодательством, обширной д</w:t>
            </w:r>
            <w:r w:rsidRPr="00FB5A16">
              <w:rPr>
                <w:bCs/>
                <w:lang w:eastAsia="ar-SA"/>
              </w:rPr>
              <w:t>о</w:t>
            </w:r>
            <w:r w:rsidRPr="00FB5A16">
              <w:rPr>
                <w:bCs/>
                <w:lang w:eastAsia="ar-SA"/>
              </w:rPr>
              <w:t xml:space="preserve">кументацией, опубликованной литературой; 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Умение  разговаривать с людьми, выслушивать оппоне</w:t>
            </w:r>
            <w:r w:rsidRPr="00FB5A16">
              <w:rPr>
                <w:bCs/>
                <w:lang w:eastAsia="ar-SA"/>
              </w:rPr>
              <w:t>н</w:t>
            </w:r>
            <w:r w:rsidRPr="00FB5A16">
              <w:rPr>
                <w:bCs/>
                <w:lang w:eastAsia="ar-SA"/>
              </w:rPr>
              <w:t>тов, вести переговоры, участвовать в обсуждении юр</w:t>
            </w:r>
            <w:r w:rsidRPr="00FB5A16">
              <w:rPr>
                <w:bCs/>
                <w:lang w:eastAsia="ar-SA"/>
              </w:rPr>
              <w:t>и</w:t>
            </w:r>
            <w:r w:rsidRPr="00FB5A16">
              <w:rPr>
                <w:bCs/>
                <w:lang w:eastAsia="ar-SA"/>
              </w:rPr>
              <w:t>дических дел или в процедурах их коллегиального ра</w:t>
            </w:r>
            <w:r w:rsidRPr="00FB5A16">
              <w:rPr>
                <w:bCs/>
                <w:lang w:eastAsia="ar-SA"/>
              </w:rPr>
              <w:t>з</w:t>
            </w:r>
            <w:r w:rsidRPr="00FB5A16">
              <w:rPr>
                <w:bCs/>
                <w:lang w:eastAsia="ar-SA"/>
              </w:rPr>
              <w:t>решения.</w:t>
            </w:r>
          </w:p>
          <w:p w:rsidR="00CD65EB" w:rsidRPr="00CD0E88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 xml:space="preserve">ОК 8. Организовывать рабочее место с соблюдением требований охраны труда, производственной </w:t>
            </w:r>
            <w:r w:rsidRPr="00280426">
              <w:rPr>
                <w:rFonts w:ascii="Times New Roman" w:hAnsi="Times New Roman" w:cs="Times New Roman"/>
              </w:rPr>
              <w:lastRenderedPageBreak/>
              <w:t>санитарии, инфекционной и противопожарной безопасности.</w:t>
            </w:r>
          </w:p>
        </w:tc>
        <w:tc>
          <w:tcPr>
            <w:tcW w:w="5506" w:type="dxa"/>
          </w:tcPr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lastRenderedPageBreak/>
              <w:t>Владеть  методами научной организации труда;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Соблюдение  требований техники безопасности и охр</w:t>
            </w:r>
            <w:r w:rsidRPr="00FB5A16">
              <w:rPr>
                <w:bCs/>
                <w:lang w:eastAsia="ar-SA"/>
              </w:rPr>
              <w:t>а</w:t>
            </w:r>
            <w:r w:rsidRPr="00FB5A16">
              <w:rPr>
                <w:bCs/>
                <w:lang w:eastAsia="ar-SA"/>
              </w:rPr>
              <w:t>ны труда.</w:t>
            </w:r>
          </w:p>
          <w:p w:rsidR="00CD65EB" w:rsidRPr="00CD0E88" w:rsidRDefault="00CD65EB" w:rsidP="004A1348">
            <w:pPr>
              <w:widowControl/>
              <w:autoSpaceDE/>
              <w:autoSpaceDN/>
              <w:adjustRightInd/>
              <w:ind w:left="360"/>
              <w:jc w:val="both"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lastRenderedPageBreak/>
              <w:t>ОК 9. Проявлять нетерпимость к коррупционному поведению.</w:t>
            </w:r>
          </w:p>
        </w:tc>
        <w:tc>
          <w:tcPr>
            <w:tcW w:w="5506" w:type="dxa"/>
          </w:tcPr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При  выполнении контрольно-проверочных функций в ходе инспектирования, контрольных проверок возде</w:t>
            </w:r>
            <w:r w:rsidRPr="00FB5A16">
              <w:rPr>
                <w:bCs/>
                <w:lang w:eastAsia="ar-SA"/>
              </w:rPr>
              <w:t>р</w:t>
            </w:r>
            <w:r w:rsidRPr="00FB5A16">
              <w:rPr>
                <w:bCs/>
                <w:lang w:eastAsia="ar-SA"/>
              </w:rPr>
              <w:t>живаться от застолий, недопустимых знаков внимания, излишеств в быту, завуалированных взяток в форме п</w:t>
            </w:r>
            <w:r w:rsidRPr="00FB5A16">
              <w:rPr>
                <w:bCs/>
                <w:lang w:eastAsia="ar-SA"/>
              </w:rPr>
              <w:t>о</w:t>
            </w:r>
            <w:r w:rsidRPr="00FB5A16">
              <w:rPr>
                <w:bCs/>
                <w:lang w:eastAsia="ar-SA"/>
              </w:rPr>
              <w:t>дарков или подношений, предлагаемых в ходе проверки;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Осуществление 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  <w:tr w:rsidR="00CD65EB" w:rsidRPr="00CD0E88" w:rsidTr="004A1348">
        <w:trPr>
          <w:trHeight w:val="20"/>
        </w:trPr>
        <w:tc>
          <w:tcPr>
            <w:tcW w:w="3107" w:type="dxa"/>
          </w:tcPr>
          <w:p w:rsidR="00CD65EB" w:rsidRPr="00280426" w:rsidRDefault="00CD65EB" w:rsidP="004A134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5506" w:type="dxa"/>
          </w:tcPr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Соблюдение здорового образа жизни;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Владение  навыками профессионально-прикладной ф</w:t>
            </w:r>
            <w:r w:rsidRPr="00FB5A16">
              <w:rPr>
                <w:bCs/>
                <w:lang w:eastAsia="ar-SA"/>
              </w:rPr>
              <w:t>и</w:t>
            </w:r>
            <w:r w:rsidRPr="00FB5A16">
              <w:rPr>
                <w:bCs/>
                <w:lang w:eastAsia="ar-SA"/>
              </w:rPr>
              <w:t>зической подготовки в профессиональной деятельности</w:t>
            </w:r>
          </w:p>
          <w:p w:rsidR="00CD65EB" w:rsidRPr="00FB5A16" w:rsidRDefault="00CD65EB" w:rsidP="004A134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владение навыками профессионально-прикладной физ</w:t>
            </w:r>
            <w:r w:rsidRPr="00FB5A16">
              <w:rPr>
                <w:bCs/>
                <w:lang w:eastAsia="ar-SA"/>
              </w:rPr>
              <w:t>и</w:t>
            </w:r>
            <w:r w:rsidRPr="00FB5A16">
              <w:rPr>
                <w:bCs/>
                <w:lang w:eastAsia="ar-SA"/>
              </w:rPr>
              <w:t>ческой подготовки в профессиональной деятельности</w:t>
            </w:r>
          </w:p>
          <w:p w:rsidR="00CD65EB" w:rsidRPr="00CD0E88" w:rsidRDefault="00CD65EB" w:rsidP="004A1348">
            <w:pPr>
              <w:widowControl/>
              <w:autoSpaceDE/>
              <w:autoSpaceDN/>
              <w:adjustRightInd/>
              <w:ind w:left="360"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CD65EB" w:rsidRPr="00CD0E88" w:rsidRDefault="00CD65EB" w:rsidP="004A1348">
            <w:pPr>
              <w:widowControl/>
              <w:rPr>
                <w:sz w:val="24"/>
                <w:szCs w:val="24"/>
              </w:rPr>
            </w:pPr>
          </w:p>
        </w:tc>
      </w:tr>
    </w:tbl>
    <w:p w:rsidR="00CD65EB" w:rsidRPr="00CD0E88" w:rsidRDefault="00CD65EB" w:rsidP="004A1348">
      <w:pPr>
        <w:pStyle w:val="31"/>
        <w:spacing w:after="0"/>
        <w:ind w:left="0" w:right="-82"/>
        <w:rPr>
          <w:b/>
          <w:sz w:val="24"/>
          <w:szCs w:val="24"/>
        </w:rPr>
      </w:pPr>
    </w:p>
    <w:p w:rsidR="00CD65EB" w:rsidRPr="00CD0E88" w:rsidRDefault="00CD65EB" w:rsidP="004A1348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CD0E88">
        <w:rPr>
          <w:b/>
          <w:sz w:val="24"/>
          <w:szCs w:val="24"/>
        </w:rPr>
        <w:t>Вывод:</w:t>
      </w:r>
      <w:r w:rsidRPr="00CD0E88">
        <w:rPr>
          <w:sz w:val="24"/>
          <w:szCs w:val="24"/>
        </w:rPr>
        <w:t xml:space="preserve"> в отношении трудовых (производственных) заданий обучающийся проявил себя: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CD65EB" w:rsidRPr="00CD0E88" w:rsidRDefault="00CD65EB" w:rsidP="004A1348">
      <w:pPr>
        <w:pStyle w:val="31"/>
        <w:ind w:left="0" w:right="-82" w:firstLine="709"/>
        <w:jc w:val="both"/>
        <w:rPr>
          <w:b/>
          <w:sz w:val="24"/>
          <w:szCs w:val="24"/>
        </w:rPr>
      </w:pPr>
    </w:p>
    <w:p w:rsidR="00CD65EB" w:rsidRPr="00CD0E88" w:rsidRDefault="00CD65EB" w:rsidP="004A1348">
      <w:pPr>
        <w:pStyle w:val="31"/>
        <w:spacing w:after="0"/>
        <w:ind w:left="0" w:right="-82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CD0E88">
        <w:rPr>
          <w:b/>
          <w:sz w:val="24"/>
          <w:szCs w:val="24"/>
        </w:rPr>
        <w:t>ценка по практике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CD65EB" w:rsidRPr="00CD0E88" w:rsidRDefault="00CD65EB" w:rsidP="004A1348">
      <w:pPr>
        <w:pStyle w:val="31"/>
        <w:spacing w:after="0"/>
        <w:ind w:left="288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 пятибалльной шкале</w:t>
      </w:r>
    </w:p>
    <w:p w:rsidR="00CD65EB" w:rsidRPr="00CD0E88" w:rsidRDefault="00CD65EB" w:rsidP="004A1348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CD65EB" w:rsidRPr="00CD0E88" w:rsidRDefault="00CD65EB" w:rsidP="004A134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0E88">
        <w:rPr>
          <w:sz w:val="24"/>
          <w:szCs w:val="24"/>
        </w:rPr>
        <w:t xml:space="preserve">Куратор практики </w:t>
      </w:r>
      <w:r>
        <w:rPr>
          <w:sz w:val="24"/>
          <w:szCs w:val="24"/>
        </w:rPr>
        <w:t>(руководитель)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CD65EB" w:rsidRPr="00CD0E88" w:rsidRDefault="00CD65EB" w:rsidP="004A134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D65EB" w:rsidRPr="00CD0E88" w:rsidRDefault="00CD65EB" w:rsidP="004A1348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</w:rPr>
        <w:t>М.П.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>20___г.</w:t>
      </w:r>
    </w:p>
    <w:p w:rsidR="00CD65EB" w:rsidRPr="00CD0E88" w:rsidRDefault="00CD65EB" w:rsidP="004A1348">
      <w:pPr>
        <w:rPr>
          <w:sz w:val="24"/>
          <w:szCs w:val="24"/>
        </w:rPr>
      </w:pPr>
    </w:p>
    <w:p w:rsidR="00CD65EB" w:rsidRPr="00CD0E88" w:rsidRDefault="00CD65EB" w:rsidP="004A1348">
      <w:pPr>
        <w:rPr>
          <w:sz w:val="24"/>
          <w:szCs w:val="24"/>
        </w:rPr>
      </w:pPr>
      <w:r w:rsidRPr="00CD0E88">
        <w:rPr>
          <w:sz w:val="24"/>
          <w:szCs w:val="24"/>
        </w:rPr>
        <w:t>С результатами прохождения</w:t>
      </w:r>
    </w:p>
    <w:p w:rsidR="00CD65EB" w:rsidRPr="00CD0E88" w:rsidRDefault="00CD65EB" w:rsidP="004A134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0E88">
        <w:rPr>
          <w:sz w:val="24"/>
          <w:szCs w:val="24"/>
        </w:rPr>
        <w:t xml:space="preserve">практики ознакомлен 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CD65EB" w:rsidRPr="00CD0E88" w:rsidRDefault="00CD65EB" w:rsidP="004A134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D65EB" w:rsidRPr="00CD0E88" w:rsidRDefault="00CD65EB" w:rsidP="004A1348">
      <w:pPr>
        <w:pStyle w:val="31"/>
        <w:spacing w:after="0"/>
        <w:ind w:left="0" w:right="-82"/>
        <w:jc w:val="right"/>
        <w:rPr>
          <w:i/>
          <w:szCs w:val="28"/>
        </w:rPr>
      </w:pP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>20___г.</w:t>
      </w:r>
    </w:p>
    <w:p w:rsidR="00CD65EB" w:rsidRDefault="00CD65EB" w:rsidP="004A1348">
      <w:pPr>
        <w:pStyle w:val="31"/>
        <w:spacing w:after="0"/>
        <w:ind w:left="0" w:right="-82"/>
      </w:pPr>
      <w:bookmarkStart w:id="71" w:name="_Toc387755460"/>
      <w:bookmarkStart w:id="72" w:name="_Toc466189138"/>
      <w:bookmarkEnd w:id="57"/>
      <w:bookmarkEnd w:id="58"/>
      <w:bookmarkEnd w:id="65"/>
      <w:bookmarkEnd w:id="66"/>
      <w:bookmarkEnd w:id="67"/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Default="00CD65EB" w:rsidP="004A1348">
      <w:pPr>
        <w:pStyle w:val="31"/>
        <w:spacing w:after="0"/>
        <w:ind w:left="0" w:right="-82"/>
      </w:pPr>
    </w:p>
    <w:p w:rsidR="00CD65EB" w:rsidRPr="004A1348" w:rsidRDefault="00CD65EB" w:rsidP="004A1348">
      <w:pPr>
        <w:pStyle w:val="31"/>
        <w:spacing w:after="0"/>
        <w:ind w:left="0" w:right="-82"/>
        <w:rPr>
          <w:sz w:val="24"/>
          <w:szCs w:val="24"/>
        </w:rPr>
      </w:pPr>
    </w:p>
    <w:p w:rsidR="00CD65EB" w:rsidRPr="005154B0" w:rsidRDefault="00CD65EB" w:rsidP="00890C9B">
      <w:pPr>
        <w:pStyle w:val="10"/>
        <w:rPr>
          <w:szCs w:val="28"/>
        </w:rPr>
      </w:pPr>
      <w:r w:rsidRPr="005154B0">
        <w:rPr>
          <w:szCs w:val="28"/>
        </w:rPr>
        <w:lastRenderedPageBreak/>
        <w:t xml:space="preserve">ПРИЛОЖЕНИЕ </w:t>
      </w:r>
      <w:bookmarkEnd w:id="71"/>
      <w:bookmarkEnd w:id="72"/>
      <w:r>
        <w:rPr>
          <w:szCs w:val="28"/>
        </w:rPr>
        <w:t>Е</w:t>
      </w:r>
    </w:p>
    <w:p w:rsidR="00CD65EB" w:rsidRPr="00CD0E88" w:rsidRDefault="00CD65EB" w:rsidP="00890C9B">
      <w:pPr>
        <w:pStyle w:val="10"/>
        <w:rPr>
          <w:b w:val="0"/>
          <w:sz w:val="24"/>
          <w:szCs w:val="28"/>
        </w:rPr>
      </w:pPr>
      <w:bookmarkStart w:id="73" w:name="_Toc466189139"/>
      <w:r w:rsidRPr="00CD0E88">
        <w:rPr>
          <w:b w:val="0"/>
          <w:sz w:val="24"/>
          <w:szCs w:val="28"/>
        </w:rPr>
        <w:t>Шаблон отчета о выполнении заданий</w:t>
      </w:r>
      <w:bookmarkEnd w:id="73"/>
    </w:p>
    <w:p w:rsidR="00CD65EB" w:rsidRPr="00CD0E88" w:rsidRDefault="00CD65EB" w:rsidP="00A45D63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CD65EB" w:rsidRPr="00CD0E88" w:rsidRDefault="00CD65EB" w:rsidP="00A45D63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CD65EB" w:rsidRPr="00CD0E88" w:rsidRDefault="00CD65EB" w:rsidP="00A45D63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ОТЧЕТ О ВЫПОЛНЕНИИ ЗАДАНИЙ </w:t>
      </w:r>
    </w:p>
    <w:p w:rsidR="00CD65EB" w:rsidRPr="00CD0E88" w:rsidRDefault="00CD65EB" w:rsidP="00A45D63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 ПРАКТИКЕ</w:t>
      </w:r>
    </w:p>
    <w:p w:rsidR="00CD65EB" w:rsidRDefault="00CD65EB" w:rsidP="000A06F9">
      <w:pPr>
        <w:spacing w:line="276" w:lineRule="auto"/>
        <w:jc w:val="center"/>
        <w:rPr>
          <w:b/>
          <w:sz w:val="28"/>
          <w:szCs w:val="28"/>
        </w:rPr>
      </w:pPr>
    </w:p>
    <w:p w:rsidR="00CD65EB" w:rsidRPr="00CC09D0" w:rsidRDefault="00CD65EB" w:rsidP="000A06F9">
      <w:pPr>
        <w:spacing w:line="276" w:lineRule="auto"/>
        <w:rPr>
          <w:sz w:val="28"/>
          <w:szCs w:val="28"/>
        </w:rPr>
      </w:pPr>
    </w:p>
    <w:p w:rsidR="00CD65EB" w:rsidRPr="00CC09D0" w:rsidRDefault="00CD65EB" w:rsidP="000A06F9">
      <w:pPr>
        <w:spacing w:line="276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 xml:space="preserve">Я, </w:t>
      </w:r>
      <w:r w:rsidRPr="00CC09D0">
        <w:rPr>
          <w:i/>
          <w:sz w:val="28"/>
          <w:szCs w:val="28"/>
        </w:rPr>
        <w:t>Фамилия Имя</w:t>
      </w:r>
      <w:r w:rsidRPr="00CC09D0">
        <w:rPr>
          <w:sz w:val="28"/>
          <w:szCs w:val="28"/>
        </w:rPr>
        <w:t xml:space="preserve">, студент группы </w:t>
      </w:r>
      <w:r w:rsidRPr="00CC09D0">
        <w:rPr>
          <w:i/>
          <w:sz w:val="28"/>
          <w:szCs w:val="28"/>
        </w:rPr>
        <w:t>указать номер</w:t>
      </w:r>
      <w:r w:rsidRPr="00CC09D0">
        <w:rPr>
          <w:sz w:val="28"/>
          <w:szCs w:val="28"/>
        </w:rPr>
        <w:t xml:space="preserve"> проходил практику в </w:t>
      </w:r>
      <w:r w:rsidRPr="00CC09D0">
        <w:rPr>
          <w:i/>
          <w:sz w:val="28"/>
          <w:szCs w:val="28"/>
        </w:rPr>
        <w:t>указать название организации.</w:t>
      </w:r>
    </w:p>
    <w:p w:rsidR="00CD65EB" w:rsidRPr="00CC09D0" w:rsidRDefault="00CD65EB" w:rsidP="000A06F9">
      <w:pPr>
        <w:spacing w:line="276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CD65EB" w:rsidRPr="00CC09D0" w:rsidRDefault="00CD65EB" w:rsidP="000A06F9">
      <w:pPr>
        <w:spacing w:line="276" w:lineRule="auto"/>
        <w:ind w:firstLine="709"/>
        <w:rPr>
          <w:i/>
          <w:sz w:val="28"/>
          <w:szCs w:val="28"/>
        </w:rPr>
      </w:pPr>
      <w:r w:rsidRPr="00CC09D0">
        <w:rPr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sz w:val="28"/>
          <w:szCs w:val="28"/>
        </w:rPr>
        <w:t xml:space="preserve"> </w:t>
      </w:r>
      <w:r w:rsidRPr="00CC09D0">
        <w:rPr>
          <w:i/>
          <w:sz w:val="28"/>
          <w:szCs w:val="28"/>
        </w:rPr>
        <w:t>(схема</w:t>
      </w:r>
      <w:r w:rsidRPr="00CC09D0">
        <w:rPr>
          <w:sz w:val="28"/>
          <w:szCs w:val="28"/>
        </w:rPr>
        <w:t xml:space="preserve"> </w:t>
      </w:r>
      <w:r w:rsidRPr="00CC09D0">
        <w:rPr>
          <w:i/>
          <w:sz w:val="28"/>
          <w:szCs w:val="28"/>
        </w:rPr>
        <w:t>орг</w:t>
      </w:r>
      <w:r w:rsidRPr="00CC09D0">
        <w:rPr>
          <w:i/>
          <w:sz w:val="28"/>
          <w:szCs w:val="28"/>
        </w:rPr>
        <w:t>а</w:t>
      </w:r>
      <w:r w:rsidRPr="00CC09D0">
        <w:rPr>
          <w:i/>
          <w:sz w:val="28"/>
          <w:szCs w:val="28"/>
        </w:rPr>
        <w:t>низации, образцы документов, презентация и др.) Заканчивается отчет выводом по итогам  прохождения практики.</w:t>
      </w:r>
      <w:r w:rsidRPr="00CC09D0">
        <w:rPr>
          <w:sz w:val="28"/>
          <w:szCs w:val="28"/>
        </w:rPr>
        <w:t xml:space="preserve"> </w:t>
      </w:r>
    </w:p>
    <w:p w:rsidR="00CD65EB" w:rsidRDefault="00CD65EB" w:rsidP="000A06F9">
      <w:pPr>
        <w:spacing w:line="276" w:lineRule="auto"/>
        <w:ind w:firstLine="709"/>
      </w:pPr>
      <w:r w:rsidRPr="00CC09D0">
        <w:rPr>
          <w:b/>
        </w:rPr>
        <w:t xml:space="preserve">Вывод: </w:t>
      </w:r>
      <w:r w:rsidRPr="00CC09D0">
        <w:t>ххххххххххххх текст    хххххххххх.</w:t>
      </w:r>
    </w:p>
    <w:p w:rsidR="00CD65EB" w:rsidRPr="000A06F9" w:rsidRDefault="00CD65EB" w:rsidP="000A06F9">
      <w:pPr>
        <w:spacing w:line="276" w:lineRule="auto"/>
        <w:ind w:firstLine="709"/>
        <w:rPr>
          <w:sz w:val="28"/>
          <w:szCs w:val="28"/>
        </w:rPr>
      </w:pPr>
    </w:p>
    <w:p w:rsidR="00CD65EB" w:rsidRPr="00CD0E88" w:rsidRDefault="00CD65EB" w:rsidP="00747458">
      <w:pPr>
        <w:pStyle w:val="23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ВНИМАНИЕ!!! ДАННЫЙ ТЕКСТ ДОЛЖЕН СОДЕРЖАТЬ ОПИСАНИЕ РАБОТЫ В ОБЪЕМЕ  НЕ МЕНЕЕ 4</w:t>
      </w:r>
      <w:r w:rsidRPr="00B264EB">
        <w:rPr>
          <w:sz w:val="28"/>
          <w:szCs w:val="28"/>
        </w:rPr>
        <w:t xml:space="preserve">  СТРАНИЦ!</w:t>
      </w:r>
    </w:p>
    <w:p w:rsidR="00CD65EB" w:rsidRPr="005154B0" w:rsidRDefault="00CD65EB" w:rsidP="00890C9B">
      <w:pPr>
        <w:pStyle w:val="10"/>
        <w:rPr>
          <w:szCs w:val="28"/>
        </w:rPr>
      </w:pPr>
      <w:r w:rsidRPr="00CD0E88">
        <w:rPr>
          <w:szCs w:val="28"/>
        </w:rPr>
        <w:br w:type="page"/>
      </w:r>
      <w:bookmarkStart w:id="74" w:name="_Toc382652133"/>
      <w:bookmarkStart w:id="75" w:name="_Toc387751863"/>
      <w:bookmarkStart w:id="76" w:name="_Toc387755461"/>
      <w:bookmarkStart w:id="77" w:name="_Toc466189140"/>
      <w:r w:rsidRPr="005154B0">
        <w:rPr>
          <w:szCs w:val="28"/>
        </w:rPr>
        <w:lastRenderedPageBreak/>
        <w:t xml:space="preserve">ПРИЛОЖЕНИЕ </w:t>
      </w:r>
      <w:bookmarkEnd w:id="74"/>
      <w:bookmarkEnd w:id="75"/>
      <w:bookmarkEnd w:id="76"/>
      <w:bookmarkEnd w:id="77"/>
      <w:r>
        <w:rPr>
          <w:szCs w:val="28"/>
        </w:rPr>
        <w:t>Ж</w:t>
      </w:r>
    </w:p>
    <w:p w:rsidR="00CD65EB" w:rsidRPr="00CD0E88" w:rsidRDefault="00CD65EB" w:rsidP="00890C9B">
      <w:pPr>
        <w:pStyle w:val="10"/>
        <w:rPr>
          <w:b w:val="0"/>
          <w:sz w:val="24"/>
          <w:szCs w:val="28"/>
        </w:rPr>
      </w:pPr>
      <w:bookmarkStart w:id="78" w:name="_Toc466189141"/>
      <w:r w:rsidRPr="00CD0E88">
        <w:rPr>
          <w:b w:val="0"/>
          <w:sz w:val="24"/>
          <w:szCs w:val="28"/>
        </w:rPr>
        <w:t>Шаблон дневника практики</w:t>
      </w:r>
      <w:bookmarkEnd w:id="78"/>
    </w:p>
    <w:p w:rsidR="00CD65EB" w:rsidRPr="00CD0E88" w:rsidRDefault="00CD65EB" w:rsidP="00881EC9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CD65EB" w:rsidRPr="00CD0E88" w:rsidRDefault="00CD65EB" w:rsidP="00881EC9">
      <w:pPr>
        <w:rPr>
          <w:sz w:val="28"/>
          <w:szCs w:val="28"/>
        </w:rPr>
      </w:pPr>
    </w:p>
    <w:p w:rsidR="00CD65EB" w:rsidRPr="00CD0E88" w:rsidRDefault="00CD65EB" w:rsidP="00881EC9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 xml:space="preserve">МИНИСТЕРСТВО ОБРАЗОВАНИЯ И </w:t>
      </w:r>
      <w:r w:rsidRPr="00CD0E88">
        <w:rPr>
          <w:b/>
          <w:caps/>
          <w:sz w:val="24"/>
          <w:szCs w:val="28"/>
        </w:rPr>
        <w:t>науки</w:t>
      </w:r>
      <w:r w:rsidRPr="00895A7A">
        <w:rPr>
          <w:b/>
          <w:caps/>
          <w:sz w:val="24"/>
          <w:szCs w:val="28"/>
        </w:rPr>
        <w:t xml:space="preserve"> </w:t>
      </w:r>
      <w:r w:rsidRPr="00CD0E88">
        <w:rPr>
          <w:b/>
          <w:caps/>
          <w:sz w:val="24"/>
          <w:szCs w:val="28"/>
        </w:rPr>
        <w:t>Самарской области</w:t>
      </w:r>
    </w:p>
    <w:p w:rsidR="00CD65EB" w:rsidRPr="00CD0E88" w:rsidRDefault="00CD65EB" w:rsidP="00881EC9">
      <w:pPr>
        <w:jc w:val="center"/>
        <w:rPr>
          <w:b/>
          <w:sz w:val="24"/>
          <w:szCs w:val="28"/>
        </w:rPr>
      </w:pPr>
    </w:p>
    <w:p w:rsidR="00CD65EB" w:rsidRPr="00CD0E88" w:rsidRDefault="00CD65EB" w:rsidP="00881EC9">
      <w:pPr>
        <w:jc w:val="center"/>
        <w:rPr>
          <w:b/>
          <w:caps/>
          <w:sz w:val="24"/>
          <w:szCs w:val="28"/>
        </w:rPr>
      </w:pPr>
      <w:r w:rsidRPr="00CD0E88">
        <w:rPr>
          <w:b/>
          <w:caps/>
          <w:sz w:val="24"/>
          <w:szCs w:val="28"/>
        </w:rPr>
        <w:t xml:space="preserve">государственное Бюджетное ПРОФЕССИОНАЛЬНОЕ  образовательное учреждение САМАРСКОЙ ОБЛАСТИ  </w:t>
      </w:r>
    </w:p>
    <w:p w:rsidR="00CD65EB" w:rsidRPr="00CD0E88" w:rsidRDefault="00CD65EB" w:rsidP="00881EC9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>«ПОВОЛЖСКИЙ ГОСУДАРСТВЕННЫЙ КОЛЛЕДЖ»</w:t>
      </w:r>
    </w:p>
    <w:p w:rsidR="00CD65EB" w:rsidRPr="00CD0E88" w:rsidRDefault="00CD65EB" w:rsidP="00881EC9">
      <w:pPr>
        <w:rPr>
          <w:sz w:val="24"/>
          <w:szCs w:val="28"/>
        </w:rPr>
      </w:pPr>
    </w:p>
    <w:p w:rsidR="00CD65EB" w:rsidRPr="00CD0E88" w:rsidRDefault="00CD65EB" w:rsidP="00881EC9">
      <w:pPr>
        <w:rPr>
          <w:sz w:val="28"/>
          <w:szCs w:val="28"/>
        </w:rPr>
      </w:pPr>
    </w:p>
    <w:p w:rsidR="00CD65EB" w:rsidRPr="00CD0E88" w:rsidRDefault="00CD65EB" w:rsidP="00881EC9">
      <w:pPr>
        <w:rPr>
          <w:sz w:val="28"/>
          <w:szCs w:val="28"/>
        </w:rPr>
      </w:pPr>
    </w:p>
    <w:p w:rsidR="00CD65EB" w:rsidRPr="00CD0E88" w:rsidRDefault="00CD65EB" w:rsidP="00881EC9">
      <w:pPr>
        <w:pStyle w:val="31"/>
        <w:ind w:left="0" w:right="-82"/>
        <w:jc w:val="center"/>
        <w:rPr>
          <w:b/>
          <w:sz w:val="28"/>
          <w:szCs w:val="28"/>
        </w:rPr>
      </w:pPr>
    </w:p>
    <w:p w:rsidR="00CD65EB" w:rsidRPr="00CD0E88" w:rsidRDefault="00CD65EB" w:rsidP="00881EC9">
      <w:pPr>
        <w:pStyle w:val="31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ДНЕВНИК</w:t>
      </w:r>
    </w:p>
    <w:p w:rsidR="00CD65EB" w:rsidRPr="00CD0E88" w:rsidRDefault="00CD65EB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ПРОИЗВОДСТВЕННОЙ ПРАКТИКЕ </w:t>
      </w:r>
    </w:p>
    <w:p w:rsidR="00CD65EB" w:rsidRPr="00CD0E88" w:rsidRDefault="00CD65EB" w:rsidP="00881EC9">
      <w:pPr>
        <w:jc w:val="center"/>
        <w:rPr>
          <w:i/>
          <w:sz w:val="28"/>
          <w:szCs w:val="28"/>
        </w:rPr>
      </w:pPr>
    </w:p>
    <w:p w:rsidR="00CD65EB" w:rsidRPr="00CD0E88" w:rsidRDefault="00CD65EB" w:rsidP="00881EC9">
      <w:pPr>
        <w:rPr>
          <w:b/>
          <w:sz w:val="28"/>
          <w:szCs w:val="28"/>
        </w:rPr>
      </w:pPr>
    </w:p>
    <w:p w:rsidR="00CD65EB" w:rsidRPr="00ED6D99" w:rsidRDefault="00CD65EB" w:rsidP="00747458">
      <w:pPr>
        <w:jc w:val="center"/>
      </w:pPr>
      <w:r w:rsidRPr="00CD0E88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D0E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Архивное дело в суде </w:t>
      </w:r>
    </w:p>
    <w:p w:rsidR="00CD65EB" w:rsidRPr="00CD0E88" w:rsidRDefault="00CD65EB" w:rsidP="00881EC9">
      <w:pPr>
        <w:jc w:val="center"/>
        <w:rPr>
          <w:b/>
          <w:sz w:val="28"/>
          <w:szCs w:val="28"/>
        </w:rPr>
      </w:pPr>
    </w:p>
    <w:p w:rsidR="00CD65EB" w:rsidRPr="00CD0E88" w:rsidRDefault="00CD65EB" w:rsidP="00881EC9">
      <w:pPr>
        <w:jc w:val="center"/>
        <w:rPr>
          <w:b/>
          <w:i/>
          <w:sz w:val="28"/>
          <w:szCs w:val="28"/>
        </w:rPr>
      </w:pPr>
    </w:p>
    <w:p w:rsidR="00CD65EB" w:rsidRPr="00CD0E88" w:rsidRDefault="00CD65EB" w:rsidP="00881EC9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Специальность: 40.02.0</w:t>
      </w:r>
      <w:r>
        <w:rPr>
          <w:b/>
          <w:i/>
          <w:sz w:val="28"/>
          <w:szCs w:val="28"/>
        </w:rPr>
        <w:t>3</w:t>
      </w:r>
      <w:r w:rsidRPr="00CD0E88">
        <w:rPr>
          <w:b/>
          <w:i/>
          <w:sz w:val="28"/>
          <w:szCs w:val="28"/>
        </w:rPr>
        <w:t xml:space="preserve"> Право</w:t>
      </w:r>
      <w:r>
        <w:rPr>
          <w:b/>
          <w:i/>
          <w:sz w:val="28"/>
          <w:szCs w:val="28"/>
        </w:rPr>
        <w:t xml:space="preserve"> и судебное администрирование</w:t>
      </w:r>
    </w:p>
    <w:p w:rsidR="00CD65EB" w:rsidRPr="00CD0E88" w:rsidRDefault="00CD65EB" w:rsidP="00881EC9">
      <w:pPr>
        <w:rPr>
          <w:i/>
          <w:sz w:val="28"/>
          <w:szCs w:val="28"/>
        </w:rPr>
      </w:pPr>
    </w:p>
    <w:p w:rsidR="00CD65EB" w:rsidRPr="00CD0E88" w:rsidRDefault="00CD65EB" w:rsidP="00881EC9">
      <w:pPr>
        <w:rPr>
          <w:sz w:val="28"/>
          <w:szCs w:val="28"/>
        </w:rPr>
      </w:pPr>
    </w:p>
    <w:p w:rsidR="00CD65EB" w:rsidRPr="00CD0E88" w:rsidRDefault="00CD65EB" w:rsidP="00881EC9">
      <w:pPr>
        <w:rPr>
          <w:sz w:val="28"/>
          <w:szCs w:val="28"/>
        </w:rPr>
      </w:pPr>
    </w:p>
    <w:p w:rsidR="00CD65EB" w:rsidRPr="00CD0E88" w:rsidRDefault="00CD65EB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CD0E88">
        <w:rPr>
          <w:sz w:val="28"/>
          <w:szCs w:val="28"/>
        </w:rPr>
        <w:t>Студент: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CD65EB" w:rsidRPr="00CD0E88" w:rsidRDefault="00CD65EB" w:rsidP="00881EC9">
      <w:pPr>
        <w:tabs>
          <w:tab w:val="left" w:pos="0"/>
          <w:tab w:val="center" w:pos="6480"/>
          <w:tab w:val="right" w:pos="960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О., номер группы</w:t>
      </w:r>
    </w:p>
    <w:p w:rsidR="00CD65EB" w:rsidRPr="00CD0E88" w:rsidRDefault="00CD65EB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</w:p>
    <w:p w:rsidR="00CD65EB" w:rsidRPr="00CD0E88" w:rsidRDefault="00CD65EB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CD0E88">
        <w:rPr>
          <w:sz w:val="28"/>
          <w:szCs w:val="28"/>
        </w:rPr>
        <w:t>Руководитель практики: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CD65EB" w:rsidRPr="00CD0E88" w:rsidRDefault="00CD65EB" w:rsidP="00881EC9">
      <w:pPr>
        <w:tabs>
          <w:tab w:val="right" w:pos="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</w:t>
      </w:r>
    </w:p>
    <w:p w:rsidR="00CD65EB" w:rsidRPr="00CD0E88" w:rsidRDefault="00CD65EB" w:rsidP="00881EC9">
      <w:pPr>
        <w:rPr>
          <w:sz w:val="28"/>
          <w:szCs w:val="28"/>
        </w:rPr>
      </w:pPr>
    </w:p>
    <w:p w:rsidR="00CD65EB" w:rsidRDefault="00CD65EB" w:rsidP="00881EC9">
      <w:pPr>
        <w:jc w:val="center"/>
        <w:rPr>
          <w:sz w:val="28"/>
          <w:szCs w:val="28"/>
        </w:rPr>
      </w:pPr>
    </w:p>
    <w:p w:rsidR="00CD65EB" w:rsidRPr="00CD0E88" w:rsidRDefault="00CD65EB" w:rsidP="00881EC9">
      <w:pPr>
        <w:jc w:val="center"/>
        <w:rPr>
          <w:sz w:val="28"/>
          <w:szCs w:val="28"/>
        </w:rPr>
      </w:pPr>
    </w:p>
    <w:p w:rsidR="00CD65EB" w:rsidRPr="00CD0E88" w:rsidRDefault="00CD65EB" w:rsidP="00881EC9">
      <w:pPr>
        <w:jc w:val="center"/>
        <w:rPr>
          <w:sz w:val="28"/>
          <w:szCs w:val="28"/>
        </w:rPr>
      </w:pPr>
    </w:p>
    <w:p w:rsidR="00CD65EB" w:rsidRPr="00CD0E88" w:rsidRDefault="00CD65EB" w:rsidP="00881EC9">
      <w:pPr>
        <w:jc w:val="center"/>
        <w:rPr>
          <w:sz w:val="28"/>
          <w:szCs w:val="28"/>
        </w:rPr>
      </w:pPr>
    </w:p>
    <w:p w:rsidR="00CD65EB" w:rsidRPr="00CD0E88" w:rsidRDefault="00CD65EB" w:rsidP="00881EC9">
      <w:pPr>
        <w:jc w:val="center"/>
        <w:rPr>
          <w:sz w:val="28"/>
          <w:szCs w:val="28"/>
        </w:rPr>
      </w:pPr>
    </w:p>
    <w:p w:rsidR="00CD65EB" w:rsidRPr="00CD0E88" w:rsidRDefault="00CD65EB" w:rsidP="00881EC9">
      <w:pPr>
        <w:jc w:val="center"/>
        <w:rPr>
          <w:sz w:val="28"/>
          <w:szCs w:val="28"/>
        </w:rPr>
      </w:pPr>
    </w:p>
    <w:p w:rsidR="00CD65EB" w:rsidRPr="00CD0E88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Самара, 20____ г.</w:t>
      </w: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Pr="00CD0E88" w:rsidRDefault="00CD65EB" w:rsidP="00026FF2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lastRenderedPageBreak/>
        <w:t xml:space="preserve">Внутренние страницы дневника </w:t>
      </w:r>
    </w:p>
    <w:p w:rsidR="00CD65EB" w:rsidRPr="00CD0E88" w:rsidRDefault="00CD65EB" w:rsidP="00026FF2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 практике</w:t>
      </w:r>
      <w:r w:rsidRPr="00CD0E88">
        <w:rPr>
          <w:rStyle w:val="aff"/>
          <w:b/>
          <w:sz w:val="28"/>
          <w:szCs w:val="28"/>
        </w:rPr>
        <w:footnoteReference w:id="3"/>
      </w:r>
    </w:p>
    <w:p w:rsidR="00CD65EB" w:rsidRPr="00CD0E88" w:rsidRDefault="00CD65EB" w:rsidP="00026FF2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CD65EB" w:rsidRPr="00CD0E88" w:rsidTr="00026FF2">
        <w:trPr>
          <w:jc w:val="center"/>
        </w:trPr>
        <w:tc>
          <w:tcPr>
            <w:tcW w:w="1388" w:type="dxa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b w:val="0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 и</w:t>
            </w:r>
          </w:p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D65EB" w:rsidRPr="00CD0E88" w:rsidRDefault="00CD65EB" w:rsidP="00026FF2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D65EB" w:rsidRPr="00CD0E88" w:rsidRDefault="00CD65EB" w:rsidP="00026FF2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D65EB" w:rsidRPr="00CD0E88" w:rsidRDefault="00CD65EB" w:rsidP="00026FF2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D65EB" w:rsidRPr="00CD0E88" w:rsidRDefault="00CD65EB" w:rsidP="00026FF2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D65EB" w:rsidRPr="00CD0E88" w:rsidRDefault="00CD65EB" w:rsidP="00026FF2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EB" w:rsidRPr="00CD0E88" w:rsidTr="00026FF2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CD65EB" w:rsidRPr="00CD0E88" w:rsidRDefault="00CD65EB" w:rsidP="00026F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5EB" w:rsidRPr="00CD0E88" w:rsidRDefault="00CD65EB" w:rsidP="00026FF2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CD65EB" w:rsidRPr="00CD0E88" w:rsidRDefault="00CD65EB" w:rsidP="00026FF2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CD0E88">
        <w:rPr>
          <w:rFonts w:ascii="Times New Roman" w:hAnsi="Times New Roman" w:cs="Times New Roman"/>
          <w:caps w:val="0"/>
          <w:sz w:val="28"/>
          <w:szCs w:val="28"/>
        </w:rPr>
        <w:t>Подпись руководителя практики от ГБПОУ «ПГК»  ________________</w:t>
      </w:r>
    </w:p>
    <w:p w:rsidR="00CD65EB" w:rsidRPr="00CD0E88" w:rsidRDefault="00CD65EB" w:rsidP="00026FF2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CD65EB" w:rsidRPr="00CD0E88" w:rsidRDefault="00CD65EB" w:rsidP="00026FF2">
      <w:pPr>
        <w:spacing w:line="360" w:lineRule="auto"/>
        <w:ind w:right="2"/>
        <w:jc w:val="center"/>
        <w:rPr>
          <w:caps/>
          <w:sz w:val="28"/>
          <w:szCs w:val="28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  <w:r w:rsidRPr="00CD0E88">
        <w:rPr>
          <w:sz w:val="28"/>
          <w:szCs w:val="28"/>
          <w:u w:val="single"/>
        </w:rPr>
        <w:br w:type="page"/>
      </w:r>
    </w:p>
    <w:p w:rsidR="00CD65EB" w:rsidRPr="004979FB" w:rsidRDefault="00CD65EB" w:rsidP="00881EC9">
      <w:pPr>
        <w:jc w:val="center"/>
        <w:rPr>
          <w:b/>
          <w:sz w:val="28"/>
          <w:szCs w:val="28"/>
          <w:u w:val="single"/>
        </w:rPr>
      </w:pPr>
      <w:r w:rsidRPr="004979FB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З</w:t>
      </w: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Pr="00B22153" w:rsidRDefault="00CD65EB" w:rsidP="00B22153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B22153">
        <w:rPr>
          <w:sz w:val="28"/>
          <w:szCs w:val="28"/>
        </w:rPr>
        <w:t>Шаблон Лист заверитель дела</w:t>
      </w:r>
    </w:p>
    <w:p w:rsidR="00CD65EB" w:rsidRPr="00B22153" w:rsidRDefault="00CD65EB" w:rsidP="00B22153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CD65EB" w:rsidRDefault="00C774E5" w:rsidP="00B22153">
      <w:pPr>
        <w:spacing w:before="480"/>
        <w:ind w:left="2268"/>
        <w:rPr>
          <w:b/>
          <w:bCs/>
          <w:sz w:val="26"/>
          <w:szCs w:val="26"/>
        </w:rPr>
      </w:pPr>
      <w:hyperlink r:id="rId15" w:history="1">
        <w:r w:rsidR="00CD65EB" w:rsidRPr="00B22153">
          <w:rPr>
            <w:rStyle w:val="af1"/>
            <w:bCs/>
            <w:color w:val="auto"/>
            <w:sz w:val="26"/>
            <w:szCs w:val="26"/>
          </w:rPr>
          <w:t>ЛИСТ-ЗАВЕРИТЕЛЬ ДЕЛА</w:t>
        </w:r>
      </w:hyperlink>
      <w:r w:rsidR="00CD65EB">
        <w:rPr>
          <w:b/>
          <w:bCs/>
          <w:sz w:val="26"/>
          <w:szCs w:val="26"/>
        </w:rPr>
        <w:t xml:space="preserve"> №  </w:t>
      </w:r>
    </w:p>
    <w:p w:rsidR="00CD65EB" w:rsidRDefault="00CD65EB" w:rsidP="00B22153">
      <w:pPr>
        <w:pBdr>
          <w:top w:val="single" w:sz="4" w:space="1" w:color="auto"/>
        </w:pBdr>
        <w:ind w:left="6095" w:right="2268"/>
        <w:rPr>
          <w:sz w:val="2"/>
          <w:szCs w:val="2"/>
        </w:rPr>
      </w:pPr>
    </w:p>
    <w:p w:rsidR="00CD65EB" w:rsidRDefault="00CD65EB" w:rsidP="00B22153">
      <w:pPr>
        <w:tabs>
          <w:tab w:val="center" w:pos="6096"/>
          <w:tab w:val="lef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В деле подшито и пронумеровано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листов,</w:t>
      </w:r>
    </w:p>
    <w:p w:rsidR="00CD65EB" w:rsidRDefault="00CD65EB" w:rsidP="00B22153">
      <w:pPr>
        <w:pBdr>
          <w:top w:val="single" w:sz="4" w:space="1" w:color="auto"/>
        </w:pBdr>
        <w:ind w:left="3261" w:right="849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CD65EB" w:rsidRDefault="00CD65EB" w:rsidP="00B22153">
      <w:pPr>
        <w:rPr>
          <w:sz w:val="22"/>
          <w:szCs w:val="22"/>
        </w:rPr>
      </w:pPr>
      <w:r>
        <w:rPr>
          <w:sz w:val="22"/>
          <w:szCs w:val="22"/>
        </w:rPr>
        <w:t>в том числе:</w:t>
      </w:r>
    </w:p>
    <w:p w:rsidR="00CD65EB" w:rsidRDefault="00CD65EB" w:rsidP="00B22153">
      <w:pPr>
        <w:tabs>
          <w:tab w:val="center" w:pos="6096"/>
          <w:tab w:val="left" w:pos="9837"/>
        </w:tabs>
        <w:rPr>
          <w:sz w:val="22"/>
          <w:szCs w:val="22"/>
        </w:rPr>
      </w:pPr>
      <w:r>
        <w:rPr>
          <w:sz w:val="22"/>
          <w:szCs w:val="22"/>
        </w:rPr>
        <w:t>литерные номера листов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;</w:t>
      </w:r>
    </w:p>
    <w:p w:rsidR="00CD65EB" w:rsidRDefault="00CD65EB" w:rsidP="00B22153">
      <w:pPr>
        <w:pBdr>
          <w:top w:val="single" w:sz="4" w:space="1" w:color="auto"/>
        </w:pBdr>
        <w:ind w:left="2410" w:right="113"/>
        <w:rPr>
          <w:sz w:val="2"/>
          <w:szCs w:val="2"/>
        </w:rPr>
      </w:pPr>
    </w:p>
    <w:p w:rsidR="00CD65EB" w:rsidRDefault="00CD65EB" w:rsidP="00B22153">
      <w:pPr>
        <w:rPr>
          <w:sz w:val="22"/>
          <w:szCs w:val="22"/>
        </w:rPr>
      </w:pPr>
      <w:r>
        <w:rPr>
          <w:sz w:val="22"/>
          <w:szCs w:val="22"/>
        </w:rPr>
        <w:t xml:space="preserve">пропущенные номера листов  </w:t>
      </w:r>
    </w:p>
    <w:p w:rsidR="00CD65EB" w:rsidRDefault="00CD65EB" w:rsidP="00B2215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65EB" w:rsidRDefault="00CD65EB" w:rsidP="00B22153">
      <w:pPr>
        <w:rPr>
          <w:sz w:val="22"/>
          <w:szCs w:val="22"/>
        </w:rPr>
      </w:pPr>
      <w:r>
        <w:rPr>
          <w:sz w:val="22"/>
          <w:szCs w:val="22"/>
        </w:rPr>
        <w:t xml:space="preserve">+ листов внутренней описи  </w:t>
      </w:r>
    </w:p>
    <w:p w:rsidR="00CD65EB" w:rsidRDefault="00CD65EB" w:rsidP="00B22153">
      <w:pPr>
        <w:pBdr>
          <w:top w:val="single" w:sz="4" w:space="1" w:color="auto"/>
        </w:pBdr>
        <w:spacing w:after="240"/>
        <w:ind w:left="2665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CD65EB" w:rsidTr="004F75DC">
        <w:tc>
          <w:tcPr>
            <w:tcW w:w="7655" w:type="dxa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</w:t>
            </w:r>
            <w:r>
              <w:rPr>
                <w:sz w:val="22"/>
                <w:szCs w:val="22"/>
              </w:rPr>
              <w:softHyphen/>
              <w:t>бен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 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сос</w:t>
            </w:r>
            <w:r>
              <w:rPr>
                <w:sz w:val="22"/>
                <w:szCs w:val="22"/>
              </w:rPr>
              <w:softHyphen/>
              <w:t>тоя</w:t>
            </w:r>
            <w:r>
              <w:rPr>
                <w:sz w:val="22"/>
                <w:szCs w:val="22"/>
              </w:rPr>
              <w:softHyphen/>
              <w:t>ния и фор</w:t>
            </w:r>
            <w:r>
              <w:rPr>
                <w:sz w:val="22"/>
                <w:szCs w:val="22"/>
              </w:rPr>
              <w:softHyphen/>
              <w:t>ми</w:t>
            </w:r>
            <w:r>
              <w:rPr>
                <w:sz w:val="22"/>
                <w:szCs w:val="22"/>
              </w:rPr>
              <w:softHyphen/>
              <w:t>ро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ния де</w:t>
            </w:r>
            <w:r>
              <w:rPr>
                <w:sz w:val="22"/>
                <w:szCs w:val="22"/>
              </w:rPr>
              <w:softHyphen/>
              <w:t>ла</w:t>
            </w:r>
          </w:p>
        </w:tc>
        <w:tc>
          <w:tcPr>
            <w:tcW w:w="2268" w:type="dxa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br/>
              <w:t>лис</w:t>
            </w:r>
            <w:r>
              <w:rPr>
                <w:sz w:val="22"/>
                <w:szCs w:val="22"/>
              </w:rPr>
              <w:softHyphen/>
              <w:t>тов</w:t>
            </w:r>
          </w:p>
        </w:tc>
      </w:tr>
      <w:tr w:rsidR="00CD65EB" w:rsidTr="004F75DC">
        <w:tc>
          <w:tcPr>
            <w:tcW w:w="7655" w:type="dxa"/>
            <w:vAlign w:val="bottom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65EB" w:rsidTr="004F75DC">
        <w:tc>
          <w:tcPr>
            <w:tcW w:w="7655" w:type="dxa"/>
            <w:vAlign w:val="bottom"/>
          </w:tcPr>
          <w:p w:rsidR="00CD65EB" w:rsidRDefault="00CD65EB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CD65EB" w:rsidTr="004F75DC">
        <w:tc>
          <w:tcPr>
            <w:tcW w:w="7655" w:type="dxa"/>
            <w:vAlign w:val="bottom"/>
          </w:tcPr>
          <w:p w:rsidR="00CD65EB" w:rsidRDefault="00CD65EB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CD65EB" w:rsidTr="004F75DC">
        <w:tc>
          <w:tcPr>
            <w:tcW w:w="7655" w:type="dxa"/>
            <w:vAlign w:val="bottom"/>
          </w:tcPr>
          <w:p w:rsidR="00CD65EB" w:rsidRDefault="00CD65EB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CD65EB" w:rsidTr="004F75DC">
        <w:tc>
          <w:tcPr>
            <w:tcW w:w="7655" w:type="dxa"/>
            <w:vAlign w:val="bottom"/>
          </w:tcPr>
          <w:p w:rsidR="00CD65EB" w:rsidRDefault="00CD65EB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CD65EB" w:rsidTr="004F75DC">
        <w:tc>
          <w:tcPr>
            <w:tcW w:w="7655" w:type="dxa"/>
            <w:vAlign w:val="bottom"/>
          </w:tcPr>
          <w:p w:rsidR="00CD65EB" w:rsidRDefault="00CD65EB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65EB" w:rsidRDefault="00CD65EB" w:rsidP="00B22153">
      <w:pPr>
        <w:spacing w:after="36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425"/>
        <w:gridCol w:w="3544"/>
      </w:tblGrid>
      <w:tr w:rsidR="00CD65EB" w:rsidTr="004F75D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EB" w:rsidRDefault="00CD65EB" w:rsidP="004F7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  <w:t>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EB" w:rsidRDefault="00CD65EB" w:rsidP="004F75D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5EB" w:rsidRDefault="00CD65EB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CD65EB" w:rsidTr="004F75D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EB" w:rsidRDefault="00CD65EB" w:rsidP="004F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EB" w:rsidRDefault="00CD65EB" w:rsidP="004F7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EB" w:rsidRDefault="00CD65EB" w:rsidP="004F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5EB" w:rsidRDefault="00CD65EB" w:rsidP="004F7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D65EB" w:rsidRDefault="00CD65EB" w:rsidP="00B22153">
      <w:pPr>
        <w:rPr>
          <w:sz w:val="22"/>
          <w:szCs w:val="22"/>
        </w:rPr>
      </w:pPr>
      <w:r>
        <w:rPr>
          <w:sz w:val="22"/>
          <w:szCs w:val="22"/>
        </w:rPr>
        <w:t xml:space="preserve">Дата  </w:t>
      </w:r>
    </w:p>
    <w:p w:rsidR="00CD65EB" w:rsidRDefault="00CD65EB" w:rsidP="00B22153">
      <w:pPr>
        <w:pBdr>
          <w:top w:val="single" w:sz="4" w:space="1" w:color="auto"/>
        </w:pBdr>
        <w:spacing w:after="360"/>
        <w:ind w:left="567" w:right="7513"/>
        <w:rPr>
          <w:sz w:val="2"/>
          <w:szCs w:val="2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220A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979FB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И</w:t>
      </w:r>
    </w:p>
    <w:p w:rsidR="00CD65EB" w:rsidRPr="004979FB" w:rsidRDefault="00CD65EB" w:rsidP="00220AD7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:rsidR="00CD65EB" w:rsidRPr="00220AD7" w:rsidRDefault="00CD65EB" w:rsidP="00220AD7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220AD7">
        <w:rPr>
          <w:sz w:val="28"/>
          <w:szCs w:val="28"/>
        </w:rPr>
        <w:t>Образец описи дела</w:t>
      </w:r>
    </w:p>
    <w:p w:rsidR="00CD65EB" w:rsidRPr="004E6ACA" w:rsidRDefault="00CD65EB" w:rsidP="004979FB">
      <w:pPr>
        <w:pStyle w:val="s1"/>
        <w:spacing w:before="0" w:beforeAutospacing="0" w:after="0" w:afterAutospacing="0"/>
        <w:jc w:val="right"/>
        <w:rPr>
          <w:rStyle w:val="s10"/>
          <w:bCs/>
          <w:color w:val="000000"/>
          <w:sz w:val="16"/>
          <w:szCs w:val="16"/>
        </w:rPr>
      </w:pPr>
      <w:r w:rsidRPr="004E6ACA">
        <w:rPr>
          <w:rStyle w:val="s10"/>
          <w:color w:val="000000"/>
          <w:sz w:val="16"/>
          <w:szCs w:val="16"/>
        </w:rPr>
        <w:t>Форма N 57</w:t>
      </w:r>
    </w:p>
    <w:p w:rsidR="00CD65EB" w:rsidRDefault="00CD65EB" w:rsidP="004979FB">
      <w:pPr>
        <w:pStyle w:val="s1"/>
        <w:spacing w:before="0" w:beforeAutospacing="0" w:after="0" w:afterAutospacing="0"/>
        <w:jc w:val="right"/>
        <w:rPr>
          <w:rStyle w:val="s10"/>
          <w:bCs/>
          <w:color w:val="000000"/>
          <w:sz w:val="18"/>
          <w:szCs w:val="18"/>
        </w:rPr>
      </w:pPr>
    </w:p>
    <w:p w:rsidR="00CD65EB" w:rsidRPr="00544ADD" w:rsidRDefault="00CD65E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</w:p>
    <w:p w:rsidR="00CD65EB" w:rsidRPr="00544ADD" w:rsidRDefault="00CD65E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Куйбышевский районный суд </w:t>
      </w:r>
    </w:p>
    <w:p w:rsidR="00CD65EB" w:rsidRPr="00544ADD" w:rsidRDefault="00CD65E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</w:p>
    <w:p w:rsidR="00CD65EB" w:rsidRPr="00544ADD" w:rsidRDefault="00CD65E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CD65EB" w:rsidRPr="00544ADD" w:rsidRDefault="00CD65E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Председатель суда</w:t>
      </w:r>
    </w:p>
    <w:p w:rsidR="00CD65EB" w:rsidRPr="00544ADD" w:rsidRDefault="00CD65E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______      Бобров В.Ю.</w:t>
      </w:r>
    </w:p>
    <w:p w:rsidR="00CD65EB" w:rsidRPr="00544ADD" w:rsidRDefault="00CD65E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65EB" w:rsidRDefault="00CD65EB" w:rsidP="004979F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D65EB" w:rsidRPr="00544ADD" w:rsidRDefault="00CD65EB" w:rsidP="004979FB">
      <w:pPr>
        <w:pStyle w:val="HTML"/>
        <w:contextualSpacing/>
        <w:jc w:val="center"/>
        <w:rPr>
          <w:rStyle w:val="s10"/>
          <w:sz w:val="24"/>
          <w:szCs w:val="24"/>
          <w:u w:val="single"/>
        </w:rPr>
      </w:pPr>
      <w:r w:rsidRPr="00544ADD">
        <w:rPr>
          <w:rStyle w:val="s10"/>
          <w:color w:val="000000"/>
          <w:sz w:val="24"/>
          <w:szCs w:val="24"/>
        </w:rPr>
        <w:t xml:space="preserve">Опись N </w:t>
      </w:r>
      <w:r w:rsidRPr="00544ADD">
        <w:rPr>
          <w:rStyle w:val="s10"/>
          <w:color w:val="000000"/>
          <w:sz w:val="24"/>
          <w:szCs w:val="24"/>
          <w:u w:val="single"/>
        </w:rPr>
        <w:t>898</w:t>
      </w:r>
    </w:p>
    <w:p w:rsidR="00CD65EB" w:rsidRPr="00544ADD" w:rsidRDefault="00CD65EB" w:rsidP="004979FB">
      <w:pPr>
        <w:pStyle w:val="HTML"/>
        <w:contextualSpacing/>
        <w:jc w:val="center"/>
        <w:rPr>
          <w:sz w:val="24"/>
          <w:szCs w:val="24"/>
        </w:rPr>
      </w:pPr>
    </w:p>
    <w:p w:rsidR="00CD65EB" w:rsidRPr="00544ADD" w:rsidRDefault="00CD65EB" w:rsidP="004979FB">
      <w:pPr>
        <w:pStyle w:val="HTML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Style w:val="s10"/>
          <w:color w:val="000000"/>
          <w:sz w:val="24"/>
          <w:szCs w:val="24"/>
        </w:rPr>
        <w:t>дел и других документов, переданных в архив суда</w:t>
      </w:r>
    </w:p>
    <w:p w:rsidR="00CD65EB" w:rsidRPr="00544ADD" w:rsidRDefault="00CD65EB" w:rsidP="004979FB">
      <w:pPr>
        <w:pStyle w:val="HTML"/>
        <w:contextualSpacing/>
        <w:jc w:val="center"/>
        <w:rPr>
          <w:rStyle w:val="s10"/>
          <w:sz w:val="24"/>
          <w:szCs w:val="24"/>
        </w:rPr>
      </w:pPr>
    </w:p>
    <w:p w:rsidR="00CD65EB" w:rsidRPr="00544ADD" w:rsidRDefault="00CD65EB" w:rsidP="004979FB">
      <w:pPr>
        <w:pStyle w:val="HTML"/>
        <w:contextualSpacing/>
        <w:jc w:val="center"/>
        <w:rPr>
          <w:rStyle w:val="s10"/>
          <w:bCs/>
          <w:color w:val="000000"/>
          <w:sz w:val="24"/>
          <w:szCs w:val="24"/>
        </w:rPr>
      </w:pPr>
      <w:r w:rsidRPr="00544ADD">
        <w:rPr>
          <w:rStyle w:val="s10"/>
          <w:color w:val="000000"/>
          <w:sz w:val="24"/>
          <w:szCs w:val="24"/>
        </w:rPr>
        <w:t>за 2018 год</w:t>
      </w:r>
    </w:p>
    <w:p w:rsidR="00CD65EB" w:rsidRDefault="00CD65EB" w:rsidP="004979FB">
      <w:pPr>
        <w:pStyle w:val="HTML"/>
        <w:jc w:val="center"/>
        <w:rPr>
          <w:rStyle w:val="s10"/>
          <w:bCs/>
          <w:color w:val="000000"/>
          <w:sz w:val="28"/>
          <w:szCs w:val="28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1669"/>
        <w:gridCol w:w="3003"/>
        <w:gridCol w:w="1044"/>
        <w:gridCol w:w="1416"/>
        <w:gridCol w:w="1720"/>
      </w:tblGrid>
      <w:tr w:rsidR="00CD65EB" w:rsidRPr="00544ADD" w:rsidTr="009955A6">
        <w:tc>
          <w:tcPr>
            <w:tcW w:w="71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N</w:t>
            </w:r>
            <w:r w:rsidRPr="009955A6">
              <w:rPr>
                <w:bCs/>
                <w:color w:val="000000"/>
              </w:rPr>
              <w:br/>
              <w:t>п/п</w:t>
            </w:r>
          </w:p>
        </w:tc>
        <w:tc>
          <w:tcPr>
            <w:tcW w:w="166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Индекс</w:t>
            </w:r>
            <w:r w:rsidRPr="009955A6">
              <w:rPr>
                <w:bCs/>
                <w:color w:val="000000"/>
              </w:rPr>
              <w:br/>
              <w:t>наряда</w:t>
            </w:r>
            <w:r w:rsidRPr="009955A6">
              <w:rPr>
                <w:bCs/>
                <w:color w:val="000000"/>
              </w:rPr>
              <w:br/>
              <w:t>или N</w:t>
            </w:r>
            <w:r w:rsidRPr="009955A6">
              <w:rPr>
                <w:bCs/>
                <w:color w:val="000000"/>
              </w:rPr>
              <w:br/>
              <w:t>дела</w:t>
            </w:r>
          </w:p>
        </w:tc>
        <w:tc>
          <w:tcPr>
            <w:tcW w:w="3003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Заголовки нарядов и</w:t>
            </w:r>
            <w:r w:rsidRPr="009955A6">
              <w:rPr>
                <w:bCs/>
                <w:color w:val="000000"/>
              </w:rPr>
              <w:br/>
              <w:t>дел</w:t>
            </w:r>
          </w:p>
        </w:tc>
        <w:tc>
          <w:tcPr>
            <w:tcW w:w="1044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Кол-во</w:t>
            </w:r>
            <w:r w:rsidRPr="009955A6">
              <w:rPr>
                <w:bCs/>
                <w:color w:val="000000"/>
              </w:rPr>
              <w:br/>
              <w:t>томов</w:t>
            </w:r>
          </w:p>
        </w:tc>
        <w:tc>
          <w:tcPr>
            <w:tcW w:w="1416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Срок</w:t>
            </w:r>
            <w:r w:rsidRPr="009955A6">
              <w:rPr>
                <w:bCs/>
                <w:color w:val="000000"/>
              </w:rPr>
              <w:br/>
              <w:t>хранения</w:t>
            </w:r>
          </w:p>
        </w:tc>
        <w:tc>
          <w:tcPr>
            <w:tcW w:w="1720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Примечание</w:t>
            </w:r>
          </w:p>
        </w:tc>
      </w:tr>
      <w:tr w:rsidR="00CD65EB" w:rsidRPr="00544ADD" w:rsidTr="009955A6">
        <w:tc>
          <w:tcPr>
            <w:tcW w:w="71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1</w:t>
            </w:r>
          </w:p>
        </w:tc>
        <w:tc>
          <w:tcPr>
            <w:tcW w:w="166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2</w:t>
            </w:r>
          </w:p>
        </w:tc>
        <w:tc>
          <w:tcPr>
            <w:tcW w:w="3003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3</w:t>
            </w:r>
          </w:p>
        </w:tc>
        <w:tc>
          <w:tcPr>
            <w:tcW w:w="1044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4</w:t>
            </w:r>
          </w:p>
        </w:tc>
        <w:tc>
          <w:tcPr>
            <w:tcW w:w="1416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5</w:t>
            </w:r>
          </w:p>
        </w:tc>
        <w:tc>
          <w:tcPr>
            <w:tcW w:w="1720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6</w:t>
            </w:r>
          </w:p>
        </w:tc>
      </w:tr>
      <w:tr w:rsidR="00CD65EB" w:rsidRPr="00544ADD" w:rsidTr="009955A6">
        <w:tc>
          <w:tcPr>
            <w:tcW w:w="71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1</w:t>
            </w:r>
          </w:p>
        </w:tc>
        <w:tc>
          <w:tcPr>
            <w:tcW w:w="166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ВА459123</w:t>
            </w:r>
          </w:p>
        </w:tc>
        <w:tc>
          <w:tcPr>
            <w:tcW w:w="3003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Протокол об административном правонарушении от  07.02.2018</w:t>
            </w:r>
          </w:p>
        </w:tc>
        <w:tc>
          <w:tcPr>
            <w:tcW w:w="1044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5 лет</w:t>
            </w:r>
          </w:p>
        </w:tc>
        <w:tc>
          <w:tcPr>
            <w:tcW w:w="1720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-</w:t>
            </w:r>
          </w:p>
        </w:tc>
      </w:tr>
      <w:tr w:rsidR="00CD65EB" w:rsidRPr="00544ADD" w:rsidTr="009955A6">
        <w:tc>
          <w:tcPr>
            <w:tcW w:w="71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2</w:t>
            </w:r>
          </w:p>
        </w:tc>
        <w:tc>
          <w:tcPr>
            <w:tcW w:w="166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А12976</w:t>
            </w:r>
          </w:p>
        </w:tc>
        <w:tc>
          <w:tcPr>
            <w:tcW w:w="3003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Постановление  об администр</w:t>
            </w:r>
            <w:r w:rsidRPr="009955A6">
              <w:rPr>
                <w:bCs/>
                <w:color w:val="000000"/>
              </w:rPr>
              <w:t>а</w:t>
            </w:r>
            <w:r w:rsidRPr="009955A6">
              <w:rPr>
                <w:bCs/>
                <w:color w:val="000000"/>
              </w:rPr>
              <w:t>тивном правонарушении от 31.03.2018</w:t>
            </w:r>
          </w:p>
        </w:tc>
        <w:tc>
          <w:tcPr>
            <w:tcW w:w="1044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5 лет</w:t>
            </w:r>
          </w:p>
        </w:tc>
        <w:tc>
          <w:tcPr>
            <w:tcW w:w="1720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-</w:t>
            </w:r>
          </w:p>
        </w:tc>
      </w:tr>
      <w:tr w:rsidR="00CD65EB" w:rsidRPr="00544ADD" w:rsidTr="009955A6">
        <w:tc>
          <w:tcPr>
            <w:tcW w:w="71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3</w:t>
            </w:r>
          </w:p>
        </w:tc>
        <w:tc>
          <w:tcPr>
            <w:tcW w:w="166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03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Исковое заявление от 02.04.2018</w:t>
            </w:r>
          </w:p>
        </w:tc>
        <w:tc>
          <w:tcPr>
            <w:tcW w:w="1044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5 лет</w:t>
            </w:r>
          </w:p>
        </w:tc>
        <w:tc>
          <w:tcPr>
            <w:tcW w:w="1720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-</w:t>
            </w:r>
          </w:p>
        </w:tc>
      </w:tr>
      <w:tr w:rsidR="00CD65EB" w:rsidRPr="00544ADD" w:rsidTr="009955A6">
        <w:tc>
          <w:tcPr>
            <w:tcW w:w="71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4</w:t>
            </w:r>
          </w:p>
        </w:tc>
        <w:tc>
          <w:tcPr>
            <w:tcW w:w="166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03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Судебная повестка от 11.05.2018</w:t>
            </w:r>
          </w:p>
        </w:tc>
        <w:tc>
          <w:tcPr>
            <w:tcW w:w="1044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5лет</w:t>
            </w:r>
          </w:p>
        </w:tc>
        <w:tc>
          <w:tcPr>
            <w:tcW w:w="1720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-</w:t>
            </w:r>
          </w:p>
        </w:tc>
      </w:tr>
      <w:tr w:rsidR="00CD65EB" w:rsidRPr="00544ADD" w:rsidTr="009955A6">
        <w:tc>
          <w:tcPr>
            <w:tcW w:w="71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5</w:t>
            </w:r>
          </w:p>
        </w:tc>
        <w:tc>
          <w:tcPr>
            <w:tcW w:w="1669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03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Решение суда от 15.05.2018</w:t>
            </w:r>
          </w:p>
        </w:tc>
        <w:tc>
          <w:tcPr>
            <w:tcW w:w="1044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5 лет</w:t>
            </w:r>
          </w:p>
        </w:tc>
        <w:tc>
          <w:tcPr>
            <w:tcW w:w="1720" w:type="dxa"/>
          </w:tcPr>
          <w:p w:rsidR="00CD65EB" w:rsidRPr="009955A6" w:rsidRDefault="00CD65EB" w:rsidP="009955A6">
            <w:pPr>
              <w:jc w:val="center"/>
              <w:rPr>
                <w:bCs/>
                <w:color w:val="000000"/>
              </w:rPr>
            </w:pPr>
            <w:r w:rsidRPr="009955A6">
              <w:rPr>
                <w:bCs/>
                <w:color w:val="000000"/>
              </w:rPr>
              <w:t>-</w:t>
            </w:r>
          </w:p>
        </w:tc>
      </w:tr>
    </w:tbl>
    <w:p w:rsidR="00CD65EB" w:rsidRPr="00544ADD" w:rsidRDefault="00CD65EB" w:rsidP="004979FB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65EB" w:rsidRPr="00544ADD" w:rsidRDefault="00CD65E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 в опись включено:  ___________________  ед. хранения </w:t>
      </w:r>
    </w:p>
    <w:p w:rsidR="00CD65EB" w:rsidRPr="00544ADD" w:rsidRDefault="00CD65EB" w:rsidP="004979F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  <w:r w:rsidRPr="00544ADD">
        <w:rPr>
          <w:bCs/>
          <w:color w:val="000000"/>
        </w:rPr>
        <w:t> </w:t>
      </w:r>
    </w:p>
    <w:p w:rsidR="00CD65EB" w:rsidRPr="00544ADD" w:rsidRDefault="00CD65E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Дела сдал:                                       </w:t>
      </w:r>
      <w:r w:rsidRPr="00544AD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Секретарь судебного заседания  Печкова П.Ю.</w:t>
      </w:r>
    </w:p>
    <w:p w:rsidR="00CD65EB" w:rsidRPr="00544ADD" w:rsidRDefault="00CD65E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(должность и подпись)</w:t>
      </w:r>
    </w:p>
    <w:p w:rsidR="00CD65EB" w:rsidRPr="00544ADD" w:rsidRDefault="00CD65EB" w:rsidP="004979F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  <w:r w:rsidRPr="00544ADD">
        <w:rPr>
          <w:bCs/>
          <w:color w:val="000000"/>
        </w:rPr>
        <w:t> </w:t>
      </w:r>
    </w:p>
    <w:p w:rsidR="00CD65EB" w:rsidRPr="00544ADD" w:rsidRDefault="00CD65E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Дела принял:                                 </w:t>
      </w:r>
      <w:r w:rsidRPr="00544AD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Архивист     Канапеева Е.А.</w:t>
      </w:r>
    </w:p>
    <w:p w:rsidR="00CD65EB" w:rsidRPr="00544ADD" w:rsidRDefault="00CD65E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(должность и подпись)</w:t>
      </w:r>
    </w:p>
    <w:p w:rsidR="00CD65EB" w:rsidRPr="00544ADD" w:rsidRDefault="00CD65EB" w:rsidP="004979F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  <w:r w:rsidRPr="00544ADD">
        <w:rPr>
          <w:bCs/>
          <w:color w:val="000000"/>
        </w:rPr>
        <w:t> </w:t>
      </w:r>
    </w:p>
    <w:p w:rsidR="00CD65EB" w:rsidRPr="00544ADD" w:rsidRDefault="00CD65EB" w:rsidP="004979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"12" сентября </w:t>
      </w:r>
      <w:smartTag w:uri="urn:schemas-microsoft-com:office:smarttags" w:element="metricconverter">
        <w:smartTagPr>
          <w:attr w:name="ProductID" w:val="2018 г"/>
        </w:smartTagPr>
        <w:r w:rsidRPr="00544ADD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2018 г</w:t>
        </w:r>
      </w:smartTag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881EC9">
      <w:pPr>
        <w:jc w:val="center"/>
        <w:rPr>
          <w:sz w:val="28"/>
          <w:szCs w:val="28"/>
          <w:u w:val="single"/>
        </w:rPr>
      </w:pPr>
    </w:p>
    <w:p w:rsidR="00CD65EB" w:rsidRDefault="00CD65EB" w:rsidP="004979F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</w:t>
      </w:r>
    </w:p>
    <w:p w:rsidR="00CD65EB" w:rsidRPr="004979FB" w:rsidRDefault="00CD65EB" w:rsidP="004979F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D65EB" w:rsidRPr="00220AD7" w:rsidRDefault="00CD65EB" w:rsidP="004979FB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220AD7">
        <w:rPr>
          <w:sz w:val="28"/>
          <w:szCs w:val="28"/>
        </w:rPr>
        <w:t>Образец обложки дела</w:t>
      </w: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Pr="00D53AE7" w:rsidRDefault="00CD65EB" w:rsidP="004979FB">
      <w:pPr>
        <w:keepNext/>
        <w:jc w:val="center"/>
        <w:rPr>
          <w:sz w:val="28"/>
          <w:szCs w:val="28"/>
        </w:rPr>
      </w:pPr>
      <w:r w:rsidRPr="00D53AE7">
        <w:rPr>
          <w:sz w:val="28"/>
          <w:szCs w:val="28"/>
        </w:rPr>
        <w:t>Самарский районный суд г. Самара</w:t>
      </w:r>
    </w:p>
    <w:p w:rsidR="00CD65EB" w:rsidRDefault="00CD65EB" w:rsidP="004979FB">
      <w:pPr>
        <w:jc w:val="center"/>
      </w:pPr>
    </w:p>
    <w:p w:rsidR="00CD65EB" w:rsidRDefault="00CD65EB" w:rsidP="004979FB">
      <w:pPr>
        <w:jc w:val="center"/>
      </w:pPr>
    </w:p>
    <w:p w:rsidR="00CD65EB" w:rsidRDefault="00CD65EB" w:rsidP="004979FB">
      <w:pPr>
        <w:jc w:val="center"/>
      </w:pPr>
    </w:p>
    <w:p w:rsidR="00CD65EB" w:rsidRDefault="00CD65EB" w:rsidP="004979FB">
      <w:pPr>
        <w:jc w:val="center"/>
        <w:rPr>
          <w:sz w:val="32"/>
          <w:szCs w:val="32"/>
        </w:rPr>
      </w:pPr>
    </w:p>
    <w:p w:rsidR="00CD65EB" w:rsidRPr="005D38DC" w:rsidRDefault="00CD65EB" w:rsidP="004979FB">
      <w:pPr>
        <w:jc w:val="center"/>
        <w:rPr>
          <w:sz w:val="56"/>
          <w:szCs w:val="56"/>
        </w:rPr>
      </w:pPr>
    </w:p>
    <w:p w:rsidR="00CD65EB" w:rsidRPr="002977DD" w:rsidRDefault="00CD65EB" w:rsidP="004979FB">
      <w:pPr>
        <w:jc w:val="center"/>
        <w:rPr>
          <w:sz w:val="48"/>
          <w:szCs w:val="48"/>
          <w:u w:val="single"/>
        </w:rPr>
      </w:pPr>
      <w:r w:rsidRPr="002977DD">
        <w:rPr>
          <w:sz w:val="48"/>
          <w:szCs w:val="48"/>
        </w:rPr>
        <w:t xml:space="preserve">Гражданское дело № </w:t>
      </w:r>
      <w:r w:rsidRPr="002977DD">
        <w:rPr>
          <w:sz w:val="48"/>
          <w:szCs w:val="48"/>
          <w:u w:val="single"/>
        </w:rPr>
        <w:t>2-1447/2018</w:t>
      </w:r>
    </w:p>
    <w:p w:rsidR="00CD65EB" w:rsidRPr="005D38DC" w:rsidRDefault="00CD65EB" w:rsidP="004979FB">
      <w:pPr>
        <w:jc w:val="center"/>
        <w:rPr>
          <w:sz w:val="56"/>
          <w:szCs w:val="56"/>
        </w:rPr>
      </w:pPr>
    </w:p>
    <w:p w:rsidR="00CD65EB" w:rsidRDefault="00CD65EB" w:rsidP="004979FB">
      <w:pPr>
        <w:jc w:val="center"/>
        <w:rPr>
          <w:sz w:val="28"/>
          <w:szCs w:val="28"/>
        </w:rPr>
      </w:pPr>
      <w:r w:rsidRPr="005D38DC">
        <w:rPr>
          <w:sz w:val="28"/>
          <w:szCs w:val="28"/>
        </w:rPr>
        <w:t xml:space="preserve"> По иску </w:t>
      </w:r>
      <w:r>
        <w:rPr>
          <w:sz w:val="28"/>
          <w:szCs w:val="28"/>
        </w:rPr>
        <w:t xml:space="preserve">Борисова </w:t>
      </w:r>
      <w:r w:rsidRPr="005D38DC">
        <w:rPr>
          <w:sz w:val="28"/>
          <w:szCs w:val="28"/>
        </w:rPr>
        <w:t>А.В. к Ку</w:t>
      </w:r>
      <w:r>
        <w:rPr>
          <w:sz w:val="28"/>
          <w:szCs w:val="28"/>
        </w:rPr>
        <w:t>т</w:t>
      </w:r>
      <w:r w:rsidRPr="005D38DC">
        <w:rPr>
          <w:sz w:val="28"/>
          <w:szCs w:val="28"/>
        </w:rPr>
        <w:t xml:space="preserve">ипанову </w:t>
      </w:r>
      <w:r>
        <w:rPr>
          <w:sz w:val="28"/>
          <w:szCs w:val="28"/>
        </w:rPr>
        <w:t>И.Б.</w:t>
      </w:r>
      <w:r w:rsidRPr="005D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D38DC">
        <w:rPr>
          <w:sz w:val="28"/>
          <w:szCs w:val="28"/>
        </w:rPr>
        <w:t>расторжении договора выполнения строительно-отделочных работ и взыскания денежных средств</w:t>
      </w:r>
    </w:p>
    <w:p w:rsidR="00CD65EB" w:rsidRDefault="00CD65EB" w:rsidP="004979FB">
      <w:pPr>
        <w:jc w:val="center"/>
        <w:rPr>
          <w:sz w:val="28"/>
          <w:szCs w:val="28"/>
        </w:rPr>
      </w:pPr>
    </w:p>
    <w:p w:rsidR="00CD65EB" w:rsidRDefault="00CD65EB" w:rsidP="004979FB">
      <w:pPr>
        <w:jc w:val="center"/>
        <w:rPr>
          <w:sz w:val="28"/>
          <w:szCs w:val="28"/>
        </w:rPr>
      </w:pPr>
    </w:p>
    <w:p w:rsidR="00CD65EB" w:rsidRDefault="00CD65EB" w:rsidP="004979FB">
      <w:pPr>
        <w:jc w:val="center"/>
        <w:rPr>
          <w:sz w:val="28"/>
          <w:szCs w:val="28"/>
        </w:rPr>
      </w:pPr>
    </w:p>
    <w:p w:rsidR="00CD65EB" w:rsidRDefault="00CD65EB" w:rsidP="004979FB">
      <w:pPr>
        <w:jc w:val="center"/>
        <w:rPr>
          <w:sz w:val="28"/>
          <w:szCs w:val="28"/>
        </w:rPr>
      </w:pPr>
    </w:p>
    <w:p w:rsidR="00CD65EB" w:rsidRDefault="00CD65EB" w:rsidP="004979FB">
      <w:pPr>
        <w:jc w:val="center"/>
        <w:rPr>
          <w:sz w:val="28"/>
          <w:szCs w:val="28"/>
        </w:rPr>
      </w:pPr>
    </w:p>
    <w:p w:rsidR="00CD65EB" w:rsidRDefault="00CD65EB" w:rsidP="004979FB">
      <w:pPr>
        <w:jc w:val="center"/>
        <w:rPr>
          <w:sz w:val="28"/>
          <w:szCs w:val="28"/>
        </w:rPr>
      </w:pPr>
    </w:p>
    <w:p w:rsidR="00CD65EB" w:rsidRDefault="00CD65EB" w:rsidP="004979FB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Начато:  «_______»_________20____</w:t>
      </w:r>
    </w:p>
    <w:p w:rsidR="00CD65EB" w:rsidRDefault="00CD65EB" w:rsidP="004979FB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Окончено:</w:t>
      </w:r>
      <w:r w:rsidRPr="009E6BE0">
        <w:rPr>
          <w:sz w:val="28"/>
          <w:szCs w:val="28"/>
        </w:rPr>
        <w:t xml:space="preserve"> </w:t>
      </w:r>
      <w:r>
        <w:rPr>
          <w:sz w:val="28"/>
          <w:szCs w:val="28"/>
        </w:rPr>
        <w:t>«_______»_________20____</w:t>
      </w:r>
    </w:p>
    <w:p w:rsidR="00CD65EB" w:rsidRPr="005D38DC" w:rsidRDefault="00CD65EB" w:rsidP="004979FB">
      <w:pPr>
        <w:jc w:val="right"/>
        <w:rPr>
          <w:sz w:val="28"/>
          <w:szCs w:val="28"/>
        </w:rPr>
      </w:pPr>
      <w:r>
        <w:rPr>
          <w:sz w:val="28"/>
          <w:szCs w:val="28"/>
        </w:rPr>
        <w:t>На _________ листах</w:t>
      </w: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D70F3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Л</w:t>
      </w:r>
    </w:p>
    <w:p w:rsidR="00CD65EB" w:rsidRDefault="00CD65EB" w:rsidP="00D70F3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D65EB" w:rsidRPr="00D70F3F" w:rsidRDefault="00CD65EB" w:rsidP="00D70F3F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70F3F">
        <w:rPr>
          <w:sz w:val="28"/>
          <w:szCs w:val="28"/>
        </w:rPr>
        <w:t>Образец судебной повестки</w:t>
      </w:r>
    </w:p>
    <w:p w:rsidR="00CD65EB" w:rsidRDefault="00CD65EB" w:rsidP="00D70F3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D65EB" w:rsidRPr="00C751E8" w:rsidRDefault="00CD65EB" w:rsidP="00D70F3F">
      <w:pPr>
        <w:spacing w:line="240" w:lineRule="exact"/>
        <w:jc w:val="right"/>
      </w:pPr>
      <w:r>
        <w:t>Форма 30-сдд</w:t>
      </w:r>
    </w:p>
    <w:p w:rsidR="00CD65EB" w:rsidRDefault="00CD65EB" w:rsidP="00D70F3F">
      <w:pPr>
        <w:spacing w:line="24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Куда: </w:t>
      </w:r>
      <w:r>
        <w:rPr>
          <w:b/>
          <w:sz w:val="24"/>
          <w:szCs w:val="24"/>
        </w:rPr>
        <w:t>г. Самара, ул. Мяги, д. 12а, кв. 18</w:t>
      </w:r>
    </w:p>
    <w:p w:rsidR="00CD65EB" w:rsidRDefault="00CD65EB" w:rsidP="00D70F3F">
      <w:pPr>
        <w:spacing w:line="24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b/>
          <w:sz w:val="24"/>
          <w:szCs w:val="24"/>
        </w:rPr>
        <w:t>ИП Борисов Алексей Иванович</w:t>
      </w:r>
    </w:p>
    <w:p w:rsidR="00CD65EB" w:rsidRDefault="00CD65EB" w:rsidP="00D70F3F">
      <w:pPr>
        <w:spacing w:line="240" w:lineRule="exact"/>
        <w:rPr>
          <w:b/>
          <w:sz w:val="24"/>
          <w:szCs w:val="24"/>
        </w:rPr>
      </w:pPr>
    </w:p>
    <w:p w:rsidR="00CD65EB" w:rsidRDefault="00CD65EB" w:rsidP="00D70F3F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Судебная повестка</w:t>
      </w:r>
    </w:p>
    <w:p w:rsidR="00CD65EB" w:rsidRDefault="00033A09" w:rsidP="00D70F3F">
      <w:pPr>
        <w:spacing w:line="240" w:lineRule="exact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133985</wp:posOffset>
                </wp:positionV>
                <wp:extent cx="1007745" cy="0"/>
                <wp:effectExtent l="5715" t="10160" r="5715" b="889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0.7pt,10.55pt" to="34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">
                <o:lock v:ext="edit" shapetype="f"/>
              </v:line>
            </w:pict>
          </mc:Fallback>
        </mc:AlternateContent>
      </w:r>
      <w:r w:rsidR="00CD65EB">
        <w:rPr>
          <w:b/>
          <w:sz w:val="24"/>
          <w:szCs w:val="24"/>
        </w:rPr>
        <w:t>по гражданскому делу №    2-1447/2018</w:t>
      </w:r>
    </w:p>
    <w:p w:rsidR="00CD65EB" w:rsidRDefault="00CD65EB" w:rsidP="00D70F3F">
      <w:pPr>
        <w:spacing w:line="240" w:lineRule="exact"/>
        <w:jc w:val="center"/>
        <w:rPr>
          <w:b/>
          <w:sz w:val="24"/>
          <w:szCs w:val="24"/>
        </w:rPr>
      </w:pPr>
    </w:p>
    <w:p w:rsidR="00CD65EB" w:rsidRDefault="00CD65EB" w:rsidP="00D70F3F">
      <w:pPr>
        <w:spacing w:line="240" w:lineRule="exact"/>
        <w:jc w:val="center"/>
        <w:rPr>
          <w:b/>
          <w:sz w:val="24"/>
          <w:szCs w:val="24"/>
        </w:rPr>
      </w:pPr>
    </w:p>
    <w:p w:rsidR="00CD65EB" w:rsidRDefault="00CD65EB" w:rsidP="00D70F3F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Самарский районный суд вызывает Вас: </w:t>
      </w:r>
    </w:p>
    <w:p w:rsidR="00CD65EB" w:rsidRPr="00AE2FBB" w:rsidRDefault="00033A09" w:rsidP="00D70F3F">
      <w:pPr>
        <w:spacing w:after="12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143510</wp:posOffset>
                </wp:positionV>
                <wp:extent cx="1304925" cy="0"/>
                <wp:effectExtent l="5080" t="10160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5.65pt,11.3pt" to="43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133985</wp:posOffset>
                </wp:positionV>
                <wp:extent cx="647700" cy="0"/>
                <wp:effectExtent l="5715" t="10160" r="1333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0.95pt,10.55pt" to="30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133985</wp:posOffset>
                </wp:positionV>
                <wp:extent cx="2124075" cy="0"/>
                <wp:effectExtent l="5715" t="10160" r="1333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2pt,10.55pt" to="228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">
                <o:lock v:ext="edit" shapetype="f"/>
              </v:line>
            </w:pict>
          </mc:Fallback>
        </mc:AlternateContent>
      </w:r>
      <w:r w:rsidR="00CD65EB">
        <w:rPr>
          <w:sz w:val="24"/>
          <w:szCs w:val="24"/>
        </w:rPr>
        <w:t xml:space="preserve">в качестве                      </w:t>
      </w:r>
      <w:r w:rsidR="00CD65EB">
        <w:rPr>
          <w:b/>
          <w:sz w:val="24"/>
          <w:szCs w:val="24"/>
        </w:rPr>
        <w:t xml:space="preserve">ответчика                   </w:t>
      </w:r>
      <w:r w:rsidR="00CD65EB">
        <w:rPr>
          <w:sz w:val="24"/>
          <w:szCs w:val="24"/>
        </w:rPr>
        <w:t xml:space="preserve"> к </w:t>
      </w:r>
      <w:r w:rsidR="00CD65EB">
        <w:rPr>
          <w:b/>
          <w:sz w:val="24"/>
          <w:szCs w:val="24"/>
        </w:rPr>
        <w:t xml:space="preserve">      11:30 </w:t>
      </w:r>
      <w:r w:rsidR="00CD65EB">
        <w:rPr>
          <w:sz w:val="24"/>
          <w:szCs w:val="24"/>
        </w:rPr>
        <w:t xml:space="preserve">     час.          </w:t>
      </w:r>
      <w:r w:rsidR="00CD65EB">
        <w:rPr>
          <w:b/>
          <w:sz w:val="24"/>
          <w:szCs w:val="24"/>
        </w:rPr>
        <w:t xml:space="preserve">26.09.2018           </w:t>
      </w:r>
      <w:r w:rsidR="00CD65EB">
        <w:rPr>
          <w:sz w:val="24"/>
          <w:szCs w:val="24"/>
        </w:rPr>
        <w:t>г.</w:t>
      </w:r>
    </w:p>
    <w:p w:rsidR="00CD65EB" w:rsidRDefault="00CD65EB" w:rsidP="00D70F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№ 2-1447/2018 (ИСТЕЦ: Иванов Антон Владимирович</w:t>
      </w:r>
    </w:p>
    <w:p w:rsidR="00CD65EB" w:rsidRDefault="00CD65EB" w:rsidP="00D70F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по делу: ОТВЕТЧИК: ИП Борисов Алексей Иванович</w:t>
      </w:r>
    </w:p>
    <w:p w:rsidR="00CD65EB" w:rsidRDefault="00CD65EB" w:rsidP="00D70F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СУЩНОСТЬ: о расторжении договора о выполнении </w:t>
      </w:r>
    </w:p>
    <w:p w:rsidR="00CD65EB" w:rsidRDefault="00033A09" w:rsidP="00D70F3F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153035</wp:posOffset>
                </wp:positionV>
                <wp:extent cx="5076190" cy="0"/>
                <wp:effectExtent l="5715" t="10160" r="13970" b="8890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76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45pt,12.05pt" to="44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">
                <o:lock v:ext="edit" shapetype="f"/>
              </v:line>
            </w:pict>
          </mc:Fallback>
        </mc:AlternateContent>
      </w:r>
      <w:r w:rsidR="00CD65EB">
        <w:rPr>
          <w:sz w:val="24"/>
          <w:szCs w:val="24"/>
        </w:rPr>
        <w:t xml:space="preserve">               строительно-отделочных работ и взыскания денежных средств</w:t>
      </w:r>
    </w:p>
    <w:p w:rsidR="00CD65EB" w:rsidRDefault="00CD65EB" w:rsidP="00D70F3F">
      <w:pPr>
        <w:spacing w:line="240" w:lineRule="exact"/>
        <w:rPr>
          <w:sz w:val="24"/>
          <w:szCs w:val="24"/>
        </w:rPr>
      </w:pPr>
    </w:p>
    <w:p w:rsidR="00CD65EB" w:rsidRDefault="00033A09" w:rsidP="00D70F3F">
      <w:pPr>
        <w:spacing w:line="240" w:lineRule="exac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153035</wp:posOffset>
                </wp:positionV>
                <wp:extent cx="4932045" cy="0"/>
                <wp:effectExtent l="5080" t="10160" r="6350" b="8890"/>
                <wp:wrapNone/>
                <wp:docPr id="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32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9pt,12.05pt" to="44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">
                <o:lock v:ext="edit" shapetype="f"/>
              </v:line>
            </w:pict>
          </mc:Fallback>
        </mc:AlternateContent>
      </w:r>
      <w:r w:rsidR="00CD65EB">
        <w:rPr>
          <w:sz w:val="24"/>
          <w:szCs w:val="24"/>
        </w:rPr>
        <w:t xml:space="preserve">по адресу: г. Самара, Куйбышева, 262, </w:t>
      </w:r>
      <w:r w:rsidR="00CD65EB">
        <w:rPr>
          <w:b/>
          <w:sz w:val="24"/>
          <w:szCs w:val="24"/>
        </w:rPr>
        <w:t>№7 каб. 309.</w:t>
      </w:r>
    </w:p>
    <w:p w:rsidR="00CD65EB" w:rsidRDefault="00CD65EB" w:rsidP="00D70F3F">
      <w:pPr>
        <w:spacing w:line="240" w:lineRule="exact"/>
        <w:rPr>
          <w:b/>
          <w:sz w:val="24"/>
          <w:szCs w:val="24"/>
        </w:rPr>
      </w:pPr>
    </w:p>
    <w:p w:rsidR="00CD65EB" w:rsidRDefault="00CD65EB" w:rsidP="00D70F3F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Суд предлагает сторонам представить все имеющиеся доказательства по делу</w:t>
      </w:r>
    </w:p>
    <w:p w:rsidR="00CD65EB" w:rsidRDefault="00CD65EB" w:rsidP="00D70F3F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(ст. 56, 57 ГПК Российской Федерации)</w:t>
      </w:r>
    </w:p>
    <w:p w:rsidR="00CD65EB" w:rsidRDefault="00CD65EB" w:rsidP="00D70F3F">
      <w:pPr>
        <w:spacing w:line="240" w:lineRule="exact"/>
        <w:rPr>
          <w:b/>
          <w:sz w:val="24"/>
          <w:szCs w:val="24"/>
        </w:rPr>
      </w:pPr>
    </w:p>
    <w:p w:rsidR="00CD65EB" w:rsidRDefault="00CD65EB" w:rsidP="00D70F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Секретарь судебного заседания                             /Родина И.А./</w:t>
      </w:r>
    </w:p>
    <w:p w:rsidR="00CD65EB" w:rsidRDefault="00CD65EB" w:rsidP="00D70F3F">
      <w:pPr>
        <w:spacing w:line="240" w:lineRule="exact"/>
        <w:rPr>
          <w:sz w:val="24"/>
          <w:szCs w:val="24"/>
        </w:rPr>
      </w:pPr>
    </w:p>
    <w:p w:rsidR="00CD65EB" w:rsidRDefault="00CD65EB" w:rsidP="00D70F3F">
      <w:pPr>
        <w:spacing w:line="240" w:lineRule="exact"/>
        <w:rPr>
          <w:sz w:val="24"/>
          <w:szCs w:val="24"/>
        </w:rPr>
      </w:pPr>
    </w:p>
    <w:p w:rsidR="00CD65EB" w:rsidRDefault="00CD65EB" w:rsidP="00D70F3F">
      <w:pPr>
        <w:spacing w:line="240" w:lineRule="exact"/>
        <w:rPr>
          <w:sz w:val="24"/>
          <w:szCs w:val="24"/>
        </w:rPr>
      </w:pPr>
    </w:p>
    <w:p w:rsidR="00CD65EB" w:rsidRDefault="00CD65EB" w:rsidP="00D70F3F">
      <w:pPr>
        <w:spacing w:line="240" w:lineRule="exact"/>
        <w:jc w:val="center"/>
        <w:rPr>
          <w:b/>
        </w:rPr>
      </w:pPr>
      <w:r>
        <w:rPr>
          <w:b/>
        </w:rPr>
        <w:t>Последствия неявки по вызову</w:t>
      </w:r>
    </w:p>
    <w:p w:rsidR="00CD65EB" w:rsidRDefault="00CD65EB" w:rsidP="00D70F3F">
      <w:pPr>
        <w:spacing w:line="240" w:lineRule="exact"/>
        <w:jc w:val="center"/>
        <w:rPr>
          <w:b/>
        </w:rPr>
      </w:pPr>
    </w:p>
    <w:p w:rsidR="00CD65EB" w:rsidRDefault="00CD65EB" w:rsidP="00D70F3F">
      <w:pPr>
        <w:spacing w:line="240" w:lineRule="exact"/>
        <w:ind w:firstLine="708"/>
      </w:pPr>
      <w:r w:rsidRPr="00C751E8">
        <w:t xml:space="preserve">В случает неявки в судебное заседание истца или ответчика </w:t>
      </w:r>
      <w:r>
        <w:t>без уважительных причин, если нет ни от одного из них не поступило заявление о разбирательстве дела в их отсутсвие, суд, откладывая разбирательство дела, вправе наложить на неявившегося истца или ответчика штраф.</w:t>
      </w:r>
    </w:p>
    <w:p w:rsidR="00CD65EB" w:rsidRDefault="00CD65EB" w:rsidP="00D70F3F">
      <w:pPr>
        <w:spacing w:line="240" w:lineRule="exact"/>
        <w:ind w:firstLine="708"/>
      </w:pPr>
      <w:r>
        <w:t>При неявке сторон без уважительных причин по вторичному вызову суд оставляет иск без рассмотрения, если не считает возможным разрешить дело по имеющимся в деле материалам (ст.222 ГПК РФ).</w:t>
      </w:r>
    </w:p>
    <w:p w:rsidR="00CD65EB" w:rsidRDefault="00CD65EB" w:rsidP="00D70F3F">
      <w:pPr>
        <w:spacing w:line="240" w:lineRule="exact"/>
        <w:ind w:firstLine="708"/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B2215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М</w:t>
      </w:r>
    </w:p>
    <w:p w:rsidR="00CD65EB" w:rsidRDefault="00CD65EB" w:rsidP="00B2215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D65EB" w:rsidRPr="00B22153" w:rsidRDefault="00CD65EB" w:rsidP="00B22153">
      <w:pPr>
        <w:pBdr>
          <w:bottom w:val="single" w:sz="4" w:space="1" w:color="auto"/>
        </w:pBdr>
        <w:jc w:val="center"/>
        <w:rPr>
          <w:color w:val="000000"/>
          <w:sz w:val="28"/>
          <w:szCs w:val="28"/>
        </w:rPr>
      </w:pPr>
      <w:r w:rsidRPr="00B22153">
        <w:rPr>
          <w:color w:val="000000"/>
          <w:sz w:val="28"/>
          <w:szCs w:val="28"/>
        </w:rPr>
        <w:t>Акт о выделении к уничтожению документов, не подлежащих хранению</w:t>
      </w: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Pr="00B22153" w:rsidRDefault="00CD65EB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  <w:t>УТВЕРЖДАЮ</w:t>
      </w:r>
    </w:p>
    <w:p w:rsidR="00CD65EB" w:rsidRPr="00B22153" w:rsidRDefault="00CD65EB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(Сокращенное название организации)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  <w:t xml:space="preserve">Наименование должности  </w:t>
      </w:r>
    </w:p>
    <w:p w:rsidR="00CD65EB" w:rsidRPr="00B22153" w:rsidRDefault="00CD65EB" w:rsidP="00B221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Руководителя организации</w:t>
      </w:r>
    </w:p>
    <w:p w:rsidR="00CD65EB" w:rsidRPr="00B22153" w:rsidRDefault="00CD65EB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АКТ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i/>
          <w:sz w:val="16"/>
          <w:szCs w:val="16"/>
        </w:rPr>
        <w:t>Личная</w:t>
      </w:r>
      <w:r w:rsidRPr="00B22153">
        <w:rPr>
          <w:rFonts w:ascii="Times New Roman" w:hAnsi="Times New Roman" w:cs="Times New Roman"/>
          <w:sz w:val="16"/>
          <w:szCs w:val="16"/>
        </w:rPr>
        <w:tab/>
        <w:t>Расшифровка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22153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B22153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B22153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Pr="00B22153">
        <w:rPr>
          <w:rFonts w:ascii="Times New Roman" w:hAnsi="Times New Roman" w:cs="Times New Roman"/>
          <w:sz w:val="16"/>
          <w:szCs w:val="16"/>
        </w:rPr>
        <w:t>подписи</w:t>
      </w:r>
    </w:p>
    <w:p w:rsidR="00CD65EB" w:rsidRPr="00B22153" w:rsidRDefault="00CD65EB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Дата      </w:t>
      </w:r>
      <w:r w:rsidRPr="00B22153">
        <w:rPr>
          <w:rFonts w:ascii="Times New Roman" w:hAnsi="Times New Roman" w:cs="Times New Roman"/>
          <w:sz w:val="16"/>
          <w:szCs w:val="16"/>
        </w:rPr>
        <w:t xml:space="preserve">  №  ___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bCs/>
          <w:i/>
          <w:iCs/>
          <w:sz w:val="16"/>
          <w:szCs w:val="16"/>
        </w:rPr>
        <w:t>Дата</w:t>
      </w:r>
    </w:p>
    <w:p w:rsidR="00CD65EB" w:rsidRPr="00B22153" w:rsidRDefault="00CD65EB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Место составления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</w:p>
    <w:p w:rsidR="00CD65EB" w:rsidRPr="00B22153" w:rsidRDefault="00CD65EB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о выделении к уничтожению</w:t>
      </w:r>
    </w:p>
    <w:p w:rsidR="00CD65EB" w:rsidRPr="00B22153" w:rsidRDefault="00CD65EB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документов, не подлежащих</w:t>
      </w:r>
    </w:p>
    <w:p w:rsidR="00CD65EB" w:rsidRPr="00B22153" w:rsidRDefault="00CD65EB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хранению</w:t>
      </w:r>
    </w:p>
    <w:p w:rsidR="00CD65EB" w:rsidRPr="00B22153" w:rsidRDefault="00CD65EB" w:rsidP="00B22153">
      <w:pPr>
        <w:ind w:firstLine="225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CD65EB" w:rsidRPr="00B22153" w:rsidTr="004F75DC">
        <w:tc>
          <w:tcPr>
            <w:tcW w:w="1701" w:type="dxa"/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На основании </w:t>
            </w:r>
          </w:p>
        </w:tc>
        <w:tc>
          <w:tcPr>
            <w:tcW w:w="7797" w:type="dxa"/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_______________________________________________________________</w:t>
            </w:r>
          </w:p>
        </w:tc>
      </w:tr>
      <w:tr w:rsidR="00CD65EB" w:rsidRPr="00B22153" w:rsidTr="004F75DC">
        <w:tc>
          <w:tcPr>
            <w:tcW w:w="1701" w:type="dxa"/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CD65EB" w:rsidRPr="00B22153" w:rsidTr="004F75DC">
        <w:tc>
          <w:tcPr>
            <w:tcW w:w="9498" w:type="dxa"/>
            <w:gridSpan w:val="2"/>
          </w:tcPr>
          <w:p w:rsidR="00CD65EB" w:rsidRPr="00B22153" w:rsidRDefault="00CD65EB" w:rsidP="00B22153">
            <w:pPr>
              <w:jc w:val="both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отобраны к уничтожению как не имеющие научно-исторической ценности и </w:t>
            </w:r>
          </w:p>
        </w:tc>
      </w:tr>
      <w:tr w:rsidR="00CD65EB" w:rsidRPr="00B22153" w:rsidTr="004F75DC">
        <w:tc>
          <w:tcPr>
            <w:tcW w:w="9498" w:type="dxa"/>
            <w:gridSpan w:val="2"/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утратившие практическое значение документы фонда № ____________________________</w:t>
            </w:r>
          </w:p>
        </w:tc>
      </w:tr>
      <w:tr w:rsidR="00CD65EB" w:rsidRPr="00B22153" w:rsidTr="004F75DC">
        <w:tc>
          <w:tcPr>
            <w:tcW w:w="9498" w:type="dxa"/>
            <w:gridSpan w:val="2"/>
          </w:tcPr>
          <w:p w:rsidR="00CD65EB" w:rsidRPr="00B22153" w:rsidRDefault="00CD65EB" w:rsidP="00B22153">
            <w:pPr>
              <w:jc w:val="both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__________________________________________________________________________</w:t>
            </w: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(название фонда)</w:t>
            </w:r>
          </w:p>
        </w:tc>
      </w:tr>
    </w:tbl>
    <w:p w:rsidR="00CD65EB" w:rsidRPr="00B22153" w:rsidRDefault="00CD65EB" w:rsidP="00B22153">
      <w:pPr>
        <w:ind w:firstLine="225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992"/>
        <w:gridCol w:w="1134"/>
        <w:gridCol w:w="1418"/>
        <w:gridCol w:w="992"/>
        <w:gridCol w:w="1134"/>
        <w:gridCol w:w="851"/>
      </w:tblGrid>
      <w:tr w:rsidR="00CD65EB" w:rsidRPr="00B22153" w:rsidTr="004F75DC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№</w:t>
            </w: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Заголовок дела или групповой заголовок документов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Крайние даты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Номера оп</w:t>
            </w:r>
            <w:r w:rsidRPr="00B22153">
              <w:rPr>
                <w:color w:val="000000"/>
                <w:sz w:val="16"/>
                <w:szCs w:val="16"/>
              </w:rPr>
              <w:t>и</w:t>
            </w:r>
            <w:r w:rsidRPr="00B22153">
              <w:rPr>
                <w:color w:val="000000"/>
                <w:sz w:val="16"/>
                <w:szCs w:val="16"/>
              </w:rPr>
              <w:t>сей</w:t>
            </w:r>
            <w:r w:rsidRPr="00B22153">
              <w:rPr>
                <w:rStyle w:val="aff"/>
                <w:color w:val="000000"/>
                <w:sz w:val="16"/>
                <w:szCs w:val="16"/>
              </w:rPr>
              <w:footnoteReference w:id="4"/>
            </w:r>
            <w:r w:rsidRPr="00B2215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Индекс дела по номенклатуре или № дела по описи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Кол-во ед. хр.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Сроки хран</w:t>
            </w:r>
            <w:r w:rsidRPr="00B22153">
              <w:rPr>
                <w:color w:val="000000"/>
                <w:sz w:val="16"/>
                <w:szCs w:val="16"/>
              </w:rPr>
              <w:t>е</w:t>
            </w:r>
            <w:r w:rsidRPr="00B22153">
              <w:rPr>
                <w:color w:val="000000"/>
                <w:sz w:val="16"/>
                <w:szCs w:val="16"/>
              </w:rPr>
              <w:t>ния и номера статей по п</w:t>
            </w:r>
            <w:r w:rsidRPr="00B22153">
              <w:rPr>
                <w:color w:val="000000"/>
                <w:sz w:val="16"/>
                <w:szCs w:val="16"/>
              </w:rPr>
              <w:t>е</w:t>
            </w:r>
            <w:r w:rsidRPr="00B22153">
              <w:rPr>
                <w:color w:val="000000"/>
                <w:sz w:val="16"/>
                <w:szCs w:val="16"/>
              </w:rPr>
              <w:t xml:space="preserve">речню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Примеч</w:t>
            </w:r>
            <w:r w:rsidRPr="00B22153">
              <w:rPr>
                <w:color w:val="000000"/>
                <w:sz w:val="16"/>
                <w:szCs w:val="16"/>
              </w:rPr>
              <w:t>а</w:t>
            </w:r>
            <w:r w:rsidRPr="00B22153">
              <w:rPr>
                <w:color w:val="000000"/>
                <w:sz w:val="16"/>
                <w:szCs w:val="16"/>
              </w:rPr>
              <w:t xml:space="preserve">ние </w:t>
            </w:r>
          </w:p>
        </w:tc>
      </w:tr>
      <w:tr w:rsidR="00CD65EB" w:rsidRPr="00B22153" w:rsidTr="004F75DC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8 </w:t>
            </w:r>
          </w:p>
        </w:tc>
      </w:tr>
      <w:tr w:rsidR="00CD65EB" w:rsidRPr="00B22153" w:rsidTr="004F75DC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CD65EB" w:rsidRPr="00B22153" w:rsidTr="004F75DC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D65EB" w:rsidRPr="00B22153" w:rsidRDefault="00CD65EB" w:rsidP="00B22153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0"/>
        <w:gridCol w:w="2511"/>
        <w:gridCol w:w="744"/>
        <w:gridCol w:w="120"/>
        <w:gridCol w:w="1545"/>
        <w:gridCol w:w="567"/>
        <w:gridCol w:w="567"/>
        <w:gridCol w:w="1843"/>
        <w:gridCol w:w="851"/>
      </w:tblGrid>
      <w:tr w:rsidR="00CD65EB" w:rsidRPr="00B22153" w:rsidTr="004F75DC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ед. хр. 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годы </w:t>
            </w:r>
          </w:p>
        </w:tc>
      </w:tr>
      <w:tr w:rsidR="00CD65EB" w:rsidRPr="00B22153" w:rsidTr="004F75DC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(цифрами и прописью)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Описи дел постоянного хранения за __________ годы утверждены, по личному </w:t>
            </w:r>
          </w:p>
        </w:tc>
      </w:tr>
      <w:tr w:rsidR="00CD65EB" w:rsidRPr="00B22153" w:rsidTr="004F75D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составу согласованы с ЭПК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(наименование архивного учреждения)</w:t>
            </w: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(протокол от ____________ № ____________ )</w:t>
            </w:r>
          </w:p>
        </w:tc>
      </w:tr>
      <w:tr w:rsidR="00CD65EB" w:rsidRPr="00B22153" w:rsidTr="004F75DC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Наименование должности лица,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проводившего экспертизу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ценности документов</w:t>
            </w:r>
          </w:p>
          <w:p w:rsidR="00CD65EB" w:rsidRPr="00B22153" w:rsidRDefault="00CD65EB" w:rsidP="00B22153">
            <w:pPr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Расшифровка подписи </w:t>
            </w:r>
          </w:p>
        </w:tc>
      </w:tr>
      <w:tr w:rsidR="00CD65EB" w:rsidRPr="00B22153" w:rsidTr="004F75DC"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СОГЛАСОВАНО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Протокол ЦЭК (ЭК) </w:t>
            </w: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от __________ № _______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D65EB" w:rsidRPr="00B22153" w:rsidRDefault="00CD65EB" w:rsidP="00B22153">
      <w:pPr>
        <w:ind w:firstLine="225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4394"/>
        <w:gridCol w:w="993"/>
      </w:tblGrid>
      <w:tr w:rsidR="00CD65EB" w:rsidRPr="00B22153" w:rsidTr="004F75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Документы в количестве 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ед. хр.,</w:t>
            </w:r>
          </w:p>
        </w:tc>
      </w:tr>
      <w:tr w:rsidR="00CD65EB" w:rsidRPr="00B22153" w:rsidTr="004F75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(цифрами и прописью)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весом ________________ кг сданы в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CD65EB" w:rsidRPr="00B22153" w:rsidTr="004F75DC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на переработку по приемо-сдаточной накладной от ____________ № _______ .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D65EB" w:rsidRPr="00B22153" w:rsidRDefault="00CD65EB" w:rsidP="00B22153">
      <w:pPr>
        <w:ind w:firstLine="225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3261"/>
      </w:tblGrid>
      <w:tr w:rsidR="00CD65EB" w:rsidRPr="00B22153" w:rsidTr="004F75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Наименование должности работника, сдавшего документы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Расшифровка подписи </w:t>
            </w:r>
          </w:p>
        </w:tc>
      </w:tr>
      <w:tr w:rsidR="00CD65EB" w:rsidRPr="00B22153" w:rsidTr="004F75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>Дата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Изменения в учетные документы внесены.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CD65EB" w:rsidRPr="00B22153" w:rsidTr="004F75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Наименование должности работника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архива, внесшего изменения в учетные документы</w:t>
            </w:r>
          </w:p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65EB" w:rsidRPr="00B22153" w:rsidRDefault="00CD65EB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Расшифровка подписи </w:t>
            </w:r>
          </w:p>
        </w:tc>
      </w:tr>
      <w:tr w:rsidR="00CD65EB" w:rsidRPr="00B22153" w:rsidTr="004F75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D65EB" w:rsidRPr="00B22153" w:rsidRDefault="00CD65EB" w:rsidP="00B2215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D65EB" w:rsidRPr="00B22153" w:rsidRDefault="00CD65EB" w:rsidP="00B22153">
      <w:pPr>
        <w:jc w:val="both"/>
        <w:rPr>
          <w:b/>
          <w:sz w:val="16"/>
          <w:szCs w:val="16"/>
        </w:rPr>
      </w:pPr>
    </w:p>
    <w:p w:rsidR="00CD65EB" w:rsidRPr="00B22153" w:rsidRDefault="00CD65EB" w:rsidP="00881EC9">
      <w:pPr>
        <w:jc w:val="center"/>
        <w:rPr>
          <w:b/>
          <w:sz w:val="16"/>
          <w:szCs w:val="16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5220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D65EB" w:rsidRDefault="00CD65EB" w:rsidP="005220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Н</w:t>
      </w:r>
    </w:p>
    <w:p w:rsidR="00CD65EB" w:rsidRDefault="00CD65EB" w:rsidP="005220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D65EB" w:rsidRPr="005220EE" w:rsidRDefault="00CD65EB" w:rsidP="005220EE">
      <w:pPr>
        <w:pBdr>
          <w:bottom w:val="single" w:sz="4" w:space="1" w:color="auto"/>
        </w:pBdr>
        <w:contextualSpacing/>
        <w:jc w:val="center"/>
        <w:rPr>
          <w:b/>
          <w:sz w:val="28"/>
          <w:szCs w:val="28"/>
        </w:rPr>
      </w:pPr>
      <w:r w:rsidRPr="005220EE">
        <w:rPr>
          <w:b/>
          <w:sz w:val="28"/>
          <w:szCs w:val="28"/>
        </w:rPr>
        <w:t>Приказ о создании экспертной комиссии</w:t>
      </w:r>
    </w:p>
    <w:p w:rsidR="00CD65EB" w:rsidRDefault="00CD65EB" w:rsidP="005220EE">
      <w:pPr>
        <w:spacing w:line="360" w:lineRule="auto"/>
        <w:jc w:val="center"/>
        <w:rPr>
          <w:b/>
        </w:rPr>
      </w:pPr>
    </w:p>
    <w:p w:rsidR="00CD65EB" w:rsidRPr="00C52599" w:rsidRDefault="00CD65EB" w:rsidP="005220EE">
      <w:pPr>
        <w:spacing w:line="360" w:lineRule="auto"/>
        <w:jc w:val="center"/>
        <w:rPr>
          <w:b/>
        </w:rPr>
      </w:pPr>
      <w:r w:rsidRPr="00C52599">
        <w:rPr>
          <w:b/>
        </w:rPr>
        <w:t xml:space="preserve">Полное наименование организации </w:t>
      </w:r>
    </w:p>
    <w:p w:rsidR="00CD65EB" w:rsidRPr="004F64EB" w:rsidRDefault="00CD65EB" w:rsidP="005220EE">
      <w:pPr>
        <w:spacing w:line="360" w:lineRule="auto"/>
        <w:jc w:val="center"/>
        <w:rPr>
          <w:b/>
        </w:rPr>
      </w:pPr>
      <w:r w:rsidRPr="004F64EB">
        <w:rPr>
          <w:b/>
        </w:rPr>
        <w:t>(</w:t>
      </w:r>
      <w:r>
        <w:rPr>
          <w:b/>
        </w:rPr>
        <w:t>Сокращенное название организации)</w:t>
      </w:r>
    </w:p>
    <w:p w:rsidR="00CD65EB" w:rsidRPr="004F64EB" w:rsidRDefault="00CD65EB" w:rsidP="005220EE">
      <w:pPr>
        <w:spacing w:line="360" w:lineRule="auto"/>
        <w:jc w:val="center"/>
        <w:rPr>
          <w:b/>
        </w:rPr>
      </w:pPr>
    </w:p>
    <w:p w:rsidR="00CD65EB" w:rsidRPr="004F64EB" w:rsidRDefault="00CD65EB" w:rsidP="005220EE">
      <w:pPr>
        <w:spacing w:line="360" w:lineRule="auto"/>
        <w:jc w:val="center"/>
        <w:rPr>
          <w:b/>
        </w:rPr>
      </w:pPr>
      <w:r w:rsidRPr="004F64EB">
        <w:rPr>
          <w:b/>
        </w:rPr>
        <w:t>ПРИКАЗ</w:t>
      </w:r>
    </w:p>
    <w:p w:rsidR="00CD65EB" w:rsidRPr="004F64EB" w:rsidRDefault="00CD65EB" w:rsidP="005220EE">
      <w:pPr>
        <w:pStyle w:val="ConsPlusNonformat"/>
        <w:tabs>
          <w:tab w:val="left" w:pos="7560"/>
        </w:tabs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Дата регистрации</w:t>
      </w:r>
      <w:r w:rsidRPr="004F64EB">
        <w:rPr>
          <w:rFonts w:ascii="Times New Roman" w:hAnsi="Times New Roman" w:cs="Times New Roman"/>
          <w:b/>
          <w:sz w:val="24"/>
          <w:szCs w:val="24"/>
        </w:rPr>
        <w:tab/>
      </w:r>
      <w:r w:rsidRPr="004F64E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</w:p>
    <w:p w:rsidR="00CD65EB" w:rsidRPr="0036702A" w:rsidRDefault="00CD65EB" w:rsidP="005220EE">
      <w:pPr>
        <w:spacing w:line="360" w:lineRule="auto"/>
        <w:jc w:val="center"/>
      </w:pPr>
      <w:r>
        <w:t>Место составления</w:t>
      </w:r>
    </w:p>
    <w:p w:rsidR="00CD65EB" w:rsidRPr="004F64EB" w:rsidRDefault="00CD65EB" w:rsidP="005220EE">
      <w:pPr>
        <w:spacing w:line="360" w:lineRule="auto"/>
        <w:jc w:val="center"/>
      </w:pPr>
      <w:r>
        <w:t>О создании экспертной комиссии</w:t>
      </w:r>
    </w:p>
    <w:p w:rsidR="00CD65EB" w:rsidRPr="004F64EB" w:rsidRDefault="00CD65EB" w:rsidP="005220EE">
      <w:pPr>
        <w:spacing w:line="360" w:lineRule="auto"/>
        <w:ind w:firstLine="540"/>
        <w:jc w:val="both"/>
      </w:pPr>
    </w:p>
    <w:p w:rsidR="00CD65EB" w:rsidRDefault="00CD65EB" w:rsidP="005220EE">
      <w:pPr>
        <w:ind w:firstLine="539"/>
        <w:jc w:val="both"/>
      </w:pPr>
      <w:r>
        <w:t>В связи с необходимостью уничтожения документов, срок хранения которых истек,</w:t>
      </w:r>
    </w:p>
    <w:p w:rsidR="00CD65EB" w:rsidRDefault="00CD65EB" w:rsidP="005220EE">
      <w:pPr>
        <w:spacing w:line="360" w:lineRule="auto"/>
        <w:jc w:val="both"/>
      </w:pPr>
      <w:r w:rsidRPr="004F64EB">
        <w:t>ПРИКАЗЫВАЮ:</w:t>
      </w:r>
    </w:p>
    <w:p w:rsidR="00CD65EB" w:rsidRDefault="00CD65EB" w:rsidP="005220EE">
      <w:pPr>
        <w:spacing w:line="360" w:lineRule="auto"/>
        <w:jc w:val="both"/>
      </w:pPr>
      <w:r>
        <w:tab/>
        <w:t>1.</w:t>
      </w:r>
      <w:r>
        <w:tab/>
        <w:t>Создать экспертную комиссию в составе:</w:t>
      </w:r>
    </w:p>
    <w:p w:rsidR="00CD65EB" w:rsidRDefault="00CD65EB" w:rsidP="005220EE">
      <w:pPr>
        <w:spacing w:line="360" w:lineRule="auto"/>
        <w:jc w:val="both"/>
      </w:pPr>
      <w:r>
        <w:tab/>
        <w:t>-</w:t>
      </w:r>
      <w:r>
        <w:tab/>
        <w:t>___________________________________ - председатель комиссии;</w:t>
      </w:r>
    </w:p>
    <w:p w:rsidR="00CD65EB" w:rsidRDefault="00CD65EB" w:rsidP="005220EE">
      <w:pPr>
        <w:spacing w:line="360" w:lineRule="auto"/>
        <w:jc w:val="both"/>
      </w:pPr>
      <w:r>
        <w:tab/>
        <w:t>-</w:t>
      </w:r>
      <w:r>
        <w:tab/>
        <w:t>___________________________________;</w:t>
      </w:r>
    </w:p>
    <w:p w:rsidR="00CD65EB" w:rsidRDefault="00CD65EB" w:rsidP="005220EE">
      <w:pPr>
        <w:spacing w:line="360" w:lineRule="auto"/>
        <w:jc w:val="both"/>
      </w:pPr>
      <w:r>
        <w:tab/>
        <w:t>-</w:t>
      </w:r>
      <w:r>
        <w:tab/>
        <w:t>___________________________________;</w:t>
      </w:r>
    </w:p>
    <w:p w:rsidR="00CD65EB" w:rsidRDefault="00CD65EB" w:rsidP="005220EE">
      <w:pPr>
        <w:spacing w:line="360" w:lineRule="auto"/>
        <w:jc w:val="both"/>
      </w:pPr>
      <w:r>
        <w:tab/>
        <w:t>-</w:t>
      </w:r>
      <w:r>
        <w:tab/>
        <w:t>___________________________________. – секретарь комиссии.</w:t>
      </w:r>
    </w:p>
    <w:p w:rsidR="00CD65EB" w:rsidRPr="005A47E8" w:rsidRDefault="00CD65EB" w:rsidP="005220EE">
      <w:pPr>
        <w:spacing w:line="360" w:lineRule="auto"/>
        <w:jc w:val="both"/>
      </w:pPr>
      <w:r>
        <w:tab/>
        <w:t>2.</w:t>
      </w:r>
      <w:r>
        <w:tab/>
        <w:t>Экспертной комиссии в срок до ___________ организовать проведение экспертизы ценности док</w:t>
      </w:r>
      <w:r>
        <w:t>у</w:t>
      </w:r>
      <w:r>
        <w:t xml:space="preserve">ментов и подготовить акт </w:t>
      </w:r>
      <w:r w:rsidRPr="00267A2D">
        <w:rPr>
          <w:color w:val="000000"/>
        </w:rPr>
        <w:t>о выделении к уничтожению документов, не подлежащих хранению</w:t>
      </w:r>
      <w:r>
        <w:t>.</w:t>
      </w:r>
    </w:p>
    <w:p w:rsidR="00CD65EB" w:rsidRDefault="00CD65EB" w:rsidP="005220E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5EB" w:rsidRPr="004F64EB" w:rsidRDefault="00CD65EB" w:rsidP="005220E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5EB" w:rsidRPr="00C52599" w:rsidRDefault="00CD65EB" w:rsidP="005220EE">
      <w:pPr>
        <w:pStyle w:val="ConsPlusNonformat"/>
        <w:tabs>
          <w:tab w:val="left" w:pos="504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Личная </w:t>
      </w:r>
      <w:r w:rsidRPr="00C52599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52599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D65EB" w:rsidRPr="00C52599" w:rsidRDefault="00CD65EB" w:rsidP="005220EE">
      <w:pPr>
        <w:spacing w:line="360" w:lineRule="auto"/>
        <w:jc w:val="both"/>
      </w:pPr>
    </w:p>
    <w:p w:rsidR="00CD65EB" w:rsidRDefault="00CD65EB" w:rsidP="005220EE">
      <w:pPr>
        <w:jc w:val="both"/>
      </w:pPr>
      <w:r w:rsidRPr="004F64EB">
        <w:t>С приказом ознакомлены:</w:t>
      </w:r>
    </w:p>
    <w:p w:rsidR="00CD65EB" w:rsidRDefault="00CD65EB" w:rsidP="005220EE">
      <w:pPr>
        <w:jc w:val="both"/>
      </w:pPr>
      <w:r>
        <w:t>наименования должностей</w:t>
      </w:r>
      <w:r>
        <w:tab/>
      </w:r>
      <w:r>
        <w:tab/>
      </w:r>
      <w:r>
        <w:tab/>
        <w:t xml:space="preserve"> </w:t>
      </w:r>
      <w:r>
        <w:rPr>
          <w:rFonts w:ascii="Calibri" w:hAnsi="Calibri"/>
        </w:rPr>
        <w:t>Личные подписи</w:t>
      </w:r>
      <w:r>
        <w:tab/>
        <w:t xml:space="preserve">         Расшифровки подписей</w:t>
      </w:r>
    </w:p>
    <w:p w:rsidR="00CD65EB" w:rsidRPr="00D06495" w:rsidRDefault="00CD65EB" w:rsidP="005220EE">
      <w:pPr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>Даты</w:t>
      </w:r>
    </w:p>
    <w:p w:rsidR="00CD65EB" w:rsidRPr="0036702A" w:rsidRDefault="00CD65EB" w:rsidP="005220EE">
      <w:pPr>
        <w:jc w:val="both"/>
        <w:rPr>
          <w:i/>
        </w:rPr>
      </w:pPr>
      <w:r>
        <w:t>…..</w:t>
      </w:r>
    </w:p>
    <w:p w:rsidR="00CD65EB" w:rsidRDefault="00CD65EB" w:rsidP="005220EE">
      <w:pPr>
        <w:jc w:val="both"/>
      </w:pPr>
    </w:p>
    <w:p w:rsidR="00CD65EB" w:rsidRDefault="00CD65EB" w:rsidP="005220EE">
      <w:pPr>
        <w:jc w:val="both"/>
      </w:pPr>
    </w:p>
    <w:p w:rsidR="00CD65EB" w:rsidRDefault="00CD65EB" w:rsidP="005220EE">
      <w:pPr>
        <w:jc w:val="both"/>
      </w:pPr>
    </w:p>
    <w:p w:rsidR="00CD65EB" w:rsidRDefault="00CD65EB" w:rsidP="005220EE">
      <w:pPr>
        <w:jc w:val="both"/>
      </w:pPr>
    </w:p>
    <w:p w:rsidR="00CD65EB" w:rsidRDefault="00CD65EB" w:rsidP="005220EE">
      <w:pPr>
        <w:jc w:val="both"/>
      </w:pPr>
    </w:p>
    <w:p w:rsidR="00CD65EB" w:rsidRPr="004F64EB" w:rsidRDefault="00CD65EB" w:rsidP="005220EE">
      <w:pPr>
        <w:jc w:val="both"/>
      </w:pPr>
    </w:p>
    <w:p w:rsidR="00CD65EB" w:rsidRPr="004F64EB" w:rsidRDefault="00CD65EB" w:rsidP="005220EE">
      <w:pPr>
        <w:jc w:val="both"/>
      </w:pPr>
      <w:r w:rsidRPr="004F64EB">
        <w:t xml:space="preserve">В дело № </w:t>
      </w:r>
      <w:r>
        <w:rPr>
          <w:i/>
        </w:rPr>
        <w:t>____</w:t>
      </w:r>
    </w:p>
    <w:p w:rsidR="00CD65EB" w:rsidRDefault="00CD65EB" w:rsidP="005220EE">
      <w:pPr>
        <w:jc w:val="both"/>
      </w:pPr>
      <w:r w:rsidRPr="00C52599">
        <w:rPr>
          <w:i/>
        </w:rPr>
        <w:t xml:space="preserve">Подпись </w:t>
      </w:r>
      <w:r>
        <w:rPr>
          <w:rFonts w:ascii="Comic Sans MS" w:hAnsi="Comic Sans MS"/>
          <w:b/>
          <w:i/>
        </w:rPr>
        <w:t xml:space="preserve"> </w:t>
      </w:r>
      <w:r w:rsidRPr="004F64EB">
        <w:rPr>
          <w:b/>
          <w:i/>
        </w:rPr>
        <w:t xml:space="preserve"> </w:t>
      </w:r>
      <w:r>
        <w:rPr>
          <w:i/>
        </w:rPr>
        <w:t>Дата</w:t>
      </w:r>
    </w:p>
    <w:p w:rsidR="00CD65EB" w:rsidRDefault="00CD65EB" w:rsidP="005220EE">
      <w:pPr>
        <w:pStyle w:val="aa"/>
        <w:spacing w:line="480" w:lineRule="auto"/>
        <w:rPr>
          <w:bCs/>
          <w:i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П</w:t>
      </w: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Pr="005220EE" w:rsidRDefault="00CD65EB" w:rsidP="005220EE">
      <w:pPr>
        <w:pBdr>
          <w:bottom w:val="single" w:sz="4" w:space="1" w:color="auto"/>
        </w:pBdr>
        <w:ind w:left="142"/>
        <w:jc w:val="center"/>
        <w:rPr>
          <w:b/>
          <w:sz w:val="28"/>
          <w:szCs w:val="28"/>
        </w:rPr>
      </w:pPr>
      <w:r w:rsidRPr="005220EE">
        <w:rPr>
          <w:b/>
          <w:sz w:val="28"/>
          <w:szCs w:val="28"/>
        </w:rPr>
        <w:t>Журнал учета поступления и выбытия документов</w:t>
      </w:r>
    </w:p>
    <w:p w:rsidR="00CD65EB" w:rsidRPr="0041579E" w:rsidRDefault="00CD65EB" w:rsidP="005220EE">
      <w:pPr>
        <w:ind w:left="142"/>
        <w:jc w:val="center"/>
        <w:rPr>
          <w:b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71"/>
        <w:gridCol w:w="2322"/>
        <w:gridCol w:w="1843"/>
        <w:gridCol w:w="708"/>
        <w:gridCol w:w="709"/>
        <w:gridCol w:w="567"/>
        <w:gridCol w:w="992"/>
        <w:gridCol w:w="426"/>
        <w:gridCol w:w="567"/>
      </w:tblGrid>
      <w:tr w:rsidR="00CD65EB" w:rsidRPr="005128F6" w:rsidTr="005220EE">
        <w:trPr>
          <w:cantSplit/>
          <w:trHeight w:val="539"/>
        </w:trPr>
        <w:tc>
          <w:tcPr>
            <w:tcW w:w="426" w:type="dxa"/>
            <w:vMerge w:val="restart"/>
          </w:tcPr>
          <w:p w:rsidR="00CD65EB" w:rsidRPr="005128F6" w:rsidRDefault="00CD65EB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№</w:t>
            </w:r>
          </w:p>
        </w:tc>
        <w:tc>
          <w:tcPr>
            <w:tcW w:w="1471" w:type="dxa"/>
            <w:vMerge w:val="restart"/>
          </w:tcPr>
          <w:p w:rsidR="00CD65EB" w:rsidRPr="005128F6" w:rsidRDefault="00CD65EB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Дата п</w:t>
            </w:r>
            <w:r w:rsidRPr="005128F6">
              <w:rPr>
                <w:sz w:val="22"/>
              </w:rPr>
              <w:t>о</w:t>
            </w:r>
            <w:r w:rsidRPr="005128F6">
              <w:rPr>
                <w:sz w:val="22"/>
              </w:rPr>
              <w:t>ступления/ выбытия</w:t>
            </w:r>
          </w:p>
        </w:tc>
        <w:tc>
          <w:tcPr>
            <w:tcW w:w="2322" w:type="dxa"/>
            <w:vMerge w:val="restart"/>
          </w:tcPr>
          <w:p w:rsidR="00CD65EB" w:rsidRPr="005128F6" w:rsidRDefault="00CD65EB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Название организ</w:t>
            </w:r>
            <w:r w:rsidRPr="005128F6">
              <w:rPr>
                <w:sz w:val="22"/>
              </w:rPr>
              <w:t>а</w:t>
            </w:r>
            <w:r w:rsidRPr="005128F6">
              <w:rPr>
                <w:sz w:val="22"/>
              </w:rPr>
              <w:t>ции/ подразделения, от которого поступ</w:t>
            </w:r>
            <w:r w:rsidRPr="005128F6">
              <w:rPr>
                <w:sz w:val="22"/>
              </w:rPr>
              <w:t>и</w:t>
            </w:r>
            <w:r w:rsidRPr="005128F6">
              <w:rPr>
                <w:sz w:val="22"/>
              </w:rPr>
              <w:t>ли документы</w:t>
            </w:r>
          </w:p>
        </w:tc>
        <w:tc>
          <w:tcPr>
            <w:tcW w:w="1843" w:type="dxa"/>
            <w:vMerge w:val="restart"/>
          </w:tcPr>
          <w:p w:rsidR="00CD65EB" w:rsidRPr="005128F6" w:rsidRDefault="00CD65EB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Название, №, дата документа</w:t>
            </w:r>
          </w:p>
        </w:tc>
        <w:tc>
          <w:tcPr>
            <w:tcW w:w="1417" w:type="dxa"/>
            <w:gridSpan w:val="2"/>
          </w:tcPr>
          <w:p w:rsidR="00CD65EB" w:rsidRPr="005128F6" w:rsidRDefault="00CD65EB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Поступл</w:t>
            </w:r>
            <w:r w:rsidRPr="005128F6">
              <w:rPr>
                <w:sz w:val="22"/>
              </w:rPr>
              <w:t>е</w:t>
            </w:r>
            <w:r w:rsidRPr="005128F6">
              <w:rPr>
                <w:sz w:val="22"/>
              </w:rPr>
              <w:t>ние описа</w:t>
            </w:r>
            <w:r w:rsidRPr="005128F6">
              <w:rPr>
                <w:sz w:val="22"/>
              </w:rPr>
              <w:t>н</w:t>
            </w:r>
            <w:r w:rsidRPr="005128F6">
              <w:rPr>
                <w:sz w:val="22"/>
              </w:rPr>
              <w:t>ных ЭД</w:t>
            </w:r>
          </w:p>
        </w:tc>
        <w:tc>
          <w:tcPr>
            <w:tcW w:w="1559" w:type="dxa"/>
            <w:gridSpan w:val="2"/>
          </w:tcPr>
          <w:p w:rsidR="00CD65EB" w:rsidRPr="005128F6" w:rsidRDefault="00CD65EB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Выбытие описанных ЭД</w:t>
            </w:r>
          </w:p>
        </w:tc>
        <w:tc>
          <w:tcPr>
            <w:tcW w:w="426" w:type="dxa"/>
            <w:vMerge w:val="restart"/>
            <w:textDirection w:val="btLr"/>
          </w:tcPr>
          <w:p w:rsidR="00CD65EB" w:rsidRPr="005128F6" w:rsidRDefault="00CD65EB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Срок хранения</w:t>
            </w:r>
          </w:p>
        </w:tc>
        <w:tc>
          <w:tcPr>
            <w:tcW w:w="567" w:type="dxa"/>
            <w:vMerge w:val="restart"/>
            <w:textDirection w:val="btLr"/>
          </w:tcPr>
          <w:p w:rsidR="00CD65EB" w:rsidRPr="005128F6" w:rsidRDefault="00CD65EB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Примечание</w:t>
            </w:r>
          </w:p>
        </w:tc>
      </w:tr>
      <w:tr w:rsidR="00CD65EB" w:rsidRPr="005128F6" w:rsidTr="005220EE">
        <w:trPr>
          <w:cantSplit/>
          <w:trHeight w:val="1134"/>
        </w:trPr>
        <w:tc>
          <w:tcPr>
            <w:tcW w:w="426" w:type="dxa"/>
            <w:vMerge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1471" w:type="dxa"/>
            <w:vMerge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2322" w:type="dxa"/>
            <w:vMerge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708" w:type="dxa"/>
            <w:textDirection w:val="btLr"/>
          </w:tcPr>
          <w:p w:rsidR="00CD65EB" w:rsidRPr="005128F6" w:rsidRDefault="00CD65EB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объем</w:t>
            </w:r>
          </w:p>
        </w:tc>
        <w:tc>
          <w:tcPr>
            <w:tcW w:w="709" w:type="dxa"/>
            <w:textDirection w:val="btLr"/>
          </w:tcPr>
          <w:p w:rsidR="00CD65EB" w:rsidRPr="005128F6" w:rsidRDefault="00CD65EB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формат</w:t>
            </w:r>
          </w:p>
        </w:tc>
        <w:tc>
          <w:tcPr>
            <w:tcW w:w="567" w:type="dxa"/>
            <w:textDirection w:val="btLr"/>
          </w:tcPr>
          <w:p w:rsidR="00CD65EB" w:rsidRPr="005128F6" w:rsidRDefault="00CD65EB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объем</w:t>
            </w:r>
          </w:p>
        </w:tc>
        <w:tc>
          <w:tcPr>
            <w:tcW w:w="992" w:type="dxa"/>
            <w:textDirection w:val="btLr"/>
          </w:tcPr>
          <w:p w:rsidR="00CD65EB" w:rsidRPr="005128F6" w:rsidRDefault="00CD65EB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формат</w:t>
            </w:r>
          </w:p>
        </w:tc>
        <w:tc>
          <w:tcPr>
            <w:tcW w:w="426" w:type="dxa"/>
            <w:vMerge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</w:tr>
      <w:tr w:rsidR="00CD65EB" w:rsidRPr="005128F6" w:rsidTr="005220EE">
        <w:tc>
          <w:tcPr>
            <w:tcW w:w="426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2322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</w:tr>
      <w:tr w:rsidR="00CD65EB" w:rsidRPr="005128F6" w:rsidTr="005220EE">
        <w:tc>
          <w:tcPr>
            <w:tcW w:w="426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2322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</w:tr>
      <w:tr w:rsidR="00CD65EB" w:rsidRPr="005128F6" w:rsidTr="005220EE">
        <w:tc>
          <w:tcPr>
            <w:tcW w:w="426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2322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D65EB" w:rsidRPr="005128F6" w:rsidRDefault="00CD65EB" w:rsidP="004F75DC">
            <w:pPr>
              <w:rPr>
                <w:sz w:val="22"/>
              </w:rPr>
            </w:pPr>
          </w:p>
        </w:tc>
      </w:tr>
    </w:tbl>
    <w:p w:rsidR="00CD65EB" w:rsidRDefault="00CD65EB" w:rsidP="005220EE">
      <w:pPr>
        <w:ind w:left="142"/>
        <w:rPr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p w:rsidR="00CD65EB" w:rsidRDefault="00CD65EB" w:rsidP="00881EC9">
      <w:pPr>
        <w:jc w:val="center"/>
        <w:rPr>
          <w:b/>
          <w:sz w:val="28"/>
          <w:szCs w:val="28"/>
        </w:rPr>
      </w:pPr>
    </w:p>
    <w:bookmarkEnd w:id="59"/>
    <w:bookmarkEnd w:id="60"/>
    <w:bookmarkEnd w:id="61"/>
    <w:bookmarkEnd w:id="62"/>
    <w:bookmarkEnd w:id="63"/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Default="00CD65EB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преподавател</w:t>
      </w:r>
      <w:r>
        <w:rPr>
          <w:b/>
          <w:sz w:val="28"/>
          <w:szCs w:val="28"/>
        </w:rPr>
        <w:t>и</w:t>
      </w:r>
      <w:r w:rsidRPr="00CD0E88">
        <w:rPr>
          <w:b/>
          <w:sz w:val="28"/>
          <w:szCs w:val="28"/>
        </w:rPr>
        <w:t xml:space="preserve"> </w:t>
      </w:r>
    </w:p>
    <w:p w:rsidR="00CD65EB" w:rsidRDefault="00CD65EB" w:rsidP="002A201F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Суркова Татьяна Николаевна</w:t>
      </w:r>
    </w:p>
    <w:p w:rsidR="00CD65EB" w:rsidRDefault="00CD65EB" w:rsidP="002A201F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Каргопольцева Елена Анатольевна</w:t>
      </w:r>
    </w:p>
    <w:p w:rsidR="00CD65EB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ГБПОУ «ПОВОЛЖСКИЙ ГОСУДАРСТВЕННЫЙ КОЛЛЕДЖ»</w:t>
      </w: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D755EC">
      <w:pPr>
        <w:ind w:right="2"/>
        <w:jc w:val="center"/>
        <w:rPr>
          <w:b/>
          <w:sz w:val="28"/>
          <w:szCs w:val="28"/>
        </w:rPr>
      </w:pPr>
      <w:bookmarkStart w:id="79" w:name="_Toc387751864"/>
      <w:r w:rsidRPr="00CD0E88">
        <w:rPr>
          <w:b/>
          <w:sz w:val="28"/>
          <w:szCs w:val="28"/>
        </w:rPr>
        <w:t>МЕТОДИЧЕСКИЕ РЕКОМЕНДАЦИИ</w:t>
      </w:r>
      <w:bookmarkEnd w:id="79"/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 ПРОИЗВОДСТВЕННОЙ ПРАКТИКИ </w:t>
      </w:r>
    </w:p>
    <w:p w:rsidR="00CD65EB" w:rsidRPr="00CD0E88" w:rsidRDefault="00CD65EB" w:rsidP="002A201F">
      <w:pPr>
        <w:ind w:right="2"/>
        <w:jc w:val="center"/>
        <w:rPr>
          <w:i/>
          <w:sz w:val="28"/>
          <w:szCs w:val="28"/>
        </w:rPr>
      </w:pPr>
    </w:p>
    <w:p w:rsidR="00CD65EB" w:rsidRDefault="00CD65EB" w:rsidP="00E7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</w:t>
      </w:r>
      <w:r w:rsidRPr="00CD0E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Архивное дело в суде</w:t>
      </w:r>
    </w:p>
    <w:p w:rsidR="00CD65EB" w:rsidRPr="00CD0E88" w:rsidRDefault="00CD65EB" w:rsidP="00E70B9B">
      <w:pPr>
        <w:jc w:val="center"/>
        <w:rPr>
          <w:b/>
          <w:i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«профессиональный цикл»</w:t>
      </w:r>
    </w:p>
    <w:p w:rsidR="00CD65EB" w:rsidRPr="00CD0E88" w:rsidRDefault="00CD65EB" w:rsidP="002A201F">
      <w:pPr>
        <w:ind w:right="2"/>
        <w:jc w:val="center"/>
        <w:rPr>
          <w:b/>
          <w:i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социально-экономический  профиль</w:t>
      </w:r>
    </w:p>
    <w:p w:rsidR="00CD65EB" w:rsidRPr="00CD0E88" w:rsidRDefault="00CD65EB" w:rsidP="002A201F">
      <w:pPr>
        <w:ind w:right="2"/>
        <w:jc w:val="center"/>
        <w:rPr>
          <w:b/>
          <w:i/>
          <w:sz w:val="28"/>
          <w:szCs w:val="28"/>
        </w:rPr>
      </w:pPr>
    </w:p>
    <w:p w:rsidR="00CD65EB" w:rsidRPr="00CD0E88" w:rsidRDefault="00CD65EB" w:rsidP="00747458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Специальность: 40.02.0</w:t>
      </w:r>
      <w:r>
        <w:rPr>
          <w:b/>
          <w:i/>
          <w:sz w:val="28"/>
          <w:szCs w:val="28"/>
        </w:rPr>
        <w:t>3</w:t>
      </w:r>
      <w:r w:rsidRPr="00CD0E88">
        <w:rPr>
          <w:b/>
          <w:i/>
          <w:sz w:val="28"/>
          <w:szCs w:val="28"/>
        </w:rPr>
        <w:t xml:space="preserve"> Право</w:t>
      </w:r>
      <w:r>
        <w:rPr>
          <w:b/>
          <w:i/>
          <w:sz w:val="28"/>
          <w:szCs w:val="28"/>
        </w:rPr>
        <w:t xml:space="preserve"> и судебное администрирование</w:t>
      </w:r>
    </w:p>
    <w:p w:rsidR="00CD65EB" w:rsidRPr="00CD0E88" w:rsidRDefault="00CD65EB" w:rsidP="002A201F">
      <w:pPr>
        <w:ind w:right="2"/>
        <w:jc w:val="center"/>
        <w:rPr>
          <w:b/>
          <w:i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i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ДЛЯ СТУДЕНТОВ ОЧНОЙ И ЗАОЧНОЙ ФОРМ ОБУЧЕНИЯ</w:t>
      </w:r>
    </w:p>
    <w:p w:rsidR="00CD65EB" w:rsidRPr="00CE45E3" w:rsidRDefault="00CD65EB" w:rsidP="0080366C">
      <w:pPr>
        <w:jc w:val="center"/>
        <w:rPr>
          <w:b/>
          <w:sz w:val="28"/>
          <w:szCs w:val="28"/>
        </w:rPr>
      </w:pPr>
      <w:r w:rsidRPr="00CE45E3">
        <w:rPr>
          <w:b/>
          <w:sz w:val="28"/>
          <w:szCs w:val="28"/>
        </w:rPr>
        <w:t xml:space="preserve">С ПРИМЕНЕНИЕМ ЭЛЕКТРОННОГО ОБУЧЕНИЯ И </w:t>
      </w:r>
      <w:r>
        <w:rPr>
          <w:b/>
          <w:sz w:val="28"/>
          <w:szCs w:val="28"/>
        </w:rPr>
        <w:br/>
      </w:r>
      <w:r w:rsidRPr="00CE45E3">
        <w:rPr>
          <w:b/>
          <w:sz w:val="28"/>
          <w:szCs w:val="28"/>
        </w:rPr>
        <w:t>ДИСТАНЦИОННЫХ ОБРАЗОВАТЕЛЬНЫХ ТЕХНОЛОГИЙ</w:t>
      </w:r>
    </w:p>
    <w:p w:rsidR="00CD65EB" w:rsidRPr="00CE45E3" w:rsidRDefault="00CD65EB" w:rsidP="0080366C">
      <w:pPr>
        <w:jc w:val="center"/>
        <w:rPr>
          <w:b/>
          <w:sz w:val="28"/>
          <w:szCs w:val="28"/>
        </w:rPr>
      </w:pPr>
    </w:p>
    <w:p w:rsidR="00CD65EB" w:rsidRPr="00121CAC" w:rsidRDefault="00CD65EB" w:rsidP="0080366C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2A201F">
      <w:pPr>
        <w:ind w:right="2"/>
        <w:jc w:val="center"/>
        <w:rPr>
          <w:b/>
          <w:sz w:val="28"/>
          <w:szCs w:val="28"/>
        </w:rPr>
      </w:pPr>
    </w:p>
    <w:p w:rsidR="00CD65EB" w:rsidRPr="00CD0E88" w:rsidRDefault="00CD65EB" w:rsidP="002A201F">
      <w:pPr>
        <w:rPr>
          <w:sz w:val="28"/>
          <w:szCs w:val="28"/>
        </w:rPr>
      </w:pPr>
    </w:p>
    <w:p w:rsidR="00CD65EB" w:rsidRDefault="00CD65EB" w:rsidP="00747458">
      <w:pPr>
        <w:jc w:val="center"/>
        <w:rPr>
          <w:sz w:val="28"/>
          <w:szCs w:val="28"/>
        </w:rPr>
      </w:pPr>
    </w:p>
    <w:p w:rsidR="00CD65EB" w:rsidRDefault="00CD65EB" w:rsidP="00747458">
      <w:pPr>
        <w:jc w:val="center"/>
        <w:rPr>
          <w:sz w:val="28"/>
          <w:szCs w:val="28"/>
        </w:rPr>
      </w:pPr>
    </w:p>
    <w:p w:rsidR="00CD65EB" w:rsidRDefault="00CD65EB" w:rsidP="00747458">
      <w:pPr>
        <w:jc w:val="center"/>
        <w:rPr>
          <w:sz w:val="28"/>
          <w:szCs w:val="28"/>
        </w:rPr>
      </w:pPr>
    </w:p>
    <w:p w:rsidR="00CD65EB" w:rsidRDefault="00CD65EB" w:rsidP="00747458">
      <w:pPr>
        <w:jc w:val="center"/>
        <w:rPr>
          <w:sz w:val="28"/>
          <w:szCs w:val="28"/>
        </w:rPr>
      </w:pPr>
    </w:p>
    <w:p w:rsidR="00CD65EB" w:rsidRDefault="00CD65EB" w:rsidP="00747458">
      <w:pPr>
        <w:jc w:val="center"/>
        <w:rPr>
          <w:sz w:val="28"/>
          <w:szCs w:val="28"/>
        </w:rPr>
      </w:pPr>
    </w:p>
    <w:p w:rsidR="00CD65EB" w:rsidRDefault="00CD65EB" w:rsidP="00747458">
      <w:pPr>
        <w:jc w:val="center"/>
        <w:rPr>
          <w:sz w:val="28"/>
          <w:szCs w:val="28"/>
        </w:rPr>
      </w:pPr>
    </w:p>
    <w:p w:rsidR="00CD65EB" w:rsidRPr="00CD0E88" w:rsidRDefault="00CD65EB" w:rsidP="00747458">
      <w:pPr>
        <w:jc w:val="center"/>
        <w:rPr>
          <w:sz w:val="28"/>
          <w:szCs w:val="28"/>
        </w:rPr>
      </w:pPr>
    </w:p>
    <w:sectPr w:rsidR="00CD65EB" w:rsidRPr="00CD0E88" w:rsidSect="007C2D0C">
      <w:pgSz w:w="11907" w:h="16839" w:code="9"/>
      <w:pgMar w:top="1021" w:right="851" w:bottom="737" w:left="851" w:header="454" w:footer="454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E5" w:rsidRDefault="00C774E5">
      <w:r>
        <w:separator/>
      </w:r>
    </w:p>
  </w:endnote>
  <w:endnote w:type="continuationSeparator" w:id="0">
    <w:p w:rsidR="00C774E5" w:rsidRDefault="00C7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EB" w:rsidRDefault="00CD65EB" w:rsidP="00187B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65EB" w:rsidRDefault="00CD65EB" w:rsidP="00181A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EB" w:rsidRPr="007F7D1C" w:rsidRDefault="00CD65EB" w:rsidP="00187B41">
    <w:pPr>
      <w:pStyle w:val="a7"/>
      <w:framePr w:wrap="around" w:vAnchor="text" w:hAnchor="margin" w:xAlign="center" w:y="1"/>
      <w:rPr>
        <w:rStyle w:val="a9"/>
        <w:sz w:val="20"/>
      </w:rPr>
    </w:pPr>
    <w:r w:rsidRPr="007F7D1C">
      <w:rPr>
        <w:rStyle w:val="a9"/>
        <w:sz w:val="20"/>
      </w:rPr>
      <w:fldChar w:fldCharType="begin"/>
    </w:r>
    <w:r w:rsidRPr="007F7D1C">
      <w:rPr>
        <w:rStyle w:val="a9"/>
        <w:sz w:val="20"/>
      </w:rPr>
      <w:instrText xml:space="preserve">PAGE  </w:instrText>
    </w:r>
    <w:r w:rsidRPr="007F7D1C">
      <w:rPr>
        <w:rStyle w:val="a9"/>
        <w:sz w:val="20"/>
      </w:rPr>
      <w:fldChar w:fldCharType="separate"/>
    </w:r>
    <w:r w:rsidR="00033A09">
      <w:rPr>
        <w:rStyle w:val="a9"/>
        <w:noProof/>
        <w:sz w:val="20"/>
      </w:rPr>
      <w:t>6</w:t>
    </w:r>
    <w:r w:rsidRPr="007F7D1C">
      <w:rPr>
        <w:rStyle w:val="a9"/>
        <w:sz w:val="20"/>
      </w:rPr>
      <w:fldChar w:fldCharType="end"/>
    </w:r>
  </w:p>
  <w:p w:rsidR="00CD65EB" w:rsidRDefault="00CD65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E5" w:rsidRDefault="00C774E5">
      <w:r>
        <w:separator/>
      </w:r>
    </w:p>
  </w:footnote>
  <w:footnote w:type="continuationSeparator" w:id="0">
    <w:p w:rsidR="00C774E5" w:rsidRDefault="00C774E5">
      <w:r>
        <w:continuationSeparator/>
      </w:r>
    </w:p>
  </w:footnote>
  <w:footnote w:id="1">
    <w:p w:rsidR="00CD65EB" w:rsidRDefault="00CD65EB">
      <w:pPr>
        <w:pStyle w:val="afd"/>
      </w:pPr>
      <w:r>
        <w:rPr>
          <w:rStyle w:val="aff"/>
        </w:rPr>
        <w:footnoteRef/>
      </w:r>
      <w:r w:rsidRPr="00346839">
        <w:t>На основании аттестационного листа-характеристики</w:t>
      </w:r>
    </w:p>
  </w:footnote>
  <w:footnote w:id="2">
    <w:p w:rsidR="00CD65EB" w:rsidRDefault="00CD65EB" w:rsidP="004A1348">
      <w:pPr>
        <w:pStyle w:val="6"/>
        <w:spacing w:before="120"/>
        <w:jc w:val="both"/>
      </w:pPr>
      <w:r>
        <w:rPr>
          <w:rStyle w:val="aff"/>
        </w:rPr>
        <w:footnoteRef/>
      </w:r>
      <w:r w:rsidRPr="004D7DFD">
        <w:rPr>
          <w:b w:val="0"/>
          <w:sz w:val="24"/>
          <w:szCs w:val="24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  <w:footnote w:id="3">
    <w:p w:rsidR="00CD65EB" w:rsidRPr="00064280" w:rsidRDefault="00CD65EB" w:rsidP="00026FF2">
      <w:pPr>
        <w:rPr>
          <w:i/>
          <w:sz w:val="28"/>
          <w:szCs w:val="28"/>
        </w:rPr>
      </w:pPr>
      <w:r>
        <w:rPr>
          <w:rStyle w:val="aff"/>
        </w:rPr>
        <w:footnoteRef/>
      </w:r>
      <w:r>
        <w:t xml:space="preserve"> К</w:t>
      </w:r>
      <w:r w:rsidRPr="006C0878">
        <w:rPr>
          <w:szCs w:val="28"/>
        </w:rPr>
        <w:t>оличество страниц зависит от продолжительности практики</w:t>
      </w:r>
    </w:p>
    <w:p w:rsidR="00CD65EB" w:rsidRDefault="00CD65EB" w:rsidP="00026FF2"/>
  </w:footnote>
  <w:footnote w:id="4">
    <w:p w:rsidR="00CD65EB" w:rsidRDefault="00CD65EB" w:rsidP="00B22153">
      <w:pPr>
        <w:pStyle w:val="afd"/>
        <w:jc w:val="both"/>
      </w:pPr>
      <w:r w:rsidRPr="006F54AE">
        <w:rPr>
          <w:rStyle w:val="aff"/>
          <w:sz w:val="24"/>
        </w:rPr>
        <w:footnoteRef/>
      </w:r>
      <w:r w:rsidRPr="006F54AE">
        <w:rPr>
          <w:sz w:val="24"/>
        </w:rPr>
        <w:t xml:space="preserve"> </w:t>
      </w:r>
      <w:r w:rsidRPr="000C5472">
        <w:t>Графа «Номера описей» заполняется при выделении на уничтожение документов в архиве организации, госуда</w:t>
      </w:r>
      <w:r w:rsidRPr="000C5472">
        <w:t>р</w:t>
      </w:r>
      <w:r w:rsidRPr="000C5472">
        <w:t>ственном или муниципальном архиве.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EB" w:rsidRDefault="00CD65EB" w:rsidP="00936406">
    <w:pPr>
      <w:pStyle w:val="af8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 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6894"/>
    <w:multiLevelType w:val="hybridMultilevel"/>
    <w:tmpl w:val="E524444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FA2E6B"/>
    <w:multiLevelType w:val="hybridMultilevel"/>
    <w:tmpl w:val="05AE22A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cs="Times New Roman" w:hint="default"/>
      </w:rPr>
    </w:lvl>
  </w:abstractNum>
  <w:abstractNum w:abstractNumId="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A33A2F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89684E"/>
    <w:multiLevelType w:val="hybridMultilevel"/>
    <w:tmpl w:val="6D303B4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9F818A2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761CFA"/>
    <w:multiLevelType w:val="multilevel"/>
    <w:tmpl w:val="3934DD1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3F5608DF"/>
    <w:multiLevelType w:val="hybridMultilevel"/>
    <w:tmpl w:val="E4042232"/>
    <w:lvl w:ilvl="0" w:tplc="FE162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5A0EA2"/>
    <w:multiLevelType w:val="hybridMultilevel"/>
    <w:tmpl w:val="3E4078BA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D5486"/>
    <w:multiLevelType w:val="hybridMultilevel"/>
    <w:tmpl w:val="FAF4FBAC"/>
    <w:lvl w:ilvl="0" w:tplc="5EE6FD1E">
      <w:start w:val="1"/>
      <w:numFmt w:val="decimal"/>
      <w:lvlText w:val="%1."/>
      <w:lvlJc w:val="left"/>
      <w:pPr>
        <w:ind w:left="1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  <w:rPr>
        <w:rFonts w:cs="Times New Roman"/>
      </w:rPr>
    </w:lvl>
  </w:abstractNum>
  <w:abstractNum w:abstractNumId="20">
    <w:nsid w:val="448C6410"/>
    <w:multiLevelType w:val="multilevel"/>
    <w:tmpl w:val="F9BC5F8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1">
    <w:nsid w:val="461E2851"/>
    <w:multiLevelType w:val="hybridMultilevel"/>
    <w:tmpl w:val="D56A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EC2706"/>
    <w:multiLevelType w:val="multilevel"/>
    <w:tmpl w:val="A17EFEB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2B940C2"/>
    <w:multiLevelType w:val="multilevel"/>
    <w:tmpl w:val="42AC4678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EE1724"/>
    <w:multiLevelType w:val="hybridMultilevel"/>
    <w:tmpl w:val="63786658"/>
    <w:lvl w:ilvl="0" w:tplc="9F0C0E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033D47"/>
    <w:multiLevelType w:val="multilevel"/>
    <w:tmpl w:val="2C82C0CA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SimSun" w:eastAsia="SimSun" w:hAnsi="SimSun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A414A2"/>
    <w:multiLevelType w:val="multilevel"/>
    <w:tmpl w:val="BBC62398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00" w:hanging="6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cs="Times New Roman" w:hint="default"/>
      </w:rPr>
    </w:lvl>
  </w:abstractNum>
  <w:abstractNum w:abstractNumId="33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5">
    <w:nsid w:val="72004CDC"/>
    <w:multiLevelType w:val="hybridMultilevel"/>
    <w:tmpl w:val="11903102"/>
    <w:lvl w:ilvl="0" w:tplc="6BFAC2EE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6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27"/>
  </w:num>
  <w:num w:numId="9">
    <w:abstractNumId w:val="15"/>
  </w:num>
  <w:num w:numId="10">
    <w:abstractNumId w:val="4"/>
  </w:num>
  <w:num w:numId="11">
    <w:abstractNumId w:val="22"/>
  </w:num>
  <w:num w:numId="12">
    <w:abstractNumId w:val="1"/>
  </w:num>
  <w:num w:numId="13">
    <w:abstractNumId w:val="7"/>
  </w:num>
  <w:num w:numId="14">
    <w:abstractNumId w:val="19"/>
  </w:num>
  <w:num w:numId="15">
    <w:abstractNumId w:val="10"/>
  </w:num>
  <w:num w:numId="16">
    <w:abstractNumId w:val="2"/>
  </w:num>
  <w:num w:numId="17">
    <w:abstractNumId w:val="21"/>
  </w:num>
  <w:num w:numId="18">
    <w:abstractNumId w:val="28"/>
  </w:num>
  <w:num w:numId="19">
    <w:abstractNumId w:val="18"/>
  </w:num>
  <w:num w:numId="20">
    <w:abstractNumId w:val="32"/>
  </w:num>
  <w:num w:numId="21">
    <w:abstractNumId w:val="16"/>
  </w:num>
  <w:num w:numId="22">
    <w:abstractNumId w:val="23"/>
  </w:num>
  <w:num w:numId="23">
    <w:abstractNumId w:val="17"/>
  </w:num>
  <w:num w:numId="24">
    <w:abstractNumId w:val="11"/>
  </w:num>
  <w:num w:numId="25">
    <w:abstractNumId w:val="35"/>
  </w:num>
  <w:num w:numId="26">
    <w:abstractNumId w:val="6"/>
  </w:num>
  <w:num w:numId="27">
    <w:abstractNumId w:val="3"/>
  </w:num>
  <w:num w:numId="28">
    <w:abstractNumId w:val="29"/>
  </w:num>
  <w:num w:numId="29">
    <w:abstractNumId w:val="24"/>
  </w:num>
  <w:num w:numId="30">
    <w:abstractNumId w:val="20"/>
  </w:num>
  <w:num w:numId="31">
    <w:abstractNumId w:val="14"/>
  </w:num>
  <w:num w:numId="32">
    <w:abstractNumId w:val="5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7"/>
    <w:rsid w:val="00005580"/>
    <w:rsid w:val="000066DF"/>
    <w:rsid w:val="000077B8"/>
    <w:rsid w:val="00010A80"/>
    <w:rsid w:val="0001229A"/>
    <w:rsid w:val="00014B16"/>
    <w:rsid w:val="00015706"/>
    <w:rsid w:val="00017E76"/>
    <w:rsid w:val="000216AF"/>
    <w:rsid w:val="0002292A"/>
    <w:rsid w:val="0002338A"/>
    <w:rsid w:val="00026F07"/>
    <w:rsid w:val="00026FF2"/>
    <w:rsid w:val="00032AD1"/>
    <w:rsid w:val="00033A09"/>
    <w:rsid w:val="000376BD"/>
    <w:rsid w:val="00042264"/>
    <w:rsid w:val="000428D8"/>
    <w:rsid w:val="000434BE"/>
    <w:rsid w:val="000446AD"/>
    <w:rsid w:val="00047732"/>
    <w:rsid w:val="00054832"/>
    <w:rsid w:val="000602B2"/>
    <w:rsid w:val="0006135F"/>
    <w:rsid w:val="00062480"/>
    <w:rsid w:val="00064280"/>
    <w:rsid w:val="00066767"/>
    <w:rsid w:val="00071D04"/>
    <w:rsid w:val="000735FC"/>
    <w:rsid w:val="00074DD9"/>
    <w:rsid w:val="00075153"/>
    <w:rsid w:val="00076B1F"/>
    <w:rsid w:val="000803FD"/>
    <w:rsid w:val="000814F6"/>
    <w:rsid w:val="00083633"/>
    <w:rsid w:val="00083AA2"/>
    <w:rsid w:val="00084F89"/>
    <w:rsid w:val="0008508D"/>
    <w:rsid w:val="000901D5"/>
    <w:rsid w:val="00093E74"/>
    <w:rsid w:val="0009533C"/>
    <w:rsid w:val="00095A93"/>
    <w:rsid w:val="00096388"/>
    <w:rsid w:val="000A06F9"/>
    <w:rsid w:val="000A2E85"/>
    <w:rsid w:val="000A38AC"/>
    <w:rsid w:val="000B41AE"/>
    <w:rsid w:val="000C0184"/>
    <w:rsid w:val="000C2535"/>
    <w:rsid w:val="000C3110"/>
    <w:rsid w:val="000C49E3"/>
    <w:rsid w:val="000C5472"/>
    <w:rsid w:val="000C6706"/>
    <w:rsid w:val="000C777E"/>
    <w:rsid w:val="000C7D71"/>
    <w:rsid w:val="000D2223"/>
    <w:rsid w:val="000D6F3C"/>
    <w:rsid w:val="000D750B"/>
    <w:rsid w:val="000E0D20"/>
    <w:rsid w:val="000E1196"/>
    <w:rsid w:val="000E23D9"/>
    <w:rsid w:val="000E28F2"/>
    <w:rsid w:val="000E3DE9"/>
    <w:rsid w:val="000F350A"/>
    <w:rsid w:val="000F4C89"/>
    <w:rsid w:val="000F6513"/>
    <w:rsid w:val="000F721E"/>
    <w:rsid w:val="00101A87"/>
    <w:rsid w:val="00106CDF"/>
    <w:rsid w:val="00107EAC"/>
    <w:rsid w:val="00121CAC"/>
    <w:rsid w:val="0013254D"/>
    <w:rsid w:val="00132CCB"/>
    <w:rsid w:val="001418E6"/>
    <w:rsid w:val="00142180"/>
    <w:rsid w:val="00144A1D"/>
    <w:rsid w:val="001455CC"/>
    <w:rsid w:val="001471DA"/>
    <w:rsid w:val="0015579C"/>
    <w:rsid w:val="00156448"/>
    <w:rsid w:val="001668E9"/>
    <w:rsid w:val="00170497"/>
    <w:rsid w:val="00172607"/>
    <w:rsid w:val="0017468C"/>
    <w:rsid w:val="00176F55"/>
    <w:rsid w:val="00177255"/>
    <w:rsid w:val="00177F26"/>
    <w:rsid w:val="0018180B"/>
    <w:rsid w:val="00181A5A"/>
    <w:rsid w:val="00184571"/>
    <w:rsid w:val="00187B41"/>
    <w:rsid w:val="001904FF"/>
    <w:rsid w:val="00192EBA"/>
    <w:rsid w:val="0019474B"/>
    <w:rsid w:val="001948B2"/>
    <w:rsid w:val="001A017D"/>
    <w:rsid w:val="001A2651"/>
    <w:rsid w:val="001A4346"/>
    <w:rsid w:val="001B5BB2"/>
    <w:rsid w:val="001C5DD9"/>
    <w:rsid w:val="001C6B9B"/>
    <w:rsid w:val="001D2BFD"/>
    <w:rsid w:val="001E3E01"/>
    <w:rsid w:val="001E5E75"/>
    <w:rsid w:val="001E6878"/>
    <w:rsid w:val="001F12E8"/>
    <w:rsid w:val="001F13F2"/>
    <w:rsid w:val="001F234D"/>
    <w:rsid w:val="001F589A"/>
    <w:rsid w:val="002072C6"/>
    <w:rsid w:val="00211748"/>
    <w:rsid w:val="0021449E"/>
    <w:rsid w:val="00214639"/>
    <w:rsid w:val="0021677D"/>
    <w:rsid w:val="0021695B"/>
    <w:rsid w:val="00217B26"/>
    <w:rsid w:val="00220AD7"/>
    <w:rsid w:val="00221FE4"/>
    <w:rsid w:val="00224729"/>
    <w:rsid w:val="00224C4C"/>
    <w:rsid w:val="00225371"/>
    <w:rsid w:val="0022566D"/>
    <w:rsid w:val="00226E5B"/>
    <w:rsid w:val="00231C36"/>
    <w:rsid w:val="00231CB1"/>
    <w:rsid w:val="0023210F"/>
    <w:rsid w:val="00234188"/>
    <w:rsid w:val="00235647"/>
    <w:rsid w:val="0024272E"/>
    <w:rsid w:val="00244603"/>
    <w:rsid w:val="00247ADB"/>
    <w:rsid w:val="00250437"/>
    <w:rsid w:val="00255A6B"/>
    <w:rsid w:val="00255EAA"/>
    <w:rsid w:val="00256655"/>
    <w:rsid w:val="002566B3"/>
    <w:rsid w:val="00256A43"/>
    <w:rsid w:val="00256FFC"/>
    <w:rsid w:val="00265EE5"/>
    <w:rsid w:val="002669EE"/>
    <w:rsid w:val="00267A2D"/>
    <w:rsid w:val="002700AA"/>
    <w:rsid w:val="002719D4"/>
    <w:rsid w:val="00273C80"/>
    <w:rsid w:val="00277242"/>
    <w:rsid w:val="00277921"/>
    <w:rsid w:val="00280426"/>
    <w:rsid w:val="00280445"/>
    <w:rsid w:val="00282B67"/>
    <w:rsid w:val="00282BFB"/>
    <w:rsid w:val="0028744A"/>
    <w:rsid w:val="0029418D"/>
    <w:rsid w:val="002977DD"/>
    <w:rsid w:val="002A05F6"/>
    <w:rsid w:val="002A201F"/>
    <w:rsid w:val="002A5ED8"/>
    <w:rsid w:val="002B06CC"/>
    <w:rsid w:val="002B41F1"/>
    <w:rsid w:val="002B6D43"/>
    <w:rsid w:val="002B7277"/>
    <w:rsid w:val="002B74C3"/>
    <w:rsid w:val="002B7F43"/>
    <w:rsid w:val="002B7FD1"/>
    <w:rsid w:val="002C3532"/>
    <w:rsid w:val="002C5CA7"/>
    <w:rsid w:val="002C62CD"/>
    <w:rsid w:val="002C6E39"/>
    <w:rsid w:val="002C7447"/>
    <w:rsid w:val="002D0873"/>
    <w:rsid w:val="002D1B91"/>
    <w:rsid w:val="002D5096"/>
    <w:rsid w:val="002D7D8E"/>
    <w:rsid w:val="002E0994"/>
    <w:rsid w:val="002E297C"/>
    <w:rsid w:val="002E3169"/>
    <w:rsid w:val="002E56E5"/>
    <w:rsid w:val="002E6169"/>
    <w:rsid w:val="002E6CFD"/>
    <w:rsid w:val="002F407B"/>
    <w:rsid w:val="0030264A"/>
    <w:rsid w:val="003042C4"/>
    <w:rsid w:val="00304AB6"/>
    <w:rsid w:val="0030562C"/>
    <w:rsid w:val="0030793B"/>
    <w:rsid w:val="003112BB"/>
    <w:rsid w:val="0031379E"/>
    <w:rsid w:val="00313B77"/>
    <w:rsid w:val="00314FF4"/>
    <w:rsid w:val="00316909"/>
    <w:rsid w:val="0032588F"/>
    <w:rsid w:val="00341479"/>
    <w:rsid w:val="00345BF8"/>
    <w:rsid w:val="00346839"/>
    <w:rsid w:val="003510AC"/>
    <w:rsid w:val="00356FE1"/>
    <w:rsid w:val="00362891"/>
    <w:rsid w:val="00362AC0"/>
    <w:rsid w:val="00363E8B"/>
    <w:rsid w:val="00365064"/>
    <w:rsid w:val="0036702A"/>
    <w:rsid w:val="0037142F"/>
    <w:rsid w:val="00371816"/>
    <w:rsid w:val="00374C16"/>
    <w:rsid w:val="003803A5"/>
    <w:rsid w:val="00382D9A"/>
    <w:rsid w:val="0038484D"/>
    <w:rsid w:val="00384A17"/>
    <w:rsid w:val="00385296"/>
    <w:rsid w:val="003921A6"/>
    <w:rsid w:val="003925FD"/>
    <w:rsid w:val="00392E6C"/>
    <w:rsid w:val="00393BBF"/>
    <w:rsid w:val="00397458"/>
    <w:rsid w:val="003A12C3"/>
    <w:rsid w:val="003A1797"/>
    <w:rsid w:val="003A1BD3"/>
    <w:rsid w:val="003B197A"/>
    <w:rsid w:val="003B44E5"/>
    <w:rsid w:val="003B5177"/>
    <w:rsid w:val="003C18BC"/>
    <w:rsid w:val="003C4349"/>
    <w:rsid w:val="003C4976"/>
    <w:rsid w:val="003D37AA"/>
    <w:rsid w:val="003D4307"/>
    <w:rsid w:val="003E291E"/>
    <w:rsid w:val="003E33F6"/>
    <w:rsid w:val="003E474F"/>
    <w:rsid w:val="003E5E1E"/>
    <w:rsid w:val="003E684A"/>
    <w:rsid w:val="003E6A05"/>
    <w:rsid w:val="003E7363"/>
    <w:rsid w:val="003E755F"/>
    <w:rsid w:val="003F0912"/>
    <w:rsid w:val="003F5006"/>
    <w:rsid w:val="003F5FA3"/>
    <w:rsid w:val="00400F8E"/>
    <w:rsid w:val="00401331"/>
    <w:rsid w:val="0040354E"/>
    <w:rsid w:val="00403EEF"/>
    <w:rsid w:val="0041163F"/>
    <w:rsid w:val="00412D0C"/>
    <w:rsid w:val="0041579E"/>
    <w:rsid w:val="00416CA4"/>
    <w:rsid w:val="00421216"/>
    <w:rsid w:val="00422929"/>
    <w:rsid w:val="00423BF5"/>
    <w:rsid w:val="00426080"/>
    <w:rsid w:val="00427F6C"/>
    <w:rsid w:val="00430AF5"/>
    <w:rsid w:val="00431006"/>
    <w:rsid w:val="004344FF"/>
    <w:rsid w:val="00437058"/>
    <w:rsid w:val="004411D6"/>
    <w:rsid w:val="00457B98"/>
    <w:rsid w:val="0046244C"/>
    <w:rsid w:val="00462F9E"/>
    <w:rsid w:val="00464329"/>
    <w:rsid w:val="00466DE1"/>
    <w:rsid w:val="00476ADC"/>
    <w:rsid w:val="00476C14"/>
    <w:rsid w:val="00477FFC"/>
    <w:rsid w:val="00482294"/>
    <w:rsid w:val="00483BF9"/>
    <w:rsid w:val="00486EAA"/>
    <w:rsid w:val="00486F50"/>
    <w:rsid w:val="004923B3"/>
    <w:rsid w:val="00494B4B"/>
    <w:rsid w:val="00496CED"/>
    <w:rsid w:val="004977B7"/>
    <w:rsid w:val="004979FB"/>
    <w:rsid w:val="004A1348"/>
    <w:rsid w:val="004A46B0"/>
    <w:rsid w:val="004A4A75"/>
    <w:rsid w:val="004B20CB"/>
    <w:rsid w:val="004B382B"/>
    <w:rsid w:val="004B3BB7"/>
    <w:rsid w:val="004B47EE"/>
    <w:rsid w:val="004B54D4"/>
    <w:rsid w:val="004C2D3F"/>
    <w:rsid w:val="004C4E71"/>
    <w:rsid w:val="004D09E4"/>
    <w:rsid w:val="004D17CE"/>
    <w:rsid w:val="004D4598"/>
    <w:rsid w:val="004D4A09"/>
    <w:rsid w:val="004D7D18"/>
    <w:rsid w:val="004D7DFD"/>
    <w:rsid w:val="004E3338"/>
    <w:rsid w:val="004E5153"/>
    <w:rsid w:val="004E6ACA"/>
    <w:rsid w:val="004E7F4D"/>
    <w:rsid w:val="004F3081"/>
    <w:rsid w:val="004F317A"/>
    <w:rsid w:val="004F3D21"/>
    <w:rsid w:val="004F5966"/>
    <w:rsid w:val="004F5EA9"/>
    <w:rsid w:val="004F64EB"/>
    <w:rsid w:val="004F75DC"/>
    <w:rsid w:val="00501CBB"/>
    <w:rsid w:val="00501F11"/>
    <w:rsid w:val="00502881"/>
    <w:rsid w:val="005128D5"/>
    <w:rsid w:val="005128F6"/>
    <w:rsid w:val="005138FE"/>
    <w:rsid w:val="0051459D"/>
    <w:rsid w:val="005154B0"/>
    <w:rsid w:val="005220EE"/>
    <w:rsid w:val="00530336"/>
    <w:rsid w:val="0053231D"/>
    <w:rsid w:val="005325F2"/>
    <w:rsid w:val="00543D37"/>
    <w:rsid w:val="00544ADD"/>
    <w:rsid w:val="00555003"/>
    <w:rsid w:val="0055631B"/>
    <w:rsid w:val="00561FC8"/>
    <w:rsid w:val="0056356B"/>
    <w:rsid w:val="00564256"/>
    <w:rsid w:val="005732FF"/>
    <w:rsid w:val="00580562"/>
    <w:rsid w:val="00580B2E"/>
    <w:rsid w:val="00585642"/>
    <w:rsid w:val="00586C20"/>
    <w:rsid w:val="00593963"/>
    <w:rsid w:val="00596BDF"/>
    <w:rsid w:val="00597B76"/>
    <w:rsid w:val="005A2A2C"/>
    <w:rsid w:val="005A3D9D"/>
    <w:rsid w:val="005A3E2C"/>
    <w:rsid w:val="005A3EC5"/>
    <w:rsid w:val="005A47E8"/>
    <w:rsid w:val="005A4960"/>
    <w:rsid w:val="005B2815"/>
    <w:rsid w:val="005B2E8E"/>
    <w:rsid w:val="005B6006"/>
    <w:rsid w:val="005B715C"/>
    <w:rsid w:val="005C0BC5"/>
    <w:rsid w:val="005C5092"/>
    <w:rsid w:val="005C5523"/>
    <w:rsid w:val="005C6DFC"/>
    <w:rsid w:val="005D043A"/>
    <w:rsid w:val="005D2730"/>
    <w:rsid w:val="005D38DC"/>
    <w:rsid w:val="005D504E"/>
    <w:rsid w:val="005D5344"/>
    <w:rsid w:val="005E0378"/>
    <w:rsid w:val="005E0E67"/>
    <w:rsid w:val="005F1AD5"/>
    <w:rsid w:val="005F1CB8"/>
    <w:rsid w:val="00600D6C"/>
    <w:rsid w:val="00602923"/>
    <w:rsid w:val="00605837"/>
    <w:rsid w:val="0060598D"/>
    <w:rsid w:val="00607C89"/>
    <w:rsid w:val="00616BFE"/>
    <w:rsid w:val="006200E4"/>
    <w:rsid w:val="00624315"/>
    <w:rsid w:val="006253A0"/>
    <w:rsid w:val="00625D1C"/>
    <w:rsid w:val="006272C0"/>
    <w:rsid w:val="0062777C"/>
    <w:rsid w:val="006336B3"/>
    <w:rsid w:val="00651D47"/>
    <w:rsid w:val="006529E1"/>
    <w:rsid w:val="006552CA"/>
    <w:rsid w:val="0066010F"/>
    <w:rsid w:val="00661F40"/>
    <w:rsid w:val="00662A57"/>
    <w:rsid w:val="0066391A"/>
    <w:rsid w:val="00666149"/>
    <w:rsid w:val="00667FB3"/>
    <w:rsid w:val="00670D52"/>
    <w:rsid w:val="0067159F"/>
    <w:rsid w:val="006716FC"/>
    <w:rsid w:val="00673A45"/>
    <w:rsid w:val="00673AE0"/>
    <w:rsid w:val="006741D3"/>
    <w:rsid w:val="006742C6"/>
    <w:rsid w:val="00675E4F"/>
    <w:rsid w:val="00682A95"/>
    <w:rsid w:val="0069121A"/>
    <w:rsid w:val="00691B91"/>
    <w:rsid w:val="00692B27"/>
    <w:rsid w:val="006955CC"/>
    <w:rsid w:val="00696C95"/>
    <w:rsid w:val="006A28F0"/>
    <w:rsid w:val="006A5148"/>
    <w:rsid w:val="006A6808"/>
    <w:rsid w:val="006B11B3"/>
    <w:rsid w:val="006B5D2F"/>
    <w:rsid w:val="006B5E45"/>
    <w:rsid w:val="006B5FFB"/>
    <w:rsid w:val="006B7889"/>
    <w:rsid w:val="006C0878"/>
    <w:rsid w:val="006C4560"/>
    <w:rsid w:val="006C5011"/>
    <w:rsid w:val="006D1A64"/>
    <w:rsid w:val="006D6DCB"/>
    <w:rsid w:val="006E3664"/>
    <w:rsid w:val="006E3DA0"/>
    <w:rsid w:val="006E43DA"/>
    <w:rsid w:val="006E4C5B"/>
    <w:rsid w:val="006E56BD"/>
    <w:rsid w:val="006E6837"/>
    <w:rsid w:val="006F0E20"/>
    <w:rsid w:val="006F2620"/>
    <w:rsid w:val="006F3872"/>
    <w:rsid w:val="006F487F"/>
    <w:rsid w:val="006F54AE"/>
    <w:rsid w:val="00702326"/>
    <w:rsid w:val="007073B8"/>
    <w:rsid w:val="00711D30"/>
    <w:rsid w:val="00712501"/>
    <w:rsid w:val="00712696"/>
    <w:rsid w:val="007153B3"/>
    <w:rsid w:val="0072064B"/>
    <w:rsid w:val="007206AF"/>
    <w:rsid w:val="007233F4"/>
    <w:rsid w:val="00734F8B"/>
    <w:rsid w:val="00735690"/>
    <w:rsid w:val="007453E4"/>
    <w:rsid w:val="0074626D"/>
    <w:rsid w:val="00746D9B"/>
    <w:rsid w:val="00747458"/>
    <w:rsid w:val="007479CF"/>
    <w:rsid w:val="00753D9C"/>
    <w:rsid w:val="00756DA1"/>
    <w:rsid w:val="00763901"/>
    <w:rsid w:val="007707A4"/>
    <w:rsid w:val="007747B3"/>
    <w:rsid w:val="00781526"/>
    <w:rsid w:val="007849A0"/>
    <w:rsid w:val="007865C2"/>
    <w:rsid w:val="007865FF"/>
    <w:rsid w:val="007923A0"/>
    <w:rsid w:val="00792538"/>
    <w:rsid w:val="00793C86"/>
    <w:rsid w:val="00793E01"/>
    <w:rsid w:val="00794148"/>
    <w:rsid w:val="007943D4"/>
    <w:rsid w:val="00794B64"/>
    <w:rsid w:val="007952DC"/>
    <w:rsid w:val="007953A7"/>
    <w:rsid w:val="007A45FF"/>
    <w:rsid w:val="007A4D57"/>
    <w:rsid w:val="007A54C9"/>
    <w:rsid w:val="007A79B3"/>
    <w:rsid w:val="007B03DB"/>
    <w:rsid w:val="007B0E28"/>
    <w:rsid w:val="007B1B40"/>
    <w:rsid w:val="007C203B"/>
    <w:rsid w:val="007C2D0C"/>
    <w:rsid w:val="007C47B8"/>
    <w:rsid w:val="007C5338"/>
    <w:rsid w:val="007D1365"/>
    <w:rsid w:val="007D2EC2"/>
    <w:rsid w:val="007D7363"/>
    <w:rsid w:val="007E353F"/>
    <w:rsid w:val="007F7D1C"/>
    <w:rsid w:val="0080366C"/>
    <w:rsid w:val="008061A4"/>
    <w:rsid w:val="00806CD9"/>
    <w:rsid w:val="00806E79"/>
    <w:rsid w:val="00807376"/>
    <w:rsid w:val="0080784C"/>
    <w:rsid w:val="00810725"/>
    <w:rsid w:val="00812664"/>
    <w:rsid w:val="00822571"/>
    <w:rsid w:val="0082335D"/>
    <w:rsid w:val="0082458D"/>
    <w:rsid w:val="00833CA7"/>
    <w:rsid w:val="0083595A"/>
    <w:rsid w:val="0084101A"/>
    <w:rsid w:val="00843093"/>
    <w:rsid w:val="008477F9"/>
    <w:rsid w:val="0085058C"/>
    <w:rsid w:val="00850FF5"/>
    <w:rsid w:val="00852363"/>
    <w:rsid w:val="0086420A"/>
    <w:rsid w:val="00864FFB"/>
    <w:rsid w:val="00867504"/>
    <w:rsid w:val="00881EC9"/>
    <w:rsid w:val="0088259D"/>
    <w:rsid w:val="00882F67"/>
    <w:rsid w:val="008909D1"/>
    <w:rsid w:val="00890C9B"/>
    <w:rsid w:val="0089164D"/>
    <w:rsid w:val="008917BA"/>
    <w:rsid w:val="00895A7A"/>
    <w:rsid w:val="00895B0A"/>
    <w:rsid w:val="008974BD"/>
    <w:rsid w:val="008A1DA5"/>
    <w:rsid w:val="008A5819"/>
    <w:rsid w:val="008B3467"/>
    <w:rsid w:val="008C102B"/>
    <w:rsid w:val="008C168F"/>
    <w:rsid w:val="008C3B78"/>
    <w:rsid w:val="008C571A"/>
    <w:rsid w:val="008C5F1A"/>
    <w:rsid w:val="008D23A9"/>
    <w:rsid w:val="008D3B9D"/>
    <w:rsid w:val="008D4AB2"/>
    <w:rsid w:val="008D7BCF"/>
    <w:rsid w:val="008E17B4"/>
    <w:rsid w:val="008E1C9D"/>
    <w:rsid w:val="008E2014"/>
    <w:rsid w:val="008E4840"/>
    <w:rsid w:val="008E59E4"/>
    <w:rsid w:val="008F0F67"/>
    <w:rsid w:val="008F115F"/>
    <w:rsid w:val="008F1760"/>
    <w:rsid w:val="008F338E"/>
    <w:rsid w:val="008F3FC1"/>
    <w:rsid w:val="008F63C5"/>
    <w:rsid w:val="00900C07"/>
    <w:rsid w:val="0090265B"/>
    <w:rsid w:val="00904F67"/>
    <w:rsid w:val="00913767"/>
    <w:rsid w:val="009166B9"/>
    <w:rsid w:val="00917737"/>
    <w:rsid w:val="0092035D"/>
    <w:rsid w:val="00920A4B"/>
    <w:rsid w:val="0092137E"/>
    <w:rsid w:val="00922E76"/>
    <w:rsid w:val="009230E6"/>
    <w:rsid w:val="00926002"/>
    <w:rsid w:val="009263AF"/>
    <w:rsid w:val="00933C36"/>
    <w:rsid w:val="00933C5C"/>
    <w:rsid w:val="00936406"/>
    <w:rsid w:val="00940031"/>
    <w:rsid w:val="00952937"/>
    <w:rsid w:val="0095476A"/>
    <w:rsid w:val="00955CEE"/>
    <w:rsid w:val="00957E67"/>
    <w:rsid w:val="00962DDC"/>
    <w:rsid w:val="00963C6A"/>
    <w:rsid w:val="00964C5B"/>
    <w:rsid w:val="00966D75"/>
    <w:rsid w:val="009720A8"/>
    <w:rsid w:val="0097220F"/>
    <w:rsid w:val="00972A88"/>
    <w:rsid w:val="0097422A"/>
    <w:rsid w:val="00980687"/>
    <w:rsid w:val="009844FE"/>
    <w:rsid w:val="0098476B"/>
    <w:rsid w:val="00991FEE"/>
    <w:rsid w:val="009955A6"/>
    <w:rsid w:val="00996B5B"/>
    <w:rsid w:val="00996FBF"/>
    <w:rsid w:val="009A0A3A"/>
    <w:rsid w:val="009A1EB7"/>
    <w:rsid w:val="009A328C"/>
    <w:rsid w:val="009B0462"/>
    <w:rsid w:val="009B0DA8"/>
    <w:rsid w:val="009B45FB"/>
    <w:rsid w:val="009C1971"/>
    <w:rsid w:val="009C2A62"/>
    <w:rsid w:val="009C3FB2"/>
    <w:rsid w:val="009C5CE1"/>
    <w:rsid w:val="009C65F1"/>
    <w:rsid w:val="009D6EAF"/>
    <w:rsid w:val="009D7457"/>
    <w:rsid w:val="009E096D"/>
    <w:rsid w:val="009E0DEB"/>
    <w:rsid w:val="009E2FA0"/>
    <w:rsid w:val="009E6BE0"/>
    <w:rsid w:val="009F442D"/>
    <w:rsid w:val="009F54B9"/>
    <w:rsid w:val="00A02E65"/>
    <w:rsid w:val="00A03E5F"/>
    <w:rsid w:val="00A0442C"/>
    <w:rsid w:val="00A063C3"/>
    <w:rsid w:val="00A123D4"/>
    <w:rsid w:val="00A1291F"/>
    <w:rsid w:val="00A167A0"/>
    <w:rsid w:val="00A168D1"/>
    <w:rsid w:val="00A168DA"/>
    <w:rsid w:val="00A20EE8"/>
    <w:rsid w:val="00A222DE"/>
    <w:rsid w:val="00A23BA4"/>
    <w:rsid w:val="00A258D0"/>
    <w:rsid w:val="00A26642"/>
    <w:rsid w:val="00A34819"/>
    <w:rsid w:val="00A37386"/>
    <w:rsid w:val="00A406E0"/>
    <w:rsid w:val="00A42E85"/>
    <w:rsid w:val="00A43494"/>
    <w:rsid w:val="00A438BB"/>
    <w:rsid w:val="00A45D63"/>
    <w:rsid w:val="00A5152B"/>
    <w:rsid w:val="00A516F7"/>
    <w:rsid w:val="00A53B41"/>
    <w:rsid w:val="00A551F0"/>
    <w:rsid w:val="00A554C1"/>
    <w:rsid w:val="00A573C9"/>
    <w:rsid w:val="00A57AD0"/>
    <w:rsid w:val="00A61625"/>
    <w:rsid w:val="00A63ACC"/>
    <w:rsid w:val="00A65006"/>
    <w:rsid w:val="00A65571"/>
    <w:rsid w:val="00A6593B"/>
    <w:rsid w:val="00A7103D"/>
    <w:rsid w:val="00A717BD"/>
    <w:rsid w:val="00A809AF"/>
    <w:rsid w:val="00A81753"/>
    <w:rsid w:val="00A825DD"/>
    <w:rsid w:val="00A84EBB"/>
    <w:rsid w:val="00A8687B"/>
    <w:rsid w:val="00A86EBF"/>
    <w:rsid w:val="00A86F7A"/>
    <w:rsid w:val="00A93384"/>
    <w:rsid w:val="00A94223"/>
    <w:rsid w:val="00A96FE1"/>
    <w:rsid w:val="00AA07AB"/>
    <w:rsid w:val="00AA08C9"/>
    <w:rsid w:val="00AA0CE5"/>
    <w:rsid w:val="00AA1FD1"/>
    <w:rsid w:val="00AA47A0"/>
    <w:rsid w:val="00AA4F7A"/>
    <w:rsid w:val="00AA6489"/>
    <w:rsid w:val="00AB415D"/>
    <w:rsid w:val="00AB4172"/>
    <w:rsid w:val="00AB4EEF"/>
    <w:rsid w:val="00AB6920"/>
    <w:rsid w:val="00AC0E33"/>
    <w:rsid w:val="00AC216E"/>
    <w:rsid w:val="00AC3448"/>
    <w:rsid w:val="00AC3AC8"/>
    <w:rsid w:val="00AC5352"/>
    <w:rsid w:val="00AC5C80"/>
    <w:rsid w:val="00AC7CCF"/>
    <w:rsid w:val="00AC7DCF"/>
    <w:rsid w:val="00AD2772"/>
    <w:rsid w:val="00AD296F"/>
    <w:rsid w:val="00AD3FA2"/>
    <w:rsid w:val="00AD5436"/>
    <w:rsid w:val="00AE0EE8"/>
    <w:rsid w:val="00AE18A8"/>
    <w:rsid w:val="00AE2FBB"/>
    <w:rsid w:val="00AE2FFE"/>
    <w:rsid w:val="00AE3FF2"/>
    <w:rsid w:val="00AE697C"/>
    <w:rsid w:val="00AE6A99"/>
    <w:rsid w:val="00AE710F"/>
    <w:rsid w:val="00AE7EF8"/>
    <w:rsid w:val="00AF0631"/>
    <w:rsid w:val="00AF2EC8"/>
    <w:rsid w:val="00AF4197"/>
    <w:rsid w:val="00B02340"/>
    <w:rsid w:val="00B02869"/>
    <w:rsid w:val="00B02C85"/>
    <w:rsid w:val="00B05289"/>
    <w:rsid w:val="00B058AA"/>
    <w:rsid w:val="00B17057"/>
    <w:rsid w:val="00B200FE"/>
    <w:rsid w:val="00B213BD"/>
    <w:rsid w:val="00B22153"/>
    <w:rsid w:val="00B22C25"/>
    <w:rsid w:val="00B2589C"/>
    <w:rsid w:val="00B264EB"/>
    <w:rsid w:val="00B26CA9"/>
    <w:rsid w:val="00B30638"/>
    <w:rsid w:val="00B33F03"/>
    <w:rsid w:val="00B34C2A"/>
    <w:rsid w:val="00B46E0F"/>
    <w:rsid w:val="00B54296"/>
    <w:rsid w:val="00B55379"/>
    <w:rsid w:val="00B57C74"/>
    <w:rsid w:val="00B60A72"/>
    <w:rsid w:val="00B624BA"/>
    <w:rsid w:val="00B65E36"/>
    <w:rsid w:val="00B65E43"/>
    <w:rsid w:val="00B673A9"/>
    <w:rsid w:val="00B70268"/>
    <w:rsid w:val="00B728FF"/>
    <w:rsid w:val="00B73E29"/>
    <w:rsid w:val="00B76AAE"/>
    <w:rsid w:val="00B77984"/>
    <w:rsid w:val="00B82CB6"/>
    <w:rsid w:val="00B83796"/>
    <w:rsid w:val="00B8724C"/>
    <w:rsid w:val="00B878D8"/>
    <w:rsid w:val="00B91599"/>
    <w:rsid w:val="00B92122"/>
    <w:rsid w:val="00B94384"/>
    <w:rsid w:val="00B95CC3"/>
    <w:rsid w:val="00B95DDA"/>
    <w:rsid w:val="00B972EB"/>
    <w:rsid w:val="00BA0BFA"/>
    <w:rsid w:val="00BA11B0"/>
    <w:rsid w:val="00BA2E58"/>
    <w:rsid w:val="00BA51BD"/>
    <w:rsid w:val="00BB03E2"/>
    <w:rsid w:val="00BB38DA"/>
    <w:rsid w:val="00BB47EB"/>
    <w:rsid w:val="00BC2FC2"/>
    <w:rsid w:val="00BC4E98"/>
    <w:rsid w:val="00BC590C"/>
    <w:rsid w:val="00BC7DE3"/>
    <w:rsid w:val="00BD419D"/>
    <w:rsid w:val="00BD5A5C"/>
    <w:rsid w:val="00BD65EC"/>
    <w:rsid w:val="00BE29DE"/>
    <w:rsid w:val="00BE3478"/>
    <w:rsid w:val="00BE564A"/>
    <w:rsid w:val="00BE6F6C"/>
    <w:rsid w:val="00BF1DCD"/>
    <w:rsid w:val="00BF33C8"/>
    <w:rsid w:val="00BF66F4"/>
    <w:rsid w:val="00BF7BFE"/>
    <w:rsid w:val="00C007CF"/>
    <w:rsid w:val="00C00CE3"/>
    <w:rsid w:val="00C110A1"/>
    <w:rsid w:val="00C1775D"/>
    <w:rsid w:val="00C3097F"/>
    <w:rsid w:val="00C322A0"/>
    <w:rsid w:val="00C34FD2"/>
    <w:rsid w:val="00C417AC"/>
    <w:rsid w:val="00C420CE"/>
    <w:rsid w:val="00C438B6"/>
    <w:rsid w:val="00C44F36"/>
    <w:rsid w:val="00C45F04"/>
    <w:rsid w:val="00C50A82"/>
    <w:rsid w:val="00C517C4"/>
    <w:rsid w:val="00C51C75"/>
    <w:rsid w:val="00C52599"/>
    <w:rsid w:val="00C527E3"/>
    <w:rsid w:val="00C57EFD"/>
    <w:rsid w:val="00C60324"/>
    <w:rsid w:val="00C60AED"/>
    <w:rsid w:val="00C654D6"/>
    <w:rsid w:val="00C65E1A"/>
    <w:rsid w:val="00C66140"/>
    <w:rsid w:val="00C675DB"/>
    <w:rsid w:val="00C7183F"/>
    <w:rsid w:val="00C7513E"/>
    <w:rsid w:val="00C751E8"/>
    <w:rsid w:val="00C7657D"/>
    <w:rsid w:val="00C76709"/>
    <w:rsid w:val="00C774E5"/>
    <w:rsid w:val="00C77C78"/>
    <w:rsid w:val="00C81743"/>
    <w:rsid w:val="00C82C6C"/>
    <w:rsid w:val="00C869C1"/>
    <w:rsid w:val="00C91078"/>
    <w:rsid w:val="00C94D4D"/>
    <w:rsid w:val="00C9553F"/>
    <w:rsid w:val="00C97A5C"/>
    <w:rsid w:val="00C97B21"/>
    <w:rsid w:val="00CA11F4"/>
    <w:rsid w:val="00CA3D00"/>
    <w:rsid w:val="00CA4D29"/>
    <w:rsid w:val="00CA6CFD"/>
    <w:rsid w:val="00CA713C"/>
    <w:rsid w:val="00CB63B9"/>
    <w:rsid w:val="00CB7C00"/>
    <w:rsid w:val="00CC08DF"/>
    <w:rsid w:val="00CC09D0"/>
    <w:rsid w:val="00CC1375"/>
    <w:rsid w:val="00CC1765"/>
    <w:rsid w:val="00CC584B"/>
    <w:rsid w:val="00CD0E88"/>
    <w:rsid w:val="00CD33DA"/>
    <w:rsid w:val="00CD65EB"/>
    <w:rsid w:val="00CE1468"/>
    <w:rsid w:val="00CE2C3F"/>
    <w:rsid w:val="00CE36E3"/>
    <w:rsid w:val="00CE45E3"/>
    <w:rsid w:val="00CE6483"/>
    <w:rsid w:val="00CE7D19"/>
    <w:rsid w:val="00CF4E75"/>
    <w:rsid w:val="00CF610E"/>
    <w:rsid w:val="00CF6422"/>
    <w:rsid w:val="00D00176"/>
    <w:rsid w:val="00D0184B"/>
    <w:rsid w:val="00D059D5"/>
    <w:rsid w:val="00D05AD8"/>
    <w:rsid w:val="00D06495"/>
    <w:rsid w:val="00D064F3"/>
    <w:rsid w:val="00D06668"/>
    <w:rsid w:val="00D1018D"/>
    <w:rsid w:val="00D114C3"/>
    <w:rsid w:val="00D12822"/>
    <w:rsid w:val="00D12F09"/>
    <w:rsid w:val="00D1691E"/>
    <w:rsid w:val="00D21686"/>
    <w:rsid w:val="00D259AB"/>
    <w:rsid w:val="00D2791B"/>
    <w:rsid w:val="00D27E77"/>
    <w:rsid w:val="00D32E12"/>
    <w:rsid w:val="00D34C4C"/>
    <w:rsid w:val="00D34EE2"/>
    <w:rsid w:val="00D3799C"/>
    <w:rsid w:val="00D37A7D"/>
    <w:rsid w:val="00D455D1"/>
    <w:rsid w:val="00D46BD2"/>
    <w:rsid w:val="00D4710D"/>
    <w:rsid w:val="00D515C7"/>
    <w:rsid w:val="00D5325D"/>
    <w:rsid w:val="00D53635"/>
    <w:rsid w:val="00D53AE7"/>
    <w:rsid w:val="00D5549D"/>
    <w:rsid w:val="00D56590"/>
    <w:rsid w:val="00D57AB2"/>
    <w:rsid w:val="00D607EC"/>
    <w:rsid w:val="00D61846"/>
    <w:rsid w:val="00D64CDE"/>
    <w:rsid w:val="00D70F3F"/>
    <w:rsid w:val="00D71410"/>
    <w:rsid w:val="00D7243C"/>
    <w:rsid w:val="00D74D30"/>
    <w:rsid w:val="00D755EC"/>
    <w:rsid w:val="00D75953"/>
    <w:rsid w:val="00D76A2C"/>
    <w:rsid w:val="00D83C42"/>
    <w:rsid w:val="00D914E4"/>
    <w:rsid w:val="00D94D37"/>
    <w:rsid w:val="00D97EF4"/>
    <w:rsid w:val="00DA3D54"/>
    <w:rsid w:val="00DA44B7"/>
    <w:rsid w:val="00DB05A4"/>
    <w:rsid w:val="00DB2944"/>
    <w:rsid w:val="00DB2AF5"/>
    <w:rsid w:val="00DC0442"/>
    <w:rsid w:val="00DC1AF1"/>
    <w:rsid w:val="00DC6B54"/>
    <w:rsid w:val="00DD72C8"/>
    <w:rsid w:val="00DE1156"/>
    <w:rsid w:val="00DE1427"/>
    <w:rsid w:val="00DE1832"/>
    <w:rsid w:val="00DE346B"/>
    <w:rsid w:val="00DE45CF"/>
    <w:rsid w:val="00DE7156"/>
    <w:rsid w:val="00DF4A46"/>
    <w:rsid w:val="00DF5B7D"/>
    <w:rsid w:val="00DF6782"/>
    <w:rsid w:val="00DF7656"/>
    <w:rsid w:val="00E0088E"/>
    <w:rsid w:val="00E02535"/>
    <w:rsid w:val="00E0268B"/>
    <w:rsid w:val="00E048C1"/>
    <w:rsid w:val="00E052A3"/>
    <w:rsid w:val="00E1356E"/>
    <w:rsid w:val="00E15D52"/>
    <w:rsid w:val="00E171D4"/>
    <w:rsid w:val="00E17BBA"/>
    <w:rsid w:val="00E2222C"/>
    <w:rsid w:val="00E236BC"/>
    <w:rsid w:val="00E34346"/>
    <w:rsid w:val="00E3668D"/>
    <w:rsid w:val="00E37E0A"/>
    <w:rsid w:val="00E437D2"/>
    <w:rsid w:val="00E6411A"/>
    <w:rsid w:val="00E65671"/>
    <w:rsid w:val="00E65673"/>
    <w:rsid w:val="00E6589C"/>
    <w:rsid w:val="00E6637F"/>
    <w:rsid w:val="00E70B9B"/>
    <w:rsid w:val="00E7339D"/>
    <w:rsid w:val="00E77713"/>
    <w:rsid w:val="00E81739"/>
    <w:rsid w:val="00E81D79"/>
    <w:rsid w:val="00E82284"/>
    <w:rsid w:val="00E82589"/>
    <w:rsid w:val="00E84B1D"/>
    <w:rsid w:val="00E85D13"/>
    <w:rsid w:val="00E907FC"/>
    <w:rsid w:val="00E95C43"/>
    <w:rsid w:val="00E95E13"/>
    <w:rsid w:val="00E97373"/>
    <w:rsid w:val="00EA080C"/>
    <w:rsid w:val="00EA185E"/>
    <w:rsid w:val="00EB450F"/>
    <w:rsid w:val="00EB5664"/>
    <w:rsid w:val="00EB7EB8"/>
    <w:rsid w:val="00EC18B1"/>
    <w:rsid w:val="00EC2174"/>
    <w:rsid w:val="00EC4392"/>
    <w:rsid w:val="00EC5451"/>
    <w:rsid w:val="00ED075F"/>
    <w:rsid w:val="00ED15EA"/>
    <w:rsid w:val="00ED1EC2"/>
    <w:rsid w:val="00ED411A"/>
    <w:rsid w:val="00ED50FC"/>
    <w:rsid w:val="00ED5AA8"/>
    <w:rsid w:val="00ED6D99"/>
    <w:rsid w:val="00ED7655"/>
    <w:rsid w:val="00ED7711"/>
    <w:rsid w:val="00EE429D"/>
    <w:rsid w:val="00EE6242"/>
    <w:rsid w:val="00EE6815"/>
    <w:rsid w:val="00EF180E"/>
    <w:rsid w:val="00F05EE9"/>
    <w:rsid w:val="00F13591"/>
    <w:rsid w:val="00F200BC"/>
    <w:rsid w:val="00F22369"/>
    <w:rsid w:val="00F23990"/>
    <w:rsid w:val="00F250C5"/>
    <w:rsid w:val="00F2545D"/>
    <w:rsid w:val="00F256CD"/>
    <w:rsid w:val="00F25829"/>
    <w:rsid w:val="00F2790E"/>
    <w:rsid w:val="00F30636"/>
    <w:rsid w:val="00F31033"/>
    <w:rsid w:val="00F36282"/>
    <w:rsid w:val="00F3701B"/>
    <w:rsid w:val="00F4210C"/>
    <w:rsid w:val="00F43BB5"/>
    <w:rsid w:val="00F43F3F"/>
    <w:rsid w:val="00F50D5C"/>
    <w:rsid w:val="00F5151F"/>
    <w:rsid w:val="00F53FFA"/>
    <w:rsid w:val="00F57670"/>
    <w:rsid w:val="00F6461D"/>
    <w:rsid w:val="00F70F3A"/>
    <w:rsid w:val="00F747A4"/>
    <w:rsid w:val="00F84F66"/>
    <w:rsid w:val="00F87A22"/>
    <w:rsid w:val="00F91427"/>
    <w:rsid w:val="00F94ED4"/>
    <w:rsid w:val="00F9535C"/>
    <w:rsid w:val="00F965FC"/>
    <w:rsid w:val="00F97709"/>
    <w:rsid w:val="00FA6152"/>
    <w:rsid w:val="00FB060D"/>
    <w:rsid w:val="00FB2BC8"/>
    <w:rsid w:val="00FB3D05"/>
    <w:rsid w:val="00FB43C6"/>
    <w:rsid w:val="00FB5A16"/>
    <w:rsid w:val="00FC6E4C"/>
    <w:rsid w:val="00FC6E80"/>
    <w:rsid w:val="00FD1DD9"/>
    <w:rsid w:val="00FD20C4"/>
    <w:rsid w:val="00FE0B82"/>
    <w:rsid w:val="00FE1BC8"/>
    <w:rsid w:val="00FE3815"/>
    <w:rsid w:val="00FE472A"/>
    <w:rsid w:val="00FE5898"/>
    <w:rsid w:val="00FF11D4"/>
    <w:rsid w:val="00FF196F"/>
    <w:rsid w:val="00FF2B0F"/>
    <w:rsid w:val="00FF3A16"/>
    <w:rsid w:val="00FF409A"/>
    <w:rsid w:val="00FF749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AF419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D7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53FFA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D7D8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881EC9"/>
    <w:rPr>
      <w:rFonts w:cs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locked/>
    <w:rsid w:val="00881EC9"/>
    <w:rPr>
      <w:rFonts w:cs="Times New Roman"/>
      <w:b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881EC9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sid w:val="00881EC9"/>
    <w:rPr>
      <w:rFonts w:cs="Times New Roman"/>
      <w:b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881EC9"/>
    <w:rPr>
      <w:rFonts w:cs="Times New Roman"/>
      <w:sz w:val="24"/>
    </w:rPr>
  </w:style>
  <w:style w:type="table" w:styleId="a4">
    <w:name w:val="Table Grid"/>
    <w:basedOn w:val="a2"/>
    <w:uiPriority w:val="99"/>
    <w:rsid w:val="00273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uiPriority w:val="99"/>
    <w:locked/>
    <w:rsid w:val="00936406"/>
    <w:rPr>
      <w:rFonts w:cs="Times New Roman"/>
      <w:b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881EC9"/>
    <w:rPr>
      <w:rFonts w:cs="Times New Roman"/>
      <w:sz w:val="22"/>
    </w:rPr>
  </w:style>
  <w:style w:type="paragraph" w:styleId="a7">
    <w:name w:val="footer"/>
    <w:basedOn w:val="a0"/>
    <w:link w:val="a8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F53FFA"/>
    <w:rPr>
      <w:rFonts w:cs="Times New Roman"/>
      <w:sz w:val="24"/>
      <w:lang w:val="ru-RU" w:eastAsia="ru-RU"/>
    </w:rPr>
  </w:style>
  <w:style w:type="character" w:styleId="a9">
    <w:name w:val="page number"/>
    <w:basedOn w:val="a1"/>
    <w:uiPriority w:val="99"/>
    <w:rsid w:val="00F53FFA"/>
    <w:rPr>
      <w:rFonts w:cs="Times New Roman"/>
    </w:rPr>
  </w:style>
  <w:style w:type="paragraph" w:customStyle="1" w:styleId="12">
    <w:name w:val="Знак1"/>
    <w:basedOn w:val="a0"/>
    <w:uiPriority w:val="99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uiPriority w:val="99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881EC9"/>
    <w:rPr>
      <w:rFonts w:cs="Times New Roman"/>
    </w:rPr>
  </w:style>
  <w:style w:type="paragraph" w:customStyle="1" w:styleId="ac">
    <w:name w:val="Стиль"/>
    <w:uiPriority w:val="99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81EC9"/>
    <w:rPr>
      <w:rFonts w:cs="Times New Roman"/>
      <w:sz w:val="16"/>
    </w:rPr>
  </w:style>
  <w:style w:type="paragraph" w:styleId="ad">
    <w:name w:val="Body Text Indent"/>
    <w:basedOn w:val="a0"/>
    <w:link w:val="ae"/>
    <w:uiPriority w:val="99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81EC9"/>
    <w:rPr>
      <w:rFonts w:cs="Times New Roman"/>
    </w:rPr>
  </w:style>
  <w:style w:type="paragraph" w:customStyle="1" w:styleId="13">
    <w:name w:val="Обычный1"/>
    <w:uiPriority w:val="99"/>
    <w:rsid w:val="009F442D"/>
    <w:pPr>
      <w:widowControl w:val="0"/>
      <w:snapToGrid w:val="0"/>
      <w:spacing w:line="300" w:lineRule="auto"/>
    </w:pPr>
    <w:rPr>
      <w:sz w:val="24"/>
      <w:szCs w:val="20"/>
    </w:rPr>
  </w:style>
  <w:style w:type="paragraph" w:styleId="23">
    <w:name w:val="Body Text Indent 2"/>
    <w:basedOn w:val="a0"/>
    <w:link w:val="24"/>
    <w:uiPriority w:val="99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81EC9"/>
    <w:rPr>
      <w:rFonts w:cs="Times New Roman"/>
    </w:rPr>
  </w:style>
  <w:style w:type="paragraph" w:customStyle="1" w:styleId="af">
    <w:name w:val="+Заголовок"/>
    <w:basedOn w:val="a0"/>
    <w:uiPriority w:val="99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3E5E1E"/>
    <w:pPr>
      <w:widowControl/>
      <w:numPr>
        <w:numId w:val="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3E5E1E"/>
    <w:rPr>
      <w:rFonts w:ascii="Courier New" w:hAnsi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3E5E1E"/>
    <w:pPr>
      <w:numPr>
        <w:numId w:val="3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/>
      <w:sz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/>
      <w:b/>
      <w:sz w:val="26"/>
    </w:rPr>
  </w:style>
  <w:style w:type="character" w:styleId="af1">
    <w:name w:val="Hyperlink"/>
    <w:basedOn w:val="a1"/>
    <w:uiPriority w:val="99"/>
    <w:rsid w:val="00712501"/>
    <w:rPr>
      <w:rFonts w:cs="Times New Roman"/>
      <w:color w:val="0000FF"/>
      <w:u w:val="single"/>
    </w:rPr>
  </w:style>
  <w:style w:type="paragraph" w:styleId="af2">
    <w:name w:val="Balloon Text"/>
    <w:basedOn w:val="a0"/>
    <w:link w:val="af3"/>
    <w:uiPriority w:val="99"/>
    <w:rsid w:val="007125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712501"/>
    <w:rPr>
      <w:rFonts w:ascii="Tahoma" w:hAnsi="Tahoma" w:cs="Times New Roman"/>
      <w:sz w:val="16"/>
    </w:rPr>
  </w:style>
  <w:style w:type="paragraph" w:customStyle="1" w:styleId="210">
    <w:name w:val="Основной текст с отступом 21"/>
    <w:basedOn w:val="a0"/>
    <w:uiPriority w:val="99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2B7F43"/>
    <w:rPr>
      <w:rFonts w:ascii="Cambria" w:hAnsi="Cambria" w:cs="Times New Roman"/>
      <w:sz w:val="24"/>
    </w:rPr>
  </w:style>
  <w:style w:type="paragraph" w:styleId="14">
    <w:name w:val="toc 1"/>
    <w:basedOn w:val="a0"/>
    <w:next w:val="a0"/>
    <w:autoRedefine/>
    <w:uiPriority w:val="99"/>
    <w:rsid w:val="002B7F43"/>
  </w:style>
  <w:style w:type="paragraph" w:styleId="33">
    <w:name w:val="toc 3"/>
    <w:basedOn w:val="a0"/>
    <w:next w:val="a0"/>
    <w:autoRedefine/>
    <w:uiPriority w:val="99"/>
    <w:rsid w:val="002B7F43"/>
    <w:pPr>
      <w:ind w:left="400"/>
    </w:pPr>
  </w:style>
  <w:style w:type="paragraph" w:styleId="26">
    <w:name w:val="toc 2"/>
    <w:basedOn w:val="a0"/>
    <w:next w:val="a0"/>
    <w:autoRedefine/>
    <w:uiPriority w:val="99"/>
    <w:rsid w:val="00256FFC"/>
    <w:pPr>
      <w:tabs>
        <w:tab w:val="right" w:leader="dot" w:pos="10195"/>
      </w:tabs>
      <w:ind w:left="567"/>
    </w:pPr>
    <w:rPr>
      <w:noProof/>
      <w:sz w:val="28"/>
      <w:szCs w:val="28"/>
    </w:rPr>
  </w:style>
  <w:style w:type="paragraph" w:styleId="af7">
    <w:name w:val="TOC Heading"/>
    <w:basedOn w:val="10"/>
    <w:next w:val="a0"/>
    <w:uiPriority w:val="9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uiPriority w:val="99"/>
    <w:rsid w:val="0082335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uiPriority w:val="99"/>
    <w:rsid w:val="00ED5A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locked/>
    <w:rsid w:val="00936406"/>
    <w:rPr>
      <w:rFonts w:eastAsia="Times New Roman" w:cs="Times New Roman"/>
      <w:lang w:val="ru-RU" w:eastAsia="ru-RU"/>
    </w:rPr>
  </w:style>
  <w:style w:type="character" w:customStyle="1" w:styleId="af9">
    <w:name w:val="Верхний колонтитул Знак"/>
    <w:basedOn w:val="a1"/>
    <w:link w:val="af8"/>
    <w:uiPriority w:val="99"/>
    <w:locked/>
    <w:rsid w:val="00ED5AA8"/>
    <w:rPr>
      <w:rFonts w:cs="Times New Roman"/>
    </w:rPr>
  </w:style>
  <w:style w:type="paragraph" w:customStyle="1" w:styleId="110">
    <w:name w:val="Знак11"/>
    <w:basedOn w:val="a0"/>
    <w:uiPriority w:val="99"/>
    <w:rsid w:val="00881EC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бычный11"/>
    <w:uiPriority w:val="99"/>
    <w:rsid w:val="00881EC9"/>
    <w:pPr>
      <w:widowControl w:val="0"/>
      <w:snapToGrid w:val="0"/>
      <w:spacing w:line="300" w:lineRule="auto"/>
    </w:pPr>
    <w:rPr>
      <w:sz w:val="24"/>
      <w:szCs w:val="20"/>
    </w:rPr>
  </w:style>
  <w:style w:type="paragraph" w:customStyle="1" w:styleId="Style9">
    <w:name w:val="Style9"/>
    <w:basedOn w:val="a0"/>
    <w:uiPriority w:val="99"/>
    <w:rsid w:val="00881EC9"/>
    <w:pPr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881EC9"/>
    <w:rPr>
      <w:rFonts w:ascii="Times New Roman" w:hAnsi="Times New Roman"/>
      <w:b/>
      <w:sz w:val="26"/>
    </w:rPr>
  </w:style>
  <w:style w:type="paragraph" w:styleId="afa">
    <w:name w:val="List"/>
    <w:basedOn w:val="a0"/>
    <w:uiPriority w:val="99"/>
    <w:rsid w:val="00881EC9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76">
    <w:name w:val="Font Style76"/>
    <w:uiPriority w:val="99"/>
    <w:rsid w:val="00881EC9"/>
    <w:rPr>
      <w:rFonts w:ascii="Times New Roman" w:hAnsi="Times New Roman"/>
      <w:sz w:val="22"/>
    </w:rPr>
  </w:style>
  <w:style w:type="paragraph" w:styleId="afb">
    <w:name w:val="Document Map"/>
    <w:basedOn w:val="a0"/>
    <w:link w:val="afc"/>
    <w:uiPriority w:val="99"/>
    <w:rsid w:val="00881EC9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locked/>
    <w:rsid w:val="00881EC9"/>
    <w:rPr>
      <w:rFonts w:ascii="Tahoma" w:hAnsi="Tahoma" w:cs="Times New Roman"/>
      <w:sz w:val="16"/>
    </w:rPr>
  </w:style>
  <w:style w:type="paragraph" w:styleId="afd">
    <w:name w:val="footnote text"/>
    <w:basedOn w:val="a0"/>
    <w:link w:val="afe"/>
    <w:uiPriority w:val="99"/>
    <w:rsid w:val="006C0878"/>
  </w:style>
  <w:style w:type="character" w:customStyle="1" w:styleId="afe">
    <w:name w:val="Текст сноски Знак"/>
    <w:basedOn w:val="a1"/>
    <w:link w:val="afd"/>
    <w:uiPriority w:val="99"/>
    <w:locked/>
    <w:rsid w:val="006C0878"/>
    <w:rPr>
      <w:rFonts w:cs="Times New Roman"/>
    </w:rPr>
  </w:style>
  <w:style w:type="character" w:styleId="aff">
    <w:name w:val="footnote reference"/>
    <w:basedOn w:val="a1"/>
    <w:uiPriority w:val="99"/>
    <w:rsid w:val="006C087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F387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Список 21"/>
    <w:basedOn w:val="a0"/>
    <w:uiPriority w:val="99"/>
    <w:rsid w:val="006E43DA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rsid w:val="002C6E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C6E39"/>
    <w:rPr>
      <w:rFonts w:ascii="Courier New" w:hAnsi="Courier New" w:cs="Courier New"/>
    </w:rPr>
  </w:style>
  <w:style w:type="paragraph" w:customStyle="1" w:styleId="Default">
    <w:name w:val="Default"/>
    <w:uiPriority w:val="99"/>
    <w:rsid w:val="00393B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1">
    <w:name w:val="s_1"/>
    <w:basedOn w:val="a0"/>
    <w:uiPriority w:val="99"/>
    <w:semiHidden/>
    <w:rsid w:val="004979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1"/>
    <w:uiPriority w:val="99"/>
    <w:rsid w:val="004979FB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B221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0D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uiPriority w:val="99"/>
    <w:rsid w:val="00920A4B"/>
    <w:rPr>
      <w:rFonts w:ascii="Times New Roman" w:hAnsi="Times New Roman"/>
      <w:sz w:val="30"/>
    </w:rPr>
  </w:style>
  <w:style w:type="character" w:customStyle="1" w:styleId="UnresolvedMention">
    <w:name w:val="Unresolved Mention"/>
    <w:basedOn w:val="a1"/>
    <w:uiPriority w:val="99"/>
    <w:semiHidden/>
    <w:rsid w:val="00920A4B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AF419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D7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53FFA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D7D8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881EC9"/>
    <w:rPr>
      <w:rFonts w:cs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locked/>
    <w:rsid w:val="00881EC9"/>
    <w:rPr>
      <w:rFonts w:cs="Times New Roman"/>
      <w:b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881EC9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sid w:val="00881EC9"/>
    <w:rPr>
      <w:rFonts w:cs="Times New Roman"/>
      <w:b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881EC9"/>
    <w:rPr>
      <w:rFonts w:cs="Times New Roman"/>
      <w:sz w:val="24"/>
    </w:rPr>
  </w:style>
  <w:style w:type="table" w:styleId="a4">
    <w:name w:val="Table Grid"/>
    <w:basedOn w:val="a2"/>
    <w:uiPriority w:val="99"/>
    <w:rsid w:val="00273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uiPriority w:val="99"/>
    <w:locked/>
    <w:rsid w:val="00936406"/>
    <w:rPr>
      <w:rFonts w:cs="Times New Roman"/>
      <w:b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881EC9"/>
    <w:rPr>
      <w:rFonts w:cs="Times New Roman"/>
      <w:sz w:val="22"/>
    </w:rPr>
  </w:style>
  <w:style w:type="paragraph" w:styleId="a7">
    <w:name w:val="footer"/>
    <w:basedOn w:val="a0"/>
    <w:link w:val="a8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F53FFA"/>
    <w:rPr>
      <w:rFonts w:cs="Times New Roman"/>
      <w:sz w:val="24"/>
      <w:lang w:val="ru-RU" w:eastAsia="ru-RU"/>
    </w:rPr>
  </w:style>
  <w:style w:type="character" w:styleId="a9">
    <w:name w:val="page number"/>
    <w:basedOn w:val="a1"/>
    <w:uiPriority w:val="99"/>
    <w:rsid w:val="00F53FFA"/>
    <w:rPr>
      <w:rFonts w:cs="Times New Roman"/>
    </w:rPr>
  </w:style>
  <w:style w:type="paragraph" w:customStyle="1" w:styleId="12">
    <w:name w:val="Знак1"/>
    <w:basedOn w:val="a0"/>
    <w:uiPriority w:val="99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uiPriority w:val="99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881EC9"/>
    <w:rPr>
      <w:rFonts w:cs="Times New Roman"/>
    </w:rPr>
  </w:style>
  <w:style w:type="paragraph" w:customStyle="1" w:styleId="ac">
    <w:name w:val="Стиль"/>
    <w:uiPriority w:val="99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81EC9"/>
    <w:rPr>
      <w:rFonts w:cs="Times New Roman"/>
      <w:sz w:val="16"/>
    </w:rPr>
  </w:style>
  <w:style w:type="paragraph" w:styleId="ad">
    <w:name w:val="Body Text Indent"/>
    <w:basedOn w:val="a0"/>
    <w:link w:val="ae"/>
    <w:uiPriority w:val="99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81EC9"/>
    <w:rPr>
      <w:rFonts w:cs="Times New Roman"/>
    </w:rPr>
  </w:style>
  <w:style w:type="paragraph" w:customStyle="1" w:styleId="13">
    <w:name w:val="Обычный1"/>
    <w:uiPriority w:val="99"/>
    <w:rsid w:val="009F442D"/>
    <w:pPr>
      <w:widowControl w:val="0"/>
      <w:snapToGrid w:val="0"/>
      <w:spacing w:line="300" w:lineRule="auto"/>
    </w:pPr>
    <w:rPr>
      <w:sz w:val="24"/>
      <w:szCs w:val="20"/>
    </w:rPr>
  </w:style>
  <w:style w:type="paragraph" w:styleId="23">
    <w:name w:val="Body Text Indent 2"/>
    <w:basedOn w:val="a0"/>
    <w:link w:val="24"/>
    <w:uiPriority w:val="99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81EC9"/>
    <w:rPr>
      <w:rFonts w:cs="Times New Roman"/>
    </w:rPr>
  </w:style>
  <w:style w:type="paragraph" w:customStyle="1" w:styleId="af">
    <w:name w:val="+Заголовок"/>
    <w:basedOn w:val="a0"/>
    <w:uiPriority w:val="99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uiPriority w:val="99"/>
    <w:rsid w:val="003E5E1E"/>
    <w:pPr>
      <w:widowControl/>
      <w:numPr>
        <w:numId w:val="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3E5E1E"/>
    <w:rPr>
      <w:rFonts w:ascii="Courier New" w:hAnsi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3E5E1E"/>
    <w:pPr>
      <w:numPr>
        <w:numId w:val="3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/>
      <w:sz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/>
      <w:b/>
      <w:sz w:val="26"/>
    </w:rPr>
  </w:style>
  <w:style w:type="character" w:styleId="af1">
    <w:name w:val="Hyperlink"/>
    <w:basedOn w:val="a1"/>
    <w:uiPriority w:val="99"/>
    <w:rsid w:val="00712501"/>
    <w:rPr>
      <w:rFonts w:cs="Times New Roman"/>
      <w:color w:val="0000FF"/>
      <w:u w:val="single"/>
    </w:rPr>
  </w:style>
  <w:style w:type="paragraph" w:styleId="af2">
    <w:name w:val="Balloon Text"/>
    <w:basedOn w:val="a0"/>
    <w:link w:val="af3"/>
    <w:uiPriority w:val="99"/>
    <w:rsid w:val="007125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712501"/>
    <w:rPr>
      <w:rFonts w:ascii="Tahoma" w:hAnsi="Tahoma" w:cs="Times New Roman"/>
      <w:sz w:val="16"/>
    </w:rPr>
  </w:style>
  <w:style w:type="paragraph" w:customStyle="1" w:styleId="210">
    <w:name w:val="Основной текст с отступом 21"/>
    <w:basedOn w:val="a0"/>
    <w:uiPriority w:val="99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99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uiPriority w:val="99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99"/>
    <w:locked/>
    <w:rsid w:val="002B7F43"/>
    <w:rPr>
      <w:rFonts w:ascii="Cambria" w:hAnsi="Cambria" w:cs="Times New Roman"/>
      <w:sz w:val="24"/>
    </w:rPr>
  </w:style>
  <w:style w:type="paragraph" w:styleId="14">
    <w:name w:val="toc 1"/>
    <w:basedOn w:val="a0"/>
    <w:next w:val="a0"/>
    <w:autoRedefine/>
    <w:uiPriority w:val="99"/>
    <w:rsid w:val="002B7F43"/>
  </w:style>
  <w:style w:type="paragraph" w:styleId="33">
    <w:name w:val="toc 3"/>
    <w:basedOn w:val="a0"/>
    <w:next w:val="a0"/>
    <w:autoRedefine/>
    <w:uiPriority w:val="99"/>
    <w:rsid w:val="002B7F43"/>
    <w:pPr>
      <w:ind w:left="400"/>
    </w:pPr>
  </w:style>
  <w:style w:type="paragraph" w:styleId="26">
    <w:name w:val="toc 2"/>
    <w:basedOn w:val="a0"/>
    <w:next w:val="a0"/>
    <w:autoRedefine/>
    <w:uiPriority w:val="99"/>
    <w:rsid w:val="00256FFC"/>
    <w:pPr>
      <w:tabs>
        <w:tab w:val="right" w:leader="dot" w:pos="10195"/>
      </w:tabs>
      <w:ind w:left="567"/>
    </w:pPr>
    <w:rPr>
      <w:noProof/>
      <w:sz w:val="28"/>
      <w:szCs w:val="28"/>
    </w:rPr>
  </w:style>
  <w:style w:type="paragraph" w:styleId="af7">
    <w:name w:val="TOC Heading"/>
    <w:basedOn w:val="10"/>
    <w:next w:val="a0"/>
    <w:uiPriority w:val="9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uiPriority w:val="99"/>
    <w:rsid w:val="0082335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uiPriority w:val="99"/>
    <w:rsid w:val="00ED5A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locked/>
    <w:rsid w:val="00936406"/>
    <w:rPr>
      <w:rFonts w:eastAsia="Times New Roman" w:cs="Times New Roman"/>
      <w:lang w:val="ru-RU" w:eastAsia="ru-RU"/>
    </w:rPr>
  </w:style>
  <w:style w:type="character" w:customStyle="1" w:styleId="af9">
    <w:name w:val="Верхний колонтитул Знак"/>
    <w:basedOn w:val="a1"/>
    <w:link w:val="af8"/>
    <w:uiPriority w:val="99"/>
    <w:locked/>
    <w:rsid w:val="00ED5AA8"/>
    <w:rPr>
      <w:rFonts w:cs="Times New Roman"/>
    </w:rPr>
  </w:style>
  <w:style w:type="paragraph" w:customStyle="1" w:styleId="110">
    <w:name w:val="Знак11"/>
    <w:basedOn w:val="a0"/>
    <w:uiPriority w:val="99"/>
    <w:rsid w:val="00881EC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бычный11"/>
    <w:uiPriority w:val="99"/>
    <w:rsid w:val="00881EC9"/>
    <w:pPr>
      <w:widowControl w:val="0"/>
      <w:snapToGrid w:val="0"/>
      <w:spacing w:line="300" w:lineRule="auto"/>
    </w:pPr>
    <w:rPr>
      <w:sz w:val="24"/>
      <w:szCs w:val="20"/>
    </w:rPr>
  </w:style>
  <w:style w:type="paragraph" w:customStyle="1" w:styleId="Style9">
    <w:name w:val="Style9"/>
    <w:basedOn w:val="a0"/>
    <w:uiPriority w:val="99"/>
    <w:rsid w:val="00881EC9"/>
    <w:pPr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881EC9"/>
    <w:rPr>
      <w:rFonts w:ascii="Times New Roman" w:hAnsi="Times New Roman"/>
      <w:b/>
      <w:sz w:val="26"/>
    </w:rPr>
  </w:style>
  <w:style w:type="paragraph" w:styleId="afa">
    <w:name w:val="List"/>
    <w:basedOn w:val="a0"/>
    <w:uiPriority w:val="99"/>
    <w:rsid w:val="00881EC9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76">
    <w:name w:val="Font Style76"/>
    <w:uiPriority w:val="99"/>
    <w:rsid w:val="00881EC9"/>
    <w:rPr>
      <w:rFonts w:ascii="Times New Roman" w:hAnsi="Times New Roman"/>
      <w:sz w:val="22"/>
    </w:rPr>
  </w:style>
  <w:style w:type="paragraph" w:styleId="afb">
    <w:name w:val="Document Map"/>
    <w:basedOn w:val="a0"/>
    <w:link w:val="afc"/>
    <w:uiPriority w:val="99"/>
    <w:rsid w:val="00881EC9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locked/>
    <w:rsid w:val="00881EC9"/>
    <w:rPr>
      <w:rFonts w:ascii="Tahoma" w:hAnsi="Tahoma" w:cs="Times New Roman"/>
      <w:sz w:val="16"/>
    </w:rPr>
  </w:style>
  <w:style w:type="paragraph" w:styleId="afd">
    <w:name w:val="footnote text"/>
    <w:basedOn w:val="a0"/>
    <w:link w:val="afe"/>
    <w:uiPriority w:val="99"/>
    <w:rsid w:val="006C0878"/>
  </w:style>
  <w:style w:type="character" w:customStyle="1" w:styleId="afe">
    <w:name w:val="Текст сноски Знак"/>
    <w:basedOn w:val="a1"/>
    <w:link w:val="afd"/>
    <w:uiPriority w:val="99"/>
    <w:locked/>
    <w:rsid w:val="006C0878"/>
    <w:rPr>
      <w:rFonts w:cs="Times New Roman"/>
    </w:rPr>
  </w:style>
  <w:style w:type="character" w:styleId="aff">
    <w:name w:val="footnote reference"/>
    <w:basedOn w:val="a1"/>
    <w:uiPriority w:val="99"/>
    <w:rsid w:val="006C087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F387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Список 21"/>
    <w:basedOn w:val="a0"/>
    <w:uiPriority w:val="99"/>
    <w:rsid w:val="006E43DA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rsid w:val="002C6E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C6E39"/>
    <w:rPr>
      <w:rFonts w:ascii="Courier New" w:hAnsi="Courier New" w:cs="Courier New"/>
    </w:rPr>
  </w:style>
  <w:style w:type="paragraph" w:customStyle="1" w:styleId="Default">
    <w:name w:val="Default"/>
    <w:uiPriority w:val="99"/>
    <w:rsid w:val="00393B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1">
    <w:name w:val="s_1"/>
    <w:basedOn w:val="a0"/>
    <w:uiPriority w:val="99"/>
    <w:semiHidden/>
    <w:rsid w:val="004979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1"/>
    <w:uiPriority w:val="99"/>
    <w:rsid w:val="004979FB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B221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0D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uiPriority w:val="99"/>
    <w:rsid w:val="00920A4B"/>
    <w:rPr>
      <w:rFonts w:ascii="Times New Roman" w:hAnsi="Times New Roman"/>
      <w:sz w:val="30"/>
    </w:rPr>
  </w:style>
  <w:style w:type="character" w:customStyle="1" w:styleId="UnresolvedMention">
    <w:name w:val="Unresolved Mention"/>
    <w:basedOn w:val="a1"/>
    <w:uiPriority w:val="99"/>
    <w:semiHidden/>
    <w:rsid w:val="00920A4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lanker.ru/doc/list-zaveritel-dela" TargetMode="External"/><Relationship Id="rId10" Type="http://schemas.openxmlformats.org/officeDocument/2006/relationships/hyperlink" Target="mailto:ele27910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k63.ru" TargetMode="External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7119</Words>
  <Characters>40581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47605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user</cp:lastModifiedBy>
  <cp:revision>2</cp:revision>
  <cp:lastPrinted>2020-05-26T12:43:00Z</cp:lastPrinted>
  <dcterms:created xsi:type="dcterms:W3CDTF">2020-06-05T07:37:00Z</dcterms:created>
  <dcterms:modified xsi:type="dcterms:W3CDTF">2020-06-05T07:37:00Z</dcterms:modified>
</cp:coreProperties>
</file>