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97CD" w14:textId="6800AAE2" w:rsidR="00082E14" w:rsidRPr="00E97928" w:rsidRDefault="00990DAB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образования </w:t>
      </w:r>
      <w:r w:rsidR="00082E14"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Самарской области</w:t>
      </w:r>
    </w:p>
    <w:p w14:paraId="13645FC1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BA1F25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5B49927A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САМАРСКОЙ ОБЛАСТИ </w:t>
      </w:r>
    </w:p>
    <w:p w14:paraId="30852977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«ПОВОЛЖСКИЙ ГОСУДАРСТВЕННЫЙ КОЛЛЕДЖ»</w:t>
      </w:r>
    </w:p>
    <w:p w14:paraId="7F947738" w14:textId="77777777" w:rsidR="00082E14" w:rsidRPr="00E97928" w:rsidRDefault="00082E14" w:rsidP="00E97928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14:paraId="7DAE99FF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14:paraId="2E56D92D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671D5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9D417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13B82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74661A" w:rsidRPr="0074661A" w14:paraId="3D6AAD02" w14:textId="77777777" w:rsidTr="0074661A">
        <w:tc>
          <w:tcPr>
            <w:tcW w:w="4642" w:type="dxa"/>
          </w:tcPr>
          <w:p w14:paraId="586F4852" w14:textId="77777777" w:rsidR="002033BC" w:rsidRPr="002033BC" w:rsidRDefault="002033BC" w:rsidP="0020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03662B5" w14:textId="77777777" w:rsidR="002033BC" w:rsidRPr="002033BC" w:rsidRDefault="002033BC" w:rsidP="0020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 колледжа</w:t>
            </w:r>
          </w:p>
          <w:p w14:paraId="4293DBF9" w14:textId="01758955" w:rsidR="0074661A" w:rsidRPr="0074661A" w:rsidRDefault="002033BC" w:rsidP="0020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14:paraId="7104EA93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80F72" w14:textId="77777777" w:rsidR="00082E14" w:rsidRPr="00E97928" w:rsidRDefault="00082E14" w:rsidP="00E979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586F8" w14:textId="77777777" w:rsidR="00082E14" w:rsidRPr="00E97928" w:rsidRDefault="00082E14" w:rsidP="00E97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7A9EB" w14:textId="77777777" w:rsidR="00082E14" w:rsidRPr="00E97928" w:rsidRDefault="00082E14" w:rsidP="00E97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E5D56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8F7239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1DE792" w14:textId="77777777" w:rsidR="00082E14" w:rsidRPr="00E97928" w:rsidRDefault="00082E14" w:rsidP="00E979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49B769" w14:textId="77777777" w:rsidR="00082E14" w:rsidRPr="00E97928" w:rsidRDefault="00082E14" w:rsidP="00E979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 УЧЕБНОЙ ДИСЦИПЛИНЫ</w:t>
      </w:r>
    </w:p>
    <w:p w14:paraId="710E1C38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D91D2" w14:textId="5C8455BA" w:rsidR="00082E14" w:rsidRPr="00E97928" w:rsidRDefault="00E97928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ОПЦ. 01 </w:t>
      </w:r>
      <w:r w:rsidR="007F2CFE" w:rsidRPr="00E97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МАТЕРИАЛОВЕДЕНИЕ</w:t>
      </w:r>
    </w:p>
    <w:p w14:paraId="31AFFA55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64CA9B" w14:textId="77777777" w:rsidR="00EC3934" w:rsidRPr="00E97928" w:rsidRDefault="00EC3934" w:rsidP="00E979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E97928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15.01.35 Мастер слесарных работ</w:t>
      </w:r>
    </w:p>
    <w:p w14:paraId="47236EF0" w14:textId="1AC80B43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3C1C8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DF244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40806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4A88B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2B896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00F09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9D1E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615D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01FB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5C1D1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93B46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3F028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0EE99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22AD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4F813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9DD7B4" w14:textId="47C3E7A3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Самара, 202</w:t>
      </w:r>
      <w:r w:rsidR="00203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</w:p>
    <w:p w14:paraId="6B68F652" w14:textId="77777777" w:rsidR="00082E14" w:rsidRPr="00E97928" w:rsidRDefault="00082E14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82E14" w:rsidRPr="00E97928" w:rsidSect="0074661A">
          <w:headerReference w:type="default" r:id="rId8"/>
          <w:footerReference w:type="even" r:id="rId9"/>
          <w:footerReference w:type="default" r:id="rId10"/>
          <w:pgSz w:w="11905" w:h="16837"/>
          <w:pgMar w:top="1134" w:right="850" w:bottom="1134" w:left="1701" w:header="720" w:footer="720" w:gutter="0"/>
          <w:cols w:space="720"/>
          <w:titlePg/>
          <w:docGrid w:linePitch="360"/>
        </w:sectPr>
      </w:pPr>
    </w:p>
    <w:p w14:paraId="0F038610" w14:textId="77777777" w:rsidR="007F2CFE" w:rsidRPr="00E97928" w:rsidRDefault="007F2CFE" w:rsidP="00E97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AC6B1" w14:textId="77777777" w:rsidR="006006B6" w:rsidRPr="00E97928" w:rsidRDefault="006006B6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14:paraId="0AE53498" w14:textId="77777777" w:rsidR="006006B6" w:rsidRPr="00E97928" w:rsidRDefault="006006B6" w:rsidP="00E97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006B6" w:rsidRPr="00E97928" w14:paraId="64B90D28" w14:textId="77777777" w:rsidTr="0074661A">
        <w:tc>
          <w:tcPr>
            <w:tcW w:w="7501" w:type="dxa"/>
          </w:tcPr>
          <w:p w14:paraId="161F58DA" w14:textId="77777777" w:rsidR="006006B6" w:rsidRPr="00E97928" w:rsidRDefault="006006B6" w:rsidP="00E9792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E979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4BA06E6C" w14:textId="77777777" w:rsidR="006006B6" w:rsidRPr="00E97928" w:rsidRDefault="006006B6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E97928" w14:paraId="5BFB5B94" w14:textId="77777777" w:rsidTr="0074661A">
        <w:tc>
          <w:tcPr>
            <w:tcW w:w="7501" w:type="dxa"/>
          </w:tcPr>
          <w:p w14:paraId="2A3AB543" w14:textId="77777777" w:rsidR="006006B6" w:rsidRPr="00E97928" w:rsidRDefault="006006B6" w:rsidP="00E9792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14:paraId="29489D3D" w14:textId="77777777" w:rsidR="006006B6" w:rsidRPr="00E97928" w:rsidRDefault="006006B6" w:rsidP="00E9792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61C4F517" w14:textId="77777777" w:rsidR="006006B6" w:rsidRPr="00E97928" w:rsidRDefault="006006B6" w:rsidP="00E97928">
            <w:p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06B6" w:rsidRPr="00E97928" w14:paraId="3C6EF95E" w14:textId="77777777" w:rsidTr="0074661A">
        <w:tc>
          <w:tcPr>
            <w:tcW w:w="7501" w:type="dxa"/>
          </w:tcPr>
          <w:p w14:paraId="54F53001" w14:textId="77777777" w:rsidR="006006B6" w:rsidRPr="00E97928" w:rsidRDefault="006006B6" w:rsidP="00E9792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14:paraId="5D3F7E23" w14:textId="77777777" w:rsidR="006006B6" w:rsidRPr="00E97928" w:rsidRDefault="006006B6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67D6F481" w14:textId="77777777" w:rsidR="006006B6" w:rsidRPr="00E97928" w:rsidRDefault="006006B6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8615256" w14:textId="77777777" w:rsidR="007F2CFE" w:rsidRPr="00E97928" w:rsidRDefault="006006B6" w:rsidP="00E97928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7F2CFE" w:rsidRPr="00E979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F2CFE"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="007F2CFE" w:rsidRPr="00E979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="007F2CFE"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14:paraId="18A04FC9" w14:textId="26B96EE2" w:rsidR="007F2CFE" w:rsidRPr="00E97928" w:rsidRDefault="00E97928" w:rsidP="00E9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ОПЦ. 01</w:t>
      </w:r>
      <w:r w:rsidR="007F2CFE"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«МАТЕРИАЛОВЕДЕНИЕ»</w:t>
      </w:r>
    </w:p>
    <w:p w14:paraId="5921A1BE" w14:textId="77777777" w:rsidR="007F2CFE" w:rsidRPr="00E97928" w:rsidRDefault="007F2CFE" w:rsidP="00E97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6DA0D" w14:textId="77777777" w:rsidR="007F2CFE" w:rsidRPr="00E97928" w:rsidRDefault="007F2CFE" w:rsidP="00E97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0B28115F" w14:textId="58DA4CFB" w:rsidR="007F2CFE" w:rsidRPr="00E97928" w:rsidRDefault="005F5329" w:rsidP="00E979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="007F2CFE"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«Материаловедение» является обязательной частью общепрофессионального цикла в соответствии с ФГОС СПО по </w:t>
      </w:r>
      <w:r w:rsidR="007F2CFE" w:rsidRPr="00E97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0DAB" w:rsidRPr="00E97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</w:t>
      </w:r>
      <w:r w:rsidR="007F2CFE" w:rsidRPr="00E97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3934"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15.01.35 Мастер слесарных работ</w:t>
      </w:r>
      <w:r w:rsidR="007F2CFE"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2F2BAD" w14:textId="0196D08D" w:rsidR="007F2CFE" w:rsidRPr="00E97928" w:rsidRDefault="007F2CFE" w:rsidP="00E9792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ОК1,ОК2, ОК3, ОК4,ОК5,</w:t>
      </w:r>
      <w:r w:rsidR="00EC3934"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ОК6, ОК7, ОК8,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ОК9.</w:t>
      </w:r>
    </w:p>
    <w:p w14:paraId="7BAB4E3B" w14:textId="77777777" w:rsidR="007F2CFE" w:rsidRPr="00E97928" w:rsidRDefault="007F2CFE" w:rsidP="00E97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52B16" w14:textId="77777777" w:rsidR="007F2CFE" w:rsidRPr="00E97928" w:rsidRDefault="007F2CFE" w:rsidP="00E97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441DC1EB" w14:textId="57A4ABEE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14:paraId="2AA526EF" w14:textId="77777777" w:rsidR="00EC3934" w:rsidRPr="00E97928" w:rsidRDefault="00EC3934" w:rsidP="00E97928">
      <w:pPr>
        <w:pStyle w:val="ab"/>
        <w:ind w:left="1120"/>
        <w:rPr>
          <w:sz w:val="24"/>
          <w:szCs w:val="24"/>
        </w:rPr>
      </w:pPr>
      <w:r w:rsidRPr="00E97928">
        <w:rPr>
          <w:sz w:val="24"/>
          <w:szCs w:val="24"/>
          <w:u w:val="single"/>
        </w:rPr>
        <w:t>Базовая</w:t>
      </w:r>
      <w:r w:rsidRPr="00E97928">
        <w:rPr>
          <w:spacing w:val="-1"/>
          <w:sz w:val="24"/>
          <w:szCs w:val="24"/>
          <w:u w:val="single"/>
        </w:rPr>
        <w:t xml:space="preserve"> </w:t>
      </w:r>
      <w:r w:rsidRPr="00E97928">
        <w:rPr>
          <w:sz w:val="24"/>
          <w:szCs w:val="24"/>
          <w:u w:val="single"/>
        </w:rPr>
        <w:t>часть</w:t>
      </w:r>
      <w:r w:rsidRPr="00E97928">
        <w:rPr>
          <w:spacing w:val="-2"/>
          <w:sz w:val="24"/>
          <w:szCs w:val="24"/>
        </w:rPr>
        <w:t xml:space="preserve"> </w:t>
      </w:r>
      <w:r w:rsidRPr="00E97928">
        <w:rPr>
          <w:sz w:val="24"/>
          <w:szCs w:val="24"/>
        </w:rPr>
        <w:t>–</w:t>
      </w:r>
      <w:r w:rsidRPr="00E97928">
        <w:rPr>
          <w:spacing w:val="-2"/>
          <w:sz w:val="24"/>
          <w:szCs w:val="24"/>
        </w:rPr>
        <w:t xml:space="preserve"> </w:t>
      </w:r>
      <w:r w:rsidRPr="00E97928">
        <w:rPr>
          <w:sz w:val="24"/>
          <w:szCs w:val="24"/>
        </w:rPr>
        <w:t>не</w:t>
      </w:r>
      <w:r w:rsidRPr="00E97928">
        <w:rPr>
          <w:spacing w:val="-2"/>
          <w:sz w:val="24"/>
          <w:szCs w:val="24"/>
        </w:rPr>
        <w:t xml:space="preserve"> </w:t>
      </w:r>
      <w:r w:rsidRPr="00E97928">
        <w:rPr>
          <w:sz w:val="24"/>
          <w:szCs w:val="24"/>
        </w:rPr>
        <w:t>предусмотрено.</w:t>
      </w:r>
    </w:p>
    <w:p w14:paraId="1CD36C61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p w14:paraId="75F178A3" w14:textId="77777777" w:rsidR="00EC3934" w:rsidRPr="00E97928" w:rsidRDefault="00EC3934" w:rsidP="00E97928">
      <w:pPr>
        <w:pStyle w:val="ab"/>
        <w:ind w:left="1120"/>
        <w:rPr>
          <w:sz w:val="24"/>
          <w:szCs w:val="24"/>
        </w:rPr>
      </w:pPr>
      <w:r w:rsidRPr="00E97928">
        <w:rPr>
          <w:sz w:val="24"/>
          <w:szCs w:val="24"/>
          <w:u w:val="single"/>
        </w:rPr>
        <w:t>Вариативная</w:t>
      </w:r>
      <w:r w:rsidRPr="00E97928">
        <w:rPr>
          <w:spacing w:val="-4"/>
          <w:sz w:val="24"/>
          <w:szCs w:val="24"/>
          <w:u w:val="single"/>
        </w:rPr>
        <w:t xml:space="preserve"> </w:t>
      </w:r>
      <w:r w:rsidRPr="00E97928">
        <w:rPr>
          <w:sz w:val="24"/>
          <w:szCs w:val="24"/>
          <w:u w:val="single"/>
        </w:rPr>
        <w:t>часть</w:t>
      </w:r>
    </w:p>
    <w:p w14:paraId="4BADF648" w14:textId="77777777" w:rsidR="00EC3934" w:rsidRPr="00E97928" w:rsidRDefault="00EC3934" w:rsidP="00E97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C3934" w:rsidRPr="00E97928">
          <w:pgSz w:w="11910" w:h="16840"/>
          <w:pgMar w:top="940" w:right="680" w:bottom="980" w:left="720" w:header="723" w:footer="791" w:gutter="0"/>
          <w:cols w:space="720"/>
        </w:sectPr>
      </w:pPr>
    </w:p>
    <w:p w14:paraId="6BCE05BD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p w14:paraId="59BF1ED7" w14:textId="77777777" w:rsidR="00EC3934" w:rsidRPr="00E97928" w:rsidRDefault="00EC3934" w:rsidP="00E97928">
      <w:pPr>
        <w:pStyle w:val="ab"/>
        <w:ind w:left="1120"/>
        <w:rPr>
          <w:sz w:val="24"/>
          <w:szCs w:val="24"/>
        </w:rPr>
      </w:pPr>
      <w:r w:rsidRPr="00E97928">
        <w:rPr>
          <w:sz w:val="24"/>
          <w:szCs w:val="24"/>
        </w:rPr>
        <w:t>В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результате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освоения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дисциплины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студент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должен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уметь:</w:t>
      </w:r>
    </w:p>
    <w:p w14:paraId="140F0FA0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tbl>
      <w:tblPr>
        <w:tblStyle w:val="TableNormal"/>
        <w:tblW w:w="9334" w:type="dxa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163"/>
      </w:tblGrid>
      <w:tr w:rsidR="00EC3934" w:rsidRPr="00E97928" w14:paraId="32D62367" w14:textId="77777777" w:rsidTr="00E97928">
        <w:trPr>
          <w:trHeight w:val="20"/>
        </w:trPr>
        <w:tc>
          <w:tcPr>
            <w:tcW w:w="1171" w:type="dxa"/>
            <w:tcBorders>
              <w:right w:val="single" w:sz="4" w:space="0" w:color="000000"/>
            </w:tcBorders>
          </w:tcPr>
          <w:p w14:paraId="20D727B9" w14:textId="77777777" w:rsidR="00EC3934" w:rsidRPr="00E97928" w:rsidRDefault="00EC3934" w:rsidP="00E97928">
            <w:pPr>
              <w:pStyle w:val="TableParagraph"/>
              <w:ind w:left="376"/>
              <w:rPr>
                <w:b/>
                <w:sz w:val="20"/>
                <w:szCs w:val="20"/>
              </w:rPr>
            </w:pPr>
            <w:r w:rsidRPr="00E97928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163" w:type="dxa"/>
            <w:tcBorders>
              <w:left w:val="single" w:sz="4" w:space="0" w:color="000000"/>
            </w:tcBorders>
          </w:tcPr>
          <w:p w14:paraId="791B9954" w14:textId="77777777" w:rsidR="00EC3934" w:rsidRPr="00E97928" w:rsidRDefault="00EC3934" w:rsidP="00E97928">
            <w:pPr>
              <w:pStyle w:val="TableParagraph"/>
              <w:ind w:left="2372" w:right="2328"/>
              <w:jc w:val="center"/>
              <w:rPr>
                <w:b/>
                <w:sz w:val="20"/>
                <w:szCs w:val="20"/>
              </w:rPr>
            </w:pPr>
            <w:r w:rsidRPr="00E97928">
              <w:rPr>
                <w:b/>
                <w:sz w:val="20"/>
                <w:szCs w:val="20"/>
              </w:rPr>
              <w:t>Наименование</w:t>
            </w:r>
            <w:r w:rsidRPr="00E979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97928">
              <w:rPr>
                <w:b/>
                <w:sz w:val="20"/>
                <w:szCs w:val="20"/>
              </w:rPr>
              <w:t>результата</w:t>
            </w:r>
            <w:r w:rsidRPr="00E979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97928">
              <w:rPr>
                <w:b/>
                <w:sz w:val="20"/>
                <w:szCs w:val="20"/>
              </w:rPr>
              <w:t>обучения</w:t>
            </w:r>
          </w:p>
        </w:tc>
      </w:tr>
      <w:tr w:rsidR="00EC3934" w:rsidRPr="00E97928" w14:paraId="0007A5F6" w14:textId="77777777" w:rsidTr="00E97928">
        <w:trPr>
          <w:trHeight w:val="20"/>
        </w:trPr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 w14:paraId="5C18F1DF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1</w:t>
            </w:r>
          </w:p>
        </w:tc>
        <w:tc>
          <w:tcPr>
            <w:tcW w:w="8163" w:type="dxa"/>
            <w:tcBorders>
              <w:left w:val="single" w:sz="4" w:space="0" w:color="000000"/>
              <w:bottom w:val="single" w:sz="4" w:space="0" w:color="000000"/>
            </w:tcBorders>
          </w:tcPr>
          <w:p w14:paraId="4403CE7B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указывать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фрагмент(-ы)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источника,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содержащих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информацию,</w:t>
            </w:r>
            <w:r w:rsidRPr="00E979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необходимую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для</w:t>
            </w:r>
          </w:p>
          <w:p w14:paraId="61150FAF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решения</w:t>
            </w:r>
            <w:r w:rsidRPr="00E97928">
              <w:rPr>
                <w:spacing w:val="-2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задачи деятельности</w:t>
            </w:r>
          </w:p>
        </w:tc>
      </w:tr>
      <w:tr w:rsidR="00EC3934" w:rsidRPr="00E97928" w14:paraId="085B080D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BBC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2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7C13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выделять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из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избыточного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набора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источников,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содержащих информацию,</w:t>
            </w:r>
          </w:p>
          <w:p w14:paraId="65339EAC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необходимую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для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решения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задачи деятельности</w:t>
            </w:r>
          </w:p>
        </w:tc>
      </w:tr>
      <w:tr w:rsidR="00EC3934" w:rsidRPr="00E97928" w14:paraId="668336F2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CDA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3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4E87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оценивать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обеспеченность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задачи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деятельности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информационными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ресурсами,</w:t>
            </w:r>
          </w:p>
          <w:p w14:paraId="032967E4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указания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на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недостаток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информации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для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решения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задачи</w:t>
            </w:r>
          </w:p>
        </w:tc>
      </w:tr>
      <w:tr w:rsidR="00EC3934" w:rsidRPr="00E97928" w14:paraId="2B44688F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C6B2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4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670E7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формулировать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информационный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запрос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для</w:t>
            </w:r>
            <w:r w:rsidRPr="00E979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получения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требующейся для</w:t>
            </w:r>
          </w:p>
          <w:p w14:paraId="56B650BE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решения</w:t>
            </w:r>
            <w:r w:rsidRPr="00E97928">
              <w:rPr>
                <w:spacing w:val="-3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задачи деятельности</w:t>
            </w:r>
            <w:r w:rsidRPr="00E97928">
              <w:rPr>
                <w:spacing w:val="-4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информации</w:t>
            </w:r>
          </w:p>
        </w:tc>
      </w:tr>
      <w:tr w:rsidR="00EC3934" w:rsidRPr="00E97928" w14:paraId="70D2C009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020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5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C516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извлекать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информацию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одному</w:t>
            </w:r>
            <w:r w:rsidRPr="00E9792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заданному</w:t>
            </w:r>
            <w:r w:rsidRPr="00E979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основанию из</w:t>
            </w:r>
            <w:r w:rsidRPr="00E97928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одного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или</w:t>
            </w:r>
          </w:p>
          <w:p w14:paraId="6E8EA166" w14:textId="77777777" w:rsidR="00EC3934" w:rsidRPr="00E97928" w:rsidRDefault="00EC3934" w:rsidP="00E97928">
            <w:pPr>
              <w:pStyle w:val="TableParagraph"/>
              <w:ind w:left="117" w:right="1241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нескольких источников, содержащих избыточную в отношении задачи</w:t>
            </w:r>
            <w:r w:rsidRPr="00E9792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информационного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поиска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информацию</w:t>
            </w:r>
          </w:p>
        </w:tc>
      </w:tr>
      <w:tr w:rsidR="00EC3934" w:rsidRPr="00E97928" w14:paraId="23D989EF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E61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6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9BD7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систематизировать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информацию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рамках заданной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простой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структуры</w:t>
            </w:r>
          </w:p>
        </w:tc>
      </w:tr>
      <w:tr w:rsidR="00EC3934" w:rsidRPr="00E97928" w14:paraId="52586141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4EFE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7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56D1" w14:textId="77777777" w:rsidR="00EC3934" w:rsidRPr="00E97928" w:rsidRDefault="00EC3934" w:rsidP="00E97928">
            <w:pPr>
              <w:pStyle w:val="TableParagraph"/>
              <w:ind w:left="117" w:right="110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извлекать информацию по одному заданному основанию из одного или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нескольких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источников,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содержащих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избыточную</w:t>
            </w:r>
            <w:r w:rsidRPr="00E9792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отношении задачи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информационного поиска информацию, и систематизации информации в рамках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самостоятельно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определенной в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соответствии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задачей информационного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поиска</w:t>
            </w:r>
          </w:p>
          <w:p w14:paraId="053B632D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простой</w:t>
            </w:r>
            <w:r w:rsidRPr="00E97928">
              <w:rPr>
                <w:spacing w:val="-2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структуры</w:t>
            </w:r>
          </w:p>
        </w:tc>
      </w:tr>
      <w:tr w:rsidR="00EC3934" w:rsidRPr="00E97928" w14:paraId="1B19CFB2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563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8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7DA96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формулировать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содержащийся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источнике</w:t>
            </w:r>
            <w:r w:rsidRPr="00E979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информации вывод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 заданному</w:t>
            </w:r>
          </w:p>
          <w:p w14:paraId="00997B3F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вопросу</w:t>
            </w:r>
          </w:p>
        </w:tc>
      </w:tr>
      <w:tr w:rsidR="00EC3934" w:rsidRPr="00E97928" w14:paraId="51021DD3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ECC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9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F0C1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формулировать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содержащиеся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</w:t>
            </w:r>
            <w:r w:rsidRPr="00E9792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источнике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аргументы,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обосновывающие</w:t>
            </w:r>
          </w:p>
          <w:p w14:paraId="7C93E697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заданный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вывод;</w:t>
            </w:r>
          </w:p>
        </w:tc>
      </w:tr>
      <w:tr w:rsidR="00EC3934" w:rsidRPr="00E97928" w14:paraId="04369448" w14:textId="77777777" w:rsidTr="00E97928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01F1" w14:textId="77777777" w:rsidR="00EC3934" w:rsidRPr="00E97928" w:rsidRDefault="00EC3934" w:rsidP="00E97928">
            <w:pPr>
              <w:pStyle w:val="TableParagraph"/>
              <w:ind w:left="107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У.в</w:t>
            </w:r>
            <w:r w:rsidRPr="00E97928">
              <w:rPr>
                <w:spacing w:val="-1"/>
                <w:sz w:val="20"/>
                <w:szCs w:val="20"/>
              </w:rPr>
              <w:t xml:space="preserve"> </w:t>
            </w:r>
            <w:r w:rsidRPr="00E97928">
              <w:rPr>
                <w:sz w:val="20"/>
                <w:szCs w:val="20"/>
              </w:rPr>
              <w:t>10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4FAB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формулировать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вывод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об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объектах,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процессах,</w:t>
            </w:r>
            <w:r w:rsidRPr="00E9792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явлениях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на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основе</w:t>
            </w:r>
          </w:p>
          <w:p w14:paraId="150F3A27" w14:textId="77777777" w:rsidR="00EC3934" w:rsidRPr="00E97928" w:rsidRDefault="00EC3934" w:rsidP="00E97928">
            <w:pPr>
              <w:pStyle w:val="TableParagraph"/>
              <w:ind w:left="117" w:right="8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сравнительного анализа информации о них по заданным критериям или на основе</w:t>
            </w:r>
            <w:r w:rsidRPr="00E9792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заданных</w:t>
            </w:r>
            <w:r w:rsidRPr="00E9792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посылок и/или приведения аргументов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поддержку</w:t>
            </w:r>
            <w:r w:rsidRPr="00E9792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вывода.</w:t>
            </w:r>
          </w:p>
        </w:tc>
      </w:tr>
    </w:tbl>
    <w:p w14:paraId="3CE344C8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p w14:paraId="75D27017" w14:textId="77777777" w:rsidR="00EC3934" w:rsidRPr="00E97928" w:rsidRDefault="00EC3934" w:rsidP="00E97928">
      <w:pPr>
        <w:pStyle w:val="ab"/>
        <w:ind w:left="1120"/>
        <w:rPr>
          <w:sz w:val="24"/>
          <w:szCs w:val="24"/>
        </w:rPr>
      </w:pPr>
      <w:r w:rsidRPr="00E97928">
        <w:rPr>
          <w:sz w:val="24"/>
          <w:szCs w:val="24"/>
        </w:rPr>
        <w:t>В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результате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освоения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дисциплины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студент</w:t>
      </w:r>
      <w:r w:rsidRPr="00E97928">
        <w:rPr>
          <w:spacing w:val="-4"/>
          <w:sz w:val="24"/>
          <w:szCs w:val="24"/>
        </w:rPr>
        <w:t xml:space="preserve"> </w:t>
      </w:r>
      <w:r w:rsidRPr="00E97928">
        <w:rPr>
          <w:sz w:val="24"/>
          <w:szCs w:val="24"/>
        </w:rPr>
        <w:t>должен</w:t>
      </w:r>
      <w:r w:rsidRPr="00E97928">
        <w:rPr>
          <w:spacing w:val="-3"/>
          <w:sz w:val="24"/>
          <w:szCs w:val="24"/>
        </w:rPr>
        <w:t xml:space="preserve"> </w:t>
      </w:r>
      <w:r w:rsidRPr="00E97928">
        <w:rPr>
          <w:sz w:val="24"/>
          <w:szCs w:val="24"/>
        </w:rPr>
        <w:t>знать:</w:t>
      </w:r>
    </w:p>
    <w:p w14:paraId="25230E7B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tbl>
      <w:tblPr>
        <w:tblStyle w:val="TableNormal"/>
        <w:tblW w:w="9334" w:type="dxa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163"/>
      </w:tblGrid>
      <w:tr w:rsidR="00EC3934" w:rsidRPr="00E97928" w14:paraId="2D1C13F2" w14:textId="77777777" w:rsidTr="00E97928">
        <w:trPr>
          <w:trHeight w:val="20"/>
        </w:trPr>
        <w:tc>
          <w:tcPr>
            <w:tcW w:w="1171" w:type="dxa"/>
            <w:tcBorders>
              <w:right w:val="single" w:sz="4" w:space="0" w:color="000000"/>
            </w:tcBorders>
          </w:tcPr>
          <w:p w14:paraId="4CEF3C5B" w14:textId="77777777" w:rsidR="00EC3934" w:rsidRPr="00E97928" w:rsidRDefault="00EC3934" w:rsidP="00E97928">
            <w:pPr>
              <w:pStyle w:val="TableParagraph"/>
              <w:ind w:right="356"/>
              <w:jc w:val="right"/>
              <w:rPr>
                <w:b/>
                <w:sz w:val="20"/>
                <w:szCs w:val="20"/>
              </w:rPr>
            </w:pPr>
            <w:r w:rsidRPr="00E97928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163" w:type="dxa"/>
            <w:tcBorders>
              <w:left w:val="single" w:sz="4" w:space="0" w:color="000000"/>
            </w:tcBorders>
          </w:tcPr>
          <w:p w14:paraId="10EB4754" w14:textId="77777777" w:rsidR="00EC3934" w:rsidRPr="00E97928" w:rsidRDefault="00EC3934" w:rsidP="00E97928">
            <w:pPr>
              <w:pStyle w:val="TableParagraph"/>
              <w:ind w:left="2372" w:right="2328"/>
              <w:jc w:val="center"/>
              <w:rPr>
                <w:b/>
                <w:sz w:val="20"/>
                <w:szCs w:val="20"/>
              </w:rPr>
            </w:pPr>
            <w:r w:rsidRPr="00E97928">
              <w:rPr>
                <w:b/>
                <w:sz w:val="20"/>
                <w:szCs w:val="20"/>
              </w:rPr>
              <w:t>Наименование</w:t>
            </w:r>
            <w:r w:rsidRPr="00E979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97928">
              <w:rPr>
                <w:b/>
                <w:sz w:val="20"/>
                <w:szCs w:val="20"/>
              </w:rPr>
              <w:t>результата</w:t>
            </w:r>
            <w:r w:rsidRPr="00E979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97928">
              <w:rPr>
                <w:b/>
                <w:sz w:val="20"/>
                <w:szCs w:val="20"/>
              </w:rPr>
              <w:t>обучения</w:t>
            </w:r>
          </w:p>
        </w:tc>
      </w:tr>
      <w:tr w:rsidR="00EC3934" w:rsidRPr="00E97928" w14:paraId="2F4DB1B9" w14:textId="77777777" w:rsidTr="00E97928">
        <w:trPr>
          <w:trHeight w:val="20"/>
        </w:trPr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 w14:paraId="2935E7C2" w14:textId="49DCD351" w:rsidR="00EC3934" w:rsidRPr="00E97928" w:rsidRDefault="00EC3934" w:rsidP="00E97928">
            <w:pPr>
              <w:pStyle w:val="TableParagraph"/>
              <w:ind w:right="337"/>
              <w:jc w:val="right"/>
              <w:rPr>
                <w:sz w:val="20"/>
                <w:szCs w:val="20"/>
              </w:rPr>
            </w:pPr>
            <w:r w:rsidRPr="00E97928">
              <w:rPr>
                <w:sz w:val="20"/>
                <w:szCs w:val="20"/>
              </w:rPr>
              <w:t>Зн.</w:t>
            </w:r>
          </w:p>
        </w:tc>
        <w:tc>
          <w:tcPr>
            <w:tcW w:w="8163" w:type="dxa"/>
            <w:tcBorders>
              <w:left w:val="single" w:sz="4" w:space="0" w:color="000000"/>
              <w:bottom w:val="single" w:sz="4" w:space="0" w:color="000000"/>
            </w:tcBorders>
          </w:tcPr>
          <w:p w14:paraId="1408C3D6" w14:textId="77777777" w:rsidR="00EC3934" w:rsidRPr="00E97928" w:rsidRDefault="00EC3934" w:rsidP="00E97928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E97928">
              <w:rPr>
                <w:sz w:val="20"/>
                <w:szCs w:val="20"/>
                <w:lang w:val="ru-RU"/>
              </w:rPr>
              <w:t>Требования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к сформированности компетенции в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сфере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работы</w:t>
            </w:r>
            <w:r w:rsidRPr="00E9792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с</w:t>
            </w:r>
            <w:r w:rsidRPr="00E9792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E97928">
              <w:rPr>
                <w:sz w:val="20"/>
                <w:szCs w:val="20"/>
                <w:lang w:val="ru-RU"/>
              </w:rPr>
              <w:t>информацией.</w:t>
            </w:r>
          </w:p>
        </w:tc>
      </w:tr>
    </w:tbl>
    <w:p w14:paraId="52A7DCE6" w14:textId="77777777" w:rsidR="00EC3934" w:rsidRPr="00E97928" w:rsidRDefault="00EC3934" w:rsidP="00E97928">
      <w:pPr>
        <w:pStyle w:val="ab"/>
        <w:rPr>
          <w:sz w:val="24"/>
          <w:szCs w:val="24"/>
        </w:rPr>
      </w:pPr>
    </w:p>
    <w:p w14:paraId="6364BCA0" w14:textId="77777777" w:rsidR="00EC3934" w:rsidRPr="00E97928" w:rsidRDefault="00EC3934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53BD9" w14:textId="77777777" w:rsidR="007F2CFE" w:rsidRPr="00E97928" w:rsidRDefault="007F2CFE" w:rsidP="00E979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5C7C1" w14:textId="77777777" w:rsidR="007F2CFE" w:rsidRPr="00E97928" w:rsidRDefault="007F2CFE" w:rsidP="00E979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FCFB60" w14:textId="77777777" w:rsidR="007F2CFE" w:rsidRPr="00E97928" w:rsidRDefault="007F2CFE" w:rsidP="00E979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3044578F" w14:textId="77777777" w:rsidR="007F2CFE" w:rsidRPr="00E97928" w:rsidRDefault="007F2CFE" w:rsidP="00E9792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7F2CFE" w:rsidRPr="00E97928" w14:paraId="204F07A2" w14:textId="77777777" w:rsidTr="0074661A">
        <w:trPr>
          <w:trHeight w:val="20"/>
          <w:tblHeader/>
        </w:trPr>
        <w:tc>
          <w:tcPr>
            <w:tcW w:w="3685" w:type="pct"/>
            <w:vAlign w:val="center"/>
          </w:tcPr>
          <w:p w14:paraId="48DFDFF1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F9EF5F8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7F2CFE" w:rsidRPr="00E97928" w14:paraId="6F4B5391" w14:textId="77777777" w:rsidTr="0074661A">
        <w:trPr>
          <w:trHeight w:val="20"/>
        </w:trPr>
        <w:tc>
          <w:tcPr>
            <w:tcW w:w="3685" w:type="pct"/>
            <w:vAlign w:val="center"/>
          </w:tcPr>
          <w:p w14:paraId="12E491D8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5BBC397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84</w:t>
            </w:r>
          </w:p>
        </w:tc>
      </w:tr>
      <w:tr w:rsidR="007F2CFE" w:rsidRPr="00E97928" w14:paraId="5AA59904" w14:textId="77777777" w:rsidTr="0074661A">
        <w:trPr>
          <w:trHeight w:val="20"/>
        </w:trPr>
        <w:tc>
          <w:tcPr>
            <w:tcW w:w="3685" w:type="pct"/>
            <w:shd w:val="clear" w:color="auto" w:fill="auto"/>
            <w:vAlign w:val="center"/>
          </w:tcPr>
          <w:p w14:paraId="37D1C81B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5F672FA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7F2CFE" w:rsidRPr="00E97928" w14:paraId="045A27A9" w14:textId="77777777" w:rsidTr="0074661A">
        <w:trPr>
          <w:trHeight w:val="20"/>
        </w:trPr>
        <w:tc>
          <w:tcPr>
            <w:tcW w:w="5000" w:type="pct"/>
            <w:gridSpan w:val="2"/>
            <w:vAlign w:val="center"/>
          </w:tcPr>
          <w:p w14:paraId="1DEC1123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7F2CFE" w:rsidRPr="00E97928" w14:paraId="4A608678" w14:textId="77777777" w:rsidTr="0074661A">
        <w:trPr>
          <w:trHeight w:val="20"/>
        </w:trPr>
        <w:tc>
          <w:tcPr>
            <w:tcW w:w="3685" w:type="pct"/>
            <w:vAlign w:val="center"/>
          </w:tcPr>
          <w:p w14:paraId="11B03DDD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141F4FE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7F2CFE" w:rsidRPr="00E97928" w14:paraId="6695B58F" w14:textId="77777777" w:rsidTr="0074661A">
        <w:trPr>
          <w:trHeight w:val="20"/>
        </w:trPr>
        <w:tc>
          <w:tcPr>
            <w:tcW w:w="3685" w:type="pct"/>
            <w:vAlign w:val="center"/>
          </w:tcPr>
          <w:p w14:paraId="74138D65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E979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2D2459CC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7F2CFE" w:rsidRPr="00E97928" w14:paraId="4CD13986" w14:textId="77777777" w:rsidTr="0074661A">
        <w:trPr>
          <w:trHeight w:val="20"/>
        </w:trPr>
        <w:tc>
          <w:tcPr>
            <w:tcW w:w="3685" w:type="pct"/>
            <w:vAlign w:val="center"/>
          </w:tcPr>
          <w:p w14:paraId="18630F9C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B5A934A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7F2CFE" w:rsidRPr="00E97928" w14:paraId="2B253880" w14:textId="77777777" w:rsidTr="0074661A">
        <w:trPr>
          <w:trHeight w:val="20"/>
        </w:trPr>
        <w:tc>
          <w:tcPr>
            <w:tcW w:w="3685" w:type="pct"/>
            <w:vAlign w:val="center"/>
          </w:tcPr>
          <w:p w14:paraId="1198BA00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2B245031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</w:tbl>
    <w:p w14:paraId="4DF55207" w14:textId="77777777" w:rsidR="007F2CFE" w:rsidRPr="00E97928" w:rsidRDefault="007F2CFE" w:rsidP="00E979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7F2CFE" w:rsidRPr="00E97928" w:rsidSect="0074661A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758B3FA" w14:textId="77777777" w:rsidR="007F2CFE" w:rsidRPr="00E97928" w:rsidRDefault="007F2CFE" w:rsidP="00E9792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6004"/>
        <w:gridCol w:w="1986"/>
        <w:gridCol w:w="2130"/>
        <w:gridCol w:w="1697"/>
      </w:tblGrid>
      <w:tr w:rsidR="007F2CFE" w:rsidRPr="00E97928" w14:paraId="30D6B741" w14:textId="77777777" w:rsidTr="0074661A">
        <w:trPr>
          <w:trHeight w:val="20"/>
          <w:tblHeader/>
        </w:trPr>
        <w:tc>
          <w:tcPr>
            <w:tcW w:w="983" w:type="pct"/>
            <w:vAlign w:val="center"/>
          </w:tcPr>
          <w:p w14:paraId="00FD6B12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2041" w:type="pct"/>
            <w:vAlign w:val="center"/>
          </w:tcPr>
          <w:p w14:paraId="15013E93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75" w:type="pct"/>
            <w:vAlign w:val="center"/>
          </w:tcPr>
          <w:p w14:paraId="6BCA473F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724" w:type="pct"/>
            <w:vAlign w:val="center"/>
          </w:tcPr>
          <w:p w14:paraId="4A1C29EB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  <w:tc>
          <w:tcPr>
            <w:tcW w:w="577" w:type="pct"/>
            <w:vAlign w:val="center"/>
          </w:tcPr>
          <w:p w14:paraId="3580FF81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Н/У/З</w:t>
            </w:r>
          </w:p>
        </w:tc>
      </w:tr>
      <w:tr w:rsidR="007F2CFE" w:rsidRPr="00E97928" w14:paraId="2616CC4D" w14:textId="77777777" w:rsidTr="0074661A">
        <w:trPr>
          <w:trHeight w:val="20"/>
        </w:trPr>
        <w:tc>
          <w:tcPr>
            <w:tcW w:w="983" w:type="pct"/>
          </w:tcPr>
          <w:p w14:paraId="384105B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1" w:type="pct"/>
          </w:tcPr>
          <w:p w14:paraId="318513CD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</w:tcPr>
          <w:p w14:paraId="59555C8A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4" w:type="pct"/>
          </w:tcPr>
          <w:p w14:paraId="3ACBF565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7" w:type="pct"/>
          </w:tcPr>
          <w:p w14:paraId="3D9206A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F2CFE" w:rsidRPr="00E97928" w14:paraId="0C9EE8EA" w14:textId="77777777" w:rsidTr="0074661A">
        <w:trPr>
          <w:trHeight w:val="20"/>
        </w:trPr>
        <w:tc>
          <w:tcPr>
            <w:tcW w:w="3024" w:type="pct"/>
            <w:gridSpan w:val="2"/>
          </w:tcPr>
          <w:p w14:paraId="53A87B51" w14:textId="77777777" w:rsidR="007F2CFE" w:rsidRPr="00E97928" w:rsidRDefault="007F2CFE" w:rsidP="00E9792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  Основы металлургического производства</w:t>
            </w:r>
          </w:p>
        </w:tc>
        <w:tc>
          <w:tcPr>
            <w:tcW w:w="675" w:type="pct"/>
          </w:tcPr>
          <w:p w14:paraId="018FA7F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18/0/2</w:t>
            </w:r>
          </w:p>
        </w:tc>
        <w:tc>
          <w:tcPr>
            <w:tcW w:w="724" w:type="pct"/>
          </w:tcPr>
          <w:p w14:paraId="7F2CA5BE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6EDF6E7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F2CFE" w:rsidRPr="00E97928" w14:paraId="49AF9214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475A065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 Металлургические основы плавки</w:t>
            </w:r>
          </w:p>
        </w:tc>
        <w:tc>
          <w:tcPr>
            <w:tcW w:w="2041" w:type="pct"/>
          </w:tcPr>
          <w:p w14:paraId="63B20D5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40B5FB33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724" w:type="pct"/>
            <w:vMerge w:val="restart"/>
          </w:tcPr>
          <w:p w14:paraId="2072A96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69D967A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14:paraId="546B257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14:paraId="2D8973B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14:paraId="0D2813E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558FA2F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026C8E3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19999B32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34E3894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Уо.01.01 </w:t>
            </w:r>
          </w:p>
          <w:p w14:paraId="18158D6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Уо.01.02 </w:t>
            </w:r>
          </w:p>
          <w:p w14:paraId="0DDDAB5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Зо.01.01 </w:t>
            </w:r>
          </w:p>
          <w:p w14:paraId="0C03E28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Зо.01.02 </w:t>
            </w:r>
          </w:p>
          <w:p w14:paraId="0C173E4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  <w:p w14:paraId="72BCD15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Уо.02.02</w:t>
            </w:r>
          </w:p>
          <w:p w14:paraId="50B8664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  <w:p w14:paraId="4D39748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  <w:p w14:paraId="3037859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Уо.03.01 </w:t>
            </w:r>
          </w:p>
          <w:p w14:paraId="5D0C5D4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Уо.03.02 </w:t>
            </w:r>
          </w:p>
          <w:p w14:paraId="3E623BF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Уо.03.03 </w:t>
            </w:r>
          </w:p>
          <w:p w14:paraId="59A332C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Зо.03.01 </w:t>
            </w:r>
          </w:p>
          <w:p w14:paraId="64E07B3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Зо.03.02 </w:t>
            </w:r>
          </w:p>
          <w:p w14:paraId="12E32B1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Зо.03.03 </w:t>
            </w:r>
          </w:p>
          <w:p w14:paraId="2FFA04B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259328F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1997285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56F3ED5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66E625D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264651C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72BCA46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49FCAE9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7DC3556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199EEF66" w14:textId="77777777" w:rsidTr="0074661A">
        <w:trPr>
          <w:trHeight w:val="20"/>
        </w:trPr>
        <w:tc>
          <w:tcPr>
            <w:tcW w:w="983" w:type="pct"/>
            <w:vMerge/>
          </w:tcPr>
          <w:p w14:paraId="6F83DE4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30F45CC2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Производство чугуна, стали. 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Кристаллизация металлов.</w:t>
            </w:r>
          </w:p>
        </w:tc>
        <w:tc>
          <w:tcPr>
            <w:tcW w:w="675" w:type="pct"/>
          </w:tcPr>
          <w:p w14:paraId="29975339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2D6075E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689790E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C65650A" w14:textId="77777777" w:rsidTr="0074661A">
        <w:trPr>
          <w:trHeight w:val="20"/>
        </w:trPr>
        <w:tc>
          <w:tcPr>
            <w:tcW w:w="983" w:type="pct"/>
            <w:vMerge/>
          </w:tcPr>
          <w:p w14:paraId="0152CAB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0386E5A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2. Процесс кристаллизации. Строение металлического слитка. Полиморфизм металлов</w:t>
            </w:r>
          </w:p>
        </w:tc>
        <w:tc>
          <w:tcPr>
            <w:tcW w:w="675" w:type="pct"/>
          </w:tcPr>
          <w:p w14:paraId="6FEE6DA7" w14:textId="77777777" w:rsidR="007F2CFE" w:rsidRPr="00E97928" w:rsidRDefault="007F2CFE" w:rsidP="00E97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28F187B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54F1696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5C543968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68E21B8E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1.2</w:t>
            </w:r>
          </w:p>
          <w:p w14:paraId="4547F824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Цветные металлы и сплавы</w:t>
            </w:r>
          </w:p>
          <w:p w14:paraId="750769F2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38786632" w14:textId="77777777" w:rsidR="007F2CFE" w:rsidRPr="00E97928" w:rsidRDefault="007F2CFE" w:rsidP="00E97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DF55A9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48A219B1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12/0/2</w:t>
            </w:r>
          </w:p>
        </w:tc>
        <w:tc>
          <w:tcPr>
            <w:tcW w:w="724" w:type="pct"/>
            <w:vMerge w:val="restart"/>
          </w:tcPr>
          <w:p w14:paraId="0DC0816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2D32228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14:paraId="7763F03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14:paraId="5003068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14:paraId="1F1F659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1289B3F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47CAD21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09</w:t>
            </w:r>
          </w:p>
        </w:tc>
        <w:tc>
          <w:tcPr>
            <w:tcW w:w="577" w:type="pct"/>
            <w:vMerge w:val="restart"/>
          </w:tcPr>
          <w:p w14:paraId="4AEAACBF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 1.1.04</w:t>
            </w:r>
          </w:p>
          <w:p w14:paraId="27F206E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Уо.01.01 </w:t>
            </w:r>
          </w:p>
          <w:p w14:paraId="0AFFE53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Уо.01.02 </w:t>
            </w:r>
          </w:p>
          <w:p w14:paraId="1609879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Зо.01.01 </w:t>
            </w:r>
          </w:p>
          <w:p w14:paraId="06A4459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Зо.01.02 </w:t>
            </w:r>
          </w:p>
          <w:p w14:paraId="670E642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  <w:p w14:paraId="2E24419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Уо.02.02</w:t>
            </w:r>
          </w:p>
          <w:p w14:paraId="3FF63F5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  <w:p w14:paraId="64E99B0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  <w:p w14:paraId="70ECC63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Уо.03.01 </w:t>
            </w:r>
          </w:p>
          <w:p w14:paraId="467C023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Уо.03.02 </w:t>
            </w:r>
          </w:p>
          <w:p w14:paraId="1E6CFB3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Уо.03.03 </w:t>
            </w:r>
          </w:p>
          <w:p w14:paraId="55EEA95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Зо.03.01 </w:t>
            </w:r>
          </w:p>
          <w:p w14:paraId="3FE3ADE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Зо.03.02 </w:t>
            </w:r>
          </w:p>
          <w:p w14:paraId="1C931FF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Зо.03.03 </w:t>
            </w:r>
          </w:p>
          <w:p w14:paraId="533EA85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25CCE86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40FB6B6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08539DD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0ADC0C8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36D8E6A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3A14EE6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5009E00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25E4F9E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5118A546" w14:textId="77777777" w:rsidTr="0074661A">
        <w:trPr>
          <w:trHeight w:val="20"/>
        </w:trPr>
        <w:tc>
          <w:tcPr>
            <w:tcW w:w="983" w:type="pct"/>
            <w:vMerge/>
          </w:tcPr>
          <w:p w14:paraId="262B3BD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3A3D157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Медь и ее сплавы. 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Медные сплавы: общая характеристика и классификация. Латуни, бронзы. Медно-никелевые сплавы</w:t>
            </w:r>
          </w:p>
        </w:tc>
        <w:tc>
          <w:tcPr>
            <w:tcW w:w="675" w:type="pct"/>
          </w:tcPr>
          <w:p w14:paraId="1EA2EAD2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6B17499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776DF9E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0D7BF6C0" w14:textId="77777777" w:rsidTr="0074661A">
        <w:trPr>
          <w:trHeight w:val="20"/>
        </w:trPr>
        <w:tc>
          <w:tcPr>
            <w:tcW w:w="983" w:type="pct"/>
            <w:vMerge/>
          </w:tcPr>
          <w:p w14:paraId="39895B9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58BEF5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Материалы с малой плотностью. 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 на основе алюминия: свойства алюминия. Общая характеристика и  классификация алюминиевых сплавов. Сплавы на основе магния, свойства магния. 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характеристика и классификация магниевых сплавов</w:t>
            </w:r>
          </w:p>
        </w:tc>
        <w:tc>
          <w:tcPr>
            <w:tcW w:w="675" w:type="pct"/>
          </w:tcPr>
          <w:p w14:paraId="446AF3D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24" w:type="pct"/>
            <w:vMerge/>
          </w:tcPr>
          <w:p w14:paraId="5619614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26B51F3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171882E" w14:textId="77777777" w:rsidTr="0074661A">
        <w:trPr>
          <w:trHeight w:val="20"/>
        </w:trPr>
        <w:tc>
          <w:tcPr>
            <w:tcW w:w="983" w:type="pct"/>
            <w:vMerge/>
          </w:tcPr>
          <w:p w14:paraId="67B5CED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44CCAC3A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3. Материалы с высокой удельной прочностью. 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Титан и сплавы на его основе, свойства титана. Общая характеристика и классификация титановых сплавов, особенности обработки</w:t>
            </w:r>
          </w:p>
        </w:tc>
        <w:tc>
          <w:tcPr>
            <w:tcW w:w="675" w:type="pct"/>
          </w:tcPr>
          <w:p w14:paraId="7AF807A8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184AA90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034321B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328F4F7B" w14:textId="77777777" w:rsidTr="0074661A">
        <w:trPr>
          <w:trHeight w:val="20"/>
        </w:trPr>
        <w:tc>
          <w:tcPr>
            <w:tcW w:w="983" w:type="pct"/>
            <w:vMerge/>
          </w:tcPr>
          <w:p w14:paraId="3B821B9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96A2AC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14:paraId="48F7FED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6CF8632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1001DD3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27FEE94C" w14:textId="77777777" w:rsidTr="0074661A">
        <w:trPr>
          <w:trHeight w:val="20"/>
        </w:trPr>
        <w:tc>
          <w:tcPr>
            <w:tcW w:w="983" w:type="pct"/>
            <w:vMerge/>
          </w:tcPr>
          <w:p w14:paraId="3EE901B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BF4AA9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Структурирование процесса получения магния и титана</w:t>
            </w:r>
          </w:p>
        </w:tc>
        <w:tc>
          <w:tcPr>
            <w:tcW w:w="675" w:type="pct"/>
          </w:tcPr>
          <w:p w14:paraId="44424C0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3E6AD60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23A264B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56A1E164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7948C526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1.3</w:t>
            </w:r>
          </w:p>
          <w:p w14:paraId="77C03A03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Порошковые материалы</w:t>
            </w:r>
          </w:p>
        </w:tc>
        <w:tc>
          <w:tcPr>
            <w:tcW w:w="2041" w:type="pct"/>
          </w:tcPr>
          <w:p w14:paraId="247E84F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24C0E08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724" w:type="pct"/>
            <w:vMerge w:val="restart"/>
          </w:tcPr>
          <w:p w14:paraId="1671CC1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26AE972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12E940A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19623B2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68853EDB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5AC94E0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77C2F65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0D70A63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35A4902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0539EBC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1A17D89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1FDCC66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73B494C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71BC0F3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66A9A5BA" w14:textId="77777777" w:rsidTr="0074661A">
        <w:trPr>
          <w:trHeight w:val="20"/>
        </w:trPr>
        <w:tc>
          <w:tcPr>
            <w:tcW w:w="983" w:type="pct"/>
            <w:vMerge/>
          </w:tcPr>
          <w:p w14:paraId="1B509CC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E9A99BC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Порошковые материалы. Основные сведения о порошковой металлургии. Производство металлических порошков. Свойства и область применения порошковых материалов.</w:t>
            </w:r>
          </w:p>
        </w:tc>
        <w:tc>
          <w:tcPr>
            <w:tcW w:w="675" w:type="pct"/>
          </w:tcPr>
          <w:p w14:paraId="0C08CAA5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4852CD7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2BA150E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0FA5A643" w14:textId="77777777" w:rsidTr="0074661A">
        <w:trPr>
          <w:trHeight w:val="20"/>
        </w:trPr>
        <w:tc>
          <w:tcPr>
            <w:tcW w:w="3024" w:type="pct"/>
            <w:gridSpan w:val="2"/>
          </w:tcPr>
          <w:p w14:paraId="1547BB6C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  Основы строения и свойств материалов</w:t>
            </w:r>
          </w:p>
        </w:tc>
        <w:tc>
          <w:tcPr>
            <w:tcW w:w="675" w:type="pct"/>
          </w:tcPr>
          <w:p w14:paraId="7BEDD275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30/20/6</w:t>
            </w:r>
          </w:p>
        </w:tc>
        <w:tc>
          <w:tcPr>
            <w:tcW w:w="724" w:type="pct"/>
          </w:tcPr>
          <w:p w14:paraId="6DAFC37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0AEBB5A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CFE" w:rsidRPr="00E97928" w14:paraId="1A081537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60E807D8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Тема 2.1 </w:t>
            </w:r>
          </w:p>
          <w:p w14:paraId="4081C974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Строение и свойства </w:t>
            </w: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металлов. </w:t>
            </w:r>
          </w:p>
          <w:p w14:paraId="4E1A34C4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5E6723E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35DA74C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675" w:type="pct"/>
          </w:tcPr>
          <w:p w14:paraId="18BE8774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6/8</w:t>
            </w:r>
          </w:p>
        </w:tc>
        <w:tc>
          <w:tcPr>
            <w:tcW w:w="724" w:type="pct"/>
            <w:vMerge w:val="restart"/>
          </w:tcPr>
          <w:p w14:paraId="605F377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3FDFD7A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14:paraId="095FF79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02</w:t>
            </w:r>
          </w:p>
          <w:p w14:paraId="41A9DC8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14:paraId="2C7E193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7C9AE5B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5D6C86C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277BA211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 1.1.04</w:t>
            </w:r>
          </w:p>
          <w:p w14:paraId="4D051FDF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1.1.02</w:t>
            </w:r>
          </w:p>
          <w:p w14:paraId="58A4829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Уо.01.01 </w:t>
            </w:r>
          </w:p>
          <w:p w14:paraId="3A3350E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Уо.01.02 </w:t>
            </w:r>
          </w:p>
          <w:p w14:paraId="5DB434B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Зо.01.01 </w:t>
            </w:r>
          </w:p>
          <w:p w14:paraId="655644A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Зо.01.02 </w:t>
            </w:r>
          </w:p>
          <w:p w14:paraId="399509D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  <w:p w14:paraId="25A7866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Уо.02.02</w:t>
            </w:r>
          </w:p>
          <w:p w14:paraId="26DAE1B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  <w:p w14:paraId="36124FA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  <w:p w14:paraId="77874EA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Уо.03.01 </w:t>
            </w:r>
          </w:p>
          <w:p w14:paraId="1CE230D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Уо.03.02 </w:t>
            </w:r>
          </w:p>
          <w:p w14:paraId="2C789AD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Уо.03.03 </w:t>
            </w:r>
          </w:p>
          <w:p w14:paraId="29D847A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Зо.03.01 </w:t>
            </w:r>
          </w:p>
          <w:p w14:paraId="6941919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Зо.03.02 </w:t>
            </w:r>
          </w:p>
          <w:p w14:paraId="137AD8A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Зо.03.03 </w:t>
            </w:r>
          </w:p>
          <w:p w14:paraId="6AD611C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3174BEF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66CF8C4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4346867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03A1864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66A9461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06F269E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1CD46C7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1C523D5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506EB173" w14:textId="77777777" w:rsidTr="0074661A">
        <w:trPr>
          <w:trHeight w:val="20"/>
        </w:trPr>
        <w:tc>
          <w:tcPr>
            <w:tcW w:w="983" w:type="pct"/>
            <w:vMerge/>
          </w:tcPr>
          <w:p w14:paraId="432293F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2092E197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Кристаллическое строение  металлов. Кристаллическое строение 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металлов. Дефекты в строении  кристаллов. Анизотропия кристаллов. Структурные методы исследования.</w:t>
            </w:r>
          </w:p>
        </w:tc>
        <w:tc>
          <w:tcPr>
            <w:tcW w:w="675" w:type="pct"/>
          </w:tcPr>
          <w:p w14:paraId="3DE5318D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24" w:type="pct"/>
            <w:vMerge/>
          </w:tcPr>
          <w:p w14:paraId="1CAAC3F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5E2BC69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FDAB7AE" w14:textId="77777777" w:rsidTr="0074661A">
        <w:trPr>
          <w:trHeight w:val="20"/>
        </w:trPr>
        <w:tc>
          <w:tcPr>
            <w:tcW w:w="983" w:type="pct"/>
            <w:vMerge/>
          </w:tcPr>
          <w:p w14:paraId="419A68C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5BB1CE77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Физические и механические свойства металлов. Физические, механические свойства металлов. Технологические и эксплуатационные свойства металлов. </w:t>
            </w:r>
          </w:p>
        </w:tc>
        <w:tc>
          <w:tcPr>
            <w:tcW w:w="675" w:type="pct"/>
          </w:tcPr>
          <w:p w14:paraId="4F4A8BF6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79E8494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5F515FF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66690E23" w14:textId="77777777" w:rsidTr="0074661A">
        <w:trPr>
          <w:trHeight w:val="20"/>
        </w:trPr>
        <w:tc>
          <w:tcPr>
            <w:tcW w:w="983" w:type="pct"/>
            <w:vMerge/>
          </w:tcPr>
          <w:p w14:paraId="14C5763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654D3F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Внутренние усилия и напряжения при растяжении (сжатии). 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Принцип Сен-Венана. 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Перемещения и деформации при растяжении (сжатии)</w:t>
            </w:r>
          </w:p>
        </w:tc>
        <w:tc>
          <w:tcPr>
            <w:tcW w:w="675" w:type="pct"/>
          </w:tcPr>
          <w:p w14:paraId="2F54056B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4560A25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27403CC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179318CB" w14:textId="77777777" w:rsidTr="0074661A">
        <w:trPr>
          <w:trHeight w:val="20"/>
        </w:trPr>
        <w:tc>
          <w:tcPr>
            <w:tcW w:w="983" w:type="pct"/>
            <w:vMerge/>
          </w:tcPr>
          <w:p w14:paraId="67503F1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C9212A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75" w:type="pct"/>
          </w:tcPr>
          <w:p w14:paraId="5AE35A34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4" w:type="pct"/>
          </w:tcPr>
          <w:p w14:paraId="5F08512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5D1F5F2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64B4F443" w14:textId="77777777" w:rsidTr="0074661A">
        <w:trPr>
          <w:trHeight w:val="20"/>
        </w:trPr>
        <w:tc>
          <w:tcPr>
            <w:tcW w:w="983" w:type="pct"/>
            <w:vMerge/>
          </w:tcPr>
          <w:p w14:paraId="012AD64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36A190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Практическое занятие 1. «Испытание материалов на твердость методом Бринелля и Роквелла»</w:t>
            </w:r>
          </w:p>
        </w:tc>
        <w:tc>
          <w:tcPr>
            <w:tcW w:w="675" w:type="pct"/>
          </w:tcPr>
          <w:p w14:paraId="78503D0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3942F08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5812CFA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5F188F88" w14:textId="77777777" w:rsidTr="0074661A">
        <w:trPr>
          <w:trHeight w:val="20"/>
        </w:trPr>
        <w:tc>
          <w:tcPr>
            <w:tcW w:w="983" w:type="pct"/>
            <w:vMerge/>
          </w:tcPr>
          <w:p w14:paraId="0D0B89D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EB35B8A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Практическое занятие 2. «Испытание материалов на твердость методом Виккерса»</w:t>
            </w:r>
          </w:p>
        </w:tc>
        <w:tc>
          <w:tcPr>
            <w:tcW w:w="675" w:type="pct"/>
          </w:tcPr>
          <w:p w14:paraId="11CB889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4843B8F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691B805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03C488FC" w14:textId="77777777" w:rsidTr="0074661A">
        <w:trPr>
          <w:trHeight w:val="20"/>
        </w:trPr>
        <w:tc>
          <w:tcPr>
            <w:tcW w:w="983" w:type="pct"/>
            <w:vMerge/>
          </w:tcPr>
          <w:p w14:paraId="4C47382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341677C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Практическое занятие 3. «Определение нагрузки разрушения образца из хрупкого неоднородного материала на сжатие»</w:t>
            </w:r>
          </w:p>
        </w:tc>
        <w:tc>
          <w:tcPr>
            <w:tcW w:w="675" w:type="pct"/>
          </w:tcPr>
          <w:p w14:paraId="5F2BF8E8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34F8B59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445B75D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6DA29739" w14:textId="77777777" w:rsidTr="0074661A">
        <w:trPr>
          <w:trHeight w:val="20"/>
        </w:trPr>
        <w:tc>
          <w:tcPr>
            <w:tcW w:w="983" w:type="pct"/>
            <w:vMerge/>
          </w:tcPr>
          <w:p w14:paraId="25C7D0C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DA1936C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Практическое занятие 4. «Определение нагрузки разрушения образца из хрупкого материала на растяжение»</w:t>
            </w:r>
          </w:p>
        </w:tc>
        <w:tc>
          <w:tcPr>
            <w:tcW w:w="675" w:type="pct"/>
          </w:tcPr>
          <w:p w14:paraId="3AA17F5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609FC04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6B9FD45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23EFA294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119062C4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2.2</w:t>
            </w:r>
          </w:p>
          <w:p w14:paraId="6B29B2D2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Основы теории сплавов.</w:t>
            </w:r>
          </w:p>
          <w:p w14:paraId="39BE164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Сплавы  на основе железа.</w:t>
            </w:r>
          </w:p>
        </w:tc>
        <w:tc>
          <w:tcPr>
            <w:tcW w:w="2041" w:type="pct"/>
          </w:tcPr>
          <w:p w14:paraId="4C69828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675" w:type="pct"/>
          </w:tcPr>
          <w:p w14:paraId="06C13BA1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724" w:type="pct"/>
            <w:vMerge w:val="restart"/>
          </w:tcPr>
          <w:p w14:paraId="3E19470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6AC6086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01</w:t>
            </w:r>
          </w:p>
          <w:p w14:paraId="4A3DD1E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14:paraId="40AA6D7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14:paraId="6535A92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56A6DE8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5AB31AE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241C35E3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 1.1.04</w:t>
            </w:r>
          </w:p>
          <w:p w14:paraId="694C05C0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1.1.02</w:t>
            </w:r>
          </w:p>
          <w:p w14:paraId="2485911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Уо.01.01 </w:t>
            </w:r>
          </w:p>
          <w:p w14:paraId="331CAA6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Уо.01.02 </w:t>
            </w:r>
          </w:p>
          <w:p w14:paraId="6DC1F2F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Зо.01.01 </w:t>
            </w:r>
          </w:p>
          <w:p w14:paraId="44935E8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Зо.01.02 </w:t>
            </w:r>
          </w:p>
          <w:p w14:paraId="649F194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Уо.02.01</w:t>
            </w:r>
          </w:p>
          <w:p w14:paraId="469941E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Уо.02.02</w:t>
            </w:r>
          </w:p>
          <w:p w14:paraId="00834DD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Зо.02.01</w:t>
            </w:r>
          </w:p>
          <w:p w14:paraId="484CCBD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Зо.02.02</w:t>
            </w:r>
          </w:p>
          <w:p w14:paraId="45343E6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Уо.03.01 </w:t>
            </w:r>
          </w:p>
          <w:p w14:paraId="004A2E0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Уо.03.02 </w:t>
            </w:r>
          </w:p>
          <w:p w14:paraId="38D3FEF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Уо.03.03 </w:t>
            </w:r>
          </w:p>
          <w:p w14:paraId="37E8DCF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Зо.03.01 </w:t>
            </w:r>
          </w:p>
          <w:p w14:paraId="7B72B1E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Зо.03.02 </w:t>
            </w:r>
          </w:p>
          <w:p w14:paraId="7A2086A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Зо.03.03 </w:t>
            </w:r>
          </w:p>
          <w:p w14:paraId="4CDB498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13A0A02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142DB9E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3941F82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32D91E0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4E62893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3536576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00C2BC4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49BE487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559EB288" w14:textId="77777777" w:rsidTr="0074661A">
        <w:trPr>
          <w:trHeight w:val="20"/>
        </w:trPr>
        <w:tc>
          <w:tcPr>
            <w:tcW w:w="983" w:type="pct"/>
            <w:vMerge/>
          </w:tcPr>
          <w:p w14:paraId="3B3CCB6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2654EF43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Основы теории сплавов. Сплавы на основе  железа. Основные сведения о металлических сплавах. Виды двойных сплавов. Диаграмма состояния сплавов Структурные составляющие сплавов железа с углеродом.</w:t>
            </w:r>
          </w:p>
          <w:p w14:paraId="236BAEF0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Диаграмма состояния системы «железо-цементит»</w:t>
            </w:r>
          </w:p>
        </w:tc>
        <w:tc>
          <w:tcPr>
            <w:tcW w:w="675" w:type="pct"/>
          </w:tcPr>
          <w:p w14:paraId="7522FF9B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5AB4D60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6683494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3B0184F4" w14:textId="77777777" w:rsidTr="0074661A">
        <w:trPr>
          <w:trHeight w:val="20"/>
        </w:trPr>
        <w:tc>
          <w:tcPr>
            <w:tcW w:w="983" w:type="pct"/>
            <w:vMerge/>
          </w:tcPr>
          <w:p w14:paraId="4433FCC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19750AF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75" w:type="pct"/>
          </w:tcPr>
          <w:p w14:paraId="3A31F002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28D14D8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0096FA0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545DA789" w14:textId="77777777" w:rsidTr="0074661A">
        <w:trPr>
          <w:trHeight w:val="20"/>
        </w:trPr>
        <w:tc>
          <w:tcPr>
            <w:tcW w:w="983" w:type="pct"/>
            <w:vMerge/>
          </w:tcPr>
          <w:p w14:paraId="44564BE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3DAA91E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Практическое занятие 5. «Исследование свойств материалов по диаграмме железо-цементит»</w:t>
            </w:r>
          </w:p>
        </w:tc>
        <w:tc>
          <w:tcPr>
            <w:tcW w:w="675" w:type="pct"/>
          </w:tcPr>
          <w:p w14:paraId="53ABC1C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7F35C2F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4C8639A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13F4F657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27F108A4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2.3</w:t>
            </w:r>
          </w:p>
          <w:p w14:paraId="64E53532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Основы термообработки</w:t>
            </w:r>
          </w:p>
          <w:p w14:paraId="4836B32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583BFE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5A65C780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4/0/2</w:t>
            </w:r>
          </w:p>
        </w:tc>
        <w:tc>
          <w:tcPr>
            <w:tcW w:w="724" w:type="pct"/>
            <w:vMerge w:val="restart"/>
          </w:tcPr>
          <w:p w14:paraId="0DA3578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4E61FB0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1FE8611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30E05FA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2AC27664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0144A35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4139E46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64FBB03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26A4E64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1F2334F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24B4D02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47A19CB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Уо.09.01 </w:t>
            </w:r>
          </w:p>
          <w:p w14:paraId="1E05F5B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65AF5FA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4913BEE6" w14:textId="77777777" w:rsidTr="0074661A">
        <w:trPr>
          <w:trHeight w:val="20"/>
        </w:trPr>
        <w:tc>
          <w:tcPr>
            <w:tcW w:w="983" w:type="pct"/>
            <w:vMerge/>
          </w:tcPr>
          <w:p w14:paraId="379B205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5533FD3F" w14:textId="77777777" w:rsidR="007F2CFE" w:rsidRPr="00E97928" w:rsidRDefault="007F2CFE" w:rsidP="00E97928">
            <w:pPr>
              <w:tabs>
                <w:tab w:val="left" w:pos="5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классификация видов термической обработки. Превращения в металлах и сплавах при нагреве и охлаждении. Виды термической обработки стали: отжиг, нормализация, закалка, отпуск закаленных сталей</w:t>
            </w:r>
          </w:p>
        </w:tc>
        <w:tc>
          <w:tcPr>
            <w:tcW w:w="675" w:type="pct"/>
          </w:tcPr>
          <w:p w14:paraId="468745B5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4E8A193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22F5C1A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7166B898" w14:textId="77777777" w:rsidTr="0074661A">
        <w:trPr>
          <w:trHeight w:val="20"/>
        </w:trPr>
        <w:tc>
          <w:tcPr>
            <w:tcW w:w="983" w:type="pct"/>
            <w:vMerge/>
          </w:tcPr>
          <w:p w14:paraId="158F481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34CE29B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14:paraId="64245A7A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61AFEF3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3578ABE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5383AEBE" w14:textId="77777777" w:rsidTr="0074661A">
        <w:trPr>
          <w:trHeight w:val="20"/>
        </w:trPr>
        <w:tc>
          <w:tcPr>
            <w:tcW w:w="983" w:type="pct"/>
            <w:vMerge/>
          </w:tcPr>
          <w:p w14:paraId="0CC4819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9ACB773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Структурирование таблицы по дефектам термической обработки. Определение режимов термообработки сталей по ДСС   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Fe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Fe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3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</w:t>
            </w: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5" w:type="pct"/>
          </w:tcPr>
          <w:p w14:paraId="2206B40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763671E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21BC653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9C19E62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7DD39EF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2.4 </w:t>
            </w:r>
          </w:p>
          <w:p w14:paraId="3A8651C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металлов и сплавов</w:t>
            </w:r>
          </w:p>
        </w:tc>
        <w:tc>
          <w:tcPr>
            <w:tcW w:w="2041" w:type="pct"/>
          </w:tcPr>
          <w:p w14:paraId="4DFD313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0555DB9B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16/10/4</w:t>
            </w:r>
          </w:p>
        </w:tc>
        <w:tc>
          <w:tcPr>
            <w:tcW w:w="724" w:type="pct"/>
            <w:vMerge w:val="restart"/>
          </w:tcPr>
          <w:p w14:paraId="49D68DD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470D5F3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6.1</w:t>
            </w:r>
          </w:p>
          <w:p w14:paraId="670A3AC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</w:t>
            </w:r>
          </w:p>
          <w:p w14:paraId="0E7D21C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</w:t>
            </w:r>
          </w:p>
          <w:p w14:paraId="7184DDE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</w:t>
            </w:r>
          </w:p>
          <w:p w14:paraId="1142ADC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4610AB3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0886331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1F635486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40AE579F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1.1.02</w:t>
            </w:r>
          </w:p>
          <w:p w14:paraId="7B64386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 6.1.01/ ПО 6.1.01</w:t>
            </w:r>
          </w:p>
          <w:p w14:paraId="4ED5298D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6.1 07 </w:t>
            </w:r>
          </w:p>
          <w:p w14:paraId="62A7E78D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 6.1.01</w:t>
            </w:r>
          </w:p>
          <w:p w14:paraId="5E6B0A8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Уо.01.01 </w:t>
            </w:r>
          </w:p>
          <w:p w14:paraId="4B80A68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Уо.01.02 </w:t>
            </w:r>
          </w:p>
          <w:p w14:paraId="2180703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Зо.01.01 </w:t>
            </w:r>
          </w:p>
          <w:p w14:paraId="575CCCA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Зо.01.02 </w:t>
            </w:r>
          </w:p>
          <w:p w14:paraId="1E24467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Уо.02.01</w:t>
            </w:r>
          </w:p>
          <w:p w14:paraId="70AFF94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Уо.02.02</w:t>
            </w:r>
          </w:p>
          <w:p w14:paraId="29FA0B0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Зо.02.01</w:t>
            </w:r>
          </w:p>
          <w:p w14:paraId="7885F24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Зо.02.02</w:t>
            </w:r>
          </w:p>
          <w:p w14:paraId="45AC1C0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Уо.03.01 </w:t>
            </w:r>
          </w:p>
          <w:p w14:paraId="76BC262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Уо.03.02 </w:t>
            </w:r>
          </w:p>
          <w:p w14:paraId="2B10E92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Уо.03.03 </w:t>
            </w:r>
          </w:p>
          <w:p w14:paraId="42CC891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Зо.03.01 </w:t>
            </w:r>
          </w:p>
          <w:p w14:paraId="3BB49CC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Зо.03.02 </w:t>
            </w:r>
          </w:p>
          <w:p w14:paraId="1AEFABE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Зо.03.03 </w:t>
            </w:r>
          </w:p>
          <w:p w14:paraId="77A2916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Уо.04.01 </w:t>
            </w:r>
          </w:p>
          <w:p w14:paraId="32B24B5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Уо.04.02 </w:t>
            </w:r>
          </w:p>
          <w:p w14:paraId="7D00C70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Зо.04.01 </w:t>
            </w:r>
          </w:p>
          <w:p w14:paraId="21E05ED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Зо.04.02 </w:t>
            </w:r>
          </w:p>
          <w:p w14:paraId="37A41FE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Уо.05.01</w:t>
            </w:r>
          </w:p>
          <w:p w14:paraId="2E69803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Зо.05.01</w:t>
            </w:r>
          </w:p>
          <w:p w14:paraId="2067C16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Уо.09.01 </w:t>
            </w:r>
          </w:p>
          <w:p w14:paraId="4772571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Зо.09.01 </w:t>
            </w:r>
          </w:p>
          <w:p w14:paraId="0883F7A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Зо.09.02</w:t>
            </w:r>
          </w:p>
        </w:tc>
      </w:tr>
      <w:tr w:rsidR="007F2CFE" w:rsidRPr="00E97928" w14:paraId="5D932D97" w14:textId="77777777" w:rsidTr="0074661A">
        <w:trPr>
          <w:trHeight w:val="20"/>
        </w:trPr>
        <w:tc>
          <w:tcPr>
            <w:tcW w:w="983" w:type="pct"/>
            <w:vMerge/>
          </w:tcPr>
          <w:p w14:paraId="23E5FD1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492ABC2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Классификация чугунов. Свойства, маркировка и применение.</w:t>
            </w:r>
          </w:p>
        </w:tc>
        <w:tc>
          <w:tcPr>
            <w:tcW w:w="675" w:type="pct"/>
          </w:tcPr>
          <w:p w14:paraId="078241B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2B1F35B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675C5E1B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33E35921" w14:textId="77777777" w:rsidTr="0074661A">
        <w:trPr>
          <w:trHeight w:val="20"/>
        </w:trPr>
        <w:tc>
          <w:tcPr>
            <w:tcW w:w="983" w:type="pct"/>
            <w:vMerge/>
          </w:tcPr>
          <w:p w14:paraId="7248D66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F55A0AD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Классификация сталей. Влияние примесей на свойства сталей.</w:t>
            </w:r>
          </w:p>
          <w:p w14:paraId="430211D8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Углеродистые стали: свойства, маркировка применение. Легированные конструкционные стали: свойства, маркировка, применение. Принцип выбора сталей для конкретных условий работы.</w:t>
            </w:r>
          </w:p>
        </w:tc>
        <w:tc>
          <w:tcPr>
            <w:tcW w:w="675" w:type="pct"/>
          </w:tcPr>
          <w:p w14:paraId="41737531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0563BDF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5E7B1BB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6480909" w14:textId="77777777" w:rsidTr="0074661A">
        <w:trPr>
          <w:trHeight w:val="20"/>
        </w:trPr>
        <w:tc>
          <w:tcPr>
            <w:tcW w:w="983" w:type="pct"/>
            <w:vMerge/>
          </w:tcPr>
          <w:p w14:paraId="33DF276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12F82B4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Сплавы цветных металлов.Сплавы на основе меди. Сплавы на основе алюминия. Сплавы на основе титана.</w:t>
            </w:r>
          </w:p>
        </w:tc>
        <w:tc>
          <w:tcPr>
            <w:tcW w:w="675" w:type="pct"/>
          </w:tcPr>
          <w:p w14:paraId="55A23DB4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4C26119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6B7D703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647B87B9" w14:textId="77777777" w:rsidTr="0074661A">
        <w:trPr>
          <w:trHeight w:val="20"/>
        </w:trPr>
        <w:tc>
          <w:tcPr>
            <w:tcW w:w="983" w:type="pct"/>
            <w:vMerge/>
          </w:tcPr>
          <w:p w14:paraId="548F8AB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21C87BC6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Коррозия металлов. Виды коррозии. Основные типы коррозии. Методы защиты от коррозии металла.</w:t>
            </w:r>
          </w:p>
        </w:tc>
        <w:tc>
          <w:tcPr>
            <w:tcW w:w="675" w:type="pct"/>
          </w:tcPr>
          <w:p w14:paraId="23411BB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  <w:vMerge/>
          </w:tcPr>
          <w:p w14:paraId="13D2267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0019451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5B3C762" w14:textId="77777777" w:rsidTr="0074661A">
        <w:trPr>
          <w:trHeight w:val="20"/>
        </w:trPr>
        <w:tc>
          <w:tcPr>
            <w:tcW w:w="983" w:type="pct"/>
            <w:vMerge/>
          </w:tcPr>
          <w:p w14:paraId="7212A94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50F53E4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75" w:type="pct"/>
          </w:tcPr>
          <w:p w14:paraId="6B62B481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4" w:type="pct"/>
          </w:tcPr>
          <w:p w14:paraId="44B3B81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3DAA34A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74D27859" w14:textId="77777777" w:rsidTr="0074661A">
        <w:trPr>
          <w:trHeight w:val="20"/>
        </w:trPr>
        <w:tc>
          <w:tcPr>
            <w:tcW w:w="983" w:type="pct"/>
            <w:vMerge/>
          </w:tcPr>
          <w:p w14:paraId="1CF4E21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7991ED2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Практическое занятие 6. «Классифицирование марки сталей»</w:t>
            </w:r>
          </w:p>
        </w:tc>
        <w:tc>
          <w:tcPr>
            <w:tcW w:w="675" w:type="pct"/>
          </w:tcPr>
          <w:p w14:paraId="6E450EB2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6A51AEC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5AAB330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3BA77BD6" w14:textId="77777777" w:rsidTr="0074661A">
        <w:trPr>
          <w:trHeight w:val="20"/>
        </w:trPr>
        <w:tc>
          <w:tcPr>
            <w:tcW w:w="983" w:type="pct"/>
            <w:vMerge/>
          </w:tcPr>
          <w:p w14:paraId="495FED7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0269155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Практическое занятие 7. «Классифицирование марки чугунов»</w:t>
            </w:r>
          </w:p>
        </w:tc>
        <w:tc>
          <w:tcPr>
            <w:tcW w:w="675" w:type="pct"/>
          </w:tcPr>
          <w:p w14:paraId="62A210D7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7E6CF35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34BFC2F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00696023" w14:textId="77777777" w:rsidTr="0074661A">
        <w:trPr>
          <w:trHeight w:val="20"/>
        </w:trPr>
        <w:tc>
          <w:tcPr>
            <w:tcW w:w="983" w:type="pct"/>
            <w:vMerge/>
          </w:tcPr>
          <w:p w14:paraId="23468F1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64ED4B96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Практическое занятие 8. «Классифицирование марки сталей»</w:t>
            </w:r>
          </w:p>
        </w:tc>
        <w:tc>
          <w:tcPr>
            <w:tcW w:w="675" w:type="pct"/>
          </w:tcPr>
          <w:p w14:paraId="7E79A396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1B85B97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7429BDF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1AC56A17" w14:textId="77777777" w:rsidTr="0074661A">
        <w:trPr>
          <w:trHeight w:val="20"/>
        </w:trPr>
        <w:tc>
          <w:tcPr>
            <w:tcW w:w="983" w:type="pct"/>
            <w:vMerge/>
          </w:tcPr>
          <w:p w14:paraId="6599C33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56E28D57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Практическое занятие 9. «Классифицирование марки легированных сталей»</w:t>
            </w:r>
          </w:p>
        </w:tc>
        <w:tc>
          <w:tcPr>
            <w:tcW w:w="675" w:type="pct"/>
          </w:tcPr>
          <w:p w14:paraId="4C55169A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7750DD2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7441C8E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3799E52" w14:textId="77777777" w:rsidTr="0074661A">
        <w:trPr>
          <w:trHeight w:val="20"/>
        </w:trPr>
        <w:tc>
          <w:tcPr>
            <w:tcW w:w="983" w:type="pct"/>
            <w:vMerge/>
          </w:tcPr>
          <w:p w14:paraId="2283A6E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2FA7E99B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Практическое занятие 10. «Классифицирование марки цветных металлов»</w:t>
            </w:r>
          </w:p>
        </w:tc>
        <w:tc>
          <w:tcPr>
            <w:tcW w:w="675" w:type="pct"/>
          </w:tcPr>
          <w:p w14:paraId="57B99D6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06D9285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53ECEE2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3D30C454" w14:textId="77777777" w:rsidTr="0074661A">
        <w:trPr>
          <w:trHeight w:val="20"/>
        </w:trPr>
        <w:tc>
          <w:tcPr>
            <w:tcW w:w="983" w:type="pct"/>
            <w:vMerge/>
          </w:tcPr>
          <w:p w14:paraId="2BBB7A32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524B91C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675" w:type="pct"/>
          </w:tcPr>
          <w:p w14:paraId="382543C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</w:tcPr>
          <w:p w14:paraId="08A729F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1002242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254C2390" w14:textId="77777777" w:rsidTr="0074661A">
        <w:trPr>
          <w:trHeight w:val="20"/>
        </w:trPr>
        <w:tc>
          <w:tcPr>
            <w:tcW w:w="983" w:type="pct"/>
            <w:vMerge/>
          </w:tcPr>
          <w:p w14:paraId="12E8A92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02AE0075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Подготовка доклада на тему: «Современные методы защиты от коррозии».</w:t>
            </w:r>
          </w:p>
        </w:tc>
        <w:tc>
          <w:tcPr>
            <w:tcW w:w="675" w:type="pct"/>
          </w:tcPr>
          <w:p w14:paraId="6854405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0334965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1379089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12B935E3" w14:textId="77777777" w:rsidTr="0074661A">
        <w:trPr>
          <w:trHeight w:val="20"/>
        </w:trPr>
        <w:tc>
          <w:tcPr>
            <w:tcW w:w="983" w:type="pct"/>
            <w:vMerge/>
          </w:tcPr>
          <w:p w14:paraId="74FD227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2E1F9F7F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Подготовка реферата на тему: «Антифрикционные  сплавы, их применение»</w:t>
            </w:r>
          </w:p>
        </w:tc>
        <w:tc>
          <w:tcPr>
            <w:tcW w:w="675" w:type="pct"/>
          </w:tcPr>
          <w:p w14:paraId="0E369F96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</w:tcPr>
          <w:p w14:paraId="6094E5C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4B40DF0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4064D435" w14:textId="77777777" w:rsidTr="0074661A">
        <w:trPr>
          <w:trHeight w:val="20"/>
        </w:trPr>
        <w:tc>
          <w:tcPr>
            <w:tcW w:w="3024" w:type="pct"/>
            <w:gridSpan w:val="2"/>
          </w:tcPr>
          <w:p w14:paraId="6655023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  Классификация неметаллических  конструкционных материалов</w:t>
            </w:r>
          </w:p>
        </w:tc>
        <w:tc>
          <w:tcPr>
            <w:tcW w:w="675" w:type="pct"/>
          </w:tcPr>
          <w:p w14:paraId="6643772F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2/0/0</w:t>
            </w:r>
          </w:p>
        </w:tc>
        <w:tc>
          <w:tcPr>
            <w:tcW w:w="724" w:type="pct"/>
          </w:tcPr>
          <w:p w14:paraId="4540398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4BEC3973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112AC8F5" w14:textId="77777777" w:rsidTr="0074661A">
        <w:trPr>
          <w:trHeight w:val="20"/>
        </w:trPr>
        <w:tc>
          <w:tcPr>
            <w:tcW w:w="983" w:type="pct"/>
            <w:vMerge w:val="restart"/>
          </w:tcPr>
          <w:p w14:paraId="772DD083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3.1</w:t>
            </w:r>
          </w:p>
          <w:p w14:paraId="33A53AE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Классификация неметаллических  конструкционных материалов</w:t>
            </w:r>
          </w:p>
        </w:tc>
        <w:tc>
          <w:tcPr>
            <w:tcW w:w="2041" w:type="pct"/>
          </w:tcPr>
          <w:p w14:paraId="64D2BAB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75" w:type="pct"/>
          </w:tcPr>
          <w:p w14:paraId="0351DAC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 w:val="restart"/>
          </w:tcPr>
          <w:p w14:paraId="76436F3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</w:t>
            </w:r>
          </w:p>
          <w:p w14:paraId="140D95A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14:paraId="6832F2F8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</w:t>
            </w:r>
          </w:p>
          <w:p w14:paraId="05A002F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577" w:type="pct"/>
            <w:vMerge w:val="restart"/>
          </w:tcPr>
          <w:p w14:paraId="669F7727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0EAB0BCE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Уо.04.01 </w:t>
            </w:r>
          </w:p>
          <w:p w14:paraId="52F0A23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Уо.04.02 </w:t>
            </w:r>
          </w:p>
          <w:p w14:paraId="748D1E81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Зо.04.01 </w:t>
            </w:r>
          </w:p>
          <w:p w14:paraId="64D82FF9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Зо.04.02 </w:t>
            </w:r>
          </w:p>
          <w:p w14:paraId="54B5601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Уо.05.01</w:t>
            </w:r>
          </w:p>
          <w:p w14:paraId="4D33224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Зо.05.01</w:t>
            </w:r>
          </w:p>
          <w:p w14:paraId="3DB6B6D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Уо.09.01 </w:t>
            </w:r>
          </w:p>
          <w:p w14:paraId="25902C2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Зо.09.01 </w:t>
            </w:r>
          </w:p>
          <w:p w14:paraId="26FB48F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Зо.09.02</w:t>
            </w:r>
          </w:p>
        </w:tc>
      </w:tr>
      <w:tr w:rsidR="007F2CFE" w:rsidRPr="00E97928" w14:paraId="7FA63997" w14:textId="77777777" w:rsidTr="0074661A">
        <w:trPr>
          <w:trHeight w:val="20"/>
        </w:trPr>
        <w:tc>
          <w:tcPr>
            <w:tcW w:w="983" w:type="pct"/>
            <w:vMerge/>
          </w:tcPr>
          <w:p w14:paraId="316C0C5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1" w:type="pct"/>
          </w:tcPr>
          <w:p w14:paraId="192214F6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1. Общие сведения о неметаллических материалах. Состав и     </w:t>
            </w:r>
          </w:p>
          <w:p w14:paraId="4B8AF36A" w14:textId="77777777" w:rsidR="007F2CFE" w:rsidRPr="00E97928" w:rsidRDefault="007F2CFE" w:rsidP="00E97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классификация пластмасс. Резины.</w:t>
            </w: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Композиционные материалы. Способы получения    композиционных  материалов.</w:t>
            </w:r>
          </w:p>
        </w:tc>
        <w:tc>
          <w:tcPr>
            <w:tcW w:w="675" w:type="pct"/>
          </w:tcPr>
          <w:p w14:paraId="2CA8FF61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4" w:type="pct"/>
            <w:vMerge/>
          </w:tcPr>
          <w:p w14:paraId="6A59E5D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</w:tcPr>
          <w:p w14:paraId="15D3F68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CFE" w:rsidRPr="00E97928" w14:paraId="0B770485" w14:textId="77777777" w:rsidTr="0074661A">
        <w:trPr>
          <w:trHeight w:val="20"/>
        </w:trPr>
        <w:tc>
          <w:tcPr>
            <w:tcW w:w="3024" w:type="pct"/>
            <w:gridSpan w:val="2"/>
          </w:tcPr>
          <w:p w14:paraId="26FC42CE" w14:textId="77777777" w:rsidR="007F2CFE" w:rsidRPr="00E97928" w:rsidRDefault="007F2CFE" w:rsidP="00E979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675" w:type="pct"/>
          </w:tcPr>
          <w:p w14:paraId="369B9082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4" w:type="pct"/>
          </w:tcPr>
          <w:p w14:paraId="0903A37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6BA3F19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CFE" w:rsidRPr="00E97928" w14:paraId="2CF09B59" w14:textId="77777777" w:rsidTr="0074661A">
        <w:trPr>
          <w:trHeight w:val="20"/>
        </w:trPr>
        <w:tc>
          <w:tcPr>
            <w:tcW w:w="3024" w:type="pct"/>
            <w:gridSpan w:val="2"/>
          </w:tcPr>
          <w:p w14:paraId="6FF528AC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75" w:type="pct"/>
          </w:tcPr>
          <w:p w14:paraId="2B263DD4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24" w:type="pct"/>
          </w:tcPr>
          <w:p w14:paraId="751EC4D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</w:tcPr>
          <w:p w14:paraId="3872F36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5847283" w14:textId="77777777" w:rsidR="007F2CFE" w:rsidRPr="00E97928" w:rsidRDefault="007F2CFE" w:rsidP="00E979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7F2CFE" w:rsidRPr="00E97928" w:rsidSect="0074661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529C283" w14:textId="77777777" w:rsidR="007F2CFE" w:rsidRPr="00E97928" w:rsidRDefault="007F2CFE" w:rsidP="00E97928">
      <w:pPr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14:paraId="0E17FAE7" w14:textId="77777777" w:rsidR="007F2CFE" w:rsidRPr="00E97928" w:rsidRDefault="007F2CFE" w:rsidP="00E97928">
      <w:pPr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012531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14:paraId="4BFCA842" w14:textId="7B2F4B0B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Кабинета «Материаловедение», оснащенный необходимым для реализации программы учебной дисциплины оборудованием, приведенным в п. 6.1.2.3 образовательно</w:t>
      </w:r>
      <w:r w:rsid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программы по  профессии 15.01.35 Мастер слесарных работ</w:t>
      </w: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CFD58D" w14:textId="6CA5AC35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</w:t>
      </w:r>
      <w:r w:rsidRPr="00E979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Материаловедение»</w:t>
      </w:r>
      <w:r w:rsidRPr="00E979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оснащенная необходимым для реализации программы учебной дисциплины оборудованием, приведенным в п. 6.1.2.3 образовательно</w:t>
      </w:r>
      <w:r w:rsid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программы по профессии 15.01.35 Мастер слесарных работ.</w:t>
      </w:r>
    </w:p>
    <w:p w14:paraId="5E405970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B40802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46A42B43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E97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31C90D1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C75D9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14:paraId="1F71CA18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2C066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792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1. Плошкин В.В. - </w:t>
      </w:r>
      <w:r w:rsidRPr="00E97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Материаловедение: учебник для среднего профессионального образования/ В.В.Плошкин.— 3-е изд., перераб. и доп.— Москва: Издательство Юрайт, 2019.— 463с. ISBN 978-5-534-02459-3</w:t>
      </w:r>
    </w:p>
    <w:p w14:paraId="467C0669" w14:textId="77777777" w:rsidR="007F2CFE" w:rsidRPr="00E97928" w:rsidRDefault="007F2CFE" w:rsidP="00E979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EBFA4" w14:textId="77777777" w:rsidR="007F2CFE" w:rsidRPr="00E97928" w:rsidRDefault="007F2CFE" w:rsidP="00E979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14:paraId="13DAB3B9" w14:textId="77777777" w:rsidR="007F2CFE" w:rsidRPr="00E97928" w:rsidRDefault="007F2CFE" w:rsidP="00E979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2D7C13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состояния «железо—цементит» [Электронный ресурс] // Модифицирование сплавов: разработка, внедрение, технический аудит. — Режим доступа: </w:t>
      </w:r>
      <w:hyperlink r:id="rId11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2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modificator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terms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fe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fe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diagram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13FDC3C4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Кристаллическое строение металлов [Электронный ресурс]. — Режим доступа: </w:t>
      </w:r>
      <w:hyperlink r:id="rId13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twt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4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mpei.ru/ochkov/TM/lection1.htm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094BE809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Материаловедение [Электронный ресурс] // Машиностроение. Механика. Металлургия. — Режим доступа: </w:t>
      </w:r>
      <w:hyperlink r:id="rId15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mashmex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materiali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40114CBA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Материаловедение и технология конструкционных материалов [Электронный ресурс] // МГТУ. — Режим доступа: </w:t>
      </w:r>
      <w:hyperlink r:id="rId16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vzf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mstu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materials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method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_08/05.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shtml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72B962E5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Материаловедение. Особенности атомно-кристаллического строения металлов [Электрон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 ресурс]. — Режим доступа: </w:t>
      </w:r>
      <w:hyperlink r:id="rId17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nwpi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fsap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narod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lists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materialovedenie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lect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Lhtml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4D13D78A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Машиностроительные материалы [Электронный ресурс] // Муравьев Е.М. Слесарное дело. — Режим доступа: </w:t>
      </w:r>
      <w:hyperlink r:id="rId18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bibliotekar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slesar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/14.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0D4095CA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Разрушение конструкционных материалов [Электронный ресурс]. — Режим доступа: </w:t>
      </w:r>
      <w:hyperlink r:id="rId19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rusnauka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narod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phisic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destroy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glava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01BF12E5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Характеристики твёрдых электроизоляционных материалов [Электронный ресурс] // Про электричество. — Режим доступа: </w:t>
      </w:r>
      <w:hyperlink r:id="rId20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electrokiber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elektrotehnicheskie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materialy</w:t>
        </w:r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 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harakteristiki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tverdyh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elektroizoljacionnyh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7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materialov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/ (дата обращения: 03.06.2022).</w:t>
      </w:r>
    </w:p>
    <w:p w14:paraId="1A448AA0" w14:textId="77777777" w:rsidR="007F2CFE" w:rsidRPr="00E97928" w:rsidRDefault="007F2CFE" w:rsidP="00E979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Чугун [Электронный ресурс] // Модифицирование сплавов: разработка, внедрение, техни</w:t>
      </w:r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аудит. — Режим доступа:</w:t>
      </w:r>
      <w:hyperlink r:id="rId21" w:history="1">
        <w:r w:rsidRPr="00E97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http://www.modificator.ru/terms/cast_iron.html</w:t>
        </w:r>
      </w:hyperlink>
      <w:r w:rsidRPr="00E9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14:paraId="5286CEC7" w14:textId="77777777" w:rsidR="007F2CFE" w:rsidRPr="00E97928" w:rsidRDefault="007F2CFE" w:rsidP="00E97928">
      <w:pPr>
        <w:shd w:val="clear" w:color="auto" w:fill="FFFFFF"/>
        <w:spacing w:after="0" w:line="240" w:lineRule="auto"/>
        <w:ind w:left="360"/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eastAsia="ru-RU"/>
        </w:rPr>
      </w:pPr>
    </w:p>
    <w:p w14:paraId="18B7910C" w14:textId="77777777" w:rsidR="007F2CFE" w:rsidRPr="00E97928" w:rsidRDefault="007F2CFE" w:rsidP="00E979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14:paraId="55442A49" w14:textId="77777777" w:rsidR="007F2CFE" w:rsidRPr="00E97928" w:rsidRDefault="007F2CFE" w:rsidP="00E979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14:paraId="331723D0" w14:textId="77777777" w:rsidR="007F2CFE" w:rsidRPr="00E97928" w:rsidRDefault="007F2CFE" w:rsidP="00E979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7"/>
        <w:gridCol w:w="2515"/>
      </w:tblGrid>
      <w:tr w:rsidR="007F2CFE" w:rsidRPr="00E97928" w14:paraId="1045BC4E" w14:textId="77777777" w:rsidTr="0074661A">
        <w:trPr>
          <w:tblHeader/>
        </w:trPr>
        <w:tc>
          <w:tcPr>
            <w:tcW w:w="2204" w:type="pct"/>
          </w:tcPr>
          <w:p w14:paraId="19C5AE9E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1482" w:type="pct"/>
          </w:tcPr>
          <w:p w14:paraId="4FC8A4E3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315" w:type="pct"/>
          </w:tcPr>
          <w:p w14:paraId="5F6A68DC" w14:textId="77777777" w:rsidR="007F2CFE" w:rsidRPr="00E97928" w:rsidRDefault="007F2CFE" w:rsidP="00E9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Методы оценки</w:t>
            </w:r>
          </w:p>
        </w:tc>
      </w:tr>
      <w:tr w:rsidR="007F2CFE" w:rsidRPr="00E97928" w14:paraId="789419C9" w14:textId="77777777" w:rsidTr="0074661A">
        <w:trPr>
          <w:trHeight w:val="4205"/>
        </w:trPr>
        <w:tc>
          <w:tcPr>
            <w:tcW w:w="2204" w:type="pct"/>
          </w:tcPr>
          <w:p w14:paraId="5E55C3E4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1.1.01</w:t>
            </w:r>
          </w:p>
          <w:p w14:paraId="1B48ED94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процессов кристаллизации и структурообразования металлов и сплавов,  основы их термообработки, способы защиты металлов от коррозии</w:t>
            </w:r>
          </w:p>
          <w:p w14:paraId="57CF01E2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1.1.02</w:t>
            </w:r>
          </w:p>
          <w:p w14:paraId="3B882101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классификацию и способы получения композиционных материалов;</w:t>
            </w:r>
          </w:p>
          <w:p w14:paraId="7066FE66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1.1.03</w:t>
            </w:r>
          </w:p>
          <w:p w14:paraId="3A3A837E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выбора конструкционных материалов для применения в производстве;</w:t>
            </w:r>
          </w:p>
          <w:p w14:paraId="71D35D1A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1.1.04</w:t>
            </w:r>
          </w:p>
          <w:p w14:paraId="54A7909A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классификацию материалов, металлов и сплавов, их области применения.</w:t>
            </w:r>
          </w:p>
          <w:p w14:paraId="3B633BFD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6.1 07 </w:t>
            </w:r>
          </w:p>
          <w:p w14:paraId="69011CCB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и маркировка обрабатываемых и инструментальных материалов</w:t>
            </w:r>
          </w:p>
        </w:tc>
        <w:tc>
          <w:tcPr>
            <w:tcW w:w="1482" w:type="pct"/>
            <w:vMerge w:val="restart"/>
          </w:tcPr>
          <w:p w14:paraId="6ABA875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сопоставляет и определяет свойства материалов по маркировке, внешнему виду, происхождению, свойствам, составу, назначению и способу приготовления</w:t>
            </w:r>
          </w:p>
          <w:p w14:paraId="10E5F3A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классифицирует основные материалов;  </w:t>
            </w:r>
          </w:p>
          <w:p w14:paraId="60C16DF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выполняет подбор конструкционных материалов по их назначению и условиям эксплуатации;</w:t>
            </w:r>
          </w:p>
          <w:p w14:paraId="77A37E54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анализирует и выбирает виды термической, химико-термической обработки металлов и сплавов;</w:t>
            </w:r>
          </w:p>
          <w:p w14:paraId="56325D2B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объясняет закономерности процессов кристаллизации и структурообразования металлов и сплавов, защиты от коррозии;</w:t>
            </w:r>
          </w:p>
          <w:p w14:paraId="652D0FD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воспроизводит основные сведения о технологии производства материалов;</w:t>
            </w:r>
          </w:p>
          <w:p w14:paraId="0CC48C90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объясняет способы получения композиционных материалов.</w:t>
            </w:r>
          </w:p>
        </w:tc>
        <w:tc>
          <w:tcPr>
            <w:tcW w:w="1315" w:type="pct"/>
          </w:tcPr>
          <w:p w14:paraId="6B51164D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Оценка результатов </w:t>
            </w:r>
          </w:p>
          <w:p w14:paraId="20D1655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7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выполнения:</w:t>
            </w:r>
            <w:r w:rsidRPr="00E97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тестирование, индивидуальный и фронтальный опрос.</w:t>
            </w:r>
          </w:p>
          <w:p w14:paraId="1C29544F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CFE" w:rsidRPr="00E97928" w14:paraId="5D88E39F" w14:textId="77777777" w:rsidTr="0074661A">
        <w:trPr>
          <w:trHeight w:val="896"/>
        </w:trPr>
        <w:tc>
          <w:tcPr>
            <w:tcW w:w="2204" w:type="pct"/>
          </w:tcPr>
          <w:p w14:paraId="64AE31F9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1.1.01 </w:t>
            </w:r>
          </w:p>
          <w:p w14:paraId="09C00456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материалы для конструкций по их назначению и условиям эксплуатации;</w:t>
            </w:r>
          </w:p>
          <w:p w14:paraId="267319C8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1.1.02</w:t>
            </w:r>
          </w:p>
          <w:p w14:paraId="28B0CC86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исследования и испытания материалов; </w:t>
            </w:r>
          </w:p>
          <w:p w14:paraId="21A2F35E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6.1.01</w:t>
            </w:r>
          </w:p>
          <w:p w14:paraId="035F29F4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и  классифицировать конструкционные и сырьевые материалы </w:t>
            </w:r>
          </w:p>
          <w:p w14:paraId="74D93015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 внешнему виду, происхождению, свойствам</w:t>
            </w:r>
          </w:p>
          <w:p w14:paraId="4B16898B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6.1.02</w:t>
            </w:r>
          </w:p>
          <w:p w14:paraId="3AA77356" w14:textId="77777777" w:rsidR="007F2CFE" w:rsidRPr="00E97928" w:rsidRDefault="007F2CFE" w:rsidP="00E97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виды конструкционных материалов</w:t>
            </w:r>
          </w:p>
        </w:tc>
        <w:tc>
          <w:tcPr>
            <w:tcW w:w="1482" w:type="pct"/>
            <w:vMerge/>
          </w:tcPr>
          <w:p w14:paraId="45007BE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15" w:type="pct"/>
          </w:tcPr>
          <w:p w14:paraId="3E9E9966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результатов выполнения практического занятия</w:t>
            </w:r>
          </w:p>
          <w:p w14:paraId="656FAC47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Экспертное наблюдение за ходом выполнения практического занятия</w:t>
            </w:r>
          </w:p>
          <w:p w14:paraId="083111EA" w14:textId="77777777" w:rsidR="007F2CFE" w:rsidRPr="00E97928" w:rsidRDefault="007F2CFE" w:rsidP="00E97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67912BA4" w14:textId="7C226B22" w:rsidR="00FB1402" w:rsidRPr="00E97928" w:rsidRDefault="00FB1402" w:rsidP="00E97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928">
        <w:rPr>
          <w:rFonts w:ascii="Times New Roman" w:hAnsi="Times New Roman" w:cs="Times New Roman"/>
          <w:sz w:val="24"/>
          <w:szCs w:val="24"/>
        </w:rPr>
        <w:br w:type="page"/>
      </w:r>
    </w:p>
    <w:p w14:paraId="69918C76" w14:textId="77777777" w:rsidR="00FB1402" w:rsidRPr="00E97928" w:rsidRDefault="00FB1402" w:rsidP="00E97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9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  <w:r w:rsidRPr="00E97928">
        <w:rPr>
          <w:rFonts w:ascii="Times New Roman" w:hAnsi="Times New Roman" w:cs="Times New Roman"/>
          <w:sz w:val="24"/>
          <w:szCs w:val="24"/>
        </w:rPr>
        <w:br/>
      </w:r>
      <w:r w:rsidRPr="00E97928">
        <w:rPr>
          <w:rFonts w:ascii="Times New Roman" w:hAnsi="Times New Roman" w:cs="Times New Roman"/>
          <w:b/>
          <w:bCs/>
          <w:sz w:val="24"/>
          <w:szCs w:val="24"/>
        </w:rPr>
        <w:t xml:space="preserve">об адаптации рабочей программы для инвалидов и обучающихся </w:t>
      </w:r>
      <w:r w:rsidRPr="00E97928">
        <w:rPr>
          <w:rFonts w:ascii="Times New Roman" w:hAnsi="Times New Roman" w:cs="Times New Roman"/>
          <w:b/>
          <w:bCs/>
          <w:sz w:val="24"/>
          <w:szCs w:val="24"/>
        </w:rPr>
        <w:br/>
        <w:t>с ограниченными возможностями здоровья</w:t>
      </w:r>
    </w:p>
    <w:p w14:paraId="0FC66CF4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928">
        <w:rPr>
          <w:rFonts w:ascii="Times New Roman" w:hAnsi="Times New Roman" w:cs="Times New Roman"/>
          <w:sz w:val="24"/>
          <w:szCs w:val="24"/>
        </w:rPr>
        <w:t>Рабочая программа учебной дисциплины/профессионального модуля  (</w:t>
      </w:r>
      <w:r w:rsidRPr="00E97928">
        <w:rPr>
          <w:rFonts w:ascii="Times New Roman" w:hAnsi="Times New Roman" w:cs="Times New Roman"/>
          <w:i/>
          <w:iCs/>
          <w:sz w:val="24"/>
          <w:szCs w:val="24"/>
        </w:rPr>
        <w:t>лишнее удалить</w:t>
      </w:r>
      <w:r w:rsidRPr="00E97928">
        <w:rPr>
          <w:rFonts w:ascii="Times New Roman" w:hAnsi="Times New Roman" w:cs="Times New Roman"/>
          <w:sz w:val="24"/>
          <w:szCs w:val="24"/>
        </w:rPr>
        <w:t xml:space="preserve">)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14:paraId="4A4E7733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928">
        <w:rPr>
          <w:rFonts w:ascii="Times New Roman" w:hAnsi="Times New Roman" w:cs="Times New Roman"/>
          <w:sz w:val="24"/>
          <w:szCs w:val="24"/>
        </w:rPr>
        <w:t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 (</w:t>
      </w:r>
      <w:r w:rsidRPr="00E97928">
        <w:rPr>
          <w:rFonts w:ascii="Times New Roman" w:hAnsi="Times New Roman" w:cs="Times New Roman"/>
          <w:i/>
          <w:iCs/>
          <w:sz w:val="24"/>
          <w:szCs w:val="24"/>
        </w:rPr>
        <w:t>лишнее удалить</w:t>
      </w:r>
      <w:r w:rsidRPr="00E97928">
        <w:rPr>
          <w:rFonts w:ascii="Times New Roman" w:hAnsi="Times New Roman" w:cs="Times New Roman"/>
          <w:sz w:val="24"/>
          <w:szCs w:val="24"/>
        </w:rPr>
        <w:t>):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специальности.</w:t>
      </w:r>
    </w:p>
    <w:p w14:paraId="3F3FBFF6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28">
        <w:rPr>
          <w:rFonts w:ascii="Times New Roman" w:hAnsi="Times New Roman" w:cs="Times New Roman"/>
          <w:b/>
          <w:bCs/>
          <w:sz w:val="24"/>
          <w:szCs w:val="24"/>
        </w:rPr>
        <w:t>Задачи адаптации  рабочей программы:</w:t>
      </w:r>
    </w:p>
    <w:p w14:paraId="0BB41171" w14:textId="77777777" w:rsidR="00FB1402" w:rsidRPr="00E97928" w:rsidRDefault="00FB1402" w:rsidP="00E9792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формирование индивидуальной образовательной траектории для инвалидов и обучающихся с ОВЗ;</w:t>
      </w:r>
    </w:p>
    <w:p w14:paraId="160DE40F" w14:textId="77777777" w:rsidR="00FB1402" w:rsidRPr="00E97928" w:rsidRDefault="00FB1402" w:rsidP="00E9792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создание условий, способствующих социальной адаптации для инвалидов и обучающихся с ОВЗ в учебной группе;</w:t>
      </w:r>
    </w:p>
    <w:p w14:paraId="2DF2DC48" w14:textId="77777777" w:rsidR="00FB1402" w:rsidRPr="00E97928" w:rsidRDefault="00FB1402" w:rsidP="00E9792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повышение уровня доступности получения информации для инвалидов и обучающихся с ОВЗ;</w:t>
      </w:r>
    </w:p>
    <w:p w14:paraId="58F97EE9" w14:textId="77777777" w:rsidR="00FB1402" w:rsidRPr="00E97928" w:rsidRDefault="00FB1402" w:rsidP="00E9792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формирование мотивации к обучению на основе применения современных педагогических технологий.</w:t>
      </w:r>
    </w:p>
    <w:p w14:paraId="768698CB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28">
        <w:rPr>
          <w:rFonts w:ascii="Times New Roman" w:hAnsi="Times New Roman" w:cs="Times New Roman"/>
          <w:b/>
          <w:bCs/>
          <w:sz w:val="24"/>
          <w:szCs w:val="24"/>
        </w:rPr>
        <w:t>Формы, методы и технологии адаптации рабочей программы</w:t>
      </w:r>
    </w:p>
    <w:p w14:paraId="24A09005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928">
        <w:rPr>
          <w:rFonts w:ascii="Times New Roman" w:hAnsi="Times New Roman" w:cs="Times New Roman"/>
          <w:b/>
          <w:bCs/>
          <w:sz w:val="24"/>
          <w:szCs w:val="24"/>
        </w:rPr>
        <w:t>Адаптационные формы и методы:</w:t>
      </w:r>
    </w:p>
    <w:p w14:paraId="3EC1D56D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 xml:space="preserve">наглядная опора в обучении; </w:t>
      </w:r>
    </w:p>
    <w:p w14:paraId="2D25869F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алгоритмы в обучении;</w:t>
      </w:r>
    </w:p>
    <w:p w14:paraId="13AA5B4E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комментированное управление;</w:t>
      </w:r>
    </w:p>
    <w:p w14:paraId="097D7523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поэтапное формирование умственных действий;</w:t>
      </w:r>
    </w:p>
    <w:p w14:paraId="2D03833A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опережающее консультирование по трудным темам;</w:t>
      </w:r>
    </w:p>
    <w:p w14:paraId="7ACE14CB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игнорирование негативных поступков;</w:t>
      </w:r>
    </w:p>
    <w:p w14:paraId="4F00AFF3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задания с нарастающей степенью трудности;</w:t>
      </w:r>
    </w:p>
    <w:p w14:paraId="686ACF06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смена видов деятельности;</w:t>
      </w:r>
    </w:p>
    <w:p w14:paraId="6494F989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поэтапная помощь педагога;</w:t>
      </w:r>
    </w:p>
    <w:p w14:paraId="4235ED3D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дифференцированные формы заданий;</w:t>
      </w:r>
    </w:p>
    <w:p w14:paraId="29DB094A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чередование форм организации учебной деятельности (индивидуальная, парная, групповая);</w:t>
      </w:r>
    </w:p>
    <w:p w14:paraId="53002456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14:paraId="477EE9E2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14:paraId="6ADF597E" w14:textId="77777777" w:rsidR="00FB1402" w:rsidRPr="00E97928" w:rsidRDefault="00FB1402" w:rsidP="00E97928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проведение групповых и индивидуальных консультаций.</w:t>
      </w:r>
    </w:p>
    <w:p w14:paraId="1579212D" w14:textId="77777777" w:rsidR="00FB1402" w:rsidRPr="00E97928" w:rsidRDefault="00FB1402" w:rsidP="00E9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928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14:paraId="62FA6C20" w14:textId="77777777" w:rsidR="00FB1402" w:rsidRPr="00E97928" w:rsidRDefault="00FB1402" w:rsidP="00E9792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lastRenderedPageBreak/>
        <w:t>здоровьесберегающие технологии;</w:t>
      </w:r>
    </w:p>
    <w:p w14:paraId="3C12EAFB" w14:textId="77777777" w:rsidR="00FB1402" w:rsidRPr="00E97928" w:rsidRDefault="00FB1402" w:rsidP="00E9792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технологии программированного обучения;</w:t>
      </w:r>
    </w:p>
    <w:p w14:paraId="3CCD737A" w14:textId="77777777" w:rsidR="00FB1402" w:rsidRPr="00E97928" w:rsidRDefault="00FB1402" w:rsidP="00E9792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14:paraId="30D3F66C" w14:textId="77777777" w:rsidR="00FB1402" w:rsidRPr="00E97928" w:rsidRDefault="00FB1402" w:rsidP="00E9792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технологии дистанционного обучения;</w:t>
      </w:r>
    </w:p>
    <w:p w14:paraId="4EA164AD" w14:textId="77777777" w:rsidR="00FB1402" w:rsidRPr="00E97928" w:rsidRDefault="00FB1402" w:rsidP="00E97928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28">
        <w:rPr>
          <w:rFonts w:ascii="Times New Roman" w:hAnsi="Times New Roman"/>
          <w:sz w:val="24"/>
          <w:szCs w:val="24"/>
        </w:rPr>
        <w:t>технологии уровневой дифференциации.</w:t>
      </w:r>
    </w:p>
    <w:p w14:paraId="4F74FAED" w14:textId="77777777" w:rsidR="006006B6" w:rsidRPr="00E97928" w:rsidRDefault="006006B6" w:rsidP="00E97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6B6" w:rsidRPr="00E97928" w:rsidSect="007F2CFE">
      <w:footerReference w:type="default" r:id="rId22"/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F151D" w14:textId="77777777" w:rsidR="006F578C" w:rsidRDefault="006F578C">
      <w:pPr>
        <w:spacing w:after="0" w:line="240" w:lineRule="auto"/>
      </w:pPr>
      <w:r>
        <w:separator/>
      </w:r>
    </w:p>
  </w:endnote>
  <w:endnote w:type="continuationSeparator" w:id="0">
    <w:p w14:paraId="57E7E8E2" w14:textId="77777777" w:rsidR="006F578C" w:rsidRDefault="006F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2C7BF" w14:textId="77777777" w:rsidR="0074661A" w:rsidRDefault="0074661A" w:rsidP="00746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65ADC0" w14:textId="77777777" w:rsidR="0074661A" w:rsidRDefault="0074661A" w:rsidP="0074661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C5936" w14:textId="11B3C9BE" w:rsidR="0074661A" w:rsidRDefault="0074661A" w:rsidP="00746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33BC">
      <w:rPr>
        <w:rStyle w:val="a7"/>
        <w:noProof/>
      </w:rPr>
      <w:t>3</w:t>
    </w:r>
    <w:r>
      <w:rPr>
        <w:rStyle w:val="a7"/>
      </w:rPr>
      <w:fldChar w:fldCharType="end"/>
    </w:r>
  </w:p>
  <w:p w14:paraId="3AD763E7" w14:textId="77777777" w:rsidR="0074661A" w:rsidRDefault="0074661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CEC5" w14:textId="2557584D" w:rsidR="0074661A" w:rsidRPr="0032348F" w:rsidRDefault="0074661A" w:rsidP="0032348F">
    <w:pPr>
      <w:jc w:val="center"/>
      <w:rPr>
        <w:rFonts w:ascii="Times New Roman" w:hAnsi="Times New Roman" w:cs="Times New Roman"/>
        <w:sz w:val="24"/>
        <w:szCs w:val="24"/>
      </w:rPr>
    </w:pPr>
    <w:r w:rsidRPr="0032348F">
      <w:rPr>
        <w:rFonts w:ascii="Times New Roman" w:hAnsi="Times New Roman" w:cs="Times New Roman"/>
        <w:sz w:val="24"/>
        <w:szCs w:val="24"/>
      </w:rPr>
      <w:fldChar w:fldCharType="begin"/>
    </w:r>
    <w:r w:rsidRPr="0032348F">
      <w:rPr>
        <w:rFonts w:ascii="Times New Roman" w:hAnsi="Times New Roman" w:cs="Times New Roman"/>
        <w:sz w:val="24"/>
        <w:szCs w:val="24"/>
      </w:rPr>
      <w:instrText>PAGE   \* MERGEFORMAT</w:instrText>
    </w:r>
    <w:r w:rsidRPr="0032348F">
      <w:rPr>
        <w:rFonts w:ascii="Times New Roman" w:hAnsi="Times New Roman" w:cs="Times New Roman"/>
        <w:sz w:val="24"/>
        <w:szCs w:val="24"/>
      </w:rPr>
      <w:fldChar w:fldCharType="separate"/>
    </w:r>
    <w:r w:rsidR="002033BC">
      <w:rPr>
        <w:rFonts w:ascii="Times New Roman" w:hAnsi="Times New Roman" w:cs="Times New Roman"/>
        <w:noProof/>
        <w:sz w:val="24"/>
        <w:szCs w:val="24"/>
      </w:rPr>
      <w:t>15</w:t>
    </w:r>
    <w:r w:rsidRPr="0032348F">
      <w:rPr>
        <w:rFonts w:ascii="Times New Roman" w:hAnsi="Times New Roman" w:cs="Times New Roman"/>
        <w:sz w:val="24"/>
        <w:szCs w:val="24"/>
      </w:rPr>
      <w:fldChar w:fldCharType="end"/>
    </w:r>
  </w:p>
  <w:p w14:paraId="4A0323B9" w14:textId="77777777" w:rsidR="0074661A" w:rsidRPr="0032348F" w:rsidRDefault="0074661A" w:rsidP="003234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574C" w14:textId="77777777" w:rsidR="006F578C" w:rsidRDefault="006F578C">
      <w:pPr>
        <w:spacing w:after="0" w:line="240" w:lineRule="auto"/>
      </w:pPr>
      <w:r>
        <w:separator/>
      </w:r>
    </w:p>
  </w:footnote>
  <w:footnote w:type="continuationSeparator" w:id="0">
    <w:p w14:paraId="67AED53A" w14:textId="77777777" w:rsidR="006F578C" w:rsidRDefault="006F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BB88F" w14:textId="77777777" w:rsidR="0074661A" w:rsidRPr="0032348F" w:rsidRDefault="0074661A" w:rsidP="0074661A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Государственное бюджетное профессиональное образовательное учреждение Самарской области </w:t>
    </w:r>
  </w:p>
  <w:p w14:paraId="53342A94" w14:textId="77777777" w:rsidR="0074661A" w:rsidRPr="0032348F" w:rsidRDefault="0074661A" w:rsidP="0074661A">
    <w:pPr>
      <w:pStyle w:val="a5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2348F">
      <w:rPr>
        <w:rFonts w:ascii="Times New Roman" w:hAnsi="Times New Roman" w:cs="Times New Roman"/>
        <w:sz w:val="20"/>
        <w:szCs w:val="20"/>
      </w:rPr>
      <w:t xml:space="preserve">  «Поволжский государственный колледж»</w:t>
    </w:r>
  </w:p>
  <w:p w14:paraId="1352476F" w14:textId="77777777" w:rsidR="0074661A" w:rsidRPr="0032348F" w:rsidRDefault="0074661A">
    <w:pPr>
      <w:pStyle w:val="a5"/>
      <w:ind w:right="36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691"/>
    <w:multiLevelType w:val="multilevel"/>
    <w:tmpl w:val="77E889E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07C0C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1B6778EE"/>
    <w:multiLevelType w:val="hybridMultilevel"/>
    <w:tmpl w:val="E4E2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48D4"/>
    <w:multiLevelType w:val="hybridMultilevel"/>
    <w:tmpl w:val="675C8E72"/>
    <w:lvl w:ilvl="0" w:tplc="FE1E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BF2"/>
    <w:multiLevelType w:val="hybridMultilevel"/>
    <w:tmpl w:val="765E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90323"/>
    <w:multiLevelType w:val="hybridMultilevel"/>
    <w:tmpl w:val="8008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37A91"/>
    <w:multiLevelType w:val="multilevel"/>
    <w:tmpl w:val="44F6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C4D63"/>
    <w:multiLevelType w:val="hybridMultilevel"/>
    <w:tmpl w:val="056A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760BF"/>
    <w:multiLevelType w:val="hybridMultilevel"/>
    <w:tmpl w:val="91D05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7"/>
    <w:rsid w:val="00082E14"/>
    <w:rsid w:val="00171266"/>
    <w:rsid w:val="001B4458"/>
    <w:rsid w:val="002033BC"/>
    <w:rsid w:val="0032348F"/>
    <w:rsid w:val="00422F26"/>
    <w:rsid w:val="005E4005"/>
    <w:rsid w:val="005F5329"/>
    <w:rsid w:val="006006B6"/>
    <w:rsid w:val="00612CAE"/>
    <w:rsid w:val="006F578C"/>
    <w:rsid w:val="00745F3F"/>
    <w:rsid w:val="0074661A"/>
    <w:rsid w:val="00795ECF"/>
    <w:rsid w:val="007B31AF"/>
    <w:rsid w:val="007B7ACD"/>
    <w:rsid w:val="007F2CFE"/>
    <w:rsid w:val="00831197"/>
    <w:rsid w:val="009119C4"/>
    <w:rsid w:val="00990DAB"/>
    <w:rsid w:val="00CE592F"/>
    <w:rsid w:val="00D603F9"/>
    <w:rsid w:val="00DC6C57"/>
    <w:rsid w:val="00DE5517"/>
    <w:rsid w:val="00E97928"/>
    <w:rsid w:val="00EC3934"/>
    <w:rsid w:val="00F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1564"/>
  <w15:docId w15:val="{90F2C4B6-86B2-4D2A-9251-22EA14B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82E14"/>
  </w:style>
  <w:style w:type="paragraph" w:styleId="a5">
    <w:name w:val="header"/>
    <w:basedOn w:val="a"/>
    <w:link w:val="a6"/>
    <w:uiPriority w:val="99"/>
    <w:unhideWhenUsed/>
    <w:rsid w:val="0008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E14"/>
  </w:style>
  <w:style w:type="character" w:styleId="a7">
    <w:name w:val="page number"/>
    <w:basedOn w:val="a0"/>
    <w:rsid w:val="00082E14"/>
  </w:style>
  <w:style w:type="paragraph" w:styleId="a8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9"/>
    <w:uiPriority w:val="34"/>
    <w:qFormat/>
    <w:rsid w:val="00082E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8"/>
    <w:uiPriority w:val="34"/>
    <w:qFormat/>
    <w:locked/>
    <w:rsid w:val="00082E14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6006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3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C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C39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wt/" TargetMode="External"/><Relationship Id="rId18" Type="http://schemas.openxmlformats.org/officeDocument/2006/relationships/hyperlink" Target="http://www.bibliotekar.ru/slesar/1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dificator.ru/terms/cast_iro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dificator.ru/terms/fe-fe3c-diagram.html" TargetMode="External"/><Relationship Id="rId17" Type="http://schemas.openxmlformats.org/officeDocument/2006/relationships/hyperlink" Target="http://nwpi-fsap.narod.ru/lists/materialovedenie_lect/L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zf.mstu.edu.ru/materials/method_08/05.shtml" TargetMode="External"/><Relationship Id="rId20" Type="http://schemas.openxmlformats.org/officeDocument/2006/relationships/hyperlink" Target="http://www.electrokiber.ru/elektrotehnicheskie-materia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ashmex.ru/materiali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rusnauka.narod.ru/lib/phisic/destroy/glava6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pei.ru/ochkov/TM/lection1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2152-8D7D-4144-B751-D9919F09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dcterms:created xsi:type="dcterms:W3CDTF">2024-05-15T09:29:00Z</dcterms:created>
  <dcterms:modified xsi:type="dcterms:W3CDTF">2026-04-27T07:23:00Z</dcterms:modified>
</cp:coreProperties>
</file>