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FC" w:rsidRPr="000C4CE3" w:rsidRDefault="001379FC" w:rsidP="001379FC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1379FC" w:rsidRPr="000C4CE3" w:rsidRDefault="001379FC" w:rsidP="001379FC">
      <w:pPr>
        <w:jc w:val="center"/>
        <w:rPr>
          <w:b/>
          <w:spacing w:val="-12"/>
          <w:sz w:val="28"/>
          <w:szCs w:val="28"/>
        </w:rPr>
      </w:pPr>
    </w:p>
    <w:p w:rsidR="001379FC" w:rsidRPr="000C4CE3" w:rsidRDefault="001379FC" w:rsidP="001379FC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1379FC" w:rsidRPr="000C4CE3" w:rsidRDefault="001379FC" w:rsidP="001379FC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AE59A5" w:rsidRDefault="00AE59A5">
      <w:pPr>
        <w:pStyle w:val="a3"/>
        <w:spacing w:before="9"/>
        <w:rPr>
          <w:b/>
          <w:sz w:val="24"/>
        </w:rPr>
      </w:pPr>
    </w:p>
    <w:p w:rsidR="001379FC" w:rsidRDefault="001379FC">
      <w:pPr>
        <w:pStyle w:val="a3"/>
        <w:spacing w:before="9"/>
        <w:rPr>
          <w:b/>
          <w:sz w:val="24"/>
        </w:rPr>
      </w:pPr>
    </w:p>
    <w:p w:rsidR="001379FC" w:rsidRDefault="001379FC">
      <w:pPr>
        <w:pStyle w:val="a3"/>
        <w:spacing w:before="9"/>
        <w:rPr>
          <w:b/>
          <w:sz w:val="24"/>
        </w:rPr>
      </w:pPr>
    </w:p>
    <w:p w:rsidR="001379FC" w:rsidRDefault="001379FC">
      <w:pPr>
        <w:pStyle w:val="a3"/>
        <w:spacing w:before="9"/>
        <w:rPr>
          <w:b/>
          <w:sz w:val="24"/>
        </w:rPr>
      </w:pPr>
    </w:p>
    <w:p w:rsidR="001379FC" w:rsidRDefault="001379FC">
      <w:pPr>
        <w:pStyle w:val="a3"/>
        <w:spacing w:before="9"/>
        <w:rPr>
          <w:b/>
          <w:sz w:val="24"/>
        </w:rPr>
      </w:pPr>
    </w:p>
    <w:p w:rsidR="00AE59A5" w:rsidRDefault="00AE59A5">
      <w:pPr>
        <w:rPr>
          <w:sz w:val="24"/>
        </w:rPr>
        <w:sectPr w:rsidR="00AE59A5">
          <w:type w:val="continuous"/>
          <w:pgSz w:w="11910" w:h="16840"/>
          <w:pgMar w:top="1040" w:right="300" w:bottom="280" w:left="360" w:header="720" w:footer="720" w:gutter="0"/>
          <w:cols w:space="720"/>
        </w:sectPr>
      </w:pPr>
    </w:p>
    <w:p w:rsidR="008C06C2" w:rsidRPr="005C7F8B" w:rsidRDefault="008C06C2" w:rsidP="0042199D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90400" behindDoc="0" locked="0" layoutInCell="1" allowOverlap="1" wp14:anchorId="0D99616C" wp14:editId="503B1B5D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9A5" w:rsidRPr="005C7F8B" w:rsidRDefault="001379FC">
      <w:pPr>
        <w:rPr>
          <w:rFonts w:ascii="Helvetica"/>
          <w:sz w:val="30"/>
        </w:rPr>
      </w:pPr>
      <w:r w:rsidRPr="005C7F8B">
        <w:br w:type="column"/>
      </w:r>
    </w:p>
    <w:p w:rsidR="00AE59A5" w:rsidRPr="005C7F8B" w:rsidRDefault="00AE59A5">
      <w:pPr>
        <w:pStyle w:val="a3"/>
        <w:rPr>
          <w:rFonts w:ascii="Helvetica"/>
          <w:sz w:val="30"/>
        </w:rPr>
      </w:pPr>
    </w:p>
    <w:p w:rsidR="00AE59A5" w:rsidRPr="005C7F8B" w:rsidRDefault="00AE59A5">
      <w:pPr>
        <w:pStyle w:val="a3"/>
        <w:spacing w:before="2"/>
        <w:rPr>
          <w:rFonts w:ascii="Helvetica"/>
          <w:sz w:val="27"/>
        </w:rPr>
      </w:pPr>
    </w:p>
    <w:p w:rsidR="005C7F8B" w:rsidRPr="000C4CE3" w:rsidRDefault="005C7F8B" w:rsidP="005C7F8B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5C7F8B" w:rsidRPr="000C4CE3" w:rsidRDefault="005C7F8B" w:rsidP="005C7F8B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5C7F8B" w:rsidRDefault="005C7F8B" w:rsidP="005C7F8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5C7F8B" w:rsidRPr="000C4CE3" w:rsidRDefault="005C7F8B" w:rsidP="005C7F8B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AE59A5" w:rsidRDefault="00AE59A5">
      <w:pPr>
        <w:jc w:val="right"/>
        <w:sectPr w:rsidR="00AE59A5">
          <w:type w:val="continuous"/>
          <w:pgSz w:w="11910" w:h="16840"/>
          <w:pgMar w:top="1040" w:right="300" w:bottom="280" w:left="360" w:header="720" w:footer="720" w:gutter="0"/>
          <w:cols w:num="2" w:space="720" w:equalWidth="0">
            <w:col w:w="4820" w:space="2877"/>
            <w:col w:w="3553"/>
          </w:cols>
        </w:sectPr>
      </w:pPr>
    </w:p>
    <w:p w:rsidR="00AE59A5" w:rsidRDefault="00AE59A5">
      <w:pPr>
        <w:pStyle w:val="a3"/>
        <w:rPr>
          <w:sz w:val="20"/>
        </w:rPr>
      </w:pPr>
    </w:p>
    <w:p w:rsidR="00AE59A5" w:rsidRDefault="00AE59A5">
      <w:pPr>
        <w:pStyle w:val="a3"/>
        <w:rPr>
          <w:sz w:val="20"/>
        </w:rPr>
      </w:pPr>
    </w:p>
    <w:p w:rsidR="00AE59A5" w:rsidRDefault="00AE59A5">
      <w:pPr>
        <w:pStyle w:val="a3"/>
        <w:rPr>
          <w:sz w:val="20"/>
        </w:rPr>
      </w:pPr>
    </w:p>
    <w:p w:rsidR="00AE59A5" w:rsidRDefault="00AE59A5">
      <w:pPr>
        <w:pStyle w:val="a3"/>
        <w:rPr>
          <w:sz w:val="20"/>
        </w:rPr>
      </w:pPr>
    </w:p>
    <w:p w:rsidR="00AE59A5" w:rsidRDefault="00AE59A5">
      <w:pPr>
        <w:pStyle w:val="a3"/>
        <w:rPr>
          <w:sz w:val="20"/>
        </w:rPr>
      </w:pPr>
    </w:p>
    <w:p w:rsidR="00AE59A5" w:rsidRDefault="00AE59A5">
      <w:pPr>
        <w:pStyle w:val="a3"/>
        <w:spacing w:before="1"/>
      </w:pPr>
    </w:p>
    <w:p w:rsidR="00AE59A5" w:rsidRDefault="001379FC">
      <w:pPr>
        <w:spacing w:before="88"/>
        <w:ind w:left="1910" w:right="1115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AE59A5" w:rsidRDefault="00AE59A5">
      <w:pPr>
        <w:pStyle w:val="a3"/>
        <w:rPr>
          <w:b/>
          <w:sz w:val="30"/>
        </w:rPr>
      </w:pPr>
    </w:p>
    <w:p w:rsidR="00AE59A5" w:rsidRDefault="00AE59A5">
      <w:pPr>
        <w:pStyle w:val="a3"/>
        <w:spacing w:before="8"/>
        <w:rPr>
          <w:b/>
          <w:sz w:val="42"/>
        </w:rPr>
      </w:pPr>
    </w:p>
    <w:p w:rsidR="00AE59A5" w:rsidRDefault="001379FC">
      <w:pPr>
        <w:pStyle w:val="1"/>
        <w:ind w:right="1116"/>
      </w:pPr>
      <w:bookmarkStart w:id="0" w:name="«ОП.05_ГЕОЛОГИЯ»"/>
      <w:bookmarkEnd w:id="0"/>
      <w:r>
        <w:t>«ОП.05</w:t>
      </w:r>
      <w:r>
        <w:rPr>
          <w:spacing w:val="-2"/>
        </w:rPr>
        <w:t xml:space="preserve"> ГЕОЛОГИЯ»</w:t>
      </w:r>
    </w:p>
    <w:p w:rsidR="00AE59A5" w:rsidRDefault="00AE59A5">
      <w:pPr>
        <w:pStyle w:val="a3"/>
        <w:rPr>
          <w:b/>
          <w:sz w:val="30"/>
        </w:rPr>
      </w:pPr>
    </w:p>
    <w:p w:rsidR="00AE59A5" w:rsidRDefault="001379FC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AE59A5" w:rsidRDefault="00AE59A5">
      <w:pPr>
        <w:pStyle w:val="a3"/>
        <w:rPr>
          <w:b/>
          <w:sz w:val="30"/>
        </w:rPr>
      </w:pPr>
    </w:p>
    <w:p w:rsidR="00AE59A5" w:rsidRDefault="00AE59A5">
      <w:pPr>
        <w:pStyle w:val="a3"/>
        <w:rPr>
          <w:b/>
          <w:sz w:val="26"/>
        </w:rPr>
      </w:pPr>
    </w:p>
    <w:p w:rsidR="00AE59A5" w:rsidRDefault="001379FC">
      <w:pPr>
        <w:ind w:left="1910" w:right="111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AE59A5">
      <w:pPr>
        <w:pStyle w:val="a3"/>
        <w:rPr>
          <w:sz w:val="30"/>
        </w:rPr>
      </w:pPr>
    </w:p>
    <w:p w:rsidR="00AE59A5" w:rsidRDefault="001379FC">
      <w:pPr>
        <w:spacing w:before="216"/>
        <w:ind w:left="1910" w:right="111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Самара,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2026г.</w:t>
      </w:r>
    </w:p>
    <w:p w:rsidR="00AE59A5" w:rsidRDefault="00AE59A5">
      <w:pPr>
        <w:jc w:val="center"/>
        <w:rPr>
          <w:sz w:val="28"/>
        </w:rPr>
        <w:sectPr w:rsidR="00AE59A5">
          <w:type w:val="continuous"/>
          <w:pgSz w:w="11910" w:h="16840"/>
          <w:pgMar w:top="104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AE59A5">
        <w:trPr>
          <w:trHeight w:val="270"/>
        </w:trPr>
        <w:tc>
          <w:tcPr>
            <w:tcW w:w="4705" w:type="dxa"/>
          </w:tcPr>
          <w:p w:rsidR="00AE59A5" w:rsidRDefault="001379FC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AE59A5" w:rsidRDefault="00AE59A5" w:rsidP="001379FC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</w:p>
        </w:tc>
      </w:tr>
      <w:tr w:rsidR="00AE59A5">
        <w:trPr>
          <w:trHeight w:val="276"/>
        </w:trPr>
        <w:tc>
          <w:tcPr>
            <w:tcW w:w="4705" w:type="dxa"/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3428" w:type="dxa"/>
          </w:tcPr>
          <w:p w:rsidR="00AE59A5" w:rsidRDefault="00AE59A5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AE59A5">
        <w:trPr>
          <w:trHeight w:val="275"/>
        </w:trPr>
        <w:tc>
          <w:tcPr>
            <w:tcW w:w="4705" w:type="dxa"/>
          </w:tcPr>
          <w:p w:rsidR="00AE59A5" w:rsidRDefault="001379F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255282">
              <w:rPr>
                <w:sz w:val="24"/>
              </w:rPr>
              <w:t>Предметно-цикловой  комиссии</w:t>
            </w:r>
          </w:p>
        </w:tc>
        <w:tc>
          <w:tcPr>
            <w:tcW w:w="3428" w:type="dxa"/>
          </w:tcPr>
          <w:p w:rsidR="00AE59A5" w:rsidRDefault="0042199D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AE59A5">
        <w:trPr>
          <w:trHeight w:val="275"/>
        </w:trPr>
        <w:tc>
          <w:tcPr>
            <w:tcW w:w="4705" w:type="dxa"/>
          </w:tcPr>
          <w:p w:rsidR="00AE59A5" w:rsidRDefault="00AE59A5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</w:tr>
      <w:tr w:rsidR="00AE59A5">
        <w:trPr>
          <w:trHeight w:val="572"/>
        </w:trPr>
        <w:tc>
          <w:tcPr>
            <w:tcW w:w="4705" w:type="dxa"/>
          </w:tcPr>
          <w:p w:rsidR="00AE59A5" w:rsidRDefault="00AE59A5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AE59A5" w:rsidRDefault="00AE59A5">
            <w:pPr>
              <w:pStyle w:val="TableParagraph"/>
              <w:rPr>
                <w:sz w:val="26"/>
              </w:rPr>
            </w:pPr>
          </w:p>
        </w:tc>
      </w:tr>
      <w:tr w:rsidR="00AE59A5">
        <w:trPr>
          <w:trHeight w:val="572"/>
        </w:trPr>
        <w:tc>
          <w:tcPr>
            <w:tcW w:w="4705" w:type="dxa"/>
          </w:tcPr>
          <w:p w:rsidR="00AE59A5" w:rsidRDefault="00AE59A5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E59A5" w:rsidRDefault="001379FC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AE59A5" w:rsidRDefault="00AE59A5">
            <w:pPr>
              <w:pStyle w:val="TableParagraph"/>
              <w:rPr>
                <w:sz w:val="26"/>
              </w:rPr>
            </w:pPr>
          </w:p>
        </w:tc>
      </w:tr>
      <w:tr w:rsidR="00AE59A5">
        <w:trPr>
          <w:trHeight w:val="270"/>
        </w:trPr>
        <w:tc>
          <w:tcPr>
            <w:tcW w:w="4705" w:type="dxa"/>
          </w:tcPr>
          <w:p w:rsidR="00AE59A5" w:rsidRDefault="001379FC" w:rsidP="001379F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</w:tr>
    </w:tbl>
    <w:p w:rsidR="00AE59A5" w:rsidRDefault="00AE59A5">
      <w:pPr>
        <w:pStyle w:val="a3"/>
        <w:rPr>
          <w:b/>
          <w:sz w:val="20"/>
        </w:rPr>
      </w:pPr>
    </w:p>
    <w:p w:rsidR="00AE59A5" w:rsidRDefault="00AE59A5">
      <w:pPr>
        <w:pStyle w:val="a3"/>
        <w:rPr>
          <w:b/>
          <w:sz w:val="20"/>
        </w:rPr>
      </w:pPr>
    </w:p>
    <w:p w:rsidR="00AE59A5" w:rsidRDefault="00AE59A5">
      <w:pPr>
        <w:pStyle w:val="a3"/>
        <w:rPr>
          <w:b/>
          <w:sz w:val="20"/>
        </w:rPr>
      </w:pPr>
    </w:p>
    <w:p w:rsidR="00AE59A5" w:rsidRDefault="00AE59A5">
      <w:pPr>
        <w:pStyle w:val="a3"/>
        <w:rPr>
          <w:b/>
          <w:sz w:val="20"/>
        </w:rPr>
      </w:pPr>
    </w:p>
    <w:p w:rsidR="00AE59A5" w:rsidRDefault="00AE59A5">
      <w:pPr>
        <w:pStyle w:val="a3"/>
        <w:rPr>
          <w:b/>
          <w:sz w:val="20"/>
        </w:rPr>
      </w:pPr>
    </w:p>
    <w:p w:rsidR="00AE59A5" w:rsidRDefault="00AE59A5">
      <w:pPr>
        <w:pStyle w:val="a3"/>
        <w:spacing w:before="8"/>
        <w:rPr>
          <w:b/>
          <w:sz w:val="17"/>
        </w:rPr>
      </w:pPr>
    </w:p>
    <w:p w:rsidR="00AE59A5" w:rsidRDefault="008C06C2">
      <w:pPr>
        <w:pStyle w:val="a3"/>
        <w:spacing w:before="88"/>
        <w:ind w:left="1343"/>
      </w:pPr>
      <w:r>
        <w:t xml:space="preserve">Составитель:                                  </w:t>
      </w:r>
      <w:r w:rsidR="001379FC">
        <w:rPr>
          <w:spacing w:val="-5"/>
        </w:rPr>
        <w:t xml:space="preserve"> </w:t>
      </w:r>
      <w:r w:rsidR="001379FC">
        <w:t>преподаватель</w:t>
      </w:r>
      <w:r w:rsidR="001379FC">
        <w:rPr>
          <w:spacing w:val="-5"/>
        </w:rPr>
        <w:t xml:space="preserve"> </w:t>
      </w:r>
      <w:r w:rsidR="001379FC">
        <w:t>ГБПОУ «ПГК»</w:t>
      </w:r>
    </w:p>
    <w:p w:rsidR="00AE59A5" w:rsidRDefault="00AE59A5">
      <w:pPr>
        <w:pStyle w:val="a3"/>
      </w:pPr>
    </w:p>
    <w:p w:rsidR="00AE59A5" w:rsidRDefault="001379FC">
      <w:pPr>
        <w:pStyle w:val="a3"/>
        <w:ind w:left="1343" w:right="553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AE59A5" w:rsidRDefault="00AE59A5">
      <w:pPr>
        <w:sectPr w:rsidR="00AE59A5">
          <w:pgSz w:w="11910" w:h="16840"/>
          <w:pgMar w:top="1760" w:right="300" w:bottom="280" w:left="360" w:header="720" w:footer="720" w:gutter="0"/>
          <w:cols w:space="720"/>
        </w:sectPr>
      </w:pPr>
    </w:p>
    <w:p w:rsidR="00AE59A5" w:rsidRDefault="001379FC">
      <w:pPr>
        <w:pStyle w:val="1"/>
        <w:spacing w:before="77"/>
        <w:ind w:left="3969"/>
        <w:jc w:val="left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AE59A5" w:rsidRDefault="00AE59A5">
      <w:pPr>
        <w:pStyle w:val="a3"/>
        <w:rPr>
          <w:b/>
          <w:sz w:val="30"/>
        </w:rPr>
      </w:pPr>
    </w:p>
    <w:p w:rsidR="00AE59A5" w:rsidRDefault="00AE59A5">
      <w:pPr>
        <w:pStyle w:val="a3"/>
        <w:rPr>
          <w:b/>
          <w:sz w:val="25"/>
        </w:rPr>
      </w:pPr>
    </w:p>
    <w:p w:rsidR="00AE59A5" w:rsidRDefault="001379FC">
      <w:pPr>
        <w:pStyle w:val="2"/>
        <w:numPr>
          <w:ilvl w:val="0"/>
          <w:numId w:val="7"/>
        </w:numPr>
        <w:tabs>
          <w:tab w:val="left" w:pos="1623"/>
        </w:tabs>
        <w:spacing w:before="0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AE59A5" w:rsidRDefault="001379FC">
      <w:pPr>
        <w:pStyle w:val="a4"/>
        <w:numPr>
          <w:ilvl w:val="1"/>
          <w:numId w:val="7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AE59A5" w:rsidRDefault="001379FC">
      <w:pPr>
        <w:pStyle w:val="a4"/>
        <w:numPr>
          <w:ilvl w:val="1"/>
          <w:numId w:val="7"/>
        </w:numPr>
        <w:tabs>
          <w:tab w:val="left" w:pos="2073"/>
        </w:tabs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AE59A5" w:rsidRDefault="001379FC">
      <w:pPr>
        <w:pStyle w:val="2"/>
        <w:numPr>
          <w:ilvl w:val="0"/>
          <w:numId w:val="7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AE59A5" w:rsidRDefault="001379FC">
      <w:pPr>
        <w:pStyle w:val="a4"/>
        <w:numPr>
          <w:ilvl w:val="1"/>
          <w:numId w:val="7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AE59A5" w:rsidRDefault="001379FC">
      <w:pPr>
        <w:pStyle w:val="a4"/>
        <w:numPr>
          <w:ilvl w:val="1"/>
          <w:numId w:val="7"/>
        </w:numPr>
        <w:tabs>
          <w:tab w:val="left" w:pos="2073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дисциплины...................................................................................</w:t>
      </w:r>
    </w:p>
    <w:p w:rsidR="00AE59A5" w:rsidRDefault="001379FC">
      <w:pPr>
        <w:pStyle w:val="2"/>
        <w:numPr>
          <w:ilvl w:val="0"/>
          <w:numId w:val="7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AE59A5" w:rsidRDefault="001379FC">
      <w:pPr>
        <w:pStyle w:val="a4"/>
        <w:numPr>
          <w:ilvl w:val="1"/>
          <w:numId w:val="7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AE59A5" w:rsidRDefault="001379FC">
      <w:pPr>
        <w:pStyle w:val="a4"/>
        <w:numPr>
          <w:ilvl w:val="1"/>
          <w:numId w:val="7"/>
        </w:numPr>
        <w:tabs>
          <w:tab w:val="left" w:pos="2073"/>
        </w:tabs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AE59A5" w:rsidRDefault="001379FC">
      <w:pPr>
        <w:pStyle w:val="a4"/>
        <w:numPr>
          <w:ilvl w:val="0"/>
          <w:numId w:val="7"/>
        </w:numPr>
        <w:tabs>
          <w:tab w:val="left" w:pos="1623"/>
        </w:tabs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AE59A5" w:rsidRDefault="00AE59A5">
      <w:pPr>
        <w:rPr>
          <w:sz w:val="28"/>
        </w:rPr>
        <w:sectPr w:rsidR="00AE59A5">
          <w:pgSz w:w="11910" w:h="16840"/>
          <w:pgMar w:top="1040" w:right="300" w:bottom="280" w:left="360" w:header="720" w:footer="720" w:gutter="0"/>
          <w:cols w:space="720"/>
        </w:sectPr>
      </w:pPr>
    </w:p>
    <w:p w:rsidR="00AE59A5" w:rsidRDefault="001379FC">
      <w:pPr>
        <w:pStyle w:val="1"/>
        <w:numPr>
          <w:ilvl w:val="0"/>
          <w:numId w:val="6"/>
        </w:numPr>
        <w:tabs>
          <w:tab w:val="left" w:pos="2787"/>
          <w:tab w:val="left" w:pos="4175"/>
        </w:tabs>
        <w:spacing w:before="77"/>
        <w:ind w:right="1034" w:hanging="1668"/>
        <w:jc w:val="left"/>
      </w:pPr>
      <w:r>
        <w:lastRenderedPageBreak/>
        <w:t>ОБЩАЯ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ПРОГРАММЫ УЧЕБНОЙ ДИСЦИПЛИНЫ</w:t>
      </w:r>
    </w:p>
    <w:p w:rsidR="00AE59A5" w:rsidRDefault="001379FC">
      <w:pPr>
        <w:ind w:left="4990"/>
        <w:rPr>
          <w:b/>
          <w:sz w:val="28"/>
        </w:rPr>
      </w:pPr>
      <w:r>
        <w:rPr>
          <w:b/>
          <w:sz w:val="28"/>
        </w:rPr>
        <w:t>«ОП.06</w:t>
      </w:r>
      <w:r>
        <w:rPr>
          <w:b/>
          <w:spacing w:val="-2"/>
          <w:sz w:val="28"/>
        </w:rPr>
        <w:t xml:space="preserve"> ГЕОЛОГИЯ»</w:t>
      </w:r>
    </w:p>
    <w:p w:rsidR="00AE59A5" w:rsidRDefault="00AE59A5">
      <w:pPr>
        <w:pStyle w:val="a3"/>
        <w:spacing w:before="11"/>
        <w:rPr>
          <w:b/>
          <w:sz w:val="27"/>
        </w:rPr>
      </w:pPr>
    </w:p>
    <w:p w:rsidR="00AE59A5" w:rsidRDefault="001379FC">
      <w:pPr>
        <w:pStyle w:val="a3"/>
        <w:spacing w:line="276" w:lineRule="auto"/>
        <w:ind w:left="1343" w:right="551" w:firstLine="709"/>
        <w:jc w:val="both"/>
      </w:pPr>
      <w:r>
        <w:t>Цель дисциплины «Геология» сформировать у обучающихся профессионально профильные знания фундаментальных разделов общей геологии и способность использовать их в области экологии и природопользования, а также научиться понимать, объяснять,</w:t>
      </w:r>
      <w:r>
        <w:rPr>
          <w:spacing w:val="40"/>
        </w:rPr>
        <w:t xml:space="preserve"> </w:t>
      </w:r>
      <w:r>
        <w:t>прогнозировать природные и природно-антропогенные явления и процессы, характерные для Земли.</w:t>
      </w:r>
    </w:p>
    <w:p w:rsidR="00AE59A5" w:rsidRDefault="001379FC">
      <w:pPr>
        <w:pStyle w:val="a3"/>
        <w:spacing w:line="276" w:lineRule="auto"/>
        <w:ind w:left="1343" w:right="555" w:firstLine="709"/>
        <w:jc w:val="both"/>
      </w:pPr>
      <w:r>
        <w:t>Дисциплина «Геология» включена в обязательную часть общепрофессионального цикла образовательной программы.</w:t>
      </w:r>
    </w:p>
    <w:p w:rsidR="00AE59A5" w:rsidRDefault="00AE59A5">
      <w:pPr>
        <w:pStyle w:val="a3"/>
        <w:rPr>
          <w:sz w:val="32"/>
        </w:rPr>
      </w:pPr>
    </w:p>
    <w:p w:rsidR="00AE59A5" w:rsidRDefault="001379FC">
      <w:pPr>
        <w:pStyle w:val="a3"/>
        <w:ind w:left="2052"/>
      </w:pPr>
      <w:bookmarkStart w:id="1" w:name="1.2._Планируемые_результаты_освоения_дис"/>
      <w:bookmarkEnd w:id="1"/>
      <w:r>
        <w:t>1.2.</w:t>
      </w:r>
      <w:r>
        <w:rPr>
          <w:spacing w:val="-7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AE59A5" w:rsidRDefault="001379FC">
      <w:pPr>
        <w:pStyle w:val="a3"/>
        <w:spacing w:before="168"/>
        <w:ind w:left="1343" w:right="55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AE59A5" w:rsidRDefault="001379FC">
      <w:pPr>
        <w:pStyle w:val="a3"/>
        <w:spacing w:before="240"/>
        <w:ind w:left="1343" w:right="555"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AE59A5" w:rsidRDefault="001379FC">
      <w:pPr>
        <w:pStyle w:val="a3"/>
        <w:spacing w:before="240"/>
        <w:ind w:left="1343" w:right="560"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E59A5" w:rsidRDefault="001379FC">
      <w:pPr>
        <w:pStyle w:val="a3"/>
        <w:spacing w:before="240"/>
        <w:ind w:left="1343" w:right="560" w:firstLine="540"/>
        <w:jc w:val="both"/>
      </w:pPr>
      <w:r>
        <w:t xml:space="preserve">ОК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AE59A5" w:rsidRDefault="001379FC">
      <w:pPr>
        <w:pStyle w:val="a3"/>
        <w:spacing w:before="240"/>
        <w:ind w:left="1343" w:right="553" w:firstLine="540"/>
        <w:jc w:val="both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AE59A5" w:rsidRDefault="001379FC">
      <w:pPr>
        <w:pStyle w:val="a3"/>
        <w:ind w:left="1343" w:right="552" w:firstLine="1601"/>
        <w:jc w:val="both"/>
      </w:pPr>
      <w:r>
        <w:t xml:space="preserve">ПК 1.1. Осуществлять контроль и соблюдение основных технологических показателей разработки нефтяных и газовых </w:t>
      </w:r>
      <w:r>
        <w:rPr>
          <w:spacing w:val="-2"/>
        </w:rPr>
        <w:t>месторождений.</w:t>
      </w:r>
    </w:p>
    <w:p w:rsidR="00AE59A5" w:rsidRDefault="001379FC">
      <w:pPr>
        <w:pStyle w:val="a3"/>
        <w:ind w:left="1343" w:right="565" w:firstLine="1391"/>
        <w:jc w:val="both"/>
      </w:pPr>
      <w:r>
        <w:t xml:space="preserve">ПК 1.2. Выполнять обработку геологической информации о </w:t>
      </w:r>
      <w:r>
        <w:rPr>
          <w:spacing w:val="-2"/>
        </w:rPr>
        <w:t>месторождении.</w:t>
      </w:r>
    </w:p>
    <w:p w:rsidR="00AE59A5" w:rsidRDefault="001379FC">
      <w:pPr>
        <w:pStyle w:val="a3"/>
        <w:spacing w:before="1"/>
        <w:ind w:left="1343" w:right="566" w:firstLine="558"/>
        <w:jc w:val="both"/>
      </w:pPr>
      <w:r>
        <w:t>ПК 1.3. Осуществлять мероприятия по интенсификации добычи нефти и газа и увеличению нефтеотдачи пластов.</w:t>
      </w:r>
    </w:p>
    <w:p w:rsidR="00AE59A5" w:rsidRDefault="001379FC">
      <w:pPr>
        <w:pStyle w:val="a3"/>
        <w:ind w:left="1763"/>
        <w:jc w:val="both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добывные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AE59A5" w:rsidRDefault="001379FC">
      <w:pPr>
        <w:pStyle w:val="a3"/>
        <w:ind w:left="1343" w:right="563" w:firstLine="766"/>
        <w:jc w:val="both"/>
      </w:pPr>
      <w:r>
        <w:t>ПК 1.5. Проводить отдельные работы по исследованию нефтяных и газовых скважин.</w:t>
      </w:r>
    </w:p>
    <w:p w:rsidR="00AE59A5" w:rsidRDefault="001379FC">
      <w:pPr>
        <w:pStyle w:val="a3"/>
        <w:ind w:left="1763"/>
        <w:jc w:val="both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AE59A5" w:rsidRDefault="001379FC">
      <w:pPr>
        <w:pStyle w:val="a3"/>
        <w:ind w:left="1872"/>
        <w:jc w:val="both"/>
      </w:pPr>
      <w:r>
        <w:t>ПК</w:t>
      </w:r>
      <w:r>
        <w:rPr>
          <w:spacing w:val="-1"/>
        </w:rPr>
        <w:t xml:space="preserve"> </w:t>
      </w:r>
      <w:r>
        <w:t>2.2.</w:t>
      </w:r>
      <w:r>
        <w:rPr>
          <w:spacing w:val="3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диагностику</w:t>
      </w:r>
      <w:r>
        <w:rPr>
          <w:spacing w:val="2"/>
        </w:rPr>
        <w:t xml:space="preserve"> </w:t>
      </w:r>
      <w:r>
        <w:t>технического</w:t>
      </w:r>
      <w:r>
        <w:rPr>
          <w:spacing w:val="3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rPr>
          <w:spacing w:val="-10"/>
        </w:rPr>
        <w:t>и</w:t>
      </w:r>
    </w:p>
    <w:p w:rsidR="00AE59A5" w:rsidRDefault="00AE59A5">
      <w:pPr>
        <w:jc w:val="both"/>
        <w:sectPr w:rsidR="00AE59A5">
          <w:pgSz w:w="11910" w:h="16840"/>
          <w:pgMar w:top="1040" w:right="300" w:bottom="280" w:left="360" w:header="720" w:footer="720" w:gutter="0"/>
          <w:cols w:space="720"/>
        </w:sectPr>
      </w:pPr>
    </w:p>
    <w:p w:rsidR="00AE59A5" w:rsidRDefault="001379FC">
      <w:pPr>
        <w:pStyle w:val="a3"/>
        <w:spacing w:before="77"/>
        <w:ind w:left="1343"/>
        <w:jc w:val="both"/>
      </w:pPr>
      <w:r>
        <w:lastRenderedPageBreak/>
        <w:t>параметров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AE59A5" w:rsidRDefault="001379FC">
      <w:pPr>
        <w:pStyle w:val="a3"/>
        <w:ind w:left="1343" w:right="555" w:firstLine="509"/>
        <w:jc w:val="both"/>
      </w:pPr>
      <w:r>
        <w:t>ПК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подготовительных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AE59A5" w:rsidRDefault="001379FC">
      <w:pPr>
        <w:pStyle w:val="a3"/>
        <w:ind w:left="1343" w:right="567" w:firstLine="556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AE59A5" w:rsidRDefault="001379FC">
      <w:pPr>
        <w:pStyle w:val="a3"/>
        <w:ind w:left="1343" w:right="554" w:firstLine="845"/>
        <w:jc w:val="both"/>
      </w:pPr>
      <w:r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AE59A5" w:rsidRDefault="001379FC">
      <w:pPr>
        <w:pStyle w:val="a3"/>
        <w:ind w:left="1343" w:right="567" w:firstLine="873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AE59A5" w:rsidRDefault="001379FC">
      <w:pPr>
        <w:pStyle w:val="a3"/>
        <w:ind w:left="1343" w:right="557" w:firstLine="1587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AE59A5" w:rsidRDefault="001379FC">
      <w:pPr>
        <w:pStyle w:val="a3"/>
        <w:ind w:left="1343" w:right="555" w:firstLine="923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AE59A5" w:rsidRDefault="001379FC">
      <w:pPr>
        <w:pStyle w:val="a3"/>
        <w:ind w:left="1343" w:right="555" w:firstLine="420"/>
        <w:jc w:val="both"/>
      </w:pPr>
      <w:r>
        <w:t>ПК</w:t>
      </w:r>
      <w:r>
        <w:rPr>
          <w:spacing w:val="-6"/>
        </w:rPr>
        <w:t xml:space="preserve"> </w:t>
      </w:r>
      <w:r>
        <w:t>4.4.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 оборудования для добычи нефти и газа.</w:t>
      </w:r>
    </w:p>
    <w:p w:rsidR="00AE59A5" w:rsidRDefault="001379FC">
      <w:pPr>
        <w:pStyle w:val="a3"/>
        <w:ind w:left="1343" w:right="556" w:firstLine="733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AE59A5" w:rsidRDefault="001379FC">
      <w:pPr>
        <w:pStyle w:val="a3"/>
        <w:ind w:left="1343" w:right="555" w:firstLine="514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</w:r>
    </w:p>
    <w:p w:rsidR="00AE59A5" w:rsidRDefault="00AE59A5">
      <w:pPr>
        <w:pStyle w:val="a3"/>
      </w:pPr>
    </w:p>
    <w:p w:rsidR="00AE59A5" w:rsidRDefault="001379FC">
      <w:pPr>
        <w:pStyle w:val="a3"/>
        <w:ind w:left="1095" w:right="1126"/>
        <w:jc w:val="center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  <w:bookmarkStart w:id="2" w:name="_bookmark0"/>
      <w:bookmarkEnd w:id="2"/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pacing w:val="-2"/>
          <w:vertAlign w:val="superscript"/>
        </w:rPr>
        <w:t>1</w:t>
      </w:r>
      <w:r>
        <w:rPr>
          <w:spacing w:val="-2"/>
          <w:vertAlign w:val="superscript"/>
        </w:rPr>
        <w:fldChar w:fldCharType="end"/>
      </w:r>
      <w:r>
        <w:rPr>
          <w:spacing w:val="-2"/>
        </w:rPr>
        <w:t>:</w:t>
      </w:r>
    </w:p>
    <w:p w:rsidR="00AE59A5" w:rsidRDefault="00AE59A5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004"/>
        <w:gridCol w:w="4638"/>
      </w:tblGrid>
      <w:tr w:rsidR="00AE59A5">
        <w:trPr>
          <w:trHeight w:val="856"/>
        </w:trPr>
        <w:tc>
          <w:tcPr>
            <w:tcW w:w="1844" w:type="dxa"/>
          </w:tcPr>
          <w:p w:rsidR="00AE59A5" w:rsidRDefault="001379FC">
            <w:pPr>
              <w:pStyle w:val="TableParagraph"/>
              <w:ind w:left="504" w:right="483" w:firstLine="2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004" w:type="dxa"/>
          </w:tcPr>
          <w:p w:rsidR="00AE59A5" w:rsidRDefault="001379FC">
            <w:pPr>
              <w:pStyle w:val="TableParagraph"/>
              <w:ind w:left="1143" w:right="1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638" w:type="dxa"/>
          </w:tcPr>
          <w:p w:rsidR="00AE59A5" w:rsidRDefault="001379FC">
            <w:pPr>
              <w:pStyle w:val="TableParagraph"/>
              <w:ind w:left="1990" w:right="19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AE59A5">
        <w:trPr>
          <w:trHeight w:val="276"/>
        </w:trPr>
        <w:tc>
          <w:tcPr>
            <w:tcW w:w="1844" w:type="dxa"/>
            <w:tcBorders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004" w:type="dxa"/>
            <w:tcBorders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939"/>
                <w:tab w:val="left" w:pos="276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описывать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38" w:type="dxa"/>
            <w:vMerge w:val="restart"/>
          </w:tcPr>
          <w:p w:rsidR="00AE59A5" w:rsidRDefault="001379F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минералов;</w:t>
            </w:r>
          </w:p>
          <w:p w:rsidR="00AE59A5" w:rsidRDefault="001379FC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-понятия «геологическое время; геологическая карта, геологический </w:t>
            </w:r>
            <w:r>
              <w:rPr>
                <w:spacing w:val="-2"/>
                <w:sz w:val="24"/>
              </w:rPr>
              <w:t>разрез»;</w:t>
            </w:r>
          </w:p>
          <w:p w:rsidR="00AE59A5" w:rsidRDefault="001379FC">
            <w:pPr>
              <w:pStyle w:val="TableParagraph"/>
              <w:ind w:left="110" w:right="98" w:firstLine="336"/>
              <w:jc w:val="both"/>
              <w:rPr>
                <w:sz w:val="24"/>
              </w:rPr>
            </w:pPr>
            <w:r>
              <w:rPr>
                <w:sz w:val="24"/>
              </w:rPr>
              <w:t>-породы-коллекторы, их свойства; природные резервуары и ловушки; залежи и месторождения нефти и газа; дизъюнктивные нарушения;</w:t>
            </w:r>
          </w:p>
          <w:p w:rsidR="00AE59A5" w:rsidRDefault="001379FC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-нефть, ее химический состав; пластовый нефтяной газ, его состав и свойства; пластовое давление и температура; капиллярные эффекты; подвижная и связанная вода; природные битумы;</w:t>
            </w:r>
          </w:p>
          <w:p w:rsidR="00AE59A5" w:rsidRDefault="001379FC">
            <w:pPr>
              <w:pStyle w:val="TableParagraph"/>
              <w:tabs>
                <w:tab w:val="left" w:pos="3016"/>
              </w:tabs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деление истории Земли на эры, периоды, эпохи, века; стратиграфические и </w:t>
            </w:r>
            <w:r>
              <w:rPr>
                <w:spacing w:val="-2"/>
                <w:sz w:val="24"/>
              </w:rPr>
              <w:t>геохронологические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подразделения </w:t>
            </w:r>
            <w:r>
              <w:rPr>
                <w:sz w:val="24"/>
              </w:rPr>
              <w:t>геохронологической шкалы;</w:t>
            </w: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диагностировать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997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526"/>
                <w:tab w:val="left" w:pos="244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минералов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(цвет,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блеск,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спайность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003"/>
                <w:tab w:val="left" w:pos="2219"/>
                <w:tab w:val="left" w:pos="276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излом,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удельный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вес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524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твердость),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морфологию,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генезис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минералов;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74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минералов,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224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минеральный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пород;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559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коллекторов,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формирующих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природные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86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резервуары,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val="265"/>
        </w:trPr>
        <w:tc>
          <w:tcPr>
            <w:tcW w:w="1844" w:type="dxa"/>
            <w:tcBorders>
              <w:top w:val="nil"/>
            </w:tcBorders>
          </w:tcPr>
          <w:p w:rsidR="00AE59A5" w:rsidRDefault="00AE59A5">
            <w:pPr>
              <w:pStyle w:val="TableParagraph"/>
              <w:rPr>
                <w:sz w:val="18"/>
              </w:rPr>
            </w:pPr>
          </w:p>
        </w:tc>
        <w:tc>
          <w:tcPr>
            <w:tcW w:w="3004" w:type="dxa"/>
            <w:tcBorders>
              <w:top w:val="nil"/>
            </w:tcBorders>
          </w:tcPr>
          <w:p w:rsidR="00AE59A5" w:rsidRDefault="001379FC">
            <w:pPr>
              <w:pStyle w:val="TableParagraph"/>
              <w:tabs>
                <w:tab w:val="left" w:pos="2130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4638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</w:tbl>
    <w:p w:rsidR="00AE59A5" w:rsidRDefault="00AE59A5">
      <w:pPr>
        <w:pStyle w:val="a3"/>
        <w:rPr>
          <w:sz w:val="20"/>
        </w:rPr>
      </w:pPr>
    </w:p>
    <w:p w:rsidR="00AE59A5" w:rsidRDefault="001379FC">
      <w:pPr>
        <w:pStyle w:val="a3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152412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12.000977pt;width:144pt;height:.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bookmarkStart w:id="3" w:name="_bookmark1"/>
    <w:bookmarkEnd w:id="3"/>
    <w:p w:rsidR="00AE59A5" w:rsidRDefault="001379FC">
      <w:pPr>
        <w:spacing w:before="119"/>
        <w:ind w:left="1343"/>
        <w:rPr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0"/>
        </w:rPr>
        <w:t>1</w:t>
      </w:r>
      <w:r>
        <w:rPr>
          <w:sz w:val="20"/>
        </w:rPr>
        <w:fldChar w:fldCharType="end"/>
      </w:r>
    </w:p>
    <w:p w:rsidR="00AE59A5" w:rsidRDefault="00AE59A5">
      <w:pPr>
        <w:rPr>
          <w:sz w:val="20"/>
        </w:rPr>
        <w:sectPr w:rsidR="00AE59A5">
          <w:pgSz w:w="11910" w:h="16840"/>
          <w:pgMar w:top="104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004"/>
        <w:gridCol w:w="4638"/>
      </w:tblGrid>
      <w:tr w:rsidR="00AE59A5">
        <w:trPr>
          <w:trHeight w:val="9384"/>
        </w:trPr>
        <w:tc>
          <w:tcPr>
            <w:tcW w:w="1844" w:type="dxa"/>
          </w:tcPr>
          <w:p w:rsidR="00AE59A5" w:rsidRDefault="00AE59A5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AE59A5" w:rsidRDefault="001379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лекторских свойств пород;</w:t>
            </w:r>
          </w:p>
          <w:p w:rsidR="00AE59A5" w:rsidRDefault="001379FC">
            <w:pPr>
              <w:pStyle w:val="TableParagraph"/>
              <w:numPr>
                <w:ilvl w:val="0"/>
                <w:numId w:val="5"/>
              </w:numPr>
              <w:tabs>
                <w:tab w:val="left" w:pos="1749"/>
              </w:tabs>
              <w:ind w:left="1749" w:hanging="1639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</w:p>
          <w:p w:rsidR="00AE59A5" w:rsidRDefault="001379FC">
            <w:pPr>
              <w:pStyle w:val="TableParagraph"/>
              <w:tabs>
                <w:tab w:val="left" w:pos="1026"/>
                <w:tab w:val="left" w:pos="1128"/>
                <w:tab w:val="left" w:pos="1462"/>
                <w:tab w:val="left" w:pos="1651"/>
                <w:tab w:val="left" w:pos="1838"/>
                <w:tab w:val="left" w:pos="1893"/>
                <w:tab w:val="left" w:pos="1964"/>
                <w:tab w:val="left" w:pos="1997"/>
                <w:tab w:val="left" w:pos="2166"/>
                <w:tab w:val="left" w:pos="2219"/>
                <w:tab w:val="left" w:pos="2767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геохронологический </w:t>
            </w:r>
            <w:r>
              <w:rPr>
                <w:sz w:val="24"/>
              </w:rPr>
              <w:t>возраст,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 образ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морфологии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ископаемых </w:t>
            </w:r>
            <w:r>
              <w:rPr>
                <w:sz w:val="24"/>
              </w:rPr>
              <w:t>остатков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(окаменелостей), </w:t>
            </w:r>
            <w:r>
              <w:rPr>
                <w:spacing w:val="-2"/>
                <w:sz w:val="24"/>
              </w:rPr>
              <w:t xml:space="preserve">остаточную нефтенасыщенности </w:t>
            </w:r>
            <w:r>
              <w:rPr>
                <w:sz w:val="24"/>
              </w:rPr>
              <w:t>горных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пород;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миграцию </w:t>
            </w:r>
            <w:r>
              <w:rPr>
                <w:spacing w:val="-2"/>
                <w:sz w:val="24"/>
              </w:rPr>
              <w:t>углеводородов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земной </w:t>
            </w:r>
            <w:r>
              <w:rPr>
                <w:spacing w:val="-4"/>
                <w:sz w:val="24"/>
              </w:rPr>
              <w:t>коре;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пористость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проницаемость нефтесодержащих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пород; гранулометрический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пород;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давление </w:t>
            </w:r>
            <w:r>
              <w:rPr>
                <w:sz w:val="24"/>
              </w:rPr>
              <w:t>насыщения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нефти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газом, </w:t>
            </w:r>
            <w:r>
              <w:rPr>
                <w:spacing w:val="-2"/>
                <w:sz w:val="24"/>
              </w:rPr>
              <w:t>объемный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коэффициент, </w:t>
            </w:r>
            <w:r>
              <w:rPr>
                <w:sz w:val="24"/>
              </w:rPr>
              <w:t xml:space="preserve">плотность и усадку нефти; </w:t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>нефти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поверхностных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пластовых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условиях; фракционный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 нефти;</w:t>
            </w:r>
          </w:p>
          <w:p w:rsidR="00AE59A5" w:rsidRDefault="001379FC">
            <w:pPr>
              <w:pStyle w:val="TableParagraph"/>
              <w:tabs>
                <w:tab w:val="left" w:pos="1871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-рассчитывать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пластовое давление;</w:t>
            </w:r>
          </w:p>
          <w:p w:rsidR="00AE59A5" w:rsidRDefault="001379FC">
            <w:pPr>
              <w:pStyle w:val="TableParagraph"/>
              <w:numPr>
                <w:ilvl w:val="0"/>
                <w:numId w:val="5"/>
              </w:numPr>
              <w:tabs>
                <w:tab w:val="left" w:pos="66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анализ геологического строения </w:t>
            </w:r>
            <w:r>
              <w:rPr>
                <w:spacing w:val="-2"/>
                <w:sz w:val="24"/>
              </w:rPr>
              <w:t>участка;</w:t>
            </w:r>
          </w:p>
          <w:p w:rsidR="00AE59A5" w:rsidRDefault="001379FC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строить геологический разрез по линии.</w:t>
            </w:r>
          </w:p>
        </w:tc>
        <w:tc>
          <w:tcPr>
            <w:tcW w:w="4638" w:type="dxa"/>
          </w:tcPr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геологических процессов, экзогенных и эндогенных геологических процессов, магматических процессов;</w:t>
            </w:r>
          </w:p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  <w:tab w:val="left" w:pos="1787"/>
                <w:tab w:val="left" w:pos="2923"/>
              </w:tabs>
              <w:ind w:right="98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классификация минералов по химическому составу; классификация осадочных пород; классификация нефти в зависимости от содержания серы, </w:t>
            </w:r>
            <w:r>
              <w:rPr>
                <w:spacing w:val="-2"/>
                <w:sz w:val="24"/>
              </w:rPr>
              <w:t>парафина,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смол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(элементарный, </w:t>
            </w:r>
            <w:r>
              <w:rPr>
                <w:sz w:val="24"/>
              </w:rPr>
              <w:t xml:space="preserve">групповой, фракционный составы нефти); промысловая классификация пластовых </w:t>
            </w:r>
            <w:r>
              <w:rPr>
                <w:spacing w:val="-4"/>
                <w:sz w:val="24"/>
              </w:rPr>
              <w:t>вод;</w:t>
            </w:r>
          </w:p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521"/>
                <w:tab w:val="left" w:pos="2399"/>
                <w:tab w:val="left" w:pos="439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физико-механические и тепловые свойства горных пород; сравнительные </w:t>
            </w: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терригенных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карбонатных коллекторов; методы изучения кол лекторских свойств горных </w:t>
            </w:r>
            <w:r>
              <w:rPr>
                <w:spacing w:val="-2"/>
                <w:sz w:val="24"/>
              </w:rPr>
              <w:t>пород;</w:t>
            </w:r>
          </w:p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способы измерения плотности, вязкости </w:t>
            </w:r>
            <w:r>
              <w:rPr>
                <w:spacing w:val="-2"/>
                <w:sz w:val="24"/>
              </w:rPr>
              <w:t>нефти;</w:t>
            </w:r>
          </w:p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997"/>
                <w:tab w:val="left" w:pos="2836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углеводородных </w:t>
            </w:r>
            <w:r>
              <w:rPr>
                <w:sz w:val="24"/>
              </w:rPr>
              <w:t>газожидкостных смесей при изменении давления и температуры;</w:t>
            </w:r>
          </w:p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61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диаграммы фазовых состояний многокомпонентной системы;</w:t>
            </w:r>
          </w:p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 пластового давления по структуре пласта;</w:t>
            </w:r>
          </w:p>
          <w:p w:rsidR="00AE59A5" w:rsidRDefault="001379FC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молекулярно-поверхностные свойства системы «нефть - газ - вода - порода».</w:t>
            </w:r>
          </w:p>
        </w:tc>
      </w:tr>
    </w:tbl>
    <w:p w:rsidR="00AE59A5" w:rsidRDefault="00AE59A5">
      <w:pPr>
        <w:pStyle w:val="a3"/>
        <w:rPr>
          <w:sz w:val="20"/>
        </w:rPr>
      </w:pPr>
    </w:p>
    <w:p w:rsidR="00AE59A5" w:rsidRDefault="00AE59A5">
      <w:pPr>
        <w:pStyle w:val="a3"/>
        <w:rPr>
          <w:sz w:val="20"/>
        </w:rPr>
      </w:pPr>
    </w:p>
    <w:p w:rsidR="00AE59A5" w:rsidRDefault="00AE59A5">
      <w:pPr>
        <w:pStyle w:val="a3"/>
        <w:spacing w:before="9"/>
        <w:rPr>
          <w:sz w:val="29"/>
        </w:rPr>
      </w:pPr>
    </w:p>
    <w:p w:rsidR="00AE59A5" w:rsidRDefault="001379FC">
      <w:pPr>
        <w:pStyle w:val="a4"/>
        <w:numPr>
          <w:ilvl w:val="0"/>
          <w:numId w:val="6"/>
        </w:numPr>
        <w:tabs>
          <w:tab w:val="left" w:pos="3748"/>
        </w:tabs>
        <w:spacing w:before="88"/>
        <w:ind w:left="3748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E59A5" w:rsidRDefault="001379FC">
      <w:pPr>
        <w:pStyle w:val="a4"/>
        <w:numPr>
          <w:ilvl w:val="1"/>
          <w:numId w:val="6"/>
        </w:numPr>
        <w:tabs>
          <w:tab w:val="left" w:pos="3919"/>
        </w:tabs>
        <w:ind w:left="3919"/>
        <w:jc w:val="left"/>
        <w:rPr>
          <w:b/>
          <w:sz w:val="28"/>
        </w:rPr>
      </w:pPr>
      <w:bookmarkStart w:id="4" w:name="2.1._Трудоемкость_освоения_дисциплины"/>
      <w:bookmarkEnd w:id="4"/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E59A5" w:rsidRDefault="00AE59A5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9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4938"/>
      </w:tblGrid>
      <w:tr w:rsidR="00AE59A5">
        <w:trPr>
          <w:trHeight w:val="552"/>
        </w:trPr>
        <w:tc>
          <w:tcPr>
            <w:tcW w:w="5100" w:type="dxa"/>
          </w:tcPr>
          <w:p w:rsidR="00AE59A5" w:rsidRDefault="001379FC">
            <w:pPr>
              <w:pStyle w:val="TableParagraph"/>
              <w:spacing w:line="276" w:lineRule="exact"/>
              <w:ind w:left="1862" w:hanging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938" w:type="dxa"/>
          </w:tcPr>
          <w:p w:rsidR="00AE59A5" w:rsidRDefault="001379FC">
            <w:pPr>
              <w:pStyle w:val="TableParagraph"/>
              <w:spacing w:before="137"/>
              <w:ind w:left="1673" w:right="1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AE59A5">
        <w:trPr>
          <w:trHeight w:val="275"/>
        </w:trPr>
        <w:tc>
          <w:tcPr>
            <w:tcW w:w="5100" w:type="dxa"/>
          </w:tcPr>
          <w:p w:rsidR="00AE59A5" w:rsidRDefault="001379F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938" w:type="dxa"/>
          </w:tcPr>
          <w:p w:rsidR="00AE59A5" w:rsidRDefault="00B41EA1">
            <w:pPr>
              <w:pStyle w:val="TableParagraph"/>
              <w:spacing w:line="255" w:lineRule="exact"/>
              <w:ind w:left="1673" w:right="16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</w:tr>
      <w:tr w:rsidR="00AE59A5">
        <w:trPr>
          <w:trHeight w:val="277"/>
        </w:trPr>
        <w:tc>
          <w:tcPr>
            <w:tcW w:w="5100" w:type="dxa"/>
          </w:tcPr>
          <w:p w:rsidR="00AE59A5" w:rsidRDefault="001379F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938" w:type="dxa"/>
          </w:tcPr>
          <w:p w:rsidR="00AE59A5" w:rsidRDefault="00B41EA1">
            <w:pPr>
              <w:pStyle w:val="TableParagraph"/>
              <w:spacing w:line="257" w:lineRule="exact"/>
              <w:ind w:left="1673" w:right="16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AE59A5">
        <w:trPr>
          <w:trHeight w:val="275"/>
        </w:trPr>
        <w:tc>
          <w:tcPr>
            <w:tcW w:w="5100" w:type="dxa"/>
          </w:tcPr>
          <w:p w:rsidR="00AE59A5" w:rsidRDefault="001379F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938" w:type="dxa"/>
          </w:tcPr>
          <w:p w:rsidR="00AE59A5" w:rsidRDefault="001379FC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59A5">
        <w:trPr>
          <w:trHeight w:val="276"/>
        </w:trPr>
        <w:tc>
          <w:tcPr>
            <w:tcW w:w="5100" w:type="dxa"/>
          </w:tcPr>
          <w:p w:rsidR="00AE59A5" w:rsidRDefault="001379F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938" w:type="dxa"/>
          </w:tcPr>
          <w:p w:rsidR="00AE59A5" w:rsidRDefault="00B41EA1">
            <w:pPr>
              <w:pStyle w:val="TableParagraph"/>
              <w:spacing w:line="257" w:lineRule="exact"/>
              <w:ind w:left="1673" w:right="16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AE59A5">
        <w:trPr>
          <w:trHeight w:val="378"/>
        </w:trPr>
        <w:tc>
          <w:tcPr>
            <w:tcW w:w="5100" w:type="dxa"/>
          </w:tcPr>
          <w:p w:rsidR="00AE59A5" w:rsidRDefault="001379FC">
            <w:pPr>
              <w:pStyle w:val="TableParagraph"/>
              <w:spacing w:before="50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938" w:type="dxa"/>
          </w:tcPr>
          <w:p w:rsidR="00AE59A5" w:rsidRDefault="001379FC">
            <w:pPr>
              <w:pStyle w:val="TableParagraph"/>
              <w:spacing w:before="5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</w:t>
            </w:r>
          </w:p>
        </w:tc>
      </w:tr>
    </w:tbl>
    <w:p w:rsidR="00AE59A5" w:rsidRDefault="00AE59A5">
      <w:pPr>
        <w:jc w:val="center"/>
        <w:rPr>
          <w:sz w:val="24"/>
        </w:rPr>
        <w:sectPr w:rsidR="00AE59A5">
          <w:pgSz w:w="11910" w:h="16840"/>
          <w:pgMar w:top="1100" w:right="300" w:bottom="280" w:left="360" w:header="720" w:footer="720" w:gutter="0"/>
          <w:cols w:space="720"/>
        </w:sectPr>
      </w:pPr>
    </w:p>
    <w:p w:rsidR="00AE59A5" w:rsidRDefault="001379FC">
      <w:pPr>
        <w:pStyle w:val="a4"/>
        <w:numPr>
          <w:ilvl w:val="1"/>
          <w:numId w:val="6"/>
        </w:numPr>
        <w:tabs>
          <w:tab w:val="left" w:pos="4684"/>
        </w:tabs>
        <w:spacing w:before="77"/>
        <w:ind w:left="4684" w:hanging="560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E59A5" w:rsidRDefault="00AE59A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399"/>
        <w:gridCol w:w="434"/>
        <w:gridCol w:w="5147"/>
        <w:gridCol w:w="413"/>
        <w:gridCol w:w="1388"/>
      </w:tblGrid>
      <w:tr w:rsidR="00AE59A5">
        <w:trPr>
          <w:trHeight w:val="552"/>
        </w:trPr>
        <w:tc>
          <w:tcPr>
            <w:tcW w:w="3261" w:type="dxa"/>
            <w:gridSpan w:val="3"/>
          </w:tcPr>
          <w:p w:rsidR="00AE59A5" w:rsidRDefault="001379FC">
            <w:pPr>
              <w:pStyle w:val="TableParagraph"/>
              <w:spacing w:line="270" w:lineRule="atLeast"/>
              <w:ind w:left="1437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70" w:lineRule="atLeast"/>
              <w:ind w:left="2222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AE59A5">
        <w:trPr>
          <w:trHeight w:val="275"/>
        </w:trPr>
        <w:tc>
          <w:tcPr>
            <w:tcW w:w="1428" w:type="dxa"/>
            <w:vMerge w:val="restart"/>
            <w:tcBorders>
              <w:right w:val="nil"/>
            </w:tcBorders>
          </w:tcPr>
          <w:p w:rsidR="00AE59A5" w:rsidRDefault="001379FC">
            <w:pPr>
              <w:pStyle w:val="TableParagraph"/>
              <w:tabs>
                <w:tab w:val="left" w:pos="1051"/>
              </w:tabs>
              <w:ind w:left="109" w:right="1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геологию</w:t>
            </w:r>
          </w:p>
        </w:tc>
        <w:tc>
          <w:tcPr>
            <w:tcW w:w="1399" w:type="dxa"/>
            <w:vMerge w:val="restart"/>
            <w:tcBorders>
              <w:left w:val="nil"/>
              <w:right w:val="nil"/>
            </w:tcBorders>
          </w:tcPr>
          <w:p w:rsidR="00AE59A5" w:rsidRDefault="001379FC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434" w:type="dxa"/>
            <w:vMerge w:val="restart"/>
            <w:tcBorders>
              <w:left w:val="nil"/>
            </w:tcBorders>
          </w:tcPr>
          <w:p w:rsidR="00AE59A5" w:rsidRDefault="001379FC">
            <w:pPr>
              <w:pStyle w:val="TableParagraph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E59A5">
        <w:trPr>
          <w:trHeight w:val="828"/>
        </w:trPr>
        <w:tc>
          <w:tcPr>
            <w:tcW w:w="1428" w:type="dxa"/>
            <w:vMerge/>
            <w:tcBorders>
              <w:top w:val="nil"/>
              <w:righ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Наука геология. Общие понятия о геологических процессах. Экзогенные процессы. Эндогенные геологические процессы. Магматические процессы. Понятие о метаморфизме пород.</w:t>
            </w:r>
          </w:p>
        </w:tc>
      </w:tr>
      <w:tr w:rsidR="00AE59A5">
        <w:trPr>
          <w:trHeight w:val="275"/>
        </w:trPr>
        <w:tc>
          <w:tcPr>
            <w:tcW w:w="1428" w:type="dxa"/>
            <w:vMerge/>
            <w:tcBorders>
              <w:top w:val="nil"/>
              <w:righ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E59A5">
        <w:trPr>
          <w:trHeight w:val="335"/>
        </w:trPr>
        <w:tc>
          <w:tcPr>
            <w:tcW w:w="1428" w:type="dxa"/>
            <w:vMerge/>
            <w:tcBorders>
              <w:top w:val="nil"/>
              <w:righ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righ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434" w:type="dxa"/>
            <w:vMerge/>
            <w:tcBorders>
              <w:top w:val="nil"/>
              <w:left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AE59A5">
        <w:trPr>
          <w:trHeight w:val="276"/>
        </w:trPr>
        <w:tc>
          <w:tcPr>
            <w:tcW w:w="3261" w:type="dxa"/>
            <w:gridSpan w:val="3"/>
            <w:vMerge w:val="restart"/>
          </w:tcPr>
          <w:p w:rsidR="00AE59A5" w:rsidRDefault="001379FC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:rsidR="00AE59A5" w:rsidRDefault="001379FC">
            <w:pPr>
              <w:pStyle w:val="TableParagraph"/>
              <w:tabs>
                <w:tab w:val="left" w:pos="1653"/>
                <w:tab w:val="left" w:pos="3013"/>
              </w:tabs>
              <w:ind w:left="109" w:right="9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минералогии, кристаллографии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петрографии</w:t>
            </w: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E59A5">
        <w:trPr>
          <w:trHeight w:val="2760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Понятие о минералах. Физические свойства минералов. Классификация минералов по химическому составу.</w:t>
            </w:r>
          </w:p>
          <w:p w:rsidR="00AE59A5" w:rsidRDefault="001379FC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110656" behindDoc="1" locked="0" layoutInCell="1" allowOverlap="1">
                      <wp:simplePos x="0" y="0"/>
                      <wp:positionH relativeFrom="column">
                        <wp:posOffset>1647189</wp:posOffset>
                      </wp:positionH>
                      <wp:positionV relativeFrom="paragraph">
                        <wp:posOffset>175934</wp:posOffset>
                      </wp:positionV>
                      <wp:extent cx="37465" cy="1746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65" cy="174625"/>
                                <a:chOff x="0" y="0"/>
                                <a:chExt cx="37465" cy="1746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7465" cy="174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174625">
                                      <a:moveTo>
                                        <a:pt x="374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4625"/>
                                      </a:lnTo>
                                      <a:lnTo>
                                        <a:pt x="37464" y="174625"/>
                                      </a:lnTo>
                                      <a:lnTo>
                                        <a:pt x="374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4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9.699997pt;margin-top:13.853127pt;width:2.95pt;height:13.75pt;mso-position-horizontal-relative:column;mso-position-vertical-relative:paragraph;z-index:-16205824" id="docshapegroup2" coordorigin="2594,277" coordsize="59,275">
                      <v:rect style="position:absolute;left:2594;top:277;width:59;height:275" id="docshape3" filled="true" fillcolor="#f4f4f4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Понятие о горных породах. Структура и текстура горных пород. Магматические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Осадочные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 Метаморфические породы. Структура и текстура метаморфических пород.</w:t>
            </w:r>
          </w:p>
          <w:p w:rsidR="00AE59A5" w:rsidRDefault="001379FC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Физико-механические свойства горных пород. Тепловые свойства горных пород.</w:t>
            </w:r>
          </w:p>
          <w:p w:rsidR="00AE59A5" w:rsidRDefault="001379FC">
            <w:pPr>
              <w:pStyle w:val="TableParagraph"/>
              <w:spacing w:line="270" w:lineRule="atLeast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Сравнительные характеристики терригенных и карбонатных </w:t>
            </w:r>
            <w:r>
              <w:rPr>
                <w:spacing w:val="-2"/>
                <w:sz w:val="24"/>
              </w:rPr>
              <w:t>коллекторов.</w:t>
            </w:r>
          </w:p>
        </w:tc>
      </w:tr>
      <w:tr w:rsidR="00AE59A5">
        <w:trPr>
          <w:trHeight w:val="276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E59A5">
        <w:trPr>
          <w:trHeight w:val="1103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Лабораторное занятие №1. </w:t>
            </w:r>
            <w:r>
              <w:rPr>
                <w:sz w:val="24"/>
              </w:rPr>
              <w:t>Минералогический толковый словарь. Описание и диагностика минералов – цвет, цвет черты, блеск, спайность и излом, удельный вес и твердость, морфология, генезис, применение.</w:t>
            </w:r>
          </w:p>
        </w:tc>
      </w:tr>
      <w:tr w:rsidR="00AE59A5">
        <w:trPr>
          <w:trHeight w:val="1380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Лабораторное занятие №2. </w:t>
            </w:r>
            <w:r>
              <w:rPr>
                <w:sz w:val="24"/>
              </w:rPr>
              <w:t xml:space="preserve">Петрографический толковый словарь. Макроскопическое описание горных пород - минеральный состав (породообразующие, второстепенные и акцессорные минералы, структура, текстура, генезис, </w:t>
            </w:r>
            <w:r>
              <w:rPr>
                <w:spacing w:val="-2"/>
                <w:sz w:val="24"/>
              </w:rPr>
              <w:t>применение).</w:t>
            </w:r>
          </w:p>
        </w:tc>
      </w:tr>
      <w:tr w:rsidR="00AE59A5">
        <w:trPr>
          <w:trHeight w:val="551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5147" w:type="dxa"/>
            <w:tcBorders>
              <w:right w:val="nil"/>
            </w:tcBorders>
          </w:tcPr>
          <w:p w:rsidR="00AE59A5" w:rsidRDefault="001379FC">
            <w:pPr>
              <w:pStyle w:val="TableParagraph"/>
              <w:tabs>
                <w:tab w:val="left" w:pos="1918"/>
                <w:tab w:val="left" w:pos="3048"/>
                <w:tab w:val="left" w:pos="3756"/>
              </w:tabs>
              <w:spacing w:line="276" w:lineRule="exact"/>
              <w:ind w:left="108" w:right="1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№3.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Коллекторы </w:t>
            </w:r>
            <w:r>
              <w:rPr>
                <w:sz w:val="24"/>
              </w:rPr>
              <w:t>Макроскопическое описание керна.</w:t>
            </w:r>
          </w:p>
        </w:tc>
        <w:tc>
          <w:tcPr>
            <w:tcW w:w="413" w:type="dxa"/>
            <w:tcBorders>
              <w:left w:val="nil"/>
              <w:right w:val="nil"/>
            </w:tcBorders>
          </w:tcPr>
          <w:p w:rsidR="00AE59A5" w:rsidRDefault="001379F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388" w:type="dxa"/>
            <w:tcBorders>
              <w:left w:val="nil"/>
            </w:tcBorders>
          </w:tcPr>
          <w:p w:rsidR="00AE59A5" w:rsidRDefault="001379FC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покрышки.</w:t>
            </w:r>
          </w:p>
        </w:tc>
      </w:tr>
      <w:tr w:rsidR="00AE59A5">
        <w:trPr>
          <w:trHeight w:val="276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AE59A5">
        <w:trPr>
          <w:trHeight w:val="276"/>
        </w:trPr>
        <w:tc>
          <w:tcPr>
            <w:tcW w:w="3261" w:type="dxa"/>
            <w:gridSpan w:val="3"/>
            <w:vMerge w:val="restart"/>
          </w:tcPr>
          <w:p w:rsidR="00AE59A5" w:rsidRDefault="001379FC">
            <w:pPr>
              <w:pStyle w:val="TableParagraph"/>
              <w:ind w:left="1300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Геологическое </w:t>
            </w: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E59A5">
        <w:trPr>
          <w:trHeight w:val="1103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tabs>
                <w:tab w:val="left" w:pos="957"/>
                <w:tab w:val="left" w:pos="2309"/>
                <w:tab w:val="left" w:pos="3373"/>
                <w:tab w:val="left" w:pos="4282"/>
                <w:tab w:val="left" w:pos="6704"/>
              </w:tabs>
              <w:spacing w:line="276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геологическом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эры,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эпохи,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Стратиграфические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геохронологические подразделения геохронологической шкалы. Геологическая карта. Геологический разрез.</w:t>
            </w:r>
          </w:p>
        </w:tc>
      </w:tr>
      <w:tr w:rsidR="00AE59A5">
        <w:trPr>
          <w:trHeight w:val="276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E59A5">
        <w:trPr>
          <w:trHeight w:val="1380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76" w:lineRule="exact"/>
              <w:ind w:left="108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Лабораторное занятие №4. </w:t>
            </w:r>
            <w:r>
              <w:rPr>
                <w:sz w:val="24"/>
              </w:rPr>
              <w:t>Палеонтологический толковый словарь, макроскопическое описание руководящих ископаемых остатков (окаменелостей) - систематика (тип, класс, отряд, род), геохронологический возраст, условия, форма и образ жизни, особенности морфологии.</w:t>
            </w:r>
          </w:p>
        </w:tc>
      </w:tr>
      <w:tr w:rsidR="00AE59A5">
        <w:trPr>
          <w:trHeight w:val="551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Лабораторное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№5.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геологического строения участка</w:t>
            </w:r>
          </w:p>
        </w:tc>
      </w:tr>
      <w:tr w:rsidR="00AE59A5">
        <w:trPr>
          <w:trHeight w:val="552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Лабораторное занятие №6. </w:t>
            </w:r>
            <w:r>
              <w:rPr>
                <w:sz w:val="24"/>
              </w:rPr>
              <w:t>Построение геологического разреза по линии</w:t>
            </w:r>
          </w:p>
        </w:tc>
      </w:tr>
      <w:tr w:rsidR="00AE59A5">
        <w:trPr>
          <w:trHeight w:val="275"/>
        </w:trPr>
        <w:tc>
          <w:tcPr>
            <w:tcW w:w="3261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AE59A5">
        <w:trPr>
          <w:trHeight w:val="275"/>
        </w:trPr>
        <w:tc>
          <w:tcPr>
            <w:tcW w:w="3261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залегания</w:t>
            </w:r>
          </w:p>
        </w:tc>
        <w:tc>
          <w:tcPr>
            <w:tcW w:w="6948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</w:tbl>
    <w:p w:rsidR="00AE59A5" w:rsidRDefault="00AE59A5">
      <w:pPr>
        <w:spacing w:line="256" w:lineRule="exact"/>
        <w:rPr>
          <w:sz w:val="24"/>
        </w:rPr>
        <w:sectPr w:rsidR="00AE59A5">
          <w:pgSz w:w="11910" w:h="16840"/>
          <w:pgMar w:top="1040" w:right="300" w:bottom="1151" w:left="360" w:header="720" w:footer="720" w:gutter="0"/>
          <w:cols w:space="720"/>
        </w:sectPr>
      </w:pP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59"/>
        <w:gridCol w:w="1420"/>
        <w:gridCol w:w="366"/>
      </w:tblGrid>
      <w:tr w:rsidR="00AE59A5">
        <w:trPr>
          <w:trHeight w:hRule="exact" w:val="286"/>
        </w:trPr>
        <w:tc>
          <w:tcPr>
            <w:tcW w:w="3260" w:type="dxa"/>
            <w:tcBorders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нефти,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газа</w:t>
            </w:r>
            <w:r>
              <w:rPr>
                <w:b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породах-коллекторах.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пород-</w:t>
            </w:r>
            <w:r>
              <w:rPr>
                <w:spacing w:val="-2"/>
                <w:sz w:val="24"/>
              </w:rPr>
              <w:t>коллекторов.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пластовой</w:t>
            </w:r>
            <w:r>
              <w:rPr>
                <w:b/>
                <w:spacing w:val="6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воды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земной</w:t>
            </w: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пород.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коре</w:t>
            </w: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Поровые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породах,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размеры.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Гранулометрический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поверхность.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579"/>
                <w:tab w:val="left" w:pos="3164"/>
                <w:tab w:val="left" w:pos="4169"/>
                <w:tab w:val="left" w:pos="5975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лекторских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свойств.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3105"/>
                <w:tab w:val="left" w:pos="557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Нефтегазонасыщенность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пород-коллекторов.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Пористость.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Каверзность.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Трещиноватость.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5159" w:type="dxa"/>
            <w:tcBorders>
              <w:bottom w:val="nil"/>
              <w:right w:val="nil"/>
            </w:tcBorders>
          </w:tcPr>
          <w:p w:rsidR="00AE59A5" w:rsidRDefault="001379FC">
            <w:pPr>
              <w:pStyle w:val="TableParagraph"/>
              <w:tabs>
                <w:tab w:val="left" w:pos="1903"/>
                <w:tab w:val="left" w:pos="3004"/>
                <w:tab w:val="left" w:pos="3682"/>
              </w:tabs>
              <w:spacing w:line="261" w:lineRule="exact"/>
              <w:ind w:lef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№1.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пористости</w:t>
            </w:r>
          </w:p>
        </w:tc>
        <w:tc>
          <w:tcPr>
            <w:tcW w:w="366" w:type="dxa"/>
            <w:tcBorders>
              <w:left w:val="nil"/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5159" w:type="dxa"/>
            <w:tcBorders>
              <w:top w:val="nil"/>
              <w:right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проницаемости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нефтесодержащих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пород.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  <w:tcBorders>
              <w:top w:val="nil"/>
              <w:left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гранулометрического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лекторских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геофизических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полей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Земли,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магниторазведке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геонавигации,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горного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компаса,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гравиразведке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фундаментальной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гравитационной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пласты,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геотермия.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838"/>
                <w:tab w:val="left" w:pos="2892"/>
                <w:tab w:val="left" w:pos="3520"/>
                <w:tab w:val="left" w:pos="4120"/>
                <w:tab w:val="left" w:pos="5673"/>
              </w:tabs>
              <w:spacing w:line="261" w:lineRule="exact"/>
              <w:ind w:lef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№7,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8.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остаточной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нефтенасыщенности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пород.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Лабораторное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№9.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Миграция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земной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коре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bottom w:val="nil"/>
            </w:tcBorders>
          </w:tcPr>
          <w:p w:rsidR="00AE59A5" w:rsidRDefault="001379FC">
            <w:pPr>
              <w:pStyle w:val="TableParagraph"/>
              <w:spacing w:line="26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Залежи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природных</w:t>
            </w:r>
          </w:p>
        </w:tc>
        <w:tc>
          <w:tcPr>
            <w:tcW w:w="6945" w:type="dxa"/>
            <w:gridSpan w:val="3"/>
            <w:vMerge w:val="restart"/>
          </w:tcPr>
          <w:p w:rsidR="00AE59A5" w:rsidRDefault="001379FC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E59A5">
        <w:trPr>
          <w:trHeight w:hRule="exact" w:val="105"/>
        </w:trPr>
        <w:tc>
          <w:tcPr>
            <w:tcW w:w="3260" w:type="dxa"/>
            <w:vMerge w:val="restart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углеводородов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природном </w:t>
            </w:r>
            <w:r>
              <w:rPr>
                <w:b/>
                <w:spacing w:val="-2"/>
                <w:sz w:val="24"/>
              </w:rPr>
              <w:t>состоянии</w:t>
            </w:r>
          </w:p>
        </w:tc>
        <w:tc>
          <w:tcPr>
            <w:tcW w:w="6945" w:type="dxa"/>
            <w:gridSpan w:val="3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</w:tr>
      <w:tr w:rsidR="00AE59A5">
        <w:trPr>
          <w:trHeight w:hRule="exact" w:val="561"/>
        </w:trPr>
        <w:tc>
          <w:tcPr>
            <w:tcW w:w="3260" w:type="dxa"/>
            <w:vMerge/>
            <w:tcBorders>
              <w:top w:val="nil"/>
              <w:bottom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170"/>
                <w:tab w:val="left" w:pos="1546"/>
                <w:tab w:val="left" w:pos="3503"/>
                <w:tab w:val="left" w:pos="4374"/>
                <w:tab w:val="left" w:pos="4751"/>
                <w:tab w:val="left" w:pos="5464"/>
              </w:tabs>
              <w:spacing w:line="276" w:lineRule="exact"/>
              <w:ind w:left="103" w:right="10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резервуарах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ловушках.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залежах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месторождениях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нефти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газа.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Структурные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615"/>
                <w:tab w:val="left" w:pos="2612"/>
                <w:tab w:val="left" w:pos="4506"/>
                <w:tab w:val="left" w:pos="5915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залежи.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Дизъюнктивные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Границы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253"/>
                <w:tab w:val="left" w:pos="1790"/>
                <w:tab w:val="left" w:pos="3449"/>
                <w:tab w:val="left" w:pos="5471"/>
                <w:tab w:val="left" w:pos="6700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залежи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изменчивостью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3051"/>
                <w:tab w:val="left" w:pos="5333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стратиграфическими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несогласиями.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Геологическая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неоднородность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нефтегазоносных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пластов.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Породы-</w:t>
            </w:r>
            <w:r>
              <w:rPr>
                <w:spacing w:val="-2"/>
                <w:sz w:val="24"/>
              </w:rPr>
              <w:t>покрышки.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2283"/>
                <w:tab w:val="left" w:pos="4300"/>
                <w:tab w:val="left" w:pos="5915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Водонефтяные,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газонефтяные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контакты.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Контуры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нефтегазоносности.</w:t>
            </w:r>
          </w:p>
        </w:tc>
      </w:tr>
      <w:tr w:rsidR="00AE59A5">
        <w:trPr>
          <w:trHeight w:hRule="exact" w:val="285"/>
        </w:trPr>
        <w:tc>
          <w:tcPr>
            <w:tcW w:w="3260" w:type="dxa"/>
            <w:vMerge w:val="restart"/>
            <w:tcBorders>
              <w:top w:val="nil"/>
            </w:tcBorders>
          </w:tcPr>
          <w:p w:rsidR="00AE59A5" w:rsidRDefault="00AE59A5">
            <w:pPr>
              <w:pStyle w:val="TableParagraph"/>
              <w:rPr>
                <w:sz w:val="24"/>
              </w:rPr>
            </w:pPr>
          </w:p>
        </w:tc>
        <w:tc>
          <w:tcPr>
            <w:tcW w:w="6945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gridSpan w:val="3"/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AE59A5">
        <w:trPr>
          <w:trHeight w:hRule="exact" w:val="303"/>
        </w:trPr>
        <w:tc>
          <w:tcPr>
            <w:tcW w:w="3260" w:type="dxa"/>
            <w:tcBorders>
              <w:bottom w:val="nil"/>
            </w:tcBorders>
          </w:tcPr>
          <w:p w:rsidR="00AE59A5" w:rsidRDefault="001379FC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свойства</w:t>
            </w:r>
          </w:p>
        </w:tc>
        <w:tc>
          <w:tcPr>
            <w:tcW w:w="6945" w:type="dxa"/>
            <w:gridSpan w:val="3"/>
          </w:tcPr>
          <w:p w:rsidR="00AE59A5" w:rsidRDefault="001379FC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AE59A5">
        <w:trPr>
          <w:trHeight w:hRule="exact" w:val="28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пластовых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флюидов</w:t>
            </w:r>
          </w:p>
        </w:tc>
        <w:tc>
          <w:tcPr>
            <w:tcW w:w="6945" w:type="dxa"/>
            <w:gridSpan w:val="3"/>
            <w:tcBorders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064"/>
                <w:tab w:val="left" w:pos="1528"/>
                <w:tab w:val="left" w:pos="3014"/>
                <w:tab w:val="left" w:pos="3983"/>
                <w:tab w:val="left" w:pos="5835"/>
                <w:tab w:val="left" w:pos="6710"/>
              </w:tabs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Нефть,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761"/>
                <w:tab w:val="left" w:pos="2356"/>
                <w:tab w:val="left" w:pos="3939"/>
                <w:tab w:val="left" w:pos="4863"/>
                <w:tab w:val="left" w:pos="6272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парафина,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смол.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955"/>
                <w:tab w:val="left" w:pos="3363"/>
                <w:tab w:val="left" w:pos="5056"/>
                <w:tab w:val="left" w:pos="614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фракционный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нефти.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Плотность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нефти.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Способы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измерения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плотности,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вязкости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000"/>
                <w:tab w:val="left" w:pos="2347"/>
                <w:tab w:val="left" w:pos="3542"/>
                <w:tab w:val="left" w:pos="4115"/>
                <w:tab w:val="left" w:pos="4654"/>
                <w:tab w:val="left" w:pos="5524"/>
                <w:tab w:val="left" w:pos="5866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нефти.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нефтяной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газ,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свойства.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481"/>
                <w:tab w:val="left" w:pos="3466"/>
                <w:tab w:val="left" w:pos="5452"/>
                <w:tab w:val="left" w:pos="6451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углеводородных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газожидкостных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смесей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437"/>
                <w:tab w:val="left" w:pos="2606"/>
                <w:tab w:val="left" w:pos="2968"/>
                <w:tab w:val="left" w:pos="4591"/>
                <w:tab w:val="left" w:pos="5957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фазовых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многокомпонентной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Пластовое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Приведённое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пластовое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Распределение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tabs>
                <w:tab w:val="left" w:pos="1501"/>
                <w:tab w:val="left" w:pos="2698"/>
                <w:tab w:val="left" w:pos="3207"/>
                <w:tab w:val="left" w:pos="4487"/>
                <w:tab w:val="left" w:pos="5480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пластового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пластовых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нефтяных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пластах.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Молекулярно-поверхностные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«нефть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порода».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Поверхностное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натяжение.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Смачивание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твёрдых</w:t>
            </w:r>
          </w:p>
        </w:tc>
      </w:tr>
      <w:tr w:rsidR="00AE59A5">
        <w:trPr>
          <w:trHeight w:hRule="exact"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AE59A5" w:rsidRDefault="001379FC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тел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жидкостью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краевой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смачивание.</w:t>
            </w:r>
          </w:p>
        </w:tc>
      </w:tr>
      <w:tr w:rsidR="00AE59A5">
        <w:trPr>
          <w:trHeight w:hRule="exact" w:val="275"/>
        </w:trPr>
        <w:tc>
          <w:tcPr>
            <w:tcW w:w="3260" w:type="dxa"/>
            <w:tcBorders>
              <w:top w:val="nil"/>
            </w:tcBorders>
          </w:tcPr>
          <w:p w:rsidR="00AE59A5" w:rsidRDefault="00AE59A5">
            <w:pPr>
              <w:pStyle w:val="TableParagraph"/>
              <w:rPr>
                <w:sz w:val="20"/>
              </w:rPr>
            </w:pP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AE59A5" w:rsidRDefault="001379FC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Капиллярные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эффекты.</w:t>
            </w:r>
          </w:p>
        </w:tc>
      </w:tr>
    </w:tbl>
    <w:p w:rsidR="00AE59A5" w:rsidRDefault="00AE59A5">
      <w:pPr>
        <w:spacing w:line="251" w:lineRule="exact"/>
        <w:rPr>
          <w:sz w:val="24"/>
        </w:rPr>
        <w:sectPr w:rsidR="00AE59A5">
          <w:type w:val="continuous"/>
          <w:pgSz w:w="11910" w:h="16840"/>
          <w:pgMar w:top="1100" w:right="300" w:bottom="1129" w:left="360" w:header="720" w:footer="720" w:gutter="0"/>
          <w:cols w:space="720"/>
        </w:sectPr>
      </w:pPr>
    </w:p>
    <w:tbl>
      <w:tblPr>
        <w:tblStyle w:val="TableNormal"/>
        <w:tblW w:w="0" w:type="auto"/>
        <w:tblInd w:w="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946"/>
      </w:tblGrid>
      <w:tr w:rsidR="00AE59A5">
        <w:trPr>
          <w:trHeight w:val="551"/>
        </w:trPr>
        <w:tc>
          <w:tcPr>
            <w:tcW w:w="3260" w:type="dxa"/>
            <w:vMerge w:val="restart"/>
          </w:tcPr>
          <w:p w:rsidR="00AE59A5" w:rsidRDefault="00AE59A5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Пластовые воды, их промысловая классификация. Подвижная и связанная вода. Природные битумы.</w:t>
            </w:r>
          </w:p>
        </w:tc>
      </w:tr>
      <w:tr w:rsidR="00AE59A5">
        <w:trPr>
          <w:trHeight w:val="318"/>
        </w:trPr>
        <w:tc>
          <w:tcPr>
            <w:tcW w:w="3260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E59A5">
        <w:trPr>
          <w:trHeight w:val="827"/>
        </w:trPr>
        <w:tc>
          <w:tcPr>
            <w:tcW w:w="3260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Практическое занятие №6. </w:t>
            </w:r>
            <w:r>
              <w:rPr>
                <w:sz w:val="24"/>
              </w:rPr>
              <w:t xml:space="preserve">Определение давления насыщения нефти газом, объемного коэффициента, плотности и усадки </w:t>
            </w:r>
            <w:r>
              <w:rPr>
                <w:spacing w:val="-4"/>
                <w:sz w:val="24"/>
              </w:rPr>
              <w:t>нефти</w:t>
            </w:r>
          </w:p>
        </w:tc>
      </w:tr>
      <w:tr w:rsidR="00AE59A5">
        <w:trPr>
          <w:trHeight w:val="552"/>
        </w:trPr>
        <w:tc>
          <w:tcPr>
            <w:tcW w:w="3260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tabs>
                <w:tab w:val="left" w:pos="1941"/>
                <w:tab w:val="left" w:pos="3075"/>
                <w:tab w:val="left" w:pos="3785"/>
                <w:tab w:val="left" w:pos="5417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№7.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приведенного </w:t>
            </w:r>
            <w:r>
              <w:rPr>
                <w:sz w:val="24"/>
              </w:rPr>
              <w:t>пластового давления</w:t>
            </w:r>
          </w:p>
        </w:tc>
      </w:tr>
      <w:tr w:rsidR="00AE59A5">
        <w:trPr>
          <w:trHeight w:val="551"/>
        </w:trPr>
        <w:tc>
          <w:tcPr>
            <w:tcW w:w="3260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№8.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свойств нефти в поверхностных и пластовых условиях</w:t>
            </w:r>
          </w:p>
        </w:tc>
      </w:tr>
      <w:tr w:rsidR="00AE59A5">
        <w:trPr>
          <w:trHeight w:val="552"/>
        </w:trPr>
        <w:tc>
          <w:tcPr>
            <w:tcW w:w="3260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Лабораторное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№10</w:t>
            </w:r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 </w:t>
            </w:r>
            <w:r>
              <w:rPr>
                <w:spacing w:val="-4"/>
                <w:sz w:val="24"/>
              </w:rPr>
              <w:t>нефти</w:t>
            </w:r>
          </w:p>
        </w:tc>
      </w:tr>
      <w:tr w:rsidR="00AE59A5">
        <w:trPr>
          <w:trHeight w:val="552"/>
        </w:trPr>
        <w:tc>
          <w:tcPr>
            <w:tcW w:w="3260" w:type="dxa"/>
            <w:vMerge/>
            <w:tcBorders>
              <w:top w:val="nil"/>
            </w:tcBorders>
          </w:tcPr>
          <w:p w:rsidR="00AE59A5" w:rsidRDefault="00AE59A5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tabs>
                <w:tab w:val="left" w:pos="1884"/>
                <w:tab w:val="left" w:pos="2979"/>
                <w:tab w:val="left" w:pos="3772"/>
                <w:tab w:val="left" w:pos="5365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занятие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№11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фракционного </w:t>
            </w:r>
            <w:r>
              <w:rPr>
                <w:sz w:val="24"/>
              </w:rPr>
              <w:t>состава нефти</w:t>
            </w:r>
          </w:p>
        </w:tc>
      </w:tr>
      <w:tr w:rsidR="00AE59A5">
        <w:trPr>
          <w:trHeight w:val="315"/>
        </w:trPr>
        <w:tc>
          <w:tcPr>
            <w:tcW w:w="3260" w:type="dxa"/>
          </w:tcPr>
          <w:p w:rsidR="00AE59A5" w:rsidRDefault="00AE59A5">
            <w:pPr>
              <w:pStyle w:val="TableParagraph"/>
              <w:rPr>
                <w:sz w:val="24"/>
              </w:rPr>
            </w:pP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AE59A5">
        <w:trPr>
          <w:trHeight w:val="294"/>
        </w:trPr>
        <w:tc>
          <w:tcPr>
            <w:tcW w:w="3260" w:type="dxa"/>
          </w:tcPr>
          <w:p w:rsidR="00AE59A5" w:rsidRDefault="001379FC">
            <w:pPr>
              <w:pStyle w:val="TableParagraph"/>
              <w:spacing w:before="9"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946" w:type="dxa"/>
          </w:tcPr>
          <w:p w:rsidR="00AE59A5" w:rsidRDefault="00AE59A5">
            <w:pPr>
              <w:pStyle w:val="TableParagraph"/>
            </w:pPr>
          </w:p>
        </w:tc>
      </w:tr>
      <w:tr w:rsidR="00AE59A5">
        <w:trPr>
          <w:trHeight w:val="294"/>
        </w:trPr>
        <w:tc>
          <w:tcPr>
            <w:tcW w:w="3260" w:type="dxa"/>
          </w:tcPr>
          <w:p w:rsidR="00AE59A5" w:rsidRDefault="001379FC">
            <w:pPr>
              <w:pStyle w:val="TableParagraph"/>
              <w:spacing w:before="9" w:line="26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6946" w:type="dxa"/>
          </w:tcPr>
          <w:p w:rsidR="00AE59A5" w:rsidRDefault="001379FC">
            <w:pPr>
              <w:pStyle w:val="TableParagraph"/>
              <w:spacing w:line="274" w:lineRule="exact"/>
              <w:ind w:left="1380"/>
              <w:rPr>
                <w:sz w:val="24"/>
              </w:rPr>
            </w:pPr>
            <w:r>
              <w:rPr>
                <w:spacing w:val="-2"/>
                <w:sz w:val="24"/>
              </w:rPr>
              <w:t>96.ч.</w:t>
            </w:r>
          </w:p>
        </w:tc>
      </w:tr>
    </w:tbl>
    <w:p w:rsidR="00AE59A5" w:rsidRDefault="00AE59A5">
      <w:pPr>
        <w:pStyle w:val="a3"/>
        <w:rPr>
          <w:b/>
          <w:sz w:val="20"/>
        </w:rPr>
      </w:pPr>
    </w:p>
    <w:p w:rsidR="00AE59A5" w:rsidRDefault="00AE59A5">
      <w:pPr>
        <w:pStyle w:val="a3"/>
        <w:rPr>
          <w:b/>
          <w:sz w:val="20"/>
        </w:rPr>
      </w:pPr>
    </w:p>
    <w:p w:rsidR="00AE59A5" w:rsidRDefault="00AE59A5">
      <w:pPr>
        <w:pStyle w:val="a3"/>
        <w:spacing w:before="1"/>
        <w:rPr>
          <w:b/>
          <w:sz w:val="26"/>
        </w:rPr>
      </w:pPr>
      <w:bookmarkStart w:id="5" w:name="_GoBack"/>
      <w:bookmarkEnd w:id="5"/>
    </w:p>
    <w:p w:rsidR="00AE59A5" w:rsidRDefault="001379FC">
      <w:pPr>
        <w:pStyle w:val="a4"/>
        <w:numPr>
          <w:ilvl w:val="0"/>
          <w:numId w:val="6"/>
        </w:numPr>
        <w:tabs>
          <w:tab w:val="left" w:pos="4003"/>
        </w:tabs>
        <w:spacing w:before="89"/>
        <w:ind w:left="4003"/>
        <w:jc w:val="left"/>
        <w:rPr>
          <w:b/>
          <w:sz w:val="28"/>
        </w:rPr>
      </w:pPr>
      <w:bookmarkStart w:id="6" w:name="3.1._Материально-техническое_обеспечение"/>
      <w:bookmarkEnd w:id="6"/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AE59A5" w:rsidRDefault="001379FC">
      <w:pPr>
        <w:pStyle w:val="a4"/>
        <w:numPr>
          <w:ilvl w:val="1"/>
          <w:numId w:val="6"/>
        </w:numPr>
        <w:tabs>
          <w:tab w:val="left" w:pos="4124"/>
        </w:tabs>
        <w:spacing w:before="0"/>
        <w:jc w:val="left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AE59A5" w:rsidRDefault="001379FC">
      <w:pPr>
        <w:tabs>
          <w:tab w:val="left" w:pos="3358"/>
          <w:tab w:val="left" w:pos="6202"/>
          <w:tab w:val="left" w:pos="7091"/>
          <w:tab w:val="left" w:pos="7508"/>
          <w:tab w:val="left" w:pos="9763"/>
        </w:tabs>
        <w:spacing w:before="167"/>
        <w:ind w:left="1343" w:right="553" w:firstLine="709"/>
        <w:rPr>
          <w:sz w:val="24"/>
        </w:rPr>
      </w:pPr>
      <w:r>
        <w:rPr>
          <w:spacing w:val="-2"/>
          <w:sz w:val="24"/>
        </w:rPr>
        <w:t>Кабинеты</w:t>
      </w:r>
      <w:r>
        <w:rPr>
          <w:sz w:val="24"/>
        </w:rPr>
        <w:tab/>
      </w:r>
      <w:r>
        <w:rPr>
          <w:spacing w:val="-2"/>
          <w:sz w:val="24"/>
        </w:rPr>
        <w:t>общепрофессионального</w:t>
      </w:r>
      <w:r>
        <w:rPr>
          <w:sz w:val="24"/>
        </w:rPr>
        <w:tab/>
      </w:r>
      <w:r>
        <w:rPr>
          <w:spacing w:val="-2"/>
          <w:sz w:val="24"/>
        </w:rPr>
        <w:t>цикла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 xml:space="preserve">модулей, </w:t>
      </w:r>
      <w:r>
        <w:rPr>
          <w:sz w:val="24"/>
        </w:rPr>
        <w:t>оснащенные в соответствии с приложением 3 ПОП-П.</w:t>
      </w:r>
    </w:p>
    <w:p w:rsidR="00AE59A5" w:rsidRDefault="00AE59A5">
      <w:pPr>
        <w:pStyle w:val="a3"/>
        <w:rPr>
          <w:sz w:val="26"/>
        </w:rPr>
      </w:pPr>
    </w:p>
    <w:p w:rsidR="00AE59A5" w:rsidRDefault="00AE59A5">
      <w:pPr>
        <w:pStyle w:val="a3"/>
        <w:spacing w:before="6"/>
        <w:rPr>
          <w:sz w:val="25"/>
        </w:rPr>
      </w:pPr>
    </w:p>
    <w:p w:rsidR="00AE59A5" w:rsidRDefault="001379FC">
      <w:pPr>
        <w:pStyle w:val="a4"/>
        <w:numPr>
          <w:ilvl w:val="1"/>
          <w:numId w:val="6"/>
        </w:numPr>
        <w:tabs>
          <w:tab w:val="left" w:pos="2472"/>
        </w:tabs>
        <w:spacing w:before="1"/>
        <w:ind w:left="2472" w:hanging="420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AE59A5" w:rsidRDefault="001379FC">
      <w:pPr>
        <w:pStyle w:val="a4"/>
        <w:numPr>
          <w:ilvl w:val="0"/>
          <w:numId w:val="3"/>
        </w:numPr>
        <w:tabs>
          <w:tab w:val="left" w:pos="2541"/>
        </w:tabs>
        <w:spacing w:before="41"/>
        <w:ind w:right="545" w:firstLine="708"/>
        <w:jc w:val="both"/>
        <w:rPr>
          <w:sz w:val="24"/>
        </w:rPr>
      </w:pPr>
      <w:r>
        <w:rPr>
          <w:sz w:val="24"/>
        </w:rPr>
        <w:t>Короновский, Н. В. Геология : учебное пособие для среднего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/ Н.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Короновский.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испр.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2024.</w:t>
      </w:r>
      <w:r>
        <w:rPr>
          <w:spacing w:val="40"/>
          <w:sz w:val="24"/>
        </w:rPr>
        <w:t xml:space="preserve"> </w:t>
      </w:r>
      <w:r>
        <w:rPr>
          <w:sz w:val="24"/>
        </w:rPr>
        <w:t>— 194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40"/>
          <w:sz w:val="24"/>
        </w:rPr>
        <w:t xml:space="preserve"> </w:t>
      </w:r>
      <w:r>
        <w:rPr>
          <w:sz w:val="24"/>
        </w:rPr>
        <w:t>— ISBN 978-5-534-08484-9. — URL : https://urait.ru/bcode/539597.</w:t>
      </w:r>
    </w:p>
    <w:p w:rsidR="00AE59A5" w:rsidRDefault="001379FC">
      <w:pPr>
        <w:pStyle w:val="a4"/>
        <w:numPr>
          <w:ilvl w:val="0"/>
          <w:numId w:val="3"/>
        </w:numPr>
        <w:tabs>
          <w:tab w:val="left" w:pos="2436"/>
        </w:tabs>
        <w:spacing w:before="0"/>
        <w:ind w:right="550" w:firstLine="708"/>
        <w:jc w:val="both"/>
        <w:rPr>
          <w:sz w:val="24"/>
        </w:rPr>
      </w:pPr>
      <w:r>
        <w:rPr>
          <w:sz w:val="24"/>
        </w:rPr>
        <w:t>Курбанов, С. А. Геология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учебник для среднего профессионального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/ С.</w:t>
      </w:r>
      <w:r>
        <w:rPr>
          <w:spacing w:val="63"/>
          <w:sz w:val="24"/>
        </w:rPr>
        <w:t xml:space="preserve"> </w:t>
      </w:r>
      <w:r>
        <w:rPr>
          <w:sz w:val="24"/>
        </w:rPr>
        <w:t>А.</w:t>
      </w:r>
      <w:r>
        <w:rPr>
          <w:spacing w:val="61"/>
          <w:sz w:val="24"/>
        </w:rPr>
        <w:t xml:space="preserve"> </w:t>
      </w:r>
      <w:r>
        <w:rPr>
          <w:sz w:val="24"/>
        </w:rPr>
        <w:t>Курбанов, Д.</w:t>
      </w:r>
      <w:r>
        <w:rPr>
          <w:spacing w:val="64"/>
          <w:sz w:val="24"/>
        </w:rPr>
        <w:t xml:space="preserve"> </w:t>
      </w:r>
      <w:r>
        <w:rPr>
          <w:sz w:val="24"/>
        </w:rPr>
        <w:t>С.</w:t>
      </w:r>
      <w:r>
        <w:rPr>
          <w:spacing w:val="61"/>
          <w:sz w:val="24"/>
        </w:rPr>
        <w:t xml:space="preserve"> </w:t>
      </w:r>
      <w:r>
        <w:rPr>
          <w:sz w:val="24"/>
        </w:rPr>
        <w:t>Магомедова, Н.</w:t>
      </w:r>
      <w:r>
        <w:rPr>
          <w:spacing w:val="64"/>
          <w:sz w:val="24"/>
        </w:rPr>
        <w:t xml:space="preserve"> </w:t>
      </w:r>
      <w:r>
        <w:rPr>
          <w:sz w:val="24"/>
        </w:rPr>
        <w:t>М.</w:t>
      </w:r>
      <w:r>
        <w:rPr>
          <w:spacing w:val="61"/>
          <w:sz w:val="24"/>
        </w:rPr>
        <w:t xml:space="preserve"> </w:t>
      </w:r>
      <w:r>
        <w:rPr>
          <w:sz w:val="24"/>
        </w:rPr>
        <w:t>Ниматулаев.</w:t>
      </w:r>
      <w:r>
        <w:rPr>
          <w:spacing w:val="63"/>
          <w:sz w:val="24"/>
        </w:rPr>
        <w:t xml:space="preserve"> </w:t>
      </w:r>
      <w:r>
        <w:rPr>
          <w:sz w:val="24"/>
        </w:rPr>
        <w:t>— 2-е изд. , испр. и доп.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 Издательство Юрайт, 2024.</w:t>
      </w:r>
      <w:r>
        <w:rPr>
          <w:spacing w:val="40"/>
          <w:sz w:val="24"/>
        </w:rPr>
        <w:t xml:space="preserve"> </w:t>
      </w:r>
      <w:r>
        <w:rPr>
          <w:sz w:val="24"/>
        </w:rPr>
        <w:t>— 167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 (Профессиональное образование).</w:t>
      </w:r>
      <w:r>
        <w:rPr>
          <w:spacing w:val="40"/>
          <w:sz w:val="24"/>
        </w:rPr>
        <w:t xml:space="preserve"> </w:t>
      </w:r>
      <w:r>
        <w:rPr>
          <w:sz w:val="24"/>
        </w:rPr>
        <w:t>— ISBN 978-5-534-11099-9. — URL : https://urait.ru/bcode/537892.</w:t>
      </w:r>
    </w:p>
    <w:p w:rsidR="00AE59A5" w:rsidRDefault="00AE59A5">
      <w:pPr>
        <w:jc w:val="both"/>
        <w:rPr>
          <w:sz w:val="24"/>
        </w:rPr>
        <w:sectPr w:rsidR="00AE59A5">
          <w:type w:val="continuous"/>
          <w:pgSz w:w="11910" w:h="16840"/>
          <w:pgMar w:top="1100" w:right="300" w:bottom="280" w:left="360" w:header="720" w:footer="720" w:gutter="0"/>
          <w:cols w:space="720"/>
        </w:sectPr>
      </w:pPr>
    </w:p>
    <w:p w:rsidR="00AE59A5" w:rsidRDefault="001379FC">
      <w:pPr>
        <w:pStyle w:val="a4"/>
        <w:numPr>
          <w:ilvl w:val="0"/>
          <w:numId w:val="6"/>
        </w:numPr>
        <w:tabs>
          <w:tab w:val="left" w:pos="3675"/>
          <w:tab w:val="left" w:pos="5084"/>
        </w:tabs>
        <w:spacing w:before="76" w:after="3" w:line="343" w:lineRule="auto"/>
        <w:ind w:left="5084" w:right="2640" w:hanging="1649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РЕЗУЛЬТАТОВ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3210"/>
        <w:gridCol w:w="2614"/>
      </w:tblGrid>
      <w:tr w:rsidR="00AE59A5">
        <w:trPr>
          <w:trHeight w:val="552"/>
        </w:trPr>
        <w:tc>
          <w:tcPr>
            <w:tcW w:w="4288" w:type="dxa"/>
          </w:tcPr>
          <w:p w:rsidR="00AE59A5" w:rsidRDefault="001379FC">
            <w:pPr>
              <w:pStyle w:val="TableParagraph"/>
              <w:spacing w:before="138"/>
              <w:ind w:left="97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210" w:type="dxa"/>
          </w:tcPr>
          <w:p w:rsidR="00AE59A5" w:rsidRDefault="001379FC">
            <w:pPr>
              <w:pStyle w:val="TableParagraph"/>
              <w:spacing w:line="270" w:lineRule="atLeast"/>
              <w:ind w:left="885" w:right="247" w:hanging="6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освоенности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2614" w:type="dxa"/>
          </w:tcPr>
          <w:p w:rsidR="00AE59A5" w:rsidRDefault="001379FC">
            <w:pPr>
              <w:pStyle w:val="TableParagraph"/>
              <w:spacing w:before="138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AE59A5">
        <w:trPr>
          <w:trHeight w:val="12972"/>
        </w:trPr>
        <w:tc>
          <w:tcPr>
            <w:tcW w:w="4288" w:type="dxa"/>
          </w:tcPr>
          <w:p w:rsidR="00AE59A5" w:rsidRDefault="001379F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AE59A5" w:rsidRDefault="001379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определения: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482"/>
                <w:tab w:val="left" w:pos="1903"/>
                <w:tab w:val="left" w:pos="3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магматические горные породы; </w:t>
            </w:r>
            <w:r>
              <w:rPr>
                <w:spacing w:val="-2"/>
                <w:sz w:val="24"/>
              </w:rPr>
              <w:t>осадочные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породы; </w:t>
            </w:r>
            <w:r>
              <w:rPr>
                <w:sz w:val="24"/>
              </w:rPr>
              <w:t xml:space="preserve">метаморфические горные породы; минералы, геологическое время; геологическая карта; геологический разрез; породы-коллекторы, их свойства; природные резервуары и ловушки; залежи и месторождения нефти и газа; дизъюнктивные </w:t>
            </w:r>
            <w:r>
              <w:rPr>
                <w:spacing w:val="-2"/>
                <w:sz w:val="24"/>
              </w:rPr>
              <w:t>нарушения;</w:t>
            </w:r>
          </w:p>
          <w:p w:rsidR="00AE59A5" w:rsidRDefault="001379FC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-нефть, ее химический состав; пластовый нефтяной газ, его состав и свойства; пластовое давление и температура; капиллярные эффекты; подвижная и связанная вода; природные битумы;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  <w:tab w:val="left" w:pos="2033"/>
                <w:tab w:val="left" w:pos="3671"/>
                <w:tab w:val="left" w:pos="405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деление истории Земли на эры, </w:t>
            </w:r>
            <w:r>
              <w:rPr>
                <w:spacing w:val="-2"/>
                <w:sz w:val="24"/>
              </w:rPr>
              <w:t>периоды,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эпохи,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века; </w:t>
            </w:r>
            <w:r>
              <w:rPr>
                <w:spacing w:val="-2"/>
                <w:sz w:val="24"/>
              </w:rPr>
              <w:t>стратиграфические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геохронологические подразделения геохронологической шкалы;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  <w:tab w:val="left" w:pos="307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геологических процессов, экзогенных и эндогенных </w:t>
            </w:r>
            <w:r>
              <w:rPr>
                <w:spacing w:val="-2"/>
                <w:sz w:val="24"/>
              </w:rPr>
              <w:t>геологических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процессов, </w:t>
            </w:r>
            <w:r>
              <w:rPr>
                <w:sz w:val="24"/>
              </w:rPr>
              <w:t>магматических процессов;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</w:tabs>
              <w:ind w:right="97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классификация минералов по химическому составу; классификация осадочных пород; классификация нефти в зависимости от содержания серы, парафина, смол (элементарный, групповой, фракционный составы нефти); промысловая классификация пластовых вод;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физико-механические и тепловые 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пород;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сравнительные характеристики терригенных и карбонатных коллекторов; методы изучения кол лекторских свойств горных пород;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497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 измерения плотности, вязкости нефти;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2486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углеводородных </w:t>
            </w:r>
            <w:r>
              <w:rPr>
                <w:sz w:val="24"/>
              </w:rPr>
              <w:t>газожидкостных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изменении давления и температуры;</w:t>
            </w:r>
          </w:p>
          <w:p w:rsidR="00AE59A5" w:rsidRDefault="001379FC">
            <w:pPr>
              <w:pStyle w:val="TableParagraph"/>
              <w:numPr>
                <w:ilvl w:val="0"/>
                <w:numId w:val="2"/>
              </w:numPr>
              <w:tabs>
                <w:tab w:val="left" w:pos="494"/>
              </w:tabs>
              <w:spacing w:line="256" w:lineRule="exact"/>
              <w:ind w:left="494" w:hanging="384"/>
              <w:jc w:val="both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фазовых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состояний</w:t>
            </w:r>
          </w:p>
        </w:tc>
        <w:tc>
          <w:tcPr>
            <w:tcW w:w="3210" w:type="dxa"/>
          </w:tcPr>
          <w:p w:rsidR="00AE59A5" w:rsidRDefault="001379FC">
            <w:pPr>
              <w:pStyle w:val="TableParagraph"/>
              <w:tabs>
                <w:tab w:val="left" w:pos="1345"/>
                <w:tab w:val="left" w:pos="1910"/>
                <w:tab w:val="left" w:pos="1958"/>
                <w:tab w:val="left" w:pos="2432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определяет </w:t>
            </w:r>
            <w:r>
              <w:rPr>
                <w:sz w:val="24"/>
              </w:rPr>
              <w:t xml:space="preserve">горные породы, структуру и </w:t>
            </w:r>
            <w:r>
              <w:rPr>
                <w:spacing w:val="-2"/>
                <w:sz w:val="24"/>
              </w:rPr>
              <w:t>текстуру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пород, </w:t>
            </w:r>
            <w:r>
              <w:rPr>
                <w:sz w:val="24"/>
              </w:rPr>
              <w:t>породы-коллекторы,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пород-коллекторов; минералы,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физические</w:t>
            </w:r>
          </w:p>
          <w:p w:rsidR="00AE59A5" w:rsidRDefault="001379FC">
            <w:pPr>
              <w:pStyle w:val="TableParagraph"/>
              <w:tabs>
                <w:tab w:val="left" w:pos="1942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минералов; </w:t>
            </w:r>
            <w:r>
              <w:rPr>
                <w:sz w:val="24"/>
              </w:rPr>
              <w:t>геологическое время.</w:t>
            </w:r>
          </w:p>
          <w:p w:rsidR="00AE59A5" w:rsidRDefault="00AE59A5">
            <w:pPr>
              <w:pStyle w:val="TableParagraph"/>
              <w:rPr>
                <w:b/>
                <w:sz w:val="24"/>
              </w:rPr>
            </w:pPr>
          </w:p>
          <w:p w:rsidR="00AE59A5" w:rsidRDefault="001379F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Правильно классифицирует минералы по химическому составу; осадочные нефти в зависимости от содержания серы, парафина, смол; пластовые воды.</w:t>
            </w:r>
          </w:p>
          <w:p w:rsidR="00AE59A5" w:rsidRDefault="00AE59A5">
            <w:pPr>
              <w:pStyle w:val="TableParagraph"/>
              <w:rPr>
                <w:b/>
                <w:sz w:val="24"/>
              </w:rPr>
            </w:pPr>
          </w:p>
          <w:p w:rsidR="00AE59A5" w:rsidRDefault="001379FC">
            <w:pPr>
              <w:pStyle w:val="TableParagraph"/>
              <w:tabs>
                <w:tab w:val="left" w:pos="1717"/>
                <w:tab w:val="left" w:pos="2077"/>
                <w:tab w:val="left" w:pos="2420"/>
              </w:tabs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рассчитывает физико-химические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нефти, приведенное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пластовое давление.</w:t>
            </w:r>
          </w:p>
          <w:p w:rsidR="00AE59A5" w:rsidRDefault="00AE59A5">
            <w:pPr>
              <w:pStyle w:val="TableParagraph"/>
              <w:rPr>
                <w:b/>
                <w:sz w:val="24"/>
              </w:rPr>
            </w:pPr>
          </w:p>
          <w:p w:rsidR="00AE59A5" w:rsidRDefault="001379FC">
            <w:pPr>
              <w:pStyle w:val="TableParagraph"/>
              <w:tabs>
                <w:tab w:val="left" w:pos="241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 проводит анализ геологического строения </w:t>
            </w:r>
            <w:r>
              <w:rPr>
                <w:spacing w:val="-2"/>
                <w:sz w:val="24"/>
              </w:rPr>
              <w:t>участка,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 </w:t>
            </w:r>
            <w:r>
              <w:rPr>
                <w:sz w:val="24"/>
              </w:rPr>
              <w:t xml:space="preserve">геологический разрез по </w:t>
            </w:r>
            <w:r>
              <w:rPr>
                <w:spacing w:val="-2"/>
                <w:sz w:val="24"/>
              </w:rPr>
              <w:t>линии.</w:t>
            </w:r>
          </w:p>
          <w:p w:rsidR="00AE59A5" w:rsidRDefault="00AE59A5">
            <w:pPr>
              <w:pStyle w:val="TableParagraph"/>
              <w:spacing w:before="4"/>
              <w:rPr>
                <w:b/>
              </w:rPr>
            </w:pPr>
          </w:p>
          <w:p w:rsidR="00AE59A5" w:rsidRDefault="001379FC">
            <w:pPr>
              <w:pStyle w:val="TableParagraph"/>
              <w:tabs>
                <w:tab w:val="left" w:pos="1182"/>
                <w:tab w:val="left" w:pos="1230"/>
                <w:tab w:val="left" w:pos="1354"/>
                <w:tab w:val="left" w:pos="1558"/>
                <w:tab w:val="left" w:pos="1668"/>
                <w:tab w:val="left" w:pos="1811"/>
                <w:tab w:val="left" w:pos="1857"/>
                <w:tab w:val="left" w:pos="1941"/>
                <w:tab w:val="left" w:pos="2062"/>
                <w:tab w:val="left" w:pos="2155"/>
                <w:tab w:val="left" w:pos="2373"/>
                <w:tab w:val="left" w:pos="2425"/>
                <w:tab w:val="left" w:pos="2471"/>
                <w:tab w:val="left" w:pos="2538"/>
                <w:tab w:val="left" w:pos="2972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определяет </w:t>
            </w:r>
            <w:r>
              <w:rPr>
                <w:sz w:val="24"/>
              </w:rPr>
              <w:t>геохронологический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возраст, </w:t>
            </w:r>
            <w:r>
              <w:rPr>
                <w:spacing w:val="-2"/>
                <w:sz w:val="24"/>
              </w:rPr>
              <w:t>условие,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 жизни,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 морфологии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ископаемых остатков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(окаменелостей); остаточную </w:t>
            </w:r>
            <w:r>
              <w:rPr>
                <w:sz w:val="24"/>
              </w:rPr>
              <w:t>нефтенасыщенности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горных </w:t>
            </w:r>
            <w:r>
              <w:rPr>
                <w:spacing w:val="-2"/>
                <w:sz w:val="24"/>
              </w:rPr>
              <w:t>пород;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миграцию углеводородов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земной </w:t>
            </w:r>
            <w:r>
              <w:rPr>
                <w:spacing w:val="-4"/>
                <w:sz w:val="24"/>
              </w:rPr>
              <w:t>коре;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пористость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проницаемость нефтесодержащих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пород; гранулометрического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пород;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 xml:space="preserve">давление </w:t>
            </w:r>
            <w:r>
              <w:rPr>
                <w:spacing w:val="-2"/>
                <w:sz w:val="24"/>
              </w:rPr>
              <w:t>насыщения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нефти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газом, объемный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коэффициент, </w:t>
            </w:r>
            <w:r>
              <w:rPr>
                <w:sz w:val="24"/>
              </w:rPr>
              <w:t>плотность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усадку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нефти; </w:t>
            </w:r>
            <w:r>
              <w:rPr>
                <w:spacing w:val="-2"/>
                <w:sz w:val="24"/>
              </w:rPr>
              <w:t>приведенное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пластовое</w:t>
            </w:r>
          </w:p>
        </w:tc>
        <w:tc>
          <w:tcPr>
            <w:tcW w:w="2614" w:type="dxa"/>
          </w:tcPr>
          <w:p w:rsidR="00AE59A5" w:rsidRDefault="001379FC">
            <w:pPr>
              <w:pStyle w:val="TableParagraph"/>
              <w:tabs>
                <w:tab w:val="left" w:pos="1286"/>
                <w:tab w:val="left" w:pos="2129"/>
                <w:tab w:val="left" w:pos="2377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деятельности обучающихся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лабораторных работ.</w:t>
            </w:r>
          </w:p>
          <w:p w:rsidR="00AE59A5" w:rsidRDefault="001379F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Письменные самостоятельные </w:t>
            </w:r>
            <w:r>
              <w:rPr>
                <w:sz w:val="24"/>
              </w:rPr>
              <w:t>работы,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опрос, </w:t>
            </w:r>
            <w:r>
              <w:rPr>
                <w:spacing w:val="-2"/>
                <w:sz w:val="24"/>
              </w:rPr>
              <w:t>тестирование.</w:t>
            </w:r>
          </w:p>
          <w:p w:rsidR="00AE59A5" w:rsidRDefault="00AE59A5">
            <w:pPr>
              <w:pStyle w:val="TableParagraph"/>
              <w:rPr>
                <w:b/>
                <w:sz w:val="24"/>
              </w:rPr>
            </w:pPr>
          </w:p>
          <w:p w:rsidR="00AE59A5" w:rsidRDefault="001379FC">
            <w:pPr>
              <w:pStyle w:val="TableParagraph"/>
              <w:tabs>
                <w:tab w:val="left" w:pos="1131"/>
                <w:tab w:val="left" w:pos="1917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срезы </w:t>
            </w:r>
            <w:r>
              <w:rPr>
                <w:sz w:val="24"/>
              </w:rPr>
              <w:t>знаний) по разделам.</w:t>
            </w:r>
          </w:p>
          <w:p w:rsidR="00AE59A5" w:rsidRDefault="00AE59A5">
            <w:pPr>
              <w:pStyle w:val="TableParagraph"/>
              <w:rPr>
                <w:b/>
                <w:sz w:val="24"/>
              </w:rPr>
            </w:pPr>
          </w:p>
          <w:p w:rsidR="00AE59A5" w:rsidRDefault="001379FC">
            <w:pPr>
              <w:pStyle w:val="TableParagraph"/>
              <w:tabs>
                <w:tab w:val="left" w:pos="1477"/>
                <w:tab w:val="left" w:pos="1850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форме </w:t>
            </w:r>
            <w:r>
              <w:rPr>
                <w:sz w:val="24"/>
              </w:rPr>
              <w:t>устного опроса</w:t>
            </w:r>
          </w:p>
        </w:tc>
      </w:tr>
    </w:tbl>
    <w:p w:rsidR="00AE59A5" w:rsidRDefault="00AE59A5">
      <w:pPr>
        <w:rPr>
          <w:sz w:val="24"/>
        </w:rPr>
        <w:sectPr w:rsidR="00AE59A5">
          <w:pgSz w:w="11910" w:h="16840"/>
          <w:pgMar w:top="1040" w:right="30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8"/>
        <w:gridCol w:w="3210"/>
        <w:gridCol w:w="2614"/>
      </w:tblGrid>
      <w:tr w:rsidR="00AE59A5">
        <w:trPr>
          <w:trHeight w:val="1655"/>
        </w:trPr>
        <w:tc>
          <w:tcPr>
            <w:tcW w:w="4288" w:type="dxa"/>
          </w:tcPr>
          <w:p w:rsidR="00AE59A5" w:rsidRDefault="001379F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многокомпонентной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системы;</w:t>
            </w:r>
          </w:p>
          <w:p w:rsidR="00AE59A5" w:rsidRDefault="001379FC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 пластового давления по структуре пласта;</w:t>
            </w:r>
          </w:p>
          <w:p w:rsidR="00AE59A5" w:rsidRDefault="001379FC">
            <w:pPr>
              <w:pStyle w:val="TableParagraph"/>
              <w:numPr>
                <w:ilvl w:val="0"/>
                <w:numId w:val="1"/>
              </w:numPr>
              <w:tabs>
                <w:tab w:val="left" w:pos="1203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молекулярно-поверхностные </w:t>
            </w:r>
            <w:r>
              <w:rPr>
                <w:sz w:val="24"/>
              </w:rPr>
              <w:t xml:space="preserve">свойства системы «нефть - газ - вода - </w:t>
            </w:r>
            <w:r>
              <w:rPr>
                <w:spacing w:val="-2"/>
                <w:sz w:val="24"/>
              </w:rPr>
              <w:t>порода».</w:t>
            </w:r>
          </w:p>
        </w:tc>
        <w:tc>
          <w:tcPr>
            <w:tcW w:w="3210" w:type="dxa"/>
          </w:tcPr>
          <w:p w:rsidR="00AE59A5" w:rsidRDefault="001379FC">
            <w:pPr>
              <w:pStyle w:val="TableParagraph"/>
              <w:tabs>
                <w:tab w:val="left" w:pos="1911"/>
              </w:tabs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давление;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физические</w:t>
            </w:r>
          </w:p>
          <w:p w:rsidR="00AE59A5" w:rsidRDefault="001379FC">
            <w:pPr>
              <w:pStyle w:val="TableParagraph"/>
              <w:tabs>
                <w:tab w:val="left" w:pos="1687"/>
                <w:tab w:val="left" w:pos="2990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нефти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поверхностных и пластовых условиях; фракционный состав нефти.</w:t>
            </w:r>
          </w:p>
        </w:tc>
        <w:tc>
          <w:tcPr>
            <w:tcW w:w="2614" w:type="dxa"/>
          </w:tcPr>
          <w:p w:rsidR="00AE59A5" w:rsidRDefault="00AE59A5">
            <w:pPr>
              <w:pStyle w:val="TableParagraph"/>
              <w:rPr>
                <w:sz w:val="24"/>
              </w:rPr>
            </w:pPr>
          </w:p>
        </w:tc>
      </w:tr>
    </w:tbl>
    <w:p w:rsidR="00AE59A5" w:rsidRDefault="00AE59A5">
      <w:pPr>
        <w:rPr>
          <w:sz w:val="24"/>
        </w:rPr>
        <w:sectPr w:rsidR="00AE59A5">
          <w:type w:val="continuous"/>
          <w:pgSz w:w="11910" w:h="16840"/>
          <w:pgMar w:top="1100" w:right="300" w:bottom="280" w:left="360" w:header="720" w:footer="720" w:gutter="0"/>
          <w:cols w:space="720"/>
        </w:sectPr>
      </w:pPr>
    </w:p>
    <w:p w:rsidR="00AE59A5" w:rsidRDefault="00AE59A5">
      <w:pPr>
        <w:pStyle w:val="a3"/>
        <w:spacing w:before="4"/>
        <w:rPr>
          <w:b/>
          <w:sz w:val="17"/>
        </w:rPr>
      </w:pPr>
    </w:p>
    <w:sectPr w:rsidR="00AE59A5">
      <w:pgSz w:w="11910" w:h="16840"/>
      <w:pgMar w:top="1920" w:right="3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6258"/>
    <w:multiLevelType w:val="multilevel"/>
    <w:tmpl w:val="A9DE34C4"/>
    <w:lvl w:ilvl="0">
      <w:start w:val="1"/>
      <w:numFmt w:val="decimal"/>
      <w:lvlText w:val="%1."/>
      <w:lvlJc w:val="left"/>
      <w:pPr>
        <w:ind w:left="4175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4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9" w:hanging="490"/>
      </w:pPr>
      <w:rPr>
        <w:rFonts w:hint="default"/>
        <w:lang w:val="ru-RU" w:eastAsia="en-US" w:bidi="ar-SA"/>
      </w:rPr>
    </w:lvl>
  </w:abstractNum>
  <w:abstractNum w:abstractNumId="1">
    <w:nsid w:val="13265421"/>
    <w:multiLevelType w:val="multilevel"/>
    <w:tmpl w:val="C2DCEF24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490"/>
      </w:pPr>
      <w:rPr>
        <w:rFonts w:hint="default"/>
        <w:lang w:val="ru-RU" w:eastAsia="en-US" w:bidi="ar-SA"/>
      </w:rPr>
    </w:lvl>
  </w:abstractNum>
  <w:abstractNum w:abstractNumId="2">
    <w:nsid w:val="2E414140"/>
    <w:multiLevelType w:val="hybridMultilevel"/>
    <w:tmpl w:val="D7A219A4"/>
    <w:lvl w:ilvl="0" w:tplc="093A6FF8">
      <w:numFmt w:val="bullet"/>
      <w:lvlText w:val="-"/>
      <w:lvlJc w:val="left"/>
      <w:pPr>
        <w:ind w:left="110" w:hanging="22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EB43AE4">
      <w:numFmt w:val="bullet"/>
      <w:lvlText w:val="•"/>
      <w:lvlJc w:val="left"/>
      <w:pPr>
        <w:ind w:left="570" w:hanging="229"/>
      </w:pPr>
      <w:rPr>
        <w:rFonts w:hint="default"/>
        <w:lang w:val="ru-RU" w:eastAsia="en-US" w:bidi="ar-SA"/>
      </w:rPr>
    </w:lvl>
    <w:lvl w:ilvl="2" w:tplc="872C2CA6">
      <w:numFmt w:val="bullet"/>
      <w:lvlText w:val="•"/>
      <w:lvlJc w:val="left"/>
      <w:pPr>
        <w:ind w:left="1021" w:hanging="229"/>
      </w:pPr>
      <w:rPr>
        <w:rFonts w:hint="default"/>
        <w:lang w:val="ru-RU" w:eastAsia="en-US" w:bidi="ar-SA"/>
      </w:rPr>
    </w:lvl>
    <w:lvl w:ilvl="3" w:tplc="3354A06E">
      <w:numFmt w:val="bullet"/>
      <w:lvlText w:val="•"/>
      <w:lvlJc w:val="left"/>
      <w:pPr>
        <w:ind w:left="1472" w:hanging="229"/>
      </w:pPr>
      <w:rPr>
        <w:rFonts w:hint="default"/>
        <w:lang w:val="ru-RU" w:eastAsia="en-US" w:bidi="ar-SA"/>
      </w:rPr>
    </w:lvl>
    <w:lvl w:ilvl="4" w:tplc="21E4A746">
      <w:numFmt w:val="bullet"/>
      <w:lvlText w:val="•"/>
      <w:lvlJc w:val="left"/>
      <w:pPr>
        <w:ind w:left="1923" w:hanging="229"/>
      </w:pPr>
      <w:rPr>
        <w:rFonts w:hint="default"/>
        <w:lang w:val="ru-RU" w:eastAsia="en-US" w:bidi="ar-SA"/>
      </w:rPr>
    </w:lvl>
    <w:lvl w:ilvl="5" w:tplc="AAB0AEC4">
      <w:numFmt w:val="bullet"/>
      <w:lvlText w:val="•"/>
      <w:lvlJc w:val="left"/>
      <w:pPr>
        <w:ind w:left="2374" w:hanging="229"/>
      </w:pPr>
      <w:rPr>
        <w:rFonts w:hint="default"/>
        <w:lang w:val="ru-RU" w:eastAsia="en-US" w:bidi="ar-SA"/>
      </w:rPr>
    </w:lvl>
    <w:lvl w:ilvl="6" w:tplc="4A9CCD28">
      <w:numFmt w:val="bullet"/>
      <w:lvlText w:val="•"/>
      <w:lvlJc w:val="left"/>
      <w:pPr>
        <w:ind w:left="2824" w:hanging="229"/>
      </w:pPr>
      <w:rPr>
        <w:rFonts w:hint="default"/>
        <w:lang w:val="ru-RU" w:eastAsia="en-US" w:bidi="ar-SA"/>
      </w:rPr>
    </w:lvl>
    <w:lvl w:ilvl="7" w:tplc="16CE1E2E">
      <w:numFmt w:val="bullet"/>
      <w:lvlText w:val="•"/>
      <w:lvlJc w:val="left"/>
      <w:pPr>
        <w:ind w:left="3275" w:hanging="229"/>
      </w:pPr>
      <w:rPr>
        <w:rFonts w:hint="default"/>
        <w:lang w:val="ru-RU" w:eastAsia="en-US" w:bidi="ar-SA"/>
      </w:rPr>
    </w:lvl>
    <w:lvl w:ilvl="8" w:tplc="280262F6">
      <w:numFmt w:val="bullet"/>
      <w:lvlText w:val="•"/>
      <w:lvlJc w:val="left"/>
      <w:pPr>
        <w:ind w:left="3726" w:hanging="229"/>
      </w:pPr>
      <w:rPr>
        <w:rFonts w:hint="default"/>
        <w:lang w:val="ru-RU" w:eastAsia="en-US" w:bidi="ar-SA"/>
      </w:rPr>
    </w:lvl>
  </w:abstractNum>
  <w:abstractNum w:abstractNumId="3">
    <w:nsid w:val="5C9754EF"/>
    <w:multiLevelType w:val="hybridMultilevel"/>
    <w:tmpl w:val="50EA9BB2"/>
    <w:lvl w:ilvl="0" w:tplc="A6F6DB54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10FBAC">
      <w:numFmt w:val="bullet"/>
      <w:lvlText w:val="•"/>
      <w:lvlJc w:val="left"/>
      <w:pPr>
        <w:ind w:left="535" w:hanging="216"/>
      </w:pPr>
      <w:rPr>
        <w:rFonts w:hint="default"/>
        <w:lang w:val="ru-RU" w:eastAsia="en-US" w:bidi="ar-SA"/>
      </w:rPr>
    </w:lvl>
    <w:lvl w:ilvl="2" w:tplc="B89A8C28">
      <w:numFmt w:val="bullet"/>
      <w:lvlText w:val="•"/>
      <w:lvlJc w:val="left"/>
      <w:pPr>
        <w:ind w:left="951" w:hanging="216"/>
      </w:pPr>
      <w:rPr>
        <w:rFonts w:hint="default"/>
        <w:lang w:val="ru-RU" w:eastAsia="en-US" w:bidi="ar-SA"/>
      </w:rPr>
    </w:lvl>
    <w:lvl w:ilvl="3" w:tplc="67BCEEC4">
      <w:numFmt w:val="bullet"/>
      <w:lvlText w:val="•"/>
      <w:lvlJc w:val="left"/>
      <w:pPr>
        <w:ind w:left="1367" w:hanging="216"/>
      </w:pPr>
      <w:rPr>
        <w:rFonts w:hint="default"/>
        <w:lang w:val="ru-RU" w:eastAsia="en-US" w:bidi="ar-SA"/>
      </w:rPr>
    </w:lvl>
    <w:lvl w:ilvl="4" w:tplc="873A467E">
      <w:numFmt w:val="bullet"/>
      <w:lvlText w:val="•"/>
      <w:lvlJc w:val="left"/>
      <w:pPr>
        <w:ind w:left="1783" w:hanging="216"/>
      </w:pPr>
      <w:rPr>
        <w:rFonts w:hint="default"/>
        <w:lang w:val="ru-RU" w:eastAsia="en-US" w:bidi="ar-SA"/>
      </w:rPr>
    </w:lvl>
    <w:lvl w:ilvl="5" w:tplc="B426CAD2">
      <w:numFmt w:val="bullet"/>
      <w:lvlText w:val="•"/>
      <w:lvlJc w:val="left"/>
      <w:pPr>
        <w:ind w:left="2199" w:hanging="216"/>
      </w:pPr>
      <w:rPr>
        <w:rFonts w:hint="default"/>
        <w:lang w:val="ru-RU" w:eastAsia="en-US" w:bidi="ar-SA"/>
      </w:rPr>
    </w:lvl>
    <w:lvl w:ilvl="6" w:tplc="61E85C9A">
      <w:numFmt w:val="bullet"/>
      <w:lvlText w:val="•"/>
      <w:lvlJc w:val="left"/>
      <w:pPr>
        <w:ind w:left="2614" w:hanging="216"/>
      </w:pPr>
      <w:rPr>
        <w:rFonts w:hint="default"/>
        <w:lang w:val="ru-RU" w:eastAsia="en-US" w:bidi="ar-SA"/>
      </w:rPr>
    </w:lvl>
    <w:lvl w:ilvl="7" w:tplc="F86E4E9C">
      <w:numFmt w:val="bullet"/>
      <w:lvlText w:val="•"/>
      <w:lvlJc w:val="left"/>
      <w:pPr>
        <w:ind w:left="3030" w:hanging="216"/>
      </w:pPr>
      <w:rPr>
        <w:rFonts w:hint="default"/>
        <w:lang w:val="ru-RU" w:eastAsia="en-US" w:bidi="ar-SA"/>
      </w:rPr>
    </w:lvl>
    <w:lvl w:ilvl="8" w:tplc="244E50EC">
      <w:numFmt w:val="bullet"/>
      <w:lvlText w:val="•"/>
      <w:lvlJc w:val="left"/>
      <w:pPr>
        <w:ind w:left="3446" w:hanging="216"/>
      </w:pPr>
      <w:rPr>
        <w:rFonts w:hint="default"/>
        <w:lang w:val="ru-RU" w:eastAsia="en-US" w:bidi="ar-SA"/>
      </w:rPr>
    </w:lvl>
  </w:abstractNum>
  <w:abstractNum w:abstractNumId="4">
    <w:nsid w:val="6C4736E3"/>
    <w:multiLevelType w:val="hybridMultilevel"/>
    <w:tmpl w:val="CB5E63FA"/>
    <w:lvl w:ilvl="0" w:tplc="ED568EFA">
      <w:numFmt w:val="bullet"/>
      <w:lvlText w:val="-"/>
      <w:lvlJc w:val="left"/>
      <w:pPr>
        <w:ind w:left="110" w:hanging="16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344CAA">
      <w:numFmt w:val="bullet"/>
      <w:lvlText w:val="•"/>
      <w:lvlJc w:val="left"/>
      <w:pPr>
        <w:ind w:left="407" w:hanging="1640"/>
      </w:pPr>
      <w:rPr>
        <w:rFonts w:hint="default"/>
        <w:lang w:val="ru-RU" w:eastAsia="en-US" w:bidi="ar-SA"/>
      </w:rPr>
    </w:lvl>
    <w:lvl w:ilvl="2" w:tplc="7034DB3E">
      <w:numFmt w:val="bullet"/>
      <w:lvlText w:val="•"/>
      <w:lvlJc w:val="left"/>
      <w:pPr>
        <w:ind w:left="694" w:hanging="1640"/>
      </w:pPr>
      <w:rPr>
        <w:rFonts w:hint="default"/>
        <w:lang w:val="ru-RU" w:eastAsia="en-US" w:bidi="ar-SA"/>
      </w:rPr>
    </w:lvl>
    <w:lvl w:ilvl="3" w:tplc="75D26966">
      <w:numFmt w:val="bullet"/>
      <w:lvlText w:val="•"/>
      <w:lvlJc w:val="left"/>
      <w:pPr>
        <w:ind w:left="982" w:hanging="1640"/>
      </w:pPr>
      <w:rPr>
        <w:rFonts w:hint="default"/>
        <w:lang w:val="ru-RU" w:eastAsia="en-US" w:bidi="ar-SA"/>
      </w:rPr>
    </w:lvl>
    <w:lvl w:ilvl="4" w:tplc="08EC8208">
      <w:numFmt w:val="bullet"/>
      <w:lvlText w:val="•"/>
      <w:lvlJc w:val="left"/>
      <w:pPr>
        <w:ind w:left="1269" w:hanging="1640"/>
      </w:pPr>
      <w:rPr>
        <w:rFonts w:hint="default"/>
        <w:lang w:val="ru-RU" w:eastAsia="en-US" w:bidi="ar-SA"/>
      </w:rPr>
    </w:lvl>
    <w:lvl w:ilvl="5" w:tplc="13143952">
      <w:numFmt w:val="bullet"/>
      <w:lvlText w:val="•"/>
      <w:lvlJc w:val="left"/>
      <w:pPr>
        <w:ind w:left="1557" w:hanging="1640"/>
      </w:pPr>
      <w:rPr>
        <w:rFonts w:hint="default"/>
        <w:lang w:val="ru-RU" w:eastAsia="en-US" w:bidi="ar-SA"/>
      </w:rPr>
    </w:lvl>
    <w:lvl w:ilvl="6" w:tplc="8FB211B8">
      <w:numFmt w:val="bullet"/>
      <w:lvlText w:val="•"/>
      <w:lvlJc w:val="left"/>
      <w:pPr>
        <w:ind w:left="1844" w:hanging="1640"/>
      </w:pPr>
      <w:rPr>
        <w:rFonts w:hint="default"/>
        <w:lang w:val="ru-RU" w:eastAsia="en-US" w:bidi="ar-SA"/>
      </w:rPr>
    </w:lvl>
    <w:lvl w:ilvl="7" w:tplc="144CE89A">
      <w:numFmt w:val="bullet"/>
      <w:lvlText w:val="•"/>
      <w:lvlJc w:val="left"/>
      <w:pPr>
        <w:ind w:left="2131" w:hanging="1640"/>
      </w:pPr>
      <w:rPr>
        <w:rFonts w:hint="default"/>
        <w:lang w:val="ru-RU" w:eastAsia="en-US" w:bidi="ar-SA"/>
      </w:rPr>
    </w:lvl>
    <w:lvl w:ilvl="8" w:tplc="DED64212">
      <w:numFmt w:val="bullet"/>
      <w:lvlText w:val="•"/>
      <w:lvlJc w:val="left"/>
      <w:pPr>
        <w:ind w:left="2419" w:hanging="1640"/>
      </w:pPr>
      <w:rPr>
        <w:rFonts w:hint="default"/>
        <w:lang w:val="ru-RU" w:eastAsia="en-US" w:bidi="ar-SA"/>
      </w:rPr>
    </w:lvl>
  </w:abstractNum>
  <w:abstractNum w:abstractNumId="5">
    <w:nsid w:val="6FCE778F"/>
    <w:multiLevelType w:val="hybridMultilevel"/>
    <w:tmpl w:val="DC5AE71E"/>
    <w:lvl w:ilvl="0" w:tplc="E62CCED6">
      <w:start w:val="1"/>
      <w:numFmt w:val="decimal"/>
      <w:lvlText w:val="%1."/>
      <w:lvlJc w:val="left"/>
      <w:pPr>
        <w:ind w:left="134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CA32DE">
      <w:numFmt w:val="bullet"/>
      <w:lvlText w:val="•"/>
      <w:lvlJc w:val="left"/>
      <w:pPr>
        <w:ind w:left="2330" w:hanging="491"/>
      </w:pPr>
      <w:rPr>
        <w:rFonts w:hint="default"/>
        <w:lang w:val="ru-RU" w:eastAsia="en-US" w:bidi="ar-SA"/>
      </w:rPr>
    </w:lvl>
    <w:lvl w:ilvl="2" w:tplc="F104A92C">
      <w:numFmt w:val="bullet"/>
      <w:lvlText w:val="•"/>
      <w:lvlJc w:val="left"/>
      <w:pPr>
        <w:ind w:left="3321" w:hanging="491"/>
      </w:pPr>
      <w:rPr>
        <w:rFonts w:hint="default"/>
        <w:lang w:val="ru-RU" w:eastAsia="en-US" w:bidi="ar-SA"/>
      </w:rPr>
    </w:lvl>
    <w:lvl w:ilvl="3" w:tplc="7DBAC948">
      <w:numFmt w:val="bullet"/>
      <w:lvlText w:val="•"/>
      <w:lvlJc w:val="left"/>
      <w:pPr>
        <w:ind w:left="4311" w:hanging="491"/>
      </w:pPr>
      <w:rPr>
        <w:rFonts w:hint="default"/>
        <w:lang w:val="ru-RU" w:eastAsia="en-US" w:bidi="ar-SA"/>
      </w:rPr>
    </w:lvl>
    <w:lvl w:ilvl="4" w:tplc="8D707E4C">
      <w:numFmt w:val="bullet"/>
      <w:lvlText w:val="•"/>
      <w:lvlJc w:val="left"/>
      <w:pPr>
        <w:ind w:left="5302" w:hanging="491"/>
      </w:pPr>
      <w:rPr>
        <w:rFonts w:hint="default"/>
        <w:lang w:val="ru-RU" w:eastAsia="en-US" w:bidi="ar-SA"/>
      </w:rPr>
    </w:lvl>
    <w:lvl w:ilvl="5" w:tplc="A8C4FC2C">
      <w:numFmt w:val="bullet"/>
      <w:lvlText w:val="•"/>
      <w:lvlJc w:val="left"/>
      <w:pPr>
        <w:ind w:left="6293" w:hanging="491"/>
      </w:pPr>
      <w:rPr>
        <w:rFonts w:hint="default"/>
        <w:lang w:val="ru-RU" w:eastAsia="en-US" w:bidi="ar-SA"/>
      </w:rPr>
    </w:lvl>
    <w:lvl w:ilvl="6" w:tplc="B5E0CE6C">
      <w:numFmt w:val="bullet"/>
      <w:lvlText w:val="•"/>
      <w:lvlJc w:val="left"/>
      <w:pPr>
        <w:ind w:left="7283" w:hanging="491"/>
      </w:pPr>
      <w:rPr>
        <w:rFonts w:hint="default"/>
        <w:lang w:val="ru-RU" w:eastAsia="en-US" w:bidi="ar-SA"/>
      </w:rPr>
    </w:lvl>
    <w:lvl w:ilvl="7" w:tplc="B3D440BC">
      <w:numFmt w:val="bullet"/>
      <w:lvlText w:val="•"/>
      <w:lvlJc w:val="left"/>
      <w:pPr>
        <w:ind w:left="8274" w:hanging="491"/>
      </w:pPr>
      <w:rPr>
        <w:rFonts w:hint="default"/>
        <w:lang w:val="ru-RU" w:eastAsia="en-US" w:bidi="ar-SA"/>
      </w:rPr>
    </w:lvl>
    <w:lvl w:ilvl="8" w:tplc="CCDA6170">
      <w:numFmt w:val="bullet"/>
      <w:lvlText w:val="•"/>
      <w:lvlJc w:val="left"/>
      <w:pPr>
        <w:ind w:left="9264" w:hanging="491"/>
      </w:pPr>
      <w:rPr>
        <w:rFonts w:hint="default"/>
        <w:lang w:val="ru-RU" w:eastAsia="en-US" w:bidi="ar-SA"/>
      </w:rPr>
    </w:lvl>
  </w:abstractNum>
  <w:abstractNum w:abstractNumId="6">
    <w:nsid w:val="70512BED"/>
    <w:multiLevelType w:val="hybridMultilevel"/>
    <w:tmpl w:val="9B2EC2DA"/>
    <w:lvl w:ilvl="0" w:tplc="E1922496">
      <w:numFmt w:val="bullet"/>
      <w:lvlText w:val="-"/>
      <w:lvlJc w:val="left"/>
      <w:pPr>
        <w:ind w:left="110" w:hanging="3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776B5C4">
      <w:numFmt w:val="bullet"/>
      <w:lvlText w:val="•"/>
      <w:lvlJc w:val="left"/>
      <w:pPr>
        <w:ind w:left="535" w:hanging="374"/>
      </w:pPr>
      <w:rPr>
        <w:rFonts w:hint="default"/>
        <w:lang w:val="ru-RU" w:eastAsia="en-US" w:bidi="ar-SA"/>
      </w:rPr>
    </w:lvl>
    <w:lvl w:ilvl="2" w:tplc="8FBE0DCC">
      <w:numFmt w:val="bullet"/>
      <w:lvlText w:val="•"/>
      <w:lvlJc w:val="left"/>
      <w:pPr>
        <w:ind w:left="951" w:hanging="374"/>
      </w:pPr>
      <w:rPr>
        <w:rFonts w:hint="default"/>
        <w:lang w:val="ru-RU" w:eastAsia="en-US" w:bidi="ar-SA"/>
      </w:rPr>
    </w:lvl>
    <w:lvl w:ilvl="3" w:tplc="C8062270">
      <w:numFmt w:val="bullet"/>
      <w:lvlText w:val="•"/>
      <w:lvlJc w:val="left"/>
      <w:pPr>
        <w:ind w:left="1367" w:hanging="374"/>
      </w:pPr>
      <w:rPr>
        <w:rFonts w:hint="default"/>
        <w:lang w:val="ru-RU" w:eastAsia="en-US" w:bidi="ar-SA"/>
      </w:rPr>
    </w:lvl>
    <w:lvl w:ilvl="4" w:tplc="AB1E08F4">
      <w:numFmt w:val="bullet"/>
      <w:lvlText w:val="•"/>
      <w:lvlJc w:val="left"/>
      <w:pPr>
        <w:ind w:left="1783" w:hanging="374"/>
      </w:pPr>
      <w:rPr>
        <w:rFonts w:hint="default"/>
        <w:lang w:val="ru-RU" w:eastAsia="en-US" w:bidi="ar-SA"/>
      </w:rPr>
    </w:lvl>
    <w:lvl w:ilvl="5" w:tplc="DF4CF10A">
      <w:numFmt w:val="bullet"/>
      <w:lvlText w:val="•"/>
      <w:lvlJc w:val="left"/>
      <w:pPr>
        <w:ind w:left="2199" w:hanging="374"/>
      </w:pPr>
      <w:rPr>
        <w:rFonts w:hint="default"/>
        <w:lang w:val="ru-RU" w:eastAsia="en-US" w:bidi="ar-SA"/>
      </w:rPr>
    </w:lvl>
    <w:lvl w:ilvl="6" w:tplc="9B54834A">
      <w:numFmt w:val="bullet"/>
      <w:lvlText w:val="•"/>
      <w:lvlJc w:val="left"/>
      <w:pPr>
        <w:ind w:left="2614" w:hanging="374"/>
      </w:pPr>
      <w:rPr>
        <w:rFonts w:hint="default"/>
        <w:lang w:val="ru-RU" w:eastAsia="en-US" w:bidi="ar-SA"/>
      </w:rPr>
    </w:lvl>
    <w:lvl w:ilvl="7" w:tplc="1D127AE8">
      <w:numFmt w:val="bullet"/>
      <w:lvlText w:val="•"/>
      <w:lvlJc w:val="left"/>
      <w:pPr>
        <w:ind w:left="3030" w:hanging="374"/>
      </w:pPr>
      <w:rPr>
        <w:rFonts w:hint="default"/>
        <w:lang w:val="ru-RU" w:eastAsia="en-US" w:bidi="ar-SA"/>
      </w:rPr>
    </w:lvl>
    <w:lvl w:ilvl="8" w:tplc="93D86CB6">
      <w:numFmt w:val="bullet"/>
      <w:lvlText w:val="•"/>
      <w:lvlJc w:val="left"/>
      <w:pPr>
        <w:ind w:left="3446" w:hanging="3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59A5"/>
    <w:rsid w:val="001379FC"/>
    <w:rsid w:val="0042199D"/>
    <w:rsid w:val="005C7F8B"/>
    <w:rsid w:val="008C06C2"/>
    <w:rsid w:val="00AE59A5"/>
    <w:rsid w:val="00B4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2562</Words>
  <Characters>14609</Characters>
  <Application>Microsoft Office Word</Application>
  <DocSecurity>0</DocSecurity>
  <Lines>121</Lines>
  <Paragraphs>34</Paragraphs>
  <ScaleCrop>false</ScaleCrop>
  <Company/>
  <LinksUpToDate>false</LinksUpToDate>
  <CharactersWithSpaces>17137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2025-12-18T06:19:00Z</dcterms:created>
  <dcterms:modified xsi:type="dcterms:W3CDTF">2026-04-27T11:02:00Z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