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E4" w:rsidRPr="000C4CE3" w:rsidRDefault="00E055E4" w:rsidP="00E055E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E055E4" w:rsidRPr="000C4CE3" w:rsidRDefault="00E055E4" w:rsidP="00E055E4">
      <w:pPr>
        <w:jc w:val="center"/>
        <w:rPr>
          <w:b/>
          <w:spacing w:val="-12"/>
          <w:sz w:val="28"/>
          <w:szCs w:val="28"/>
        </w:rPr>
      </w:pPr>
    </w:p>
    <w:p w:rsidR="00E055E4" w:rsidRPr="000C4CE3" w:rsidRDefault="00E055E4" w:rsidP="00E055E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E055E4" w:rsidRDefault="00E055E4" w:rsidP="00E055E4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F72D66" w:rsidRDefault="00F72D66"/>
    <w:p w:rsidR="00E055E4" w:rsidRDefault="00E055E4"/>
    <w:p w:rsidR="00E055E4" w:rsidRDefault="00E055E4"/>
    <w:p w:rsidR="00E055E4" w:rsidRDefault="0027267A" w:rsidP="004A1917">
      <w:pPr>
        <w:jc w:val="right"/>
      </w:pPr>
      <w:r>
        <w:rPr>
          <w:noProof/>
          <w:lang w:eastAsia="ru-RU"/>
        </w:rPr>
        <w:drawing>
          <wp:anchor distT="0" distB="0" distL="0" distR="0" simplePos="0" relativeHeight="251661312" behindDoc="0" locked="0" layoutInCell="1" allowOverlap="1" wp14:anchorId="57278DF8" wp14:editId="237E57FC">
            <wp:simplePos x="0" y="0"/>
            <wp:positionH relativeFrom="page">
              <wp:posOffset>453390</wp:posOffset>
            </wp:positionH>
            <wp:positionV relativeFrom="paragraph">
              <wp:posOffset>57785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55E4" w:rsidRDefault="00E055E4" w:rsidP="004A1917">
      <w:pPr>
        <w:jc w:val="right"/>
      </w:pPr>
    </w:p>
    <w:p w:rsidR="004A1917" w:rsidRPr="000C4CE3" w:rsidRDefault="00E055E4" w:rsidP="004A1917">
      <w:pPr>
        <w:ind w:firstLine="6804"/>
        <w:jc w:val="right"/>
        <w:rPr>
          <w:sz w:val="28"/>
          <w:szCs w:val="28"/>
        </w:rPr>
      </w:pPr>
      <w:r>
        <w:rPr>
          <w:spacing w:val="-2"/>
        </w:rPr>
        <w:t xml:space="preserve">                                                             </w:t>
      </w:r>
      <w:r w:rsidR="004A1917" w:rsidRPr="000C4CE3">
        <w:rPr>
          <w:sz w:val="28"/>
          <w:szCs w:val="28"/>
        </w:rPr>
        <w:t>У</w:t>
      </w:r>
      <w:r w:rsidR="004A1917">
        <w:rPr>
          <w:sz w:val="28"/>
          <w:szCs w:val="28"/>
        </w:rPr>
        <w:t>У</w:t>
      </w:r>
      <w:r w:rsidR="004A1917" w:rsidRPr="000C4CE3">
        <w:rPr>
          <w:sz w:val="28"/>
          <w:szCs w:val="28"/>
        </w:rPr>
        <w:t>ТВЕРЖДЕНО</w:t>
      </w:r>
    </w:p>
    <w:p w:rsidR="004A1917" w:rsidRPr="000C4CE3" w:rsidRDefault="004A1917" w:rsidP="004A1917">
      <w:pPr>
        <w:jc w:val="right"/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4A1917" w:rsidRDefault="004A1917" w:rsidP="004A1917">
      <w:pPr>
        <w:jc w:val="right"/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4A1917" w:rsidRPr="000C4CE3" w:rsidRDefault="004A1917" w:rsidP="004A191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E055E4" w:rsidRDefault="00E055E4" w:rsidP="004A1917">
      <w:pPr>
        <w:pStyle w:val="a3"/>
        <w:ind w:left="1142"/>
        <w:jc w:val="right"/>
      </w:pPr>
    </w:p>
    <w:p w:rsidR="00E055E4" w:rsidRDefault="00E055E4" w:rsidP="00E055E4">
      <w:pPr>
        <w:jc w:val="right"/>
        <w:rPr>
          <w:sz w:val="28"/>
          <w:szCs w:val="28"/>
        </w:rPr>
      </w:pPr>
    </w:p>
    <w:p w:rsidR="00E055E4" w:rsidRDefault="00E055E4" w:rsidP="00E055E4">
      <w:pPr>
        <w:jc w:val="right"/>
        <w:rPr>
          <w:sz w:val="28"/>
          <w:szCs w:val="28"/>
        </w:rPr>
      </w:pPr>
    </w:p>
    <w:p w:rsidR="0027267A" w:rsidRDefault="0027267A" w:rsidP="00E055E4">
      <w:pPr>
        <w:jc w:val="right"/>
        <w:rPr>
          <w:sz w:val="28"/>
          <w:szCs w:val="28"/>
        </w:rPr>
      </w:pPr>
    </w:p>
    <w:p w:rsidR="0027267A" w:rsidRDefault="0027267A" w:rsidP="00E055E4">
      <w:pPr>
        <w:jc w:val="right"/>
        <w:rPr>
          <w:sz w:val="28"/>
          <w:szCs w:val="28"/>
        </w:rPr>
      </w:pPr>
    </w:p>
    <w:p w:rsidR="00E055E4" w:rsidRDefault="00E055E4" w:rsidP="00E055E4">
      <w:pPr>
        <w:spacing w:before="88"/>
        <w:ind w:left="1864" w:right="869"/>
        <w:jc w:val="center"/>
        <w:rPr>
          <w:b/>
          <w:sz w:val="28"/>
        </w:rPr>
      </w:pPr>
      <w:r>
        <w:rPr>
          <w:b/>
          <w:color w:val="221F1F"/>
          <w:sz w:val="28"/>
        </w:rPr>
        <w:t>РАБОЧАЯ</w:t>
      </w:r>
      <w:r>
        <w:rPr>
          <w:b/>
          <w:color w:val="221F1F"/>
          <w:spacing w:val="-5"/>
          <w:sz w:val="28"/>
        </w:rPr>
        <w:t xml:space="preserve"> </w:t>
      </w:r>
      <w:r>
        <w:rPr>
          <w:b/>
          <w:color w:val="221F1F"/>
          <w:spacing w:val="-2"/>
          <w:sz w:val="28"/>
        </w:rPr>
        <w:t>ПРОГРАММА</w:t>
      </w:r>
    </w:p>
    <w:p w:rsidR="00E055E4" w:rsidRDefault="00E055E4" w:rsidP="00E055E4">
      <w:pPr>
        <w:pStyle w:val="a3"/>
        <w:rPr>
          <w:b/>
          <w:sz w:val="30"/>
        </w:rPr>
      </w:pPr>
    </w:p>
    <w:p w:rsidR="00E055E4" w:rsidRPr="00E055E4" w:rsidRDefault="00E055E4" w:rsidP="00E055E4">
      <w:pPr>
        <w:pStyle w:val="2"/>
        <w:spacing w:before="0"/>
        <w:jc w:val="center"/>
        <w:rPr>
          <w:rFonts w:ascii="Verdana" w:hAnsi="Verdana"/>
          <w:color w:val="444444"/>
          <w:sz w:val="26"/>
          <w:szCs w:val="26"/>
        </w:rPr>
      </w:pPr>
      <w:r>
        <w:t>«ПМ</w:t>
      </w:r>
      <w:proofErr w:type="gramStart"/>
      <w:r>
        <w:t>.В</w:t>
      </w:r>
      <w:proofErr w:type="gramEnd"/>
      <w:r>
        <w:t>.06</w:t>
      </w:r>
      <w:r w:rsidRPr="00E055E4">
        <w:rPr>
          <w:rFonts w:ascii="Verdana" w:hAnsi="Verdana"/>
          <w:color w:val="444444"/>
          <w:sz w:val="26"/>
          <w:szCs w:val="26"/>
        </w:rPr>
        <w:t xml:space="preserve"> </w:t>
      </w:r>
      <w:r w:rsidRPr="00E055E4">
        <w:t>СПЕЦИАЛИСТ ПО ДОБЫЧЕ НЕФТИ, ГАЗА И ГАЗОВОГО КОНДЕНСАТА</w:t>
      </w:r>
      <w:r>
        <w:rPr>
          <w:spacing w:val="-2"/>
        </w:rPr>
        <w:t>»</w:t>
      </w:r>
    </w:p>
    <w:p w:rsidR="00E055E4" w:rsidRDefault="00E055E4" w:rsidP="00E055E4">
      <w:pPr>
        <w:pStyle w:val="a3"/>
        <w:rPr>
          <w:b/>
          <w:sz w:val="30"/>
        </w:rPr>
      </w:pPr>
    </w:p>
    <w:p w:rsidR="00E055E4" w:rsidRDefault="00E055E4" w:rsidP="00E055E4">
      <w:pPr>
        <w:pStyle w:val="2"/>
        <w:spacing w:before="257"/>
        <w:ind w:left="1426" w:firstLine="0"/>
      </w:pPr>
      <w:r>
        <w:t>21.02.01</w:t>
      </w:r>
      <w:r>
        <w:rPr>
          <w:spacing w:val="-6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эксплуатация</w:t>
      </w:r>
      <w:r>
        <w:rPr>
          <w:spacing w:val="-4"/>
        </w:rPr>
        <w:t xml:space="preserve"> </w:t>
      </w:r>
      <w:r>
        <w:t>нефтяных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газовых</w:t>
      </w:r>
      <w:r>
        <w:rPr>
          <w:spacing w:val="-3"/>
        </w:rPr>
        <w:t xml:space="preserve"> </w:t>
      </w:r>
      <w:r>
        <w:rPr>
          <w:spacing w:val="-2"/>
        </w:rPr>
        <w:t>месторождений</w:t>
      </w:r>
    </w:p>
    <w:p w:rsidR="00E055E4" w:rsidRDefault="00E055E4" w:rsidP="00E055E4">
      <w:pPr>
        <w:pStyle w:val="a3"/>
        <w:rPr>
          <w:b/>
          <w:sz w:val="30"/>
        </w:rPr>
      </w:pPr>
    </w:p>
    <w:p w:rsidR="00E055E4" w:rsidRDefault="00E055E4" w:rsidP="00E055E4">
      <w:pPr>
        <w:pStyle w:val="a3"/>
        <w:rPr>
          <w:b/>
          <w:sz w:val="26"/>
        </w:rPr>
      </w:pPr>
    </w:p>
    <w:p w:rsidR="00E055E4" w:rsidRPr="000C4CE3" w:rsidRDefault="00E055E4" w:rsidP="00E055E4">
      <w:pPr>
        <w:jc w:val="center"/>
        <w:rPr>
          <w:sz w:val="28"/>
          <w:szCs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4"/>
          <w:sz w:val="28"/>
        </w:rPr>
        <w:t xml:space="preserve"> </w:t>
      </w:r>
      <w:r>
        <w:rPr>
          <w:spacing w:val="-2"/>
          <w:sz w:val="28"/>
        </w:rPr>
        <w:t>технологический</w:t>
      </w: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E055E4">
      <w:pPr>
        <w:jc w:val="right"/>
      </w:pPr>
    </w:p>
    <w:p w:rsidR="00E055E4" w:rsidRDefault="00E055E4" w:rsidP="005E7AA5"/>
    <w:p w:rsidR="00E055E4" w:rsidRDefault="00E055E4" w:rsidP="00E055E4">
      <w:pPr>
        <w:jc w:val="right"/>
      </w:pPr>
    </w:p>
    <w:p w:rsidR="00E055E4" w:rsidRDefault="00E055E4" w:rsidP="00E055E4">
      <w:pPr>
        <w:pStyle w:val="2"/>
        <w:spacing w:before="89"/>
        <w:ind w:left="1490" w:right="1206"/>
        <w:jc w:val="center"/>
      </w:pPr>
      <w:r>
        <w:t>г. Самара ,</w:t>
      </w:r>
      <w:r>
        <w:rPr>
          <w:spacing w:val="-11"/>
        </w:rPr>
        <w:t xml:space="preserve"> </w:t>
      </w:r>
      <w:r>
        <w:rPr>
          <w:spacing w:val="-4"/>
        </w:rPr>
        <w:t>2026</w:t>
      </w:r>
    </w:p>
    <w:p w:rsidR="00E055E4" w:rsidRDefault="00E055E4" w:rsidP="00E055E4">
      <w:pPr>
        <w:pStyle w:val="a3"/>
        <w:spacing w:before="5"/>
        <w:rPr>
          <w:b/>
          <w:sz w:val="2"/>
        </w:rPr>
      </w:pPr>
    </w:p>
    <w:tbl>
      <w:tblPr>
        <w:tblStyle w:val="TableNormal"/>
        <w:tblW w:w="0" w:type="auto"/>
        <w:tblInd w:w="1340" w:type="dxa"/>
        <w:tblLayout w:type="fixed"/>
        <w:tblLook w:val="01E0" w:firstRow="1" w:lastRow="1" w:firstColumn="1" w:lastColumn="1" w:noHBand="0" w:noVBand="0"/>
      </w:tblPr>
      <w:tblGrid>
        <w:gridCol w:w="4705"/>
        <w:gridCol w:w="3428"/>
      </w:tblGrid>
      <w:tr w:rsidR="00E055E4" w:rsidTr="003F6DB4">
        <w:trPr>
          <w:trHeight w:val="270"/>
        </w:trPr>
        <w:tc>
          <w:tcPr>
            <w:tcW w:w="4705" w:type="dxa"/>
          </w:tcPr>
          <w:p w:rsidR="00E055E4" w:rsidRDefault="00E055E4" w:rsidP="003F6DB4">
            <w:pPr>
              <w:pStyle w:val="TableParagraph"/>
              <w:spacing w:line="25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РАССМОТРЕНО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428" w:type="dxa"/>
          </w:tcPr>
          <w:p w:rsidR="00E055E4" w:rsidRDefault="00E055E4" w:rsidP="003F6DB4">
            <w:pPr>
              <w:pStyle w:val="TableParagraph"/>
              <w:spacing w:line="251" w:lineRule="exact"/>
              <w:ind w:left="7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E055E4" w:rsidTr="003F6DB4">
        <w:trPr>
          <w:trHeight w:val="275"/>
        </w:trPr>
        <w:tc>
          <w:tcPr>
            <w:tcW w:w="4705" w:type="dxa"/>
          </w:tcPr>
          <w:p w:rsidR="00E055E4" w:rsidRDefault="00E055E4" w:rsidP="003F6D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28" w:type="dxa"/>
          </w:tcPr>
          <w:p w:rsidR="00E055E4" w:rsidRDefault="00E055E4" w:rsidP="003F6DB4">
            <w:pPr>
              <w:pStyle w:val="TableParagraph"/>
              <w:spacing w:line="256" w:lineRule="exact"/>
              <w:ind w:left="726"/>
              <w:rPr>
                <w:sz w:val="24"/>
              </w:rPr>
            </w:pPr>
            <w:proofErr w:type="spellStart"/>
            <w:r>
              <w:rPr>
                <w:sz w:val="24"/>
              </w:rPr>
              <w:t>Старший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методист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</w:p>
        </w:tc>
      </w:tr>
      <w:tr w:rsidR="00E055E4" w:rsidTr="003F6DB4">
        <w:trPr>
          <w:trHeight w:val="276"/>
        </w:trPr>
        <w:tc>
          <w:tcPr>
            <w:tcW w:w="4705" w:type="dxa"/>
          </w:tcPr>
          <w:p w:rsidR="00E055E4" w:rsidRDefault="00E055E4" w:rsidP="003F6DB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Общеобразовательных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дисциплин</w:t>
            </w:r>
            <w:proofErr w:type="spellEnd"/>
          </w:p>
        </w:tc>
        <w:tc>
          <w:tcPr>
            <w:tcW w:w="3428" w:type="dxa"/>
          </w:tcPr>
          <w:p w:rsidR="00E055E4" w:rsidRDefault="00E055E4" w:rsidP="003F6DB4">
            <w:pPr>
              <w:pStyle w:val="TableParagraph"/>
              <w:spacing w:line="256" w:lineRule="exact"/>
              <w:ind w:left="726"/>
              <w:rPr>
                <w:sz w:val="24"/>
              </w:rPr>
            </w:pPr>
          </w:p>
        </w:tc>
      </w:tr>
      <w:tr w:rsidR="00E055E4" w:rsidTr="003F6DB4">
        <w:trPr>
          <w:trHeight w:val="276"/>
        </w:trPr>
        <w:tc>
          <w:tcPr>
            <w:tcW w:w="4705" w:type="dxa"/>
          </w:tcPr>
          <w:p w:rsidR="00E055E4" w:rsidRDefault="00E055E4" w:rsidP="003F6DB4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Председатель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E055E4" w:rsidRDefault="00E055E4" w:rsidP="003F6DB4">
            <w:pPr>
              <w:pStyle w:val="TableParagraph"/>
              <w:ind w:left="0"/>
              <w:rPr>
                <w:sz w:val="20"/>
              </w:rPr>
            </w:pPr>
          </w:p>
        </w:tc>
      </w:tr>
      <w:tr w:rsidR="00E055E4" w:rsidTr="003F6DB4">
        <w:trPr>
          <w:trHeight w:val="572"/>
        </w:trPr>
        <w:tc>
          <w:tcPr>
            <w:tcW w:w="4705" w:type="dxa"/>
          </w:tcPr>
          <w:p w:rsidR="00E055E4" w:rsidRDefault="00E055E4" w:rsidP="003F6DB4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3428" w:type="dxa"/>
          </w:tcPr>
          <w:p w:rsidR="00E055E4" w:rsidRDefault="00E055E4" w:rsidP="003F6DB4">
            <w:pPr>
              <w:pStyle w:val="TableParagraph"/>
              <w:ind w:left="0"/>
              <w:rPr>
                <w:sz w:val="26"/>
              </w:rPr>
            </w:pPr>
          </w:p>
        </w:tc>
      </w:tr>
      <w:tr w:rsidR="00E055E4" w:rsidTr="003F6DB4">
        <w:trPr>
          <w:trHeight w:val="572"/>
        </w:trPr>
        <w:tc>
          <w:tcPr>
            <w:tcW w:w="4705" w:type="dxa"/>
          </w:tcPr>
          <w:p w:rsidR="00E055E4" w:rsidRDefault="00E055E4" w:rsidP="003F6DB4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E055E4" w:rsidRDefault="00E055E4" w:rsidP="003F6DB4">
            <w:pPr>
              <w:pStyle w:val="TableParagraph"/>
              <w:spacing w:before="1" w:line="261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428" w:type="dxa"/>
          </w:tcPr>
          <w:p w:rsidR="00E055E4" w:rsidRDefault="00E055E4" w:rsidP="003F6DB4">
            <w:pPr>
              <w:pStyle w:val="TableParagraph"/>
              <w:ind w:left="0"/>
              <w:rPr>
                <w:sz w:val="26"/>
              </w:rPr>
            </w:pPr>
          </w:p>
        </w:tc>
      </w:tr>
      <w:tr w:rsidR="00E055E4" w:rsidTr="003F6DB4">
        <w:trPr>
          <w:trHeight w:val="270"/>
        </w:trPr>
        <w:tc>
          <w:tcPr>
            <w:tcW w:w="4705" w:type="dxa"/>
          </w:tcPr>
          <w:p w:rsidR="00E055E4" w:rsidRDefault="00E055E4" w:rsidP="003F6DB4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Методистом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</w:p>
        </w:tc>
        <w:tc>
          <w:tcPr>
            <w:tcW w:w="3428" w:type="dxa"/>
          </w:tcPr>
          <w:p w:rsidR="00E055E4" w:rsidRDefault="00E055E4" w:rsidP="003F6DB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055E4" w:rsidRDefault="00E055E4" w:rsidP="00E055E4">
      <w:pPr>
        <w:pStyle w:val="a3"/>
        <w:rPr>
          <w:b/>
          <w:sz w:val="20"/>
        </w:rPr>
      </w:pPr>
    </w:p>
    <w:p w:rsidR="00E055E4" w:rsidRDefault="00E055E4" w:rsidP="00E055E4">
      <w:pPr>
        <w:pStyle w:val="a3"/>
        <w:rPr>
          <w:b/>
          <w:sz w:val="20"/>
        </w:rPr>
      </w:pPr>
    </w:p>
    <w:p w:rsidR="00E055E4" w:rsidRDefault="00E055E4" w:rsidP="00E055E4">
      <w:pPr>
        <w:pStyle w:val="a3"/>
        <w:rPr>
          <w:b/>
          <w:sz w:val="20"/>
        </w:rPr>
      </w:pPr>
    </w:p>
    <w:p w:rsidR="00E055E4" w:rsidRDefault="00E055E4" w:rsidP="00E055E4">
      <w:pPr>
        <w:pStyle w:val="a3"/>
        <w:rPr>
          <w:b/>
          <w:sz w:val="20"/>
        </w:rPr>
      </w:pPr>
    </w:p>
    <w:p w:rsidR="00E055E4" w:rsidRDefault="00E055E4" w:rsidP="00E055E4">
      <w:pPr>
        <w:pStyle w:val="a3"/>
        <w:rPr>
          <w:b/>
          <w:sz w:val="20"/>
        </w:rPr>
      </w:pPr>
    </w:p>
    <w:p w:rsidR="00E055E4" w:rsidRDefault="00E055E4" w:rsidP="00E055E4">
      <w:pPr>
        <w:pStyle w:val="a3"/>
        <w:spacing w:before="8"/>
        <w:rPr>
          <w:b/>
          <w:sz w:val="16"/>
        </w:rPr>
      </w:pPr>
    </w:p>
    <w:p w:rsidR="00E055E4" w:rsidRDefault="00E055E4" w:rsidP="00E055E4">
      <w:pPr>
        <w:pStyle w:val="a3"/>
        <w:spacing w:before="89"/>
        <w:ind w:left="1383"/>
      </w:pPr>
      <w:r>
        <w:t>Составитель:</w:t>
      </w:r>
      <w:proofErr w:type="gramStart"/>
      <w:r>
        <w:t xml:space="preserve">                      ,</w:t>
      </w:r>
      <w:proofErr w:type="gramEnd"/>
      <w:r>
        <w:rPr>
          <w:spacing w:val="-6"/>
        </w:rPr>
        <w:t xml:space="preserve"> </w:t>
      </w:r>
      <w:r>
        <w:t>преподаватель</w:t>
      </w:r>
      <w:r>
        <w:rPr>
          <w:spacing w:val="-6"/>
        </w:rPr>
        <w:t xml:space="preserve"> </w:t>
      </w:r>
      <w:r>
        <w:t>ГБПОУ «ПГК»</w:t>
      </w:r>
    </w:p>
    <w:p w:rsidR="00E055E4" w:rsidRDefault="00E055E4" w:rsidP="00E055E4">
      <w:pPr>
        <w:pStyle w:val="a3"/>
        <w:spacing w:before="11"/>
        <w:rPr>
          <w:sz w:val="27"/>
        </w:rPr>
      </w:pPr>
    </w:p>
    <w:p w:rsidR="00E055E4" w:rsidRDefault="00E055E4" w:rsidP="00E055E4">
      <w:pPr>
        <w:pStyle w:val="a3"/>
        <w:ind w:left="1383" w:right="393"/>
      </w:pPr>
      <w:r>
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СПО</w:t>
      </w:r>
      <w:r>
        <w:rPr>
          <w:spacing w:val="-3"/>
        </w:rPr>
        <w:t xml:space="preserve"> </w:t>
      </w:r>
      <w:r>
        <w:t>21.02.01</w:t>
      </w:r>
      <w:r>
        <w:rPr>
          <w:spacing w:val="-4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эксплуатация нефтяных и газовых месторождений.</w:t>
      </w:r>
    </w:p>
    <w:p w:rsidR="00E055E4" w:rsidRDefault="00E055E4" w:rsidP="00E055E4">
      <w:pPr>
        <w:pStyle w:val="a3"/>
      </w:pPr>
    </w:p>
    <w:p w:rsidR="00E055E4" w:rsidRDefault="00E055E4" w:rsidP="00E055E4">
      <w:pPr>
        <w:pStyle w:val="a3"/>
        <w:ind w:left="1383" w:right="393" w:firstLine="70"/>
      </w:pPr>
      <w:r>
        <w:t>Рабочая программа учебной дисциплины разработана на основе Федерального государственного образовательного стандарта по специальности</w:t>
      </w:r>
      <w:r>
        <w:rPr>
          <w:spacing w:val="-8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21.02.01</w:t>
      </w:r>
      <w:r>
        <w:rPr>
          <w:spacing w:val="-7"/>
        </w:rPr>
        <w:t xml:space="preserve"> </w:t>
      </w:r>
      <w:r>
        <w:t>Разработка и эксплуатация нефтяных и газовых месторождений.</w:t>
      </w:r>
    </w:p>
    <w:p w:rsidR="00E055E4" w:rsidRDefault="00E055E4" w:rsidP="00E055E4">
      <w:pPr>
        <w:pStyle w:val="a3"/>
        <w:ind w:left="1383" w:right="393" w:firstLine="125"/>
        <w:jc w:val="both"/>
      </w:pPr>
      <w:r>
        <w:t xml:space="preserve">Организация-разработчик: </w:t>
      </w: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E055E4">
      <w:pPr>
        <w:jc w:val="both"/>
      </w:pPr>
    </w:p>
    <w:p w:rsidR="00E055E4" w:rsidRDefault="00E055E4" w:rsidP="0027267A">
      <w:pPr>
        <w:spacing w:line="276" w:lineRule="auto"/>
        <w:jc w:val="center"/>
        <w:rPr>
          <w:sz w:val="32"/>
          <w:szCs w:val="32"/>
        </w:rPr>
      </w:pPr>
      <w:r w:rsidRPr="00E055E4">
        <w:rPr>
          <w:sz w:val="32"/>
          <w:szCs w:val="32"/>
        </w:rPr>
        <w:t>СОДЕРЖАНИЕ</w:t>
      </w:r>
    </w:p>
    <w:p w:rsidR="0027267A" w:rsidRPr="00E055E4" w:rsidRDefault="0027267A" w:rsidP="0027267A">
      <w:pPr>
        <w:spacing w:line="276" w:lineRule="auto"/>
        <w:jc w:val="center"/>
        <w:rPr>
          <w:sz w:val="32"/>
          <w:szCs w:val="32"/>
        </w:rPr>
      </w:pPr>
    </w:p>
    <w:p w:rsidR="00E055E4" w:rsidRPr="0027267A" w:rsidRDefault="00E055E4" w:rsidP="0027267A">
      <w:pPr>
        <w:pStyle w:val="a5"/>
        <w:numPr>
          <w:ilvl w:val="0"/>
          <w:numId w:val="16"/>
        </w:numPr>
        <w:spacing w:line="276" w:lineRule="auto"/>
        <w:rPr>
          <w:sz w:val="32"/>
          <w:szCs w:val="32"/>
        </w:rPr>
      </w:pPr>
      <w:r w:rsidRPr="0027267A">
        <w:rPr>
          <w:sz w:val="32"/>
          <w:szCs w:val="32"/>
        </w:rPr>
        <w:t xml:space="preserve">ОБЩАЯ ХАРАКТЕРИСТИКА </w:t>
      </w:r>
    </w:p>
    <w:p w:rsidR="0027267A" w:rsidRDefault="0027267A" w:rsidP="0027267A">
      <w:pPr>
        <w:pStyle w:val="1"/>
        <w:tabs>
          <w:tab w:val="left" w:pos="1346"/>
        </w:tabs>
        <w:spacing w:before="1"/>
        <w:ind w:left="0"/>
        <w:jc w:val="both"/>
      </w:pPr>
      <w:r>
        <w:rPr>
          <w:sz w:val="32"/>
          <w:szCs w:val="32"/>
        </w:rPr>
        <w:t xml:space="preserve">     1.1. </w:t>
      </w: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модуля</w:t>
      </w:r>
    </w:p>
    <w:p w:rsidR="0027267A" w:rsidRDefault="0027267A" w:rsidP="0027267A">
      <w:pPr>
        <w:pStyle w:val="1"/>
        <w:tabs>
          <w:tab w:val="left" w:pos="1346"/>
        </w:tabs>
        <w:spacing w:before="90"/>
        <w:ind w:left="0"/>
        <w:jc w:val="both"/>
      </w:pPr>
      <w:r>
        <w:t xml:space="preserve">     2.1.Количество</w:t>
      </w:r>
      <w:r>
        <w:rPr>
          <w:spacing w:val="-5"/>
        </w:rPr>
        <w:t xml:space="preserve"> </w:t>
      </w:r>
      <w:r>
        <w:t>часов,</w:t>
      </w:r>
      <w:r>
        <w:rPr>
          <w:spacing w:val="-2"/>
        </w:rPr>
        <w:t xml:space="preserve"> </w:t>
      </w:r>
      <w:r>
        <w:t>отводимое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модуля</w:t>
      </w:r>
    </w:p>
    <w:p w:rsidR="0027267A" w:rsidRPr="0027267A" w:rsidRDefault="0027267A" w:rsidP="0027267A">
      <w:pPr>
        <w:pStyle w:val="a5"/>
        <w:spacing w:line="276" w:lineRule="auto"/>
        <w:ind w:left="720" w:firstLine="0"/>
        <w:rPr>
          <w:sz w:val="32"/>
          <w:szCs w:val="32"/>
        </w:rPr>
      </w:pPr>
    </w:p>
    <w:p w:rsidR="00E055E4" w:rsidRPr="00E055E4" w:rsidRDefault="0027267A" w:rsidP="0027267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E055E4" w:rsidRPr="00E055E4">
        <w:rPr>
          <w:sz w:val="32"/>
          <w:szCs w:val="32"/>
        </w:rPr>
        <w:t>2. СТРУКТУРА И СОДЕРЖАНИЕ</w:t>
      </w:r>
    </w:p>
    <w:p w:rsidR="00E055E4" w:rsidRDefault="0027267A" w:rsidP="0027267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055E4" w:rsidRPr="00E055E4">
        <w:rPr>
          <w:sz w:val="32"/>
          <w:szCs w:val="32"/>
        </w:rPr>
        <w:t>ПРОФЕССИОНАЛЬНОГО МОДУЛЯ</w:t>
      </w:r>
    </w:p>
    <w:p w:rsidR="0027267A" w:rsidRDefault="0027267A" w:rsidP="0027267A">
      <w:pPr>
        <w:pStyle w:val="1"/>
        <w:tabs>
          <w:tab w:val="left" w:pos="1502"/>
        </w:tabs>
        <w:spacing w:before="41" w:after="42"/>
        <w:ind w:left="0"/>
        <w:jc w:val="both"/>
        <w:rPr>
          <w:spacing w:val="-2"/>
        </w:rPr>
      </w:pPr>
      <w:r>
        <w:t xml:space="preserve">    2.1Структура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p w:rsidR="0027267A" w:rsidRPr="005E7AA5" w:rsidRDefault="0027267A" w:rsidP="005E7AA5">
      <w:pPr>
        <w:pStyle w:val="1"/>
        <w:tabs>
          <w:tab w:val="left" w:pos="1502"/>
        </w:tabs>
        <w:spacing w:before="41" w:after="42"/>
        <w:ind w:left="0"/>
        <w:jc w:val="both"/>
      </w:pPr>
      <w:r>
        <w:t xml:space="preserve">    </w:t>
      </w:r>
    </w:p>
    <w:p w:rsidR="00E055E4" w:rsidRPr="00E055E4" w:rsidRDefault="0027267A" w:rsidP="0027267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E055E4" w:rsidRPr="00E055E4">
        <w:rPr>
          <w:sz w:val="32"/>
          <w:szCs w:val="32"/>
        </w:rPr>
        <w:t>3. УСЛОВИЯ РЕАЛИЗАЦИИ ПРОФЕССИОНАЛЬНОГО</w:t>
      </w:r>
    </w:p>
    <w:p w:rsidR="00E055E4" w:rsidRDefault="0027267A" w:rsidP="0027267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E055E4" w:rsidRPr="00E055E4">
        <w:rPr>
          <w:sz w:val="32"/>
          <w:szCs w:val="32"/>
        </w:rPr>
        <w:t>МОДУЛЯ</w:t>
      </w:r>
    </w:p>
    <w:p w:rsidR="0027267A" w:rsidRDefault="0027267A" w:rsidP="0027267A">
      <w:pPr>
        <w:pStyle w:val="1"/>
        <w:tabs>
          <w:tab w:val="left" w:pos="1502"/>
        </w:tabs>
        <w:spacing w:before="0" w:line="276" w:lineRule="auto"/>
        <w:ind w:left="0" w:right="227"/>
        <w:jc w:val="both"/>
      </w:pPr>
      <w:r>
        <w:t xml:space="preserve">    3.1.Для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    </w:t>
      </w:r>
      <w:r>
        <w:t>быть предусмотрены следующие специальные помещения</w:t>
      </w:r>
    </w:p>
    <w:p w:rsidR="0027267A" w:rsidRDefault="0027267A" w:rsidP="0027267A">
      <w:pPr>
        <w:pStyle w:val="1"/>
        <w:tabs>
          <w:tab w:val="left" w:pos="1386"/>
        </w:tabs>
        <w:spacing w:before="0"/>
        <w:ind w:left="0"/>
        <w:jc w:val="both"/>
      </w:pPr>
      <w:r>
        <w:t xml:space="preserve">   3.2Информационное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27267A" w:rsidRPr="00E055E4" w:rsidRDefault="0027267A" w:rsidP="0027267A">
      <w:pPr>
        <w:spacing w:line="276" w:lineRule="auto"/>
        <w:jc w:val="both"/>
        <w:rPr>
          <w:sz w:val="32"/>
          <w:szCs w:val="32"/>
        </w:rPr>
      </w:pPr>
    </w:p>
    <w:p w:rsidR="00E055E4" w:rsidRPr="00E055E4" w:rsidRDefault="00E055E4" w:rsidP="0027267A">
      <w:pPr>
        <w:spacing w:line="276" w:lineRule="auto"/>
        <w:jc w:val="both"/>
        <w:rPr>
          <w:sz w:val="32"/>
          <w:szCs w:val="32"/>
        </w:rPr>
      </w:pPr>
      <w:r w:rsidRPr="00E055E4">
        <w:rPr>
          <w:sz w:val="32"/>
          <w:szCs w:val="32"/>
        </w:rPr>
        <w:t>4. КОНТРОЛЬ И ОЦЕНКА РЕЗУЛЬТАТОВ ОСВОЕНИЯ</w:t>
      </w:r>
    </w:p>
    <w:p w:rsidR="00E055E4" w:rsidRDefault="00E055E4" w:rsidP="0027267A">
      <w:pPr>
        <w:spacing w:line="276" w:lineRule="auto"/>
        <w:jc w:val="both"/>
        <w:rPr>
          <w:sz w:val="32"/>
          <w:szCs w:val="32"/>
        </w:rPr>
      </w:pPr>
      <w:r w:rsidRPr="00E055E4">
        <w:rPr>
          <w:sz w:val="32"/>
          <w:szCs w:val="32"/>
        </w:rPr>
        <w:t>ПРОФЕССИОНАЛЬНОГО МОДУЛЯ</w:t>
      </w: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5E7AA5" w:rsidRDefault="005E7AA5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5E7AA5" w:rsidRDefault="005E7AA5" w:rsidP="00E055E4">
      <w:pPr>
        <w:spacing w:line="276" w:lineRule="auto"/>
        <w:jc w:val="both"/>
        <w:rPr>
          <w:sz w:val="32"/>
          <w:szCs w:val="32"/>
        </w:rPr>
      </w:pPr>
    </w:p>
    <w:p w:rsidR="003F6DB4" w:rsidRDefault="003F6DB4" w:rsidP="003F6DB4">
      <w:pPr>
        <w:pStyle w:val="a5"/>
        <w:numPr>
          <w:ilvl w:val="0"/>
          <w:numId w:val="2"/>
        </w:numPr>
        <w:tabs>
          <w:tab w:val="left" w:pos="1137"/>
          <w:tab w:val="left" w:pos="2945"/>
        </w:tabs>
        <w:spacing w:before="71" w:line="278" w:lineRule="auto"/>
        <w:ind w:right="788" w:hanging="2048"/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ПРИМЕРНОЙ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ПРОГРАММЫ ПРОФЕССИОНАЛЬНОГО МОДУЛЯ</w:t>
      </w:r>
    </w:p>
    <w:p w:rsidR="003F6DB4" w:rsidRDefault="003F6DB4" w:rsidP="003F6DB4">
      <w:pPr>
        <w:ind w:left="3351" w:right="194" w:hanging="2924"/>
        <w:rPr>
          <w:b/>
          <w:sz w:val="24"/>
        </w:rPr>
      </w:pPr>
      <w:r>
        <w:rPr>
          <w:b/>
          <w:sz w:val="24"/>
        </w:rPr>
        <w:t>ПМ.02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ОБОРУДОВАНИЯ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ДОБЫЧЕ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НЕФТИ,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ГАЗА И ГАЗОВОГО КОНДЕНСАТА</w:t>
      </w:r>
    </w:p>
    <w:p w:rsidR="003F6DB4" w:rsidRDefault="003F6DB4" w:rsidP="003F6DB4">
      <w:pPr>
        <w:pStyle w:val="a3"/>
        <w:spacing w:before="7"/>
        <w:rPr>
          <w:b/>
          <w:sz w:val="23"/>
        </w:rPr>
      </w:pPr>
    </w:p>
    <w:p w:rsidR="003F6DB4" w:rsidRDefault="003F6DB4" w:rsidP="003F6DB4">
      <w:pPr>
        <w:pStyle w:val="1"/>
        <w:numPr>
          <w:ilvl w:val="1"/>
          <w:numId w:val="2"/>
        </w:numPr>
        <w:tabs>
          <w:tab w:val="left" w:pos="1346"/>
        </w:tabs>
        <w:spacing w:before="1"/>
        <w:jc w:val="both"/>
      </w:pPr>
      <w:r>
        <w:t>Цель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модуля</w:t>
      </w:r>
    </w:p>
    <w:p w:rsidR="003F6DB4" w:rsidRDefault="003F6DB4" w:rsidP="003F6DB4">
      <w:pPr>
        <w:pStyle w:val="a3"/>
        <w:spacing w:before="40" w:line="276" w:lineRule="auto"/>
        <w:ind w:left="218" w:right="106" w:firstLine="707"/>
        <w:jc w:val="both"/>
      </w:pPr>
      <w:r>
        <w:t xml:space="preserve">В результате изучения профессионального модуля </w:t>
      </w:r>
      <w:proofErr w:type="gramStart"/>
      <w:r>
        <w:t>обучающихся</w:t>
      </w:r>
      <w:proofErr w:type="gramEnd"/>
      <w:r>
        <w:t xml:space="preserve"> должен освоить основной вид деятельности 19 Добыча, переработка, транспортировка нефти и газа и соответствующие ему общие компетенции и профессиональные компетенции:</w:t>
      </w:r>
    </w:p>
    <w:p w:rsidR="003F6DB4" w:rsidRDefault="003F6DB4" w:rsidP="003F6DB4">
      <w:pPr>
        <w:pStyle w:val="a3"/>
        <w:spacing w:before="7"/>
        <w:rPr>
          <w:sz w:val="27"/>
        </w:rPr>
      </w:pPr>
    </w:p>
    <w:p w:rsidR="003F6DB4" w:rsidRDefault="003F6DB4" w:rsidP="003F6DB4">
      <w:pPr>
        <w:pStyle w:val="a5"/>
        <w:numPr>
          <w:ilvl w:val="2"/>
          <w:numId w:val="2"/>
        </w:numPr>
        <w:tabs>
          <w:tab w:val="left" w:pos="1526"/>
        </w:tabs>
        <w:spacing w:after="43"/>
        <w:ind w:left="1526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общих</w:t>
      </w:r>
      <w:proofErr w:type="gramEnd"/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компетенций</w:t>
      </w:r>
      <w:r>
        <w:rPr>
          <w:spacing w:val="-2"/>
          <w:sz w:val="24"/>
          <w:vertAlign w:val="superscript"/>
        </w:rPr>
        <w:t>66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8345"/>
      </w:tblGrid>
      <w:tr w:rsidR="003F6DB4" w:rsidTr="003F6DB4">
        <w:trPr>
          <w:trHeight w:val="318"/>
        </w:trPr>
        <w:tc>
          <w:tcPr>
            <w:tcW w:w="1229" w:type="dxa"/>
          </w:tcPr>
          <w:p w:rsidR="003F6DB4" w:rsidRDefault="003F6DB4" w:rsidP="003F6DB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345" w:type="dxa"/>
          </w:tcPr>
          <w:p w:rsidR="003F6DB4" w:rsidRDefault="003F6DB4" w:rsidP="003F6DB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общих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компетенций</w:t>
            </w:r>
            <w:proofErr w:type="spellEnd"/>
          </w:p>
        </w:tc>
      </w:tr>
      <w:tr w:rsidR="003F6DB4" w:rsidTr="003F6DB4">
        <w:trPr>
          <w:trHeight w:val="952"/>
        </w:trPr>
        <w:tc>
          <w:tcPr>
            <w:tcW w:w="1229" w:type="dxa"/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8345" w:type="dxa"/>
          </w:tcPr>
          <w:p w:rsidR="003F6DB4" w:rsidRPr="003F6DB4" w:rsidRDefault="003F6DB4" w:rsidP="003F6DB4">
            <w:pPr>
              <w:pStyle w:val="TableParagraph"/>
              <w:tabs>
                <w:tab w:val="left" w:pos="920"/>
                <w:tab w:val="left" w:pos="2339"/>
                <w:tab w:val="left" w:pos="3697"/>
                <w:tab w:val="left" w:pos="4025"/>
                <w:tab w:val="left" w:pos="4973"/>
                <w:tab w:val="left" w:pos="6595"/>
                <w:tab w:val="left" w:pos="8101"/>
              </w:tabs>
              <w:spacing w:line="276" w:lineRule="auto"/>
              <w:ind w:left="107" w:right="103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Осуществлять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устную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письменную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коммуникацию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государственном </w:t>
            </w:r>
            <w:r w:rsidRPr="003F6DB4">
              <w:rPr>
                <w:spacing w:val="-4"/>
                <w:sz w:val="24"/>
                <w:lang w:val="ru-RU"/>
              </w:rPr>
              <w:t>языке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Российской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Федерации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10"/>
                <w:sz w:val="24"/>
                <w:lang w:val="ru-RU"/>
              </w:rPr>
              <w:t>с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учетом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особенностей</w:t>
            </w:r>
            <w:r w:rsidRPr="003F6DB4">
              <w:rPr>
                <w:sz w:val="24"/>
                <w:lang w:val="ru-RU"/>
              </w:rPr>
              <w:tab/>
            </w:r>
            <w:proofErr w:type="gramStart"/>
            <w:r w:rsidRPr="003F6DB4">
              <w:rPr>
                <w:spacing w:val="-2"/>
                <w:sz w:val="24"/>
                <w:lang w:val="ru-RU"/>
              </w:rPr>
              <w:t>социального</w:t>
            </w:r>
            <w:proofErr w:type="gramEnd"/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10"/>
                <w:sz w:val="24"/>
                <w:lang w:val="ru-RU"/>
              </w:rPr>
              <w:t>и</w:t>
            </w:r>
          </w:p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контекста</w:t>
            </w:r>
            <w:proofErr w:type="spellEnd"/>
          </w:p>
        </w:tc>
      </w:tr>
      <w:tr w:rsidR="003F6DB4" w:rsidTr="003F6DB4">
        <w:trPr>
          <w:trHeight w:val="952"/>
        </w:trPr>
        <w:tc>
          <w:tcPr>
            <w:tcW w:w="1229" w:type="dxa"/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07</w:t>
            </w:r>
          </w:p>
        </w:tc>
        <w:tc>
          <w:tcPr>
            <w:tcW w:w="8345" w:type="dxa"/>
          </w:tcPr>
          <w:p w:rsidR="003F6DB4" w:rsidRPr="003F6DB4" w:rsidRDefault="003F6DB4" w:rsidP="003F6DB4">
            <w:pPr>
              <w:pStyle w:val="TableParagraph"/>
              <w:tabs>
                <w:tab w:val="left" w:pos="1484"/>
                <w:tab w:val="left" w:pos="1925"/>
                <w:tab w:val="left" w:pos="2467"/>
                <w:tab w:val="left" w:pos="2998"/>
                <w:tab w:val="left" w:pos="3474"/>
                <w:tab w:val="left" w:pos="4391"/>
                <w:tab w:val="left" w:pos="5122"/>
                <w:tab w:val="left" w:pos="5573"/>
                <w:tab w:val="left" w:pos="6099"/>
                <w:tab w:val="left" w:pos="6916"/>
              </w:tabs>
              <w:spacing w:line="276" w:lineRule="auto"/>
              <w:ind w:left="107" w:right="98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Содействовать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сохранению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окружающей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среды,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ресурсосбережению, применять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знания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5"/>
                <w:sz w:val="24"/>
                <w:lang w:val="ru-RU"/>
              </w:rPr>
              <w:t>об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изменении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климата,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принципы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бережливого</w:t>
            </w:r>
          </w:p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производства,</w:t>
            </w:r>
            <w:r w:rsidRPr="003F6DB4">
              <w:rPr>
                <w:spacing w:val="-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эффективно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действовать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чрезвычайных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ситуациях</w:t>
            </w:r>
          </w:p>
        </w:tc>
      </w:tr>
      <w:tr w:rsidR="003F6DB4" w:rsidTr="003F6DB4">
        <w:trPr>
          <w:trHeight w:val="633"/>
        </w:trPr>
        <w:tc>
          <w:tcPr>
            <w:tcW w:w="1229" w:type="dxa"/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 </w:t>
            </w:r>
            <w:r>
              <w:rPr>
                <w:b/>
                <w:spacing w:val="-5"/>
                <w:sz w:val="24"/>
              </w:rPr>
              <w:t>09</w:t>
            </w:r>
          </w:p>
        </w:tc>
        <w:tc>
          <w:tcPr>
            <w:tcW w:w="8345" w:type="dxa"/>
          </w:tcPr>
          <w:p w:rsidR="003F6DB4" w:rsidRPr="003F6DB4" w:rsidRDefault="003F6DB4" w:rsidP="003F6DB4">
            <w:pPr>
              <w:pStyle w:val="TableParagraph"/>
              <w:tabs>
                <w:tab w:val="left" w:pos="1719"/>
                <w:tab w:val="left" w:pos="3875"/>
                <w:tab w:val="left" w:pos="5667"/>
                <w:tab w:val="left" w:pos="6124"/>
                <w:tab w:val="left" w:pos="8101"/>
              </w:tabs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Пользоваться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профессиональной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документацией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5"/>
                <w:sz w:val="24"/>
                <w:lang w:val="ru-RU"/>
              </w:rPr>
              <w:t>на</w:t>
            </w:r>
            <w:r w:rsidRPr="003F6DB4">
              <w:rPr>
                <w:sz w:val="24"/>
                <w:lang w:val="ru-RU"/>
              </w:rPr>
              <w:tab/>
            </w:r>
            <w:proofErr w:type="gramStart"/>
            <w:r w:rsidRPr="003F6DB4">
              <w:rPr>
                <w:spacing w:val="-2"/>
                <w:sz w:val="24"/>
                <w:lang w:val="ru-RU"/>
              </w:rPr>
              <w:t>государственном</w:t>
            </w:r>
            <w:proofErr w:type="gramEnd"/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10"/>
                <w:sz w:val="24"/>
                <w:lang w:val="ru-RU"/>
              </w:rPr>
              <w:t>и</w:t>
            </w:r>
          </w:p>
          <w:p w:rsidR="003F6DB4" w:rsidRDefault="003F6DB4" w:rsidP="003F6DB4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языках</w:t>
            </w:r>
            <w:proofErr w:type="spellEnd"/>
          </w:p>
        </w:tc>
      </w:tr>
    </w:tbl>
    <w:p w:rsidR="003F6DB4" w:rsidRDefault="003F6DB4" w:rsidP="003F6DB4">
      <w:pPr>
        <w:pStyle w:val="a5"/>
        <w:numPr>
          <w:ilvl w:val="2"/>
          <w:numId w:val="2"/>
        </w:numPr>
        <w:tabs>
          <w:tab w:val="left" w:pos="1526"/>
        </w:tabs>
        <w:spacing w:before="1"/>
        <w:ind w:left="1526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компетенций</w:t>
      </w:r>
    </w:p>
    <w:p w:rsidR="003F6DB4" w:rsidRDefault="003F6DB4" w:rsidP="003F6DB4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8369"/>
      </w:tblGrid>
      <w:tr w:rsidR="003F6DB4" w:rsidTr="003F6DB4">
        <w:trPr>
          <w:trHeight w:val="316"/>
        </w:trPr>
        <w:tc>
          <w:tcPr>
            <w:tcW w:w="1205" w:type="dxa"/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Код</w:t>
            </w:r>
            <w:proofErr w:type="spellEnd"/>
          </w:p>
        </w:tc>
        <w:tc>
          <w:tcPr>
            <w:tcW w:w="8369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5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Наименование</w:t>
            </w:r>
            <w:r w:rsidRPr="003F6DB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видов</w:t>
            </w:r>
            <w:r w:rsidRPr="003F6DB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деятельности</w:t>
            </w:r>
            <w:r w:rsidRPr="003F6D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и</w:t>
            </w:r>
            <w:r w:rsidRPr="003F6D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профессиональных</w:t>
            </w:r>
            <w:r w:rsidRPr="003F6D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b/>
                <w:spacing w:val="-2"/>
                <w:sz w:val="24"/>
                <w:lang w:val="ru-RU"/>
              </w:rPr>
              <w:t>компетенций</w:t>
            </w:r>
          </w:p>
        </w:tc>
      </w:tr>
      <w:tr w:rsidR="003F6DB4" w:rsidTr="003F6DB4">
        <w:trPr>
          <w:trHeight w:val="635"/>
        </w:trPr>
        <w:tc>
          <w:tcPr>
            <w:tcW w:w="1205" w:type="dxa"/>
          </w:tcPr>
          <w:p w:rsidR="003F6DB4" w:rsidRDefault="003F6DB4" w:rsidP="003F6DB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ВД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8369" w:type="dxa"/>
          </w:tcPr>
          <w:p w:rsidR="003F6DB4" w:rsidRPr="003F6DB4" w:rsidRDefault="003F6DB4" w:rsidP="003F6DB4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Обеспечение</w:t>
            </w:r>
            <w:r w:rsidRPr="003F6DB4">
              <w:rPr>
                <w:spacing w:val="33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работы</w:t>
            </w:r>
            <w:r w:rsidRPr="003F6DB4">
              <w:rPr>
                <w:spacing w:val="36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оборудования</w:t>
            </w:r>
            <w:r w:rsidRPr="003F6DB4">
              <w:rPr>
                <w:spacing w:val="37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по</w:t>
            </w:r>
            <w:r w:rsidRPr="003F6DB4">
              <w:rPr>
                <w:spacing w:val="36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добыче</w:t>
            </w:r>
            <w:r w:rsidRPr="003F6DB4">
              <w:rPr>
                <w:spacing w:val="36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нефти,</w:t>
            </w:r>
            <w:r w:rsidRPr="003F6DB4">
              <w:rPr>
                <w:spacing w:val="37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газа</w:t>
            </w:r>
            <w:r w:rsidRPr="003F6DB4">
              <w:rPr>
                <w:spacing w:val="36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37"/>
                <w:sz w:val="24"/>
                <w:lang w:val="ru-RU"/>
              </w:rPr>
              <w:t xml:space="preserve">  </w:t>
            </w:r>
            <w:r w:rsidRPr="003F6DB4">
              <w:rPr>
                <w:spacing w:val="-2"/>
                <w:sz w:val="24"/>
                <w:lang w:val="ru-RU"/>
              </w:rPr>
              <w:t>газового</w:t>
            </w:r>
          </w:p>
          <w:p w:rsidR="003F6DB4" w:rsidRDefault="003F6DB4" w:rsidP="003F6DB4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конденсата</w:t>
            </w:r>
            <w:proofErr w:type="spellEnd"/>
          </w:p>
        </w:tc>
      </w:tr>
      <w:tr w:rsidR="003F6DB4" w:rsidTr="003F6DB4">
        <w:trPr>
          <w:trHeight w:val="316"/>
        </w:trPr>
        <w:tc>
          <w:tcPr>
            <w:tcW w:w="1205" w:type="dxa"/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2.1.</w:t>
            </w:r>
          </w:p>
        </w:tc>
        <w:tc>
          <w:tcPr>
            <w:tcW w:w="8369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Обслуживать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оборудование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добыче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углеводородного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сырья</w:t>
            </w:r>
          </w:p>
        </w:tc>
      </w:tr>
      <w:tr w:rsidR="003F6DB4" w:rsidTr="003F6DB4">
        <w:trPr>
          <w:trHeight w:val="635"/>
        </w:trPr>
        <w:tc>
          <w:tcPr>
            <w:tcW w:w="1205" w:type="dxa"/>
          </w:tcPr>
          <w:p w:rsidR="003F6DB4" w:rsidRDefault="003F6DB4" w:rsidP="003F6DB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2.2.</w:t>
            </w:r>
          </w:p>
        </w:tc>
        <w:tc>
          <w:tcPr>
            <w:tcW w:w="8369" w:type="dxa"/>
          </w:tcPr>
          <w:p w:rsidR="003F6DB4" w:rsidRPr="003F6DB4" w:rsidRDefault="003F6DB4" w:rsidP="003F6DB4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Выполнять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проверку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технического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состояния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режима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работы</w:t>
            </w:r>
            <w:r w:rsidRPr="003F6DB4">
              <w:rPr>
                <w:spacing w:val="-2"/>
                <w:sz w:val="24"/>
                <w:lang w:val="ru-RU"/>
              </w:rPr>
              <w:t xml:space="preserve"> оборудования</w:t>
            </w:r>
          </w:p>
          <w:p w:rsidR="003F6DB4" w:rsidRPr="003F6DB4" w:rsidRDefault="003F6DB4" w:rsidP="003F6DB4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на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установках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подготовки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углеводородного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сырья</w:t>
            </w:r>
          </w:p>
        </w:tc>
      </w:tr>
      <w:tr w:rsidR="003F6DB4" w:rsidTr="003F6DB4">
        <w:trPr>
          <w:trHeight w:val="636"/>
        </w:trPr>
        <w:tc>
          <w:tcPr>
            <w:tcW w:w="1205" w:type="dxa"/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2.3.</w:t>
            </w:r>
          </w:p>
        </w:tc>
        <w:tc>
          <w:tcPr>
            <w:tcW w:w="8369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Выполнять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подготовку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к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выводу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ремонт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вводу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эксплуатацию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после</w:t>
            </w:r>
          </w:p>
          <w:p w:rsidR="003F6DB4" w:rsidRPr="003F6DB4" w:rsidRDefault="003F6DB4" w:rsidP="003F6DB4">
            <w:pPr>
              <w:pStyle w:val="TableParagraph"/>
              <w:spacing w:before="41"/>
              <w:ind w:left="10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ремонта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оборудования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для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добычи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углеводородного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сырья</w:t>
            </w:r>
          </w:p>
        </w:tc>
      </w:tr>
      <w:tr w:rsidR="003F6DB4" w:rsidTr="003F6DB4">
        <w:trPr>
          <w:trHeight w:val="633"/>
        </w:trPr>
        <w:tc>
          <w:tcPr>
            <w:tcW w:w="1205" w:type="dxa"/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 </w:t>
            </w:r>
            <w:r>
              <w:rPr>
                <w:b/>
                <w:spacing w:val="-4"/>
                <w:sz w:val="24"/>
              </w:rPr>
              <w:t>2.4.</w:t>
            </w:r>
          </w:p>
        </w:tc>
        <w:tc>
          <w:tcPr>
            <w:tcW w:w="8369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Выполнять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ремонт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оборудования,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установок,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механизмов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коммуникаций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proofErr w:type="gramStart"/>
            <w:r w:rsidRPr="003F6DB4">
              <w:rPr>
                <w:spacing w:val="-5"/>
                <w:sz w:val="24"/>
                <w:lang w:val="ru-RU"/>
              </w:rPr>
              <w:t>для</w:t>
            </w:r>
            <w:proofErr w:type="gramEnd"/>
          </w:p>
          <w:p w:rsidR="003F6DB4" w:rsidRDefault="003F6DB4" w:rsidP="003F6DB4">
            <w:pPr>
              <w:pStyle w:val="TableParagraph"/>
              <w:spacing w:before="41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добычи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углеводородного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сырья</w:t>
            </w:r>
            <w:proofErr w:type="spellEnd"/>
          </w:p>
        </w:tc>
      </w:tr>
    </w:tbl>
    <w:p w:rsidR="003F6DB4" w:rsidRDefault="003F6DB4" w:rsidP="003F6DB4">
      <w:pPr>
        <w:pStyle w:val="a3"/>
        <w:spacing w:before="1"/>
      </w:pPr>
    </w:p>
    <w:p w:rsidR="0027267A" w:rsidRDefault="0027267A" w:rsidP="003F6DB4">
      <w:pPr>
        <w:pStyle w:val="a3"/>
        <w:spacing w:before="1"/>
      </w:pPr>
    </w:p>
    <w:p w:rsidR="0027267A" w:rsidRDefault="0027267A" w:rsidP="003F6DB4">
      <w:pPr>
        <w:pStyle w:val="a3"/>
        <w:spacing w:before="1"/>
      </w:pPr>
    </w:p>
    <w:p w:rsidR="0027267A" w:rsidRDefault="0027267A" w:rsidP="003F6DB4">
      <w:pPr>
        <w:pStyle w:val="a3"/>
        <w:spacing w:before="1"/>
      </w:pPr>
    </w:p>
    <w:p w:rsidR="0027267A" w:rsidRDefault="0027267A" w:rsidP="003F6DB4">
      <w:pPr>
        <w:pStyle w:val="a3"/>
        <w:spacing w:before="1"/>
      </w:pPr>
    </w:p>
    <w:p w:rsidR="0027267A" w:rsidRDefault="0027267A" w:rsidP="003F6DB4">
      <w:pPr>
        <w:pStyle w:val="a3"/>
        <w:spacing w:before="1"/>
      </w:pPr>
    </w:p>
    <w:p w:rsidR="0027267A" w:rsidRDefault="0027267A" w:rsidP="003F6DB4">
      <w:pPr>
        <w:pStyle w:val="a3"/>
        <w:spacing w:before="1"/>
      </w:pPr>
    </w:p>
    <w:p w:rsidR="0027267A" w:rsidRDefault="0027267A" w:rsidP="003F6DB4">
      <w:pPr>
        <w:pStyle w:val="a3"/>
        <w:spacing w:before="1"/>
      </w:pPr>
    </w:p>
    <w:p w:rsidR="003F6DB4" w:rsidRDefault="003F6DB4" w:rsidP="003F6DB4">
      <w:pPr>
        <w:pStyle w:val="a5"/>
        <w:numPr>
          <w:ilvl w:val="2"/>
          <w:numId w:val="2"/>
        </w:numPr>
        <w:tabs>
          <w:tab w:val="left" w:pos="1526"/>
        </w:tabs>
        <w:ind w:left="1526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модуля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должен:</w:t>
      </w:r>
    </w:p>
    <w:tbl>
      <w:tblPr>
        <w:tblStyle w:val="TableNormal"/>
        <w:tblW w:w="946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2"/>
      </w:tblGrid>
      <w:tr w:rsidR="003F6DB4" w:rsidTr="003F6DB4">
        <w:trPr>
          <w:trHeight w:val="2541"/>
        </w:trPr>
        <w:tc>
          <w:tcPr>
            <w:tcW w:w="2804" w:type="dxa"/>
          </w:tcPr>
          <w:p w:rsidR="003F6DB4" w:rsidRDefault="003F6DB4" w:rsidP="003F6DB4">
            <w:pPr>
              <w:pStyle w:val="TableParagraph"/>
              <w:spacing w:before="1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навыками</w:t>
            </w:r>
            <w:proofErr w:type="spellEnd"/>
          </w:p>
        </w:tc>
        <w:tc>
          <w:tcPr>
            <w:tcW w:w="6662" w:type="dxa"/>
          </w:tcPr>
          <w:p w:rsidR="003F6DB4" w:rsidRPr="003F6DB4" w:rsidRDefault="003F6DB4" w:rsidP="003F6DB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  <w:tab w:val="left" w:pos="2122"/>
                <w:tab w:val="left" w:pos="4468"/>
              </w:tabs>
              <w:spacing w:before="1" w:line="276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устранения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неисправностей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 xml:space="preserve">нефтепромыслового </w:t>
            </w:r>
            <w:r w:rsidRPr="003F6DB4">
              <w:rPr>
                <w:sz w:val="24"/>
                <w:lang w:val="ru-RU"/>
              </w:rPr>
              <w:t>оборудования,</w:t>
            </w:r>
            <w:r w:rsidRPr="003F6DB4">
              <w:rPr>
                <w:spacing w:val="-1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насосно-компрессорного</w:t>
            </w:r>
            <w:r w:rsidRPr="003F6DB4">
              <w:rPr>
                <w:spacing w:val="-1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оборудования</w:t>
            </w:r>
            <w:r w:rsidRPr="003F6DB4">
              <w:rPr>
                <w:spacing w:val="-1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(далее</w:t>
            </w:r>
            <w:r w:rsidRPr="003F6DB4">
              <w:rPr>
                <w:spacing w:val="-8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- НКО), трубопроводов, трубопроводной арматуры (далее – </w:t>
            </w:r>
            <w:r w:rsidRPr="003F6DB4">
              <w:rPr>
                <w:spacing w:val="-2"/>
                <w:sz w:val="24"/>
                <w:lang w:val="ru-RU"/>
              </w:rPr>
              <w:t>ТПА);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6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проверки герметичности фланцевых, резьбовых, сварных соединений, сальниковых уплотнений штоков и приводов </w:t>
            </w:r>
            <w:r w:rsidRPr="003F6DB4">
              <w:rPr>
                <w:spacing w:val="-4"/>
                <w:sz w:val="24"/>
                <w:lang w:val="ru-RU"/>
              </w:rPr>
              <w:t>ТПА;</w:t>
            </w:r>
          </w:p>
          <w:p w:rsidR="003F6DB4" w:rsidRDefault="003F6DB4" w:rsidP="003F6DB4">
            <w:pPr>
              <w:pStyle w:val="TableParagraph"/>
              <w:numPr>
                <w:ilvl w:val="0"/>
                <w:numId w:val="1"/>
              </w:numPr>
              <w:tabs>
                <w:tab w:val="left" w:pos="248"/>
              </w:tabs>
              <w:spacing w:line="275" w:lineRule="exact"/>
              <w:ind w:left="248" w:hanging="1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проверки</w:t>
            </w:r>
            <w:proofErr w:type="spellEnd"/>
            <w:r>
              <w:rPr>
                <w:spacing w:val="69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состояния</w:t>
            </w:r>
            <w:proofErr w:type="spellEnd"/>
            <w:r>
              <w:rPr>
                <w:spacing w:val="68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предохранительных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68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дыхательных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3F6DB4" w:rsidTr="003F6D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67"/>
        </w:trPr>
        <w:tc>
          <w:tcPr>
            <w:tcW w:w="2804" w:type="dxa"/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  <w:tc>
          <w:tcPr>
            <w:tcW w:w="6662" w:type="dxa"/>
          </w:tcPr>
          <w:p w:rsidR="003F6DB4" w:rsidRPr="004A1917" w:rsidRDefault="003F6DB4" w:rsidP="003F6DB4">
            <w:pPr>
              <w:pStyle w:val="TableParagraph"/>
              <w:spacing w:before="1" w:line="276" w:lineRule="auto"/>
              <w:ind w:left="105" w:right="98"/>
              <w:jc w:val="both"/>
              <w:rPr>
                <w:sz w:val="24"/>
                <w:lang w:val="ru-RU"/>
              </w:rPr>
            </w:pPr>
            <w:proofErr w:type="spellStart"/>
            <w:r w:rsidRPr="004A1917">
              <w:rPr>
                <w:sz w:val="24"/>
                <w:lang w:val="ru-RU"/>
              </w:rPr>
              <w:t>огнепреградительных</w:t>
            </w:r>
            <w:proofErr w:type="spellEnd"/>
            <w:r w:rsidRPr="004A1917">
              <w:rPr>
                <w:sz w:val="24"/>
                <w:lang w:val="ru-RU"/>
              </w:rPr>
              <w:t xml:space="preserve"> клапанов на сосудах, работающих под избыточным давлением, емкостях, резервуарах, НКО;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6" w:lineRule="auto"/>
              <w:ind w:right="100" w:firstLine="0"/>
              <w:jc w:val="both"/>
              <w:rPr>
                <w:b/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>осмотра состояния опор и крепления оборудования и технологических трубопроводов на отсутствие повреждений;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before="1" w:line="276" w:lineRule="auto"/>
              <w:ind w:right="99" w:firstLine="0"/>
              <w:jc w:val="both"/>
              <w:rPr>
                <w:b/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 xml:space="preserve">очистки поверхностей и </w:t>
            </w:r>
            <w:proofErr w:type="gramStart"/>
            <w:r w:rsidRPr="004A1917">
              <w:rPr>
                <w:sz w:val="24"/>
                <w:lang w:val="ru-RU"/>
              </w:rPr>
              <w:t>восстановлении</w:t>
            </w:r>
            <w:proofErr w:type="gramEnd"/>
            <w:r w:rsidRPr="004A1917">
              <w:rPr>
                <w:sz w:val="24"/>
                <w:lang w:val="ru-RU"/>
              </w:rPr>
              <w:t xml:space="preserve"> защитного покрытия деталей оборудования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76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>очистки оборудования, трубопроводов, работающих под избыточным давлением, с использованием парогенераторных установок и компрессоров;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  <w:tab w:val="left" w:pos="1856"/>
                <w:tab w:val="left" w:pos="3691"/>
                <w:tab w:val="left" w:pos="5366"/>
              </w:tabs>
              <w:spacing w:line="276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 xml:space="preserve">обхода по установленным маршрутам и визуального осмотра оборудования, ТПА, сооружений и оборудования </w:t>
            </w:r>
            <w:r w:rsidRPr="004A1917">
              <w:rPr>
                <w:spacing w:val="-2"/>
                <w:sz w:val="24"/>
                <w:lang w:val="ru-RU"/>
              </w:rPr>
              <w:t>площадок</w:t>
            </w:r>
            <w:r w:rsidRPr="004A1917">
              <w:rPr>
                <w:sz w:val="24"/>
                <w:lang w:val="ru-RU"/>
              </w:rPr>
              <w:tab/>
            </w:r>
            <w:r w:rsidRPr="004A1917">
              <w:rPr>
                <w:spacing w:val="-2"/>
                <w:sz w:val="24"/>
                <w:lang w:val="ru-RU"/>
              </w:rPr>
              <w:t>расходных</w:t>
            </w:r>
            <w:r w:rsidRPr="004A1917">
              <w:rPr>
                <w:sz w:val="24"/>
                <w:lang w:val="ru-RU"/>
              </w:rPr>
              <w:tab/>
            </w:r>
            <w:r w:rsidRPr="004A1917">
              <w:rPr>
                <w:spacing w:val="-2"/>
                <w:sz w:val="24"/>
                <w:lang w:val="ru-RU"/>
              </w:rPr>
              <w:t>емкостей</w:t>
            </w:r>
            <w:r w:rsidRPr="004A1917">
              <w:rPr>
                <w:sz w:val="24"/>
                <w:lang w:val="ru-RU"/>
              </w:rPr>
              <w:tab/>
            </w:r>
            <w:r w:rsidRPr="004A1917">
              <w:rPr>
                <w:spacing w:val="-2"/>
                <w:sz w:val="24"/>
                <w:lang w:val="ru-RU"/>
              </w:rPr>
              <w:t xml:space="preserve">ингибитора </w:t>
            </w:r>
            <w:proofErr w:type="spellStart"/>
            <w:r w:rsidRPr="004A1917">
              <w:rPr>
                <w:sz w:val="24"/>
                <w:lang w:val="ru-RU"/>
              </w:rPr>
              <w:t>гидратообразования</w:t>
            </w:r>
            <w:proofErr w:type="spellEnd"/>
            <w:r w:rsidRPr="004A1917">
              <w:rPr>
                <w:sz w:val="24"/>
                <w:lang w:val="ru-RU"/>
              </w:rPr>
              <w:t xml:space="preserve"> и абсорбентов на отсутствие механических повреждений;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76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>осмотра наружной поверхности оборудования, аппаратов, работающих под избыточным давлением, насосов, трубопроводов, ТПА на предмет отсутствия утечек углеводородного сырья и технологических жидкостей;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76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 xml:space="preserve">выявления отклонений в работе технологического </w:t>
            </w:r>
            <w:r w:rsidRPr="004A1917">
              <w:rPr>
                <w:spacing w:val="-2"/>
                <w:sz w:val="24"/>
                <w:lang w:val="ru-RU"/>
              </w:rPr>
              <w:t>оборудования;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389"/>
              </w:tabs>
              <w:spacing w:line="276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 xml:space="preserve">контроля </w:t>
            </w:r>
            <w:proofErr w:type="gramStart"/>
            <w:r w:rsidRPr="004A1917">
              <w:rPr>
                <w:sz w:val="24"/>
                <w:lang w:val="ru-RU"/>
              </w:rPr>
              <w:t>параметров работы оборудования установок подготовки углеводородного</w:t>
            </w:r>
            <w:proofErr w:type="gramEnd"/>
            <w:r w:rsidRPr="004A1917">
              <w:rPr>
                <w:sz w:val="24"/>
                <w:lang w:val="ru-RU"/>
              </w:rPr>
              <w:t xml:space="preserve"> сырья, в том числе по показаниям средств централизованного контроля;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76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>проверки работоспособности систем контроля, сигнализации,</w:t>
            </w:r>
            <w:r w:rsidRPr="004A1917">
              <w:rPr>
                <w:spacing w:val="-7"/>
                <w:sz w:val="24"/>
                <w:lang w:val="ru-RU"/>
              </w:rPr>
              <w:t xml:space="preserve"> </w:t>
            </w:r>
            <w:r w:rsidRPr="004A1917">
              <w:rPr>
                <w:sz w:val="24"/>
                <w:lang w:val="ru-RU"/>
              </w:rPr>
              <w:t>управления,</w:t>
            </w:r>
            <w:r w:rsidRPr="004A1917">
              <w:rPr>
                <w:spacing w:val="-7"/>
                <w:sz w:val="24"/>
                <w:lang w:val="ru-RU"/>
              </w:rPr>
              <w:t xml:space="preserve"> </w:t>
            </w:r>
            <w:r w:rsidRPr="004A1917">
              <w:rPr>
                <w:sz w:val="24"/>
                <w:lang w:val="ru-RU"/>
              </w:rPr>
              <w:t>противоаварийной</w:t>
            </w:r>
            <w:r w:rsidRPr="004A1917">
              <w:rPr>
                <w:spacing w:val="-9"/>
                <w:sz w:val="24"/>
                <w:lang w:val="ru-RU"/>
              </w:rPr>
              <w:t xml:space="preserve"> </w:t>
            </w:r>
            <w:r w:rsidRPr="004A1917">
              <w:rPr>
                <w:sz w:val="24"/>
                <w:lang w:val="ru-RU"/>
              </w:rPr>
              <w:t xml:space="preserve">автоматической </w:t>
            </w:r>
            <w:r w:rsidRPr="004A1917">
              <w:rPr>
                <w:spacing w:val="-2"/>
                <w:sz w:val="24"/>
                <w:lang w:val="ru-RU"/>
              </w:rPr>
              <w:t>защиты;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76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>освобождения оборудования и аппаратов установок от углеводородного сырья, технологических жидкостей, продуктов и полупродуктов;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" w:line="276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>отключения оборудования и аппаратов установок подготовки углеводородного сырья с помощью трубопроводной арматуры от технологических</w:t>
            </w:r>
            <w:r w:rsidRPr="004A1917">
              <w:rPr>
                <w:spacing w:val="40"/>
                <w:sz w:val="24"/>
                <w:lang w:val="ru-RU"/>
              </w:rPr>
              <w:t xml:space="preserve"> </w:t>
            </w:r>
            <w:r w:rsidRPr="004A1917">
              <w:rPr>
                <w:spacing w:val="-2"/>
                <w:sz w:val="24"/>
                <w:lang w:val="ru-RU"/>
              </w:rPr>
              <w:t>трубопроводов;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line="276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>наружного и внутреннего осмотра аппаратов установок подготовки углеводородного сырья на наличие дефектов;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76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 xml:space="preserve">подготовки к </w:t>
            </w:r>
            <w:proofErr w:type="spellStart"/>
            <w:r w:rsidRPr="004A1917">
              <w:rPr>
                <w:sz w:val="24"/>
                <w:lang w:val="ru-RU"/>
              </w:rPr>
              <w:t>опрессовке</w:t>
            </w:r>
            <w:proofErr w:type="spellEnd"/>
            <w:r w:rsidRPr="004A1917">
              <w:rPr>
                <w:sz w:val="24"/>
                <w:lang w:val="ru-RU"/>
              </w:rPr>
              <w:t xml:space="preserve"> и испытаниям технологического оборудования (установки) после ремонта;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6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>разборки простых и средней сложности узлов и механизмов машин и аппаратов, НКО, трубопроводов и ТПА оборудования по добыче углеводородного сырья;</w:t>
            </w:r>
          </w:p>
          <w:p w:rsidR="003F6DB4" w:rsidRPr="004A1917" w:rsidRDefault="003F6DB4" w:rsidP="003F6DB4">
            <w:pPr>
              <w:pStyle w:val="TableParagraph"/>
              <w:numPr>
                <w:ilvl w:val="0"/>
                <w:numId w:val="3"/>
              </w:numPr>
              <w:tabs>
                <w:tab w:val="left" w:pos="248"/>
              </w:tabs>
              <w:spacing w:line="276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4A1917">
              <w:rPr>
                <w:sz w:val="24"/>
                <w:lang w:val="ru-RU"/>
              </w:rPr>
              <w:t>очистки, промывки, протирки деталей, узлов, механизмов и корпусов после разборки простых и средней сложности узлов и</w:t>
            </w:r>
            <w:r w:rsidRPr="004A1917">
              <w:rPr>
                <w:spacing w:val="69"/>
                <w:sz w:val="24"/>
                <w:lang w:val="ru-RU"/>
              </w:rPr>
              <w:t xml:space="preserve"> </w:t>
            </w:r>
            <w:r w:rsidRPr="004A1917">
              <w:rPr>
                <w:sz w:val="24"/>
                <w:lang w:val="ru-RU"/>
              </w:rPr>
              <w:t>механизмов</w:t>
            </w:r>
            <w:r w:rsidRPr="004A1917">
              <w:rPr>
                <w:spacing w:val="70"/>
                <w:sz w:val="24"/>
                <w:lang w:val="ru-RU"/>
              </w:rPr>
              <w:t xml:space="preserve"> </w:t>
            </w:r>
            <w:r w:rsidRPr="004A1917">
              <w:rPr>
                <w:sz w:val="24"/>
                <w:lang w:val="ru-RU"/>
              </w:rPr>
              <w:t>машин</w:t>
            </w:r>
            <w:r w:rsidRPr="004A1917">
              <w:rPr>
                <w:spacing w:val="69"/>
                <w:sz w:val="24"/>
                <w:lang w:val="ru-RU"/>
              </w:rPr>
              <w:t xml:space="preserve"> </w:t>
            </w:r>
            <w:r w:rsidRPr="004A1917">
              <w:rPr>
                <w:sz w:val="24"/>
                <w:lang w:val="ru-RU"/>
              </w:rPr>
              <w:t>и</w:t>
            </w:r>
            <w:r w:rsidRPr="004A1917">
              <w:rPr>
                <w:spacing w:val="71"/>
                <w:sz w:val="24"/>
                <w:lang w:val="ru-RU"/>
              </w:rPr>
              <w:t xml:space="preserve"> </w:t>
            </w:r>
            <w:r w:rsidRPr="004A1917">
              <w:rPr>
                <w:sz w:val="24"/>
                <w:lang w:val="ru-RU"/>
              </w:rPr>
              <w:t>аппаратов,</w:t>
            </w:r>
            <w:r w:rsidRPr="004A1917">
              <w:rPr>
                <w:spacing w:val="71"/>
                <w:sz w:val="24"/>
                <w:lang w:val="ru-RU"/>
              </w:rPr>
              <w:t xml:space="preserve"> </w:t>
            </w:r>
            <w:r w:rsidRPr="004A1917">
              <w:rPr>
                <w:sz w:val="24"/>
                <w:lang w:val="ru-RU"/>
              </w:rPr>
              <w:t>НКО,</w:t>
            </w:r>
            <w:r w:rsidRPr="004A1917">
              <w:rPr>
                <w:spacing w:val="68"/>
                <w:sz w:val="24"/>
                <w:lang w:val="ru-RU"/>
              </w:rPr>
              <w:t xml:space="preserve"> </w:t>
            </w:r>
            <w:r w:rsidRPr="004A1917">
              <w:rPr>
                <w:sz w:val="24"/>
                <w:lang w:val="ru-RU"/>
              </w:rPr>
              <w:t>трубопроводов</w:t>
            </w:r>
            <w:r w:rsidRPr="004A1917">
              <w:rPr>
                <w:spacing w:val="70"/>
                <w:sz w:val="24"/>
                <w:lang w:val="ru-RU"/>
              </w:rPr>
              <w:t xml:space="preserve"> </w:t>
            </w:r>
            <w:r w:rsidRPr="004A1917">
              <w:rPr>
                <w:spacing w:val="-10"/>
                <w:sz w:val="24"/>
                <w:lang w:val="ru-RU"/>
              </w:rPr>
              <w:t>и</w:t>
            </w:r>
          </w:p>
          <w:p w:rsidR="003F6DB4" w:rsidRDefault="003F6DB4" w:rsidP="003F6DB4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ТПА;</w:t>
            </w:r>
          </w:p>
        </w:tc>
      </w:tr>
    </w:tbl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2"/>
      </w:tblGrid>
      <w:tr w:rsidR="003F6DB4" w:rsidTr="003F6DB4">
        <w:trPr>
          <w:trHeight w:val="952"/>
        </w:trPr>
        <w:tc>
          <w:tcPr>
            <w:tcW w:w="2804" w:type="dxa"/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  <w:tc>
          <w:tcPr>
            <w:tcW w:w="6662" w:type="dxa"/>
          </w:tcPr>
          <w:p w:rsidR="003F6DB4" w:rsidRPr="003F6DB4" w:rsidRDefault="003F6DB4" w:rsidP="003F6DB4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proofErr w:type="gramStart"/>
            <w:r w:rsidRPr="003F6DB4">
              <w:rPr>
                <w:sz w:val="24"/>
                <w:lang w:val="ru-RU"/>
              </w:rPr>
              <w:t>-</w:t>
            </w:r>
            <w:r w:rsidRPr="003F6DB4">
              <w:rPr>
                <w:spacing w:val="3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замены</w:t>
            </w:r>
            <w:r w:rsidRPr="003F6DB4">
              <w:rPr>
                <w:spacing w:val="27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дефектных</w:t>
            </w:r>
            <w:r w:rsidRPr="003F6DB4">
              <w:rPr>
                <w:spacing w:val="27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деталей</w:t>
            </w:r>
            <w:r w:rsidRPr="003F6DB4">
              <w:rPr>
                <w:spacing w:val="28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(манжетных</w:t>
            </w:r>
            <w:r w:rsidRPr="003F6DB4">
              <w:rPr>
                <w:spacing w:val="27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29"/>
                <w:sz w:val="24"/>
                <w:lang w:val="ru-RU"/>
              </w:rPr>
              <w:t xml:space="preserve">  </w:t>
            </w:r>
            <w:r w:rsidRPr="003F6DB4">
              <w:rPr>
                <w:spacing w:val="-2"/>
                <w:sz w:val="24"/>
                <w:lang w:val="ru-RU"/>
              </w:rPr>
              <w:t>сальниковых</w:t>
            </w:r>
            <w:proofErr w:type="gramEnd"/>
          </w:p>
          <w:p w:rsidR="003F6DB4" w:rsidRPr="003F6DB4" w:rsidRDefault="003F6DB4" w:rsidP="003F6DB4">
            <w:pPr>
              <w:pStyle w:val="TableParagraph"/>
              <w:spacing w:before="7" w:line="310" w:lineRule="atLeast"/>
              <w:ind w:left="10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уплотнений,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прокладок,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подшипников,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втулок,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валов,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шпилек, </w:t>
            </w:r>
            <w:r w:rsidRPr="003F6DB4">
              <w:rPr>
                <w:spacing w:val="-2"/>
                <w:sz w:val="24"/>
                <w:lang w:val="ru-RU"/>
              </w:rPr>
              <w:t>гаек);</w:t>
            </w:r>
          </w:p>
        </w:tc>
      </w:tr>
      <w:tr w:rsidR="003F6DB4" w:rsidTr="003F6DB4">
        <w:trPr>
          <w:trHeight w:val="13016"/>
        </w:trPr>
        <w:tc>
          <w:tcPr>
            <w:tcW w:w="2804" w:type="dxa"/>
          </w:tcPr>
          <w:p w:rsidR="003F6DB4" w:rsidRDefault="003F6DB4" w:rsidP="003F6DB4">
            <w:pPr>
              <w:pStyle w:val="TableParagraph"/>
              <w:spacing w:before="1"/>
              <w:ind w:left="2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lastRenderedPageBreak/>
              <w:t>уметь</w:t>
            </w:r>
            <w:proofErr w:type="spellEnd"/>
          </w:p>
        </w:tc>
        <w:tc>
          <w:tcPr>
            <w:tcW w:w="6662" w:type="dxa"/>
          </w:tcPr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1" w:line="276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читать техническую документацию общего и специализированного назначения;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6" w:lineRule="auto"/>
              <w:ind w:right="104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выявлять и устранять неисправности нефтепромыслового оборудования, трубопроводов и ТПА;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43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выполнять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монтаж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демонтаж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оборудования</w:t>
            </w:r>
            <w:r w:rsidRPr="003F6DB4">
              <w:rPr>
                <w:spacing w:val="-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2"/>
                <w:sz w:val="24"/>
                <w:lang w:val="ru-RU"/>
              </w:rPr>
              <w:t xml:space="preserve"> механизмов;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before="41" w:line="276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производить разборку, ремонт и сборку отдельных узлов и механизмов простого нефтепромыслового оборудования;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6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применять ручной и механизированный слесарный инструмент, электр</w:t>
            </w:r>
            <w:proofErr w:type="gramStart"/>
            <w:r w:rsidRPr="003F6DB4">
              <w:rPr>
                <w:sz w:val="24"/>
                <w:lang w:val="ru-RU"/>
              </w:rPr>
              <w:t>о-</w:t>
            </w:r>
            <w:proofErr w:type="gramEnd"/>
            <w:r w:rsidRPr="003F6DB4">
              <w:rPr>
                <w:sz w:val="24"/>
                <w:lang w:val="ru-RU"/>
              </w:rPr>
              <w:t xml:space="preserve"> и </w:t>
            </w:r>
            <w:proofErr w:type="spellStart"/>
            <w:r w:rsidRPr="003F6DB4">
              <w:rPr>
                <w:sz w:val="24"/>
                <w:lang w:val="ru-RU"/>
              </w:rPr>
              <w:t>пневмоинструмент</w:t>
            </w:r>
            <w:proofErr w:type="spellEnd"/>
            <w:r w:rsidRPr="003F6DB4">
              <w:rPr>
                <w:sz w:val="24"/>
                <w:lang w:val="ru-RU"/>
              </w:rPr>
              <w:t>, приспособления при выполнении монтажных и демонтажных работ;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6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производить замену фильтров и фильтрующих элементов масляных, воздушных, газовых систем оборудования по добыче углеводородного сырья;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before="1" w:line="276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пользоваться парогенераторными установками и компрессорами для очистки оборудования;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6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определять механические повреждения оборудования, трубопроводной арматуры, систем вентиляции;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6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определять работоспособность систем контроля, сигнализации,</w:t>
            </w:r>
            <w:r w:rsidRPr="003F6DB4">
              <w:rPr>
                <w:spacing w:val="-9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управления,</w:t>
            </w:r>
            <w:r w:rsidRPr="003F6DB4">
              <w:rPr>
                <w:spacing w:val="-9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противоаварийной</w:t>
            </w:r>
            <w:r w:rsidRPr="003F6DB4">
              <w:rPr>
                <w:spacing w:val="-1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автоматической </w:t>
            </w:r>
            <w:r w:rsidRPr="003F6DB4">
              <w:rPr>
                <w:spacing w:val="-2"/>
                <w:sz w:val="24"/>
                <w:lang w:val="ru-RU"/>
              </w:rPr>
              <w:t>защиты;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8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выявлять отклонения от нормального режима работы </w:t>
            </w:r>
            <w:r w:rsidRPr="003F6DB4">
              <w:rPr>
                <w:spacing w:val="-2"/>
                <w:sz w:val="24"/>
                <w:lang w:val="ru-RU"/>
              </w:rPr>
              <w:t>оборудования;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76" w:lineRule="auto"/>
              <w:ind w:right="104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устранять неисправности в работе нефтепромыслового </w:t>
            </w:r>
            <w:r w:rsidRPr="003F6DB4">
              <w:rPr>
                <w:spacing w:val="-2"/>
                <w:sz w:val="24"/>
                <w:lang w:val="ru-RU"/>
              </w:rPr>
              <w:t>оборудования;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76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выполнять отключения (переключения) обслуживаемого оборудования в связи с пуском и остановкой отделения,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блока, установки;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76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применять в работе оборудование и приспособления по удалению остатков сырья, полупродуктов, продуктов из аппаратов, трубопроводов установок подготовки углеводородного сырья;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line="276" w:lineRule="auto"/>
              <w:ind w:right="104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определять визуально наличие дефектов в аппаратах установок подготовки углеводородного сырья;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spacing w:line="278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выполнять подготовку оборудования, аппаратов, ТПА установок подготовки углеводородного сырья к ремонту;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spacing w:line="276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производить разборку и сборку простых и средней сложности узлов и механизмов машин и аппаратов, НКО, трубопроводов и ТПА;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6"/>
              </w:numPr>
              <w:tabs>
                <w:tab w:val="left" w:pos="248"/>
              </w:tabs>
              <w:ind w:left="248" w:hanging="143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выполнять</w:t>
            </w:r>
            <w:r w:rsidRPr="003F6DB4">
              <w:rPr>
                <w:spacing w:val="45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подготовку</w:t>
            </w:r>
            <w:r w:rsidRPr="003F6DB4">
              <w:rPr>
                <w:spacing w:val="46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узлов</w:t>
            </w:r>
            <w:r w:rsidRPr="003F6DB4">
              <w:rPr>
                <w:spacing w:val="46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46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механизмов</w:t>
            </w:r>
            <w:r w:rsidRPr="003F6DB4">
              <w:rPr>
                <w:spacing w:val="46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машин</w:t>
            </w:r>
            <w:r w:rsidRPr="003F6DB4">
              <w:rPr>
                <w:spacing w:val="47"/>
                <w:sz w:val="24"/>
                <w:lang w:val="ru-RU"/>
              </w:rPr>
              <w:t xml:space="preserve">  </w:t>
            </w:r>
            <w:r w:rsidRPr="003F6DB4">
              <w:rPr>
                <w:spacing w:val="-10"/>
                <w:sz w:val="24"/>
                <w:lang w:val="ru-RU"/>
              </w:rPr>
              <w:t>и</w:t>
            </w:r>
          </w:p>
          <w:p w:rsidR="003F6DB4" w:rsidRPr="003F6DB4" w:rsidRDefault="003F6DB4" w:rsidP="003F6DB4">
            <w:pPr>
              <w:pStyle w:val="TableParagraph"/>
              <w:spacing w:line="310" w:lineRule="atLeast"/>
              <w:ind w:left="105" w:right="101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аппаратов, НКО, трубопроводов и трубопроводной арматуры к сборке;</w:t>
            </w:r>
          </w:p>
        </w:tc>
      </w:tr>
    </w:tbl>
    <w:p w:rsidR="003F6DB4" w:rsidRDefault="003F6DB4" w:rsidP="003F6DB4">
      <w:pPr>
        <w:spacing w:line="310" w:lineRule="atLeast"/>
        <w:jc w:val="both"/>
        <w:rPr>
          <w:sz w:val="24"/>
        </w:rPr>
        <w:sectPr w:rsidR="003F6DB4" w:rsidSect="003F6DB4">
          <w:pgSz w:w="11910" w:h="16850"/>
          <w:pgMar w:top="1120" w:right="740" w:bottom="1480" w:left="1200" w:header="0" w:footer="1291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2"/>
      </w:tblGrid>
      <w:tr w:rsidR="003F6DB4" w:rsidTr="003F6DB4">
        <w:trPr>
          <w:trHeight w:val="1271"/>
        </w:trPr>
        <w:tc>
          <w:tcPr>
            <w:tcW w:w="2804" w:type="dxa"/>
          </w:tcPr>
          <w:p w:rsidR="003F6DB4" w:rsidRPr="003F6DB4" w:rsidRDefault="003F6DB4" w:rsidP="003F6DB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2" w:type="dxa"/>
          </w:tcPr>
          <w:p w:rsidR="003F6DB4" w:rsidRPr="003F6DB4" w:rsidRDefault="003F6DB4" w:rsidP="003F6DB4">
            <w:pPr>
              <w:pStyle w:val="TableParagraph"/>
              <w:spacing w:before="1" w:line="276" w:lineRule="auto"/>
              <w:ind w:left="105" w:right="95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- применять ручной слесарный инструмент, электр</w:t>
            </w:r>
            <w:proofErr w:type="gramStart"/>
            <w:r w:rsidRPr="003F6DB4">
              <w:rPr>
                <w:sz w:val="24"/>
                <w:lang w:val="ru-RU"/>
              </w:rPr>
              <w:t>о-</w:t>
            </w:r>
            <w:proofErr w:type="gramEnd"/>
            <w:r w:rsidRPr="003F6DB4">
              <w:rPr>
                <w:sz w:val="24"/>
                <w:lang w:val="ru-RU"/>
              </w:rPr>
              <w:t xml:space="preserve"> и </w:t>
            </w:r>
            <w:proofErr w:type="spellStart"/>
            <w:r w:rsidRPr="003F6DB4">
              <w:rPr>
                <w:sz w:val="24"/>
                <w:lang w:val="ru-RU"/>
              </w:rPr>
              <w:t>пневмоинструмент</w:t>
            </w:r>
            <w:proofErr w:type="spellEnd"/>
            <w:r w:rsidRPr="003F6DB4">
              <w:rPr>
                <w:sz w:val="24"/>
                <w:lang w:val="ru-RU"/>
              </w:rPr>
              <w:t>, приспособления для сборки и разборки простых</w:t>
            </w:r>
            <w:r w:rsidRPr="003F6DB4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узлов</w:t>
            </w:r>
            <w:r w:rsidRPr="003F6DB4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механизмов</w:t>
            </w:r>
            <w:r w:rsidRPr="003F6DB4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машин</w:t>
            </w:r>
            <w:r w:rsidRPr="003F6DB4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аппаратов,</w:t>
            </w:r>
            <w:r w:rsidRPr="003F6DB4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pacing w:val="-4"/>
                <w:sz w:val="24"/>
                <w:lang w:val="ru-RU"/>
              </w:rPr>
              <w:t>НКО,</w:t>
            </w:r>
          </w:p>
          <w:p w:rsidR="003F6DB4" w:rsidRDefault="003F6DB4" w:rsidP="003F6DB4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трубопроводов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ТПА;</w:t>
            </w:r>
          </w:p>
        </w:tc>
      </w:tr>
      <w:tr w:rsidR="003F6DB4" w:rsidTr="003F6DB4">
        <w:trPr>
          <w:trHeight w:val="12697"/>
        </w:trPr>
        <w:tc>
          <w:tcPr>
            <w:tcW w:w="2804" w:type="dxa"/>
          </w:tcPr>
          <w:p w:rsidR="003F6DB4" w:rsidRDefault="003F6DB4" w:rsidP="003F6DB4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знать</w:t>
            </w:r>
            <w:proofErr w:type="spellEnd"/>
          </w:p>
        </w:tc>
        <w:tc>
          <w:tcPr>
            <w:tcW w:w="6662" w:type="dxa"/>
          </w:tcPr>
          <w:p w:rsid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5" w:lineRule="exact"/>
              <w:ind w:left="279" w:hanging="1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материаловедения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41" w:line="276" w:lineRule="auto"/>
              <w:ind w:right="93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устройство, назначение и принцип действия насосн</w:t>
            </w:r>
            <w:proofErr w:type="gramStart"/>
            <w:r w:rsidRPr="003F6DB4">
              <w:rPr>
                <w:sz w:val="24"/>
                <w:lang w:val="ru-RU"/>
              </w:rPr>
              <w:t>о-</w:t>
            </w:r>
            <w:proofErr w:type="gramEnd"/>
            <w:r w:rsidRPr="003F6DB4">
              <w:rPr>
                <w:sz w:val="24"/>
                <w:lang w:val="ru-RU"/>
              </w:rPr>
              <w:t xml:space="preserve"> компрессорного оборудования (далее – НКО), трубопроводов и ТПА оборудования по добыче углеводородного сырья;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характерные неисправности НКО, трубопроводов и ТПА оборудования по добыче углеводородного сырья;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auto"/>
              <w:ind w:right="104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назначение, устройство и принцип работы </w:t>
            </w:r>
            <w:proofErr w:type="gramStart"/>
            <w:r w:rsidRPr="003F6DB4">
              <w:rPr>
                <w:sz w:val="24"/>
                <w:lang w:val="ru-RU"/>
              </w:rPr>
              <w:t>обслуживаемых</w:t>
            </w:r>
            <w:proofErr w:type="gramEnd"/>
            <w:r w:rsidRPr="003F6DB4">
              <w:rPr>
                <w:sz w:val="24"/>
                <w:lang w:val="ru-RU"/>
              </w:rPr>
              <w:t xml:space="preserve"> </w:t>
            </w:r>
            <w:proofErr w:type="spellStart"/>
            <w:r w:rsidRPr="003F6DB4">
              <w:rPr>
                <w:spacing w:val="-2"/>
                <w:sz w:val="24"/>
                <w:lang w:val="ru-RU"/>
              </w:rPr>
              <w:t>КИПиА</w:t>
            </w:r>
            <w:proofErr w:type="spellEnd"/>
            <w:r w:rsidRPr="003F6DB4">
              <w:rPr>
                <w:spacing w:val="-2"/>
                <w:sz w:val="24"/>
                <w:lang w:val="ru-RU"/>
              </w:rPr>
              <w:t>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before="1" w:line="276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структура меню контроллеров различных станций управления электрооборудованием;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последовательность и содержание операций при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выполнении технического обслуживания НКО,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трубопроводов и ТПА оборудования по добыче углеводородного сырья;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признаки, характеризующие состояние обслуживаемого оборудования (горячий резерв, резерв, техническое обслуживание, ремонт, консервация);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устройство,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назначение</w:t>
            </w:r>
            <w:r w:rsidRPr="003F6DB4">
              <w:rPr>
                <w:spacing w:val="-7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принцип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3F6DB4">
              <w:rPr>
                <w:sz w:val="24"/>
                <w:lang w:val="ru-RU"/>
              </w:rPr>
              <w:t>работы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технологического оборудования установок подготовки углеводородного сырья</w:t>
            </w:r>
            <w:proofErr w:type="gramEnd"/>
            <w:r w:rsidRPr="003F6DB4">
              <w:rPr>
                <w:sz w:val="24"/>
                <w:lang w:val="ru-RU"/>
              </w:rPr>
              <w:t>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8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технологические схемы установок подготовки углеводородного сырья к транспорту и общецеховых систем;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правила выполнения и последовательность операций при выполнении монтажа и демонтажа оборудования для добычи углеводородного сырья;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порядок отключения, переключения, остановки оборудования для добычи углеводородного сырья;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назначение, устройство и правила эксплуатации </w:t>
            </w:r>
            <w:proofErr w:type="spellStart"/>
            <w:r w:rsidRPr="003F6DB4">
              <w:rPr>
                <w:sz w:val="24"/>
                <w:lang w:val="ru-RU"/>
              </w:rPr>
              <w:t>КИПиА</w:t>
            </w:r>
            <w:proofErr w:type="spellEnd"/>
            <w:r w:rsidRPr="003F6DB4">
              <w:rPr>
                <w:sz w:val="24"/>
                <w:lang w:val="ru-RU"/>
              </w:rPr>
              <w:t xml:space="preserve"> и </w:t>
            </w:r>
            <w:r w:rsidRPr="003F6DB4">
              <w:rPr>
                <w:spacing w:val="-2"/>
                <w:sz w:val="24"/>
                <w:lang w:val="ru-RU"/>
              </w:rPr>
              <w:t>инструментов;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8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правила пользования сертифицированным слесарн</w:t>
            </w:r>
            <w:proofErr w:type="gramStart"/>
            <w:r w:rsidRPr="003F6DB4">
              <w:rPr>
                <w:sz w:val="24"/>
                <w:lang w:val="ru-RU"/>
              </w:rPr>
              <w:t>о-</w:t>
            </w:r>
            <w:proofErr w:type="gramEnd"/>
            <w:r w:rsidRPr="003F6DB4">
              <w:rPr>
                <w:sz w:val="24"/>
                <w:lang w:val="ru-RU"/>
              </w:rPr>
              <w:t xml:space="preserve"> монтажным инструментом;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auto"/>
              <w:ind w:right="101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нормальные параметры и допустимые отклонения в работе оборудования добычи углеводородного сырья;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8" w:lineRule="auto"/>
              <w:ind w:right="99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порядок отключения (переключения) обслуживаемого </w:t>
            </w:r>
            <w:r w:rsidRPr="003F6DB4">
              <w:rPr>
                <w:spacing w:val="-2"/>
                <w:sz w:val="24"/>
                <w:lang w:val="ru-RU"/>
              </w:rPr>
              <w:t>оборудования;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причины возникновения и способы устранения отказов в работе оборудования;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spacing w:line="276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виды ремонтов и последовательность работ по выводу основного и вспомогательного оборудования в ремонт и приему его из ремонта;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ind w:left="279" w:hanging="174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назначение,</w:t>
            </w:r>
            <w:r w:rsidRPr="003F6DB4">
              <w:rPr>
                <w:spacing w:val="49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устройство,</w:t>
            </w:r>
            <w:r w:rsidRPr="003F6DB4">
              <w:rPr>
                <w:spacing w:val="50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принципы</w:t>
            </w:r>
            <w:r w:rsidRPr="003F6DB4">
              <w:rPr>
                <w:spacing w:val="49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работы</w:t>
            </w:r>
            <w:r w:rsidRPr="003F6DB4">
              <w:rPr>
                <w:spacing w:val="50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50"/>
                <w:sz w:val="24"/>
                <w:lang w:val="ru-RU"/>
              </w:rPr>
              <w:t xml:space="preserve">  </w:t>
            </w:r>
            <w:r w:rsidRPr="003F6DB4">
              <w:rPr>
                <w:spacing w:val="-2"/>
                <w:sz w:val="24"/>
                <w:lang w:val="ru-RU"/>
              </w:rPr>
              <w:t>правила</w:t>
            </w:r>
          </w:p>
        </w:tc>
      </w:tr>
    </w:tbl>
    <w:p w:rsidR="003F6DB4" w:rsidRDefault="003F6DB4" w:rsidP="003F6DB4">
      <w:pPr>
        <w:jc w:val="both"/>
        <w:rPr>
          <w:sz w:val="24"/>
        </w:rPr>
        <w:sectPr w:rsidR="003F6DB4">
          <w:type w:val="continuous"/>
          <w:pgSz w:w="11910" w:h="16850"/>
          <w:pgMar w:top="1120" w:right="740" w:bottom="1480" w:left="1200" w:header="0" w:footer="1291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662"/>
      </w:tblGrid>
      <w:tr w:rsidR="003F6DB4" w:rsidTr="003F6DB4">
        <w:trPr>
          <w:trHeight w:val="6984"/>
        </w:trPr>
        <w:tc>
          <w:tcPr>
            <w:tcW w:w="2804" w:type="dxa"/>
          </w:tcPr>
          <w:p w:rsidR="003F6DB4" w:rsidRPr="003F6DB4" w:rsidRDefault="003F6DB4" w:rsidP="003F6DB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6662" w:type="dxa"/>
          </w:tcPr>
          <w:p w:rsidR="003F6DB4" w:rsidRPr="003F6DB4" w:rsidRDefault="003F6DB4" w:rsidP="003F6DB4">
            <w:pPr>
              <w:pStyle w:val="TableParagraph"/>
              <w:spacing w:before="1" w:line="276" w:lineRule="auto"/>
              <w:ind w:left="105" w:right="101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эксплуатации оборудования для добычи углеводородного сырья, установок, механизмов и коммуникаций;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76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характерные неисправности узлов и механизмов машин и аппаратов, НКО, трубопроводов и ТПА оборудования по добыче углеводородного сырья;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76" w:lineRule="auto"/>
              <w:ind w:right="98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виды дефектов оборудования для добычи углеводородного сырья и трубопроводов при проведении гидравлических </w:t>
            </w:r>
            <w:r w:rsidRPr="003F6DB4">
              <w:rPr>
                <w:spacing w:val="-2"/>
                <w:sz w:val="24"/>
                <w:lang w:val="ru-RU"/>
              </w:rPr>
              <w:t>испытаний;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1" w:line="276" w:lineRule="auto"/>
              <w:ind w:right="103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методики определения неисправностей в работе ГНО по </w:t>
            </w:r>
            <w:r w:rsidRPr="003F6DB4">
              <w:rPr>
                <w:spacing w:val="-2"/>
                <w:sz w:val="24"/>
                <w:lang w:val="ru-RU"/>
              </w:rPr>
              <w:t>динамограмме;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75" w:lineRule="exact"/>
              <w:ind w:left="279" w:hanging="174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правила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применения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смазок,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масел,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моющих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составов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before="40" w:line="278" w:lineRule="auto"/>
              <w:ind w:right="100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порядок применения парогенераторных установок и </w:t>
            </w:r>
            <w:r w:rsidRPr="003F6DB4">
              <w:rPr>
                <w:spacing w:val="-2"/>
                <w:sz w:val="24"/>
                <w:lang w:val="ru-RU"/>
              </w:rPr>
              <w:t>компрессоров;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76" w:lineRule="auto"/>
              <w:ind w:right="102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порядок и правила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очистки лифта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НКТ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скважине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от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АСПО механическими, физическими, тепловыми и химическими </w:t>
            </w:r>
            <w:r w:rsidRPr="003F6DB4">
              <w:rPr>
                <w:spacing w:val="-2"/>
                <w:sz w:val="24"/>
                <w:lang w:val="ru-RU"/>
              </w:rPr>
              <w:t>методами;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spacing w:line="276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назначение, устройство и особенности применения специализированной техники, используемой для обслуживания оборудования для добычи углеводородного </w:t>
            </w:r>
            <w:r w:rsidRPr="003F6DB4">
              <w:rPr>
                <w:spacing w:val="-2"/>
                <w:sz w:val="24"/>
                <w:lang w:val="ru-RU"/>
              </w:rPr>
              <w:t>сырья;</w:t>
            </w:r>
          </w:p>
          <w:p w:rsidR="003F6DB4" w:rsidRDefault="003F6DB4" w:rsidP="003F6DB4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ind w:left="279" w:hanging="174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73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73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работ</w:t>
            </w:r>
            <w:proofErr w:type="spellEnd"/>
            <w:r>
              <w:rPr>
                <w:spacing w:val="74"/>
                <w:w w:val="150"/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повышенной</w:t>
            </w:r>
            <w:proofErr w:type="spellEnd"/>
            <w:r>
              <w:rPr>
                <w:spacing w:val="74"/>
                <w:w w:val="150"/>
                <w:sz w:val="24"/>
              </w:rPr>
              <w:t xml:space="preserve">  </w:t>
            </w:r>
            <w:proofErr w:type="spellStart"/>
            <w:r>
              <w:rPr>
                <w:spacing w:val="-2"/>
                <w:sz w:val="24"/>
              </w:rPr>
              <w:t>опасности</w:t>
            </w:r>
            <w:proofErr w:type="spellEnd"/>
          </w:p>
          <w:p w:rsidR="003F6DB4" w:rsidRPr="003F6DB4" w:rsidRDefault="003F6DB4" w:rsidP="003F6DB4">
            <w:pPr>
              <w:pStyle w:val="TableParagraph"/>
              <w:spacing w:before="38"/>
              <w:ind w:left="105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(газоопасных,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огневых,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охранной</w:t>
            </w:r>
            <w:r w:rsidRPr="003F6DB4">
              <w:rPr>
                <w:spacing w:val="-2"/>
                <w:sz w:val="24"/>
                <w:lang w:val="ru-RU"/>
              </w:rPr>
              <w:t xml:space="preserve"> зоне)</w:t>
            </w:r>
          </w:p>
        </w:tc>
      </w:tr>
    </w:tbl>
    <w:p w:rsidR="003F6DB4" w:rsidRDefault="003F6DB4" w:rsidP="003F6DB4">
      <w:pPr>
        <w:pStyle w:val="a3"/>
        <w:rPr>
          <w:sz w:val="20"/>
        </w:rPr>
      </w:pPr>
    </w:p>
    <w:p w:rsidR="003F6DB4" w:rsidRDefault="003F6DB4" w:rsidP="003F6DB4">
      <w:pPr>
        <w:pStyle w:val="a3"/>
        <w:rPr>
          <w:sz w:val="20"/>
        </w:rPr>
      </w:pPr>
    </w:p>
    <w:p w:rsidR="003F6DB4" w:rsidRDefault="003F6DB4" w:rsidP="003F6DB4">
      <w:pPr>
        <w:pStyle w:val="a3"/>
        <w:spacing w:before="2"/>
        <w:rPr>
          <w:sz w:val="25"/>
        </w:rPr>
      </w:pPr>
    </w:p>
    <w:p w:rsidR="003F6DB4" w:rsidRDefault="003F6DB4" w:rsidP="003F6DB4">
      <w:pPr>
        <w:pStyle w:val="a3"/>
        <w:tabs>
          <w:tab w:val="left" w:pos="4059"/>
        </w:tabs>
        <w:spacing w:line="278" w:lineRule="auto"/>
        <w:ind w:left="218" w:right="5167" w:firstLine="2304"/>
      </w:pPr>
      <w:r>
        <w:rPr>
          <w:spacing w:val="-10"/>
        </w:rPr>
        <w:t>.</w:t>
      </w:r>
    </w:p>
    <w:p w:rsidR="003F6DB4" w:rsidRDefault="003F6DB4" w:rsidP="003F6DB4">
      <w:pPr>
        <w:spacing w:line="278" w:lineRule="auto"/>
        <w:sectPr w:rsidR="003F6DB4">
          <w:type w:val="continuous"/>
          <w:pgSz w:w="11910" w:h="16850"/>
          <w:pgMar w:top="1120" w:right="740" w:bottom="1480" w:left="1200" w:header="0" w:footer="1291" w:gutter="0"/>
          <w:cols w:space="720"/>
        </w:sectPr>
      </w:pPr>
    </w:p>
    <w:p w:rsidR="003F6DB4" w:rsidRDefault="003F6DB4" w:rsidP="003F6DB4">
      <w:pPr>
        <w:pStyle w:val="a5"/>
        <w:numPr>
          <w:ilvl w:val="0"/>
          <w:numId w:val="2"/>
        </w:numPr>
        <w:tabs>
          <w:tab w:val="left" w:pos="3802"/>
        </w:tabs>
        <w:spacing w:before="71"/>
        <w:ind w:left="3802"/>
        <w:jc w:val="left"/>
        <w:rPr>
          <w:b/>
          <w:sz w:val="24"/>
        </w:rPr>
      </w:pPr>
      <w:r>
        <w:rPr>
          <w:b/>
          <w:sz w:val="24"/>
        </w:rPr>
        <w:lastRenderedPageBreak/>
        <w:t>СТРУКТУРА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2"/>
          <w:sz w:val="24"/>
        </w:rPr>
        <w:t xml:space="preserve"> МОДУЛЯ</w:t>
      </w:r>
    </w:p>
    <w:p w:rsidR="003F6DB4" w:rsidRDefault="003F6DB4" w:rsidP="003F6DB4">
      <w:pPr>
        <w:pStyle w:val="1"/>
        <w:numPr>
          <w:ilvl w:val="1"/>
          <w:numId w:val="2"/>
        </w:numPr>
        <w:tabs>
          <w:tab w:val="left" w:pos="1502"/>
        </w:tabs>
        <w:spacing w:before="41" w:after="42"/>
        <w:ind w:left="1502" w:hanging="419"/>
      </w:pPr>
      <w:r>
        <w:t>Структура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rPr>
          <w:spacing w:val="-2"/>
        </w:rPr>
        <w:t>модуля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2995"/>
        <w:gridCol w:w="1266"/>
        <w:gridCol w:w="546"/>
        <w:gridCol w:w="707"/>
        <w:gridCol w:w="1441"/>
        <w:gridCol w:w="1295"/>
        <w:gridCol w:w="1573"/>
        <w:gridCol w:w="530"/>
        <w:gridCol w:w="814"/>
        <w:gridCol w:w="1681"/>
      </w:tblGrid>
      <w:tr w:rsidR="003F6DB4" w:rsidTr="003F6DB4">
        <w:trPr>
          <w:trHeight w:val="484"/>
        </w:trPr>
        <w:tc>
          <w:tcPr>
            <w:tcW w:w="1740" w:type="dxa"/>
            <w:vMerge w:val="restart"/>
          </w:tcPr>
          <w:p w:rsidR="003F6DB4" w:rsidRDefault="003F6DB4" w:rsidP="003F6DB4">
            <w:pPr>
              <w:pStyle w:val="TableParagraph"/>
              <w:rPr>
                <w:b/>
              </w:rPr>
            </w:pPr>
          </w:p>
          <w:p w:rsidR="003F6DB4" w:rsidRDefault="003F6DB4" w:rsidP="003F6DB4">
            <w:pPr>
              <w:pStyle w:val="TableParagraph"/>
              <w:rPr>
                <w:b/>
              </w:rPr>
            </w:pPr>
          </w:p>
          <w:p w:rsidR="003F6DB4" w:rsidRDefault="003F6DB4" w:rsidP="003F6DB4">
            <w:pPr>
              <w:pStyle w:val="TableParagraph"/>
              <w:spacing w:before="8"/>
              <w:rPr>
                <w:b/>
                <w:sz w:val="26"/>
              </w:rPr>
            </w:pPr>
          </w:p>
          <w:p w:rsidR="003F6DB4" w:rsidRDefault="003F6DB4" w:rsidP="003F6DB4">
            <w:pPr>
              <w:pStyle w:val="TableParagraph"/>
              <w:spacing w:before="1" w:line="276" w:lineRule="auto"/>
              <w:ind w:left="50" w:right="44" w:firstLine="6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Коды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профессиональных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общих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компетенций</w:t>
            </w:r>
            <w:proofErr w:type="spellEnd"/>
          </w:p>
        </w:tc>
        <w:tc>
          <w:tcPr>
            <w:tcW w:w="2995" w:type="dxa"/>
            <w:vMerge w:val="restart"/>
          </w:tcPr>
          <w:p w:rsidR="003F6DB4" w:rsidRDefault="003F6DB4" w:rsidP="003F6DB4">
            <w:pPr>
              <w:pStyle w:val="TableParagraph"/>
              <w:rPr>
                <w:b/>
              </w:rPr>
            </w:pPr>
          </w:p>
          <w:p w:rsidR="003F6DB4" w:rsidRDefault="003F6DB4" w:rsidP="003F6DB4">
            <w:pPr>
              <w:pStyle w:val="TableParagraph"/>
              <w:rPr>
                <w:b/>
              </w:rPr>
            </w:pPr>
          </w:p>
          <w:p w:rsidR="003F6DB4" w:rsidRDefault="003F6DB4" w:rsidP="003F6DB4">
            <w:pPr>
              <w:pStyle w:val="TableParagraph"/>
              <w:rPr>
                <w:b/>
              </w:rPr>
            </w:pPr>
          </w:p>
          <w:p w:rsidR="003F6DB4" w:rsidRDefault="003F6DB4" w:rsidP="003F6DB4">
            <w:pPr>
              <w:pStyle w:val="TableParagraph"/>
              <w:spacing w:before="9"/>
              <w:rPr>
                <w:b/>
                <w:sz w:val="27"/>
              </w:rPr>
            </w:pPr>
          </w:p>
          <w:p w:rsidR="003F6DB4" w:rsidRDefault="003F6DB4" w:rsidP="003F6DB4">
            <w:pPr>
              <w:pStyle w:val="TableParagraph"/>
              <w:spacing w:line="276" w:lineRule="auto"/>
              <w:ind w:left="319" w:right="303" w:firstLine="153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разделов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профессионального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модуля</w:t>
            </w:r>
            <w:proofErr w:type="spellEnd"/>
          </w:p>
        </w:tc>
        <w:tc>
          <w:tcPr>
            <w:tcW w:w="1266" w:type="dxa"/>
            <w:vMerge w:val="restart"/>
          </w:tcPr>
          <w:p w:rsidR="003F6DB4" w:rsidRDefault="003F6DB4" w:rsidP="003F6DB4">
            <w:pPr>
              <w:pStyle w:val="TableParagraph"/>
              <w:rPr>
                <w:b/>
              </w:rPr>
            </w:pPr>
          </w:p>
          <w:p w:rsidR="003F6DB4" w:rsidRDefault="003F6DB4" w:rsidP="003F6DB4">
            <w:pPr>
              <w:pStyle w:val="TableParagraph"/>
              <w:rPr>
                <w:b/>
              </w:rPr>
            </w:pPr>
          </w:p>
          <w:p w:rsidR="003F6DB4" w:rsidRDefault="003F6DB4" w:rsidP="003F6DB4">
            <w:pPr>
              <w:pStyle w:val="TableParagraph"/>
              <w:rPr>
                <w:b/>
              </w:rPr>
            </w:pPr>
          </w:p>
          <w:p w:rsidR="003F6DB4" w:rsidRDefault="003F6DB4" w:rsidP="003F6DB4">
            <w:pPr>
              <w:pStyle w:val="TableParagraph"/>
              <w:rPr>
                <w:b/>
              </w:rPr>
            </w:pPr>
          </w:p>
          <w:p w:rsidR="003F6DB4" w:rsidRDefault="003F6DB4" w:rsidP="003F6DB4">
            <w:pPr>
              <w:pStyle w:val="TableParagraph"/>
              <w:spacing w:before="3"/>
              <w:rPr>
                <w:b/>
                <w:sz w:val="17"/>
              </w:rPr>
            </w:pPr>
          </w:p>
          <w:p w:rsidR="003F6DB4" w:rsidRDefault="003F6DB4" w:rsidP="003F6DB4">
            <w:pPr>
              <w:pStyle w:val="TableParagraph"/>
              <w:ind w:left="173"/>
              <w:rPr>
                <w:sz w:val="20"/>
              </w:rPr>
            </w:pPr>
            <w:proofErr w:type="spellStart"/>
            <w:r>
              <w:rPr>
                <w:sz w:val="20"/>
              </w:rPr>
              <w:t>Всего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час</w:t>
            </w:r>
            <w:proofErr w:type="spell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546" w:type="dxa"/>
            <w:vMerge w:val="restart"/>
            <w:textDirection w:val="btLr"/>
          </w:tcPr>
          <w:p w:rsidR="003F6DB4" w:rsidRPr="003F6DB4" w:rsidRDefault="003F6DB4" w:rsidP="003F6DB4">
            <w:pPr>
              <w:pStyle w:val="TableParagraph"/>
              <w:spacing w:line="270" w:lineRule="atLeast"/>
              <w:ind w:left="218" w:right="210" w:firstLine="516"/>
              <w:rPr>
                <w:sz w:val="20"/>
                <w:lang w:val="ru-RU"/>
              </w:rPr>
            </w:pPr>
            <w:r w:rsidRPr="003F6DB4">
              <w:rPr>
                <w:sz w:val="20"/>
                <w:lang w:val="ru-RU"/>
              </w:rPr>
              <w:t xml:space="preserve">В </w:t>
            </w:r>
            <w:proofErr w:type="spellStart"/>
            <w:r w:rsidRPr="003F6DB4">
              <w:rPr>
                <w:sz w:val="20"/>
                <w:lang w:val="ru-RU"/>
              </w:rPr>
              <w:t>т.ч</w:t>
            </w:r>
            <w:proofErr w:type="spellEnd"/>
            <w:r w:rsidRPr="003F6DB4">
              <w:rPr>
                <w:sz w:val="20"/>
                <w:lang w:val="ru-RU"/>
              </w:rPr>
              <w:t>. в форме практической</w:t>
            </w:r>
            <w:proofErr w:type="gramStart"/>
            <w:r w:rsidRPr="003F6DB4">
              <w:rPr>
                <w:sz w:val="20"/>
                <w:lang w:val="ru-RU"/>
              </w:rPr>
              <w:t>.</w:t>
            </w:r>
            <w:proofErr w:type="gramEnd"/>
            <w:r w:rsidRPr="003F6DB4">
              <w:rPr>
                <w:spacing w:val="-13"/>
                <w:sz w:val="20"/>
                <w:lang w:val="ru-RU"/>
              </w:rPr>
              <w:t xml:space="preserve"> </w:t>
            </w:r>
            <w:proofErr w:type="gramStart"/>
            <w:r w:rsidRPr="003F6DB4">
              <w:rPr>
                <w:sz w:val="20"/>
                <w:lang w:val="ru-RU"/>
              </w:rPr>
              <w:t>п</w:t>
            </w:r>
            <w:proofErr w:type="gramEnd"/>
            <w:r w:rsidRPr="003F6DB4">
              <w:rPr>
                <w:sz w:val="20"/>
                <w:lang w:val="ru-RU"/>
              </w:rPr>
              <w:t>одготовки</w:t>
            </w:r>
          </w:p>
        </w:tc>
        <w:tc>
          <w:tcPr>
            <w:tcW w:w="8041" w:type="dxa"/>
            <w:gridSpan w:val="7"/>
          </w:tcPr>
          <w:p w:rsidR="003F6DB4" w:rsidRPr="003F6DB4" w:rsidRDefault="003F6DB4" w:rsidP="003F6DB4">
            <w:pPr>
              <w:pStyle w:val="TableParagraph"/>
              <w:ind w:left="2187" w:right="2165"/>
              <w:jc w:val="center"/>
              <w:rPr>
                <w:sz w:val="20"/>
                <w:lang w:val="ru-RU"/>
              </w:rPr>
            </w:pPr>
            <w:r w:rsidRPr="003F6DB4">
              <w:rPr>
                <w:sz w:val="20"/>
                <w:lang w:val="ru-RU"/>
              </w:rPr>
              <w:t>Объем</w:t>
            </w:r>
            <w:r w:rsidRPr="003F6DB4">
              <w:rPr>
                <w:spacing w:val="-8"/>
                <w:sz w:val="20"/>
                <w:lang w:val="ru-RU"/>
              </w:rPr>
              <w:t xml:space="preserve"> </w:t>
            </w:r>
            <w:r w:rsidRPr="003F6DB4">
              <w:rPr>
                <w:sz w:val="20"/>
                <w:lang w:val="ru-RU"/>
              </w:rPr>
              <w:t>профессионального</w:t>
            </w:r>
            <w:r w:rsidRPr="003F6DB4">
              <w:rPr>
                <w:spacing w:val="-6"/>
                <w:sz w:val="20"/>
                <w:lang w:val="ru-RU"/>
              </w:rPr>
              <w:t xml:space="preserve"> </w:t>
            </w:r>
            <w:r w:rsidRPr="003F6DB4">
              <w:rPr>
                <w:sz w:val="20"/>
                <w:lang w:val="ru-RU"/>
              </w:rPr>
              <w:t>модуля,</w:t>
            </w:r>
            <w:r w:rsidRPr="003F6DB4">
              <w:rPr>
                <w:spacing w:val="-8"/>
                <w:sz w:val="20"/>
                <w:lang w:val="ru-RU"/>
              </w:rPr>
              <w:t xml:space="preserve"> </w:t>
            </w:r>
            <w:proofErr w:type="spellStart"/>
            <w:r w:rsidRPr="003F6DB4">
              <w:rPr>
                <w:sz w:val="20"/>
                <w:lang w:val="ru-RU"/>
              </w:rPr>
              <w:t>ак</w:t>
            </w:r>
            <w:proofErr w:type="spellEnd"/>
            <w:r w:rsidRPr="003F6DB4">
              <w:rPr>
                <w:sz w:val="20"/>
                <w:lang w:val="ru-RU"/>
              </w:rPr>
              <w:t>.</w:t>
            </w:r>
            <w:r w:rsidRPr="003F6DB4">
              <w:rPr>
                <w:spacing w:val="-8"/>
                <w:sz w:val="20"/>
                <w:lang w:val="ru-RU"/>
              </w:rPr>
              <w:t xml:space="preserve"> </w:t>
            </w:r>
            <w:r w:rsidRPr="003F6DB4">
              <w:rPr>
                <w:spacing w:val="-4"/>
                <w:sz w:val="20"/>
                <w:lang w:val="ru-RU"/>
              </w:rPr>
              <w:t>час.</w:t>
            </w:r>
          </w:p>
        </w:tc>
      </w:tr>
      <w:tr w:rsidR="003F6DB4" w:rsidTr="003F6DB4">
        <w:trPr>
          <w:trHeight w:val="292"/>
        </w:trPr>
        <w:tc>
          <w:tcPr>
            <w:tcW w:w="1740" w:type="dxa"/>
            <w:vMerge/>
            <w:tcBorders>
              <w:top w:val="nil"/>
            </w:tcBorders>
          </w:tcPr>
          <w:p w:rsidR="003F6DB4" w:rsidRPr="003F6DB4" w:rsidRDefault="003F6DB4" w:rsidP="003F6DB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95" w:type="dxa"/>
            <w:vMerge/>
            <w:tcBorders>
              <w:top w:val="nil"/>
            </w:tcBorders>
          </w:tcPr>
          <w:p w:rsidR="003F6DB4" w:rsidRPr="003F6DB4" w:rsidRDefault="003F6DB4" w:rsidP="003F6DB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3F6DB4" w:rsidRPr="003F6DB4" w:rsidRDefault="003F6DB4" w:rsidP="003F6DB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  <w:textDirection w:val="btLr"/>
          </w:tcPr>
          <w:p w:rsidR="003F6DB4" w:rsidRPr="003F6DB4" w:rsidRDefault="003F6DB4" w:rsidP="003F6DB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5546" w:type="dxa"/>
            <w:gridSpan w:val="5"/>
          </w:tcPr>
          <w:p w:rsidR="003F6DB4" w:rsidRDefault="003F6DB4" w:rsidP="003F6DB4">
            <w:pPr>
              <w:pStyle w:val="TableParagraph"/>
              <w:spacing w:before="1"/>
              <w:ind w:left="1906" w:right="1859"/>
              <w:jc w:val="center"/>
            </w:pPr>
            <w:proofErr w:type="spellStart"/>
            <w:r>
              <w:t>Обучение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МДК</w:t>
            </w:r>
          </w:p>
        </w:tc>
        <w:tc>
          <w:tcPr>
            <w:tcW w:w="2495" w:type="dxa"/>
            <w:gridSpan w:val="2"/>
            <w:vMerge w:val="restart"/>
          </w:tcPr>
          <w:p w:rsidR="003F6DB4" w:rsidRDefault="003F6DB4" w:rsidP="003F6DB4">
            <w:pPr>
              <w:pStyle w:val="TableParagraph"/>
              <w:spacing w:before="152"/>
              <w:ind w:left="813"/>
            </w:pPr>
            <w:proofErr w:type="spellStart"/>
            <w:r>
              <w:rPr>
                <w:spacing w:val="-2"/>
              </w:rPr>
              <w:t>Практики</w:t>
            </w:r>
            <w:proofErr w:type="spellEnd"/>
          </w:p>
        </w:tc>
      </w:tr>
      <w:tr w:rsidR="003F6DB4" w:rsidTr="003F6DB4">
        <w:trPr>
          <w:trHeight w:val="290"/>
        </w:trPr>
        <w:tc>
          <w:tcPr>
            <w:tcW w:w="174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  <w:textDirection w:val="btLr"/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 w:val="restart"/>
          </w:tcPr>
          <w:p w:rsidR="003F6DB4" w:rsidRDefault="003F6DB4" w:rsidP="003F6DB4">
            <w:pPr>
              <w:pStyle w:val="TableParagraph"/>
              <w:ind w:left="111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Всего</w:t>
            </w:r>
            <w:proofErr w:type="spellEnd"/>
          </w:p>
        </w:tc>
        <w:tc>
          <w:tcPr>
            <w:tcW w:w="4839" w:type="dxa"/>
            <w:gridSpan w:val="4"/>
          </w:tcPr>
          <w:p w:rsidR="003F6DB4" w:rsidRDefault="003F6DB4" w:rsidP="003F6DB4">
            <w:pPr>
              <w:pStyle w:val="TableParagraph"/>
              <w:spacing w:before="1"/>
              <w:ind w:left="1858" w:right="1806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том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числе</w:t>
            </w:r>
            <w:proofErr w:type="spellEnd"/>
          </w:p>
        </w:tc>
        <w:tc>
          <w:tcPr>
            <w:tcW w:w="2495" w:type="dxa"/>
            <w:gridSpan w:val="2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</w:tr>
      <w:tr w:rsidR="003F6DB4" w:rsidTr="003F6DB4">
        <w:trPr>
          <w:trHeight w:val="1586"/>
        </w:trPr>
        <w:tc>
          <w:tcPr>
            <w:tcW w:w="174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1266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546" w:type="dxa"/>
            <w:vMerge/>
            <w:tcBorders>
              <w:top w:val="nil"/>
            </w:tcBorders>
            <w:textDirection w:val="btLr"/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</w:tcPr>
          <w:p w:rsidR="003F6DB4" w:rsidRDefault="003F6DB4" w:rsidP="003F6DB4">
            <w:pPr>
              <w:pStyle w:val="TableParagraph"/>
              <w:spacing w:before="1" w:line="276" w:lineRule="auto"/>
              <w:ind w:left="81" w:right="5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Лабораторных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r>
              <w:rPr>
                <w:spacing w:val="-10"/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практических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proofErr w:type="spellStart"/>
            <w:r>
              <w:rPr>
                <w:spacing w:val="-2"/>
                <w:sz w:val="20"/>
              </w:rPr>
              <w:t>занятий</w:t>
            </w:r>
            <w:proofErr w:type="spellEnd"/>
          </w:p>
        </w:tc>
        <w:tc>
          <w:tcPr>
            <w:tcW w:w="1295" w:type="dxa"/>
          </w:tcPr>
          <w:p w:rsidR="003F6DB4" w:rsidRDefault="003F6DB4" w:rsidP="003F6DB4">
            <w:pPr>
              <w:pStyle w:val="TableParagraph"/>
              <w:rPr>
                <w:b/>
                <w:sz w:val="23"/>
              </w:rPr>
            </w:pPr>
          </w:p>
          <w:p w:rsidR="003F6DB4" w:rsidRDefault="003F6DB4" w:rsidP="003F6DB4">
            <w:pPr>
              <w:pStyle w:val="TableParagraph"/>
              <w:spacing w:line="276" w:lineRule="auto"/>
              <w:ind w:left="200" w:right="176" w:firstLine="2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Курсовых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работ</w:t>
            </w:r>
            <w:proofErr w:type="spellEnd"/>
            <w:r>
              <w:rPr>
                <w:spacing w:val="-2"/>
                <w:sz w:val="20"/>
              </w:rPr>
              <w:t xml:space="preserve"> (</w:t>
            </w:r>
            <w:proofErr w:type="spellStart"/>
            <w:r>
              <w:rPr>
                <w:spacing w:val="-2"/>
                <w:sz w:val="20"/>
              </w:rPr>
              <w:t>проектов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73" w:type="dxa"/>
          </w:tcPr>
          <w:p w:rsidR="003F6DB4" w:rsidRDefault="003F6DB4" w:rsidP="003F6DB4">
            <w:pPr>
              <w:pStyle w:val="TableParagraph"/>
              <w:rPr>
                <w:b/>
                <w:sz w:val="26"/>
              </w:rPr>
            </w:pPr>
          </w:p>
          <w:p w:rsidR="003F6DB4" w:rsidRDefault="003F6DB4" w:rsidP="003F6DB4">
            <w:pPr>
              <w:pStyle w:val="TableParagraph"/>
              <w:spacing w:before="220" w:line="295" w:lineRule="auto"/>
              <w:ind w:left="444" w:hanging="382"/>
              <w:rPr>
                <w:i/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Самостоятельная</w:t>
            </w:r>
            <w:proofErr w:type="spellEnd"/>
            <w:r>
              <w:rPr>
                <w:spacing w:val="-2"/>
                <w:sz w:val="20"/>
              </w:rPr>
              <w:t xml:space="preserve"> работа</w:t>
            </w:r>
            <w:r>
              <w:rPr>
                <w:i/>
                <w:spacing w:val="-2"/>
                <w:sz w:val="20"/>
                <w:vertAlign w:val="superscript"/>
              </w:rPr>
              <w:t>67</w:t>
            </w:r>
          </w:p>
        </w:tc>
        <w:tc>
          <w:tcPr>
            <w:tcW w:w="530" w:type="dxa"/>
            <w:textDirection w:val="btLr"/>
          </w:tcPr>
          <w:p w:rsidR="003F6DB4" w:rsidRDefault="003F6DB4" w:rsidP="003F6DB4">
            <w:pPr>
              <w:pStyle w:val="TableParagraph"/>
              <w:spacing w:line="270" w:lineRule="atLeast"/>
              <w:ind w:left="304" w:hanging="20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Промежуточная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аттестация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814" w:type="dxa"/>
          </w:tcPr>
          <w:p w:rsidR="003F6DB4" w:rsidRDefault="003F6DB4" w:rsidP="003F6DB4">
            <w:pPr>
              <w:pStyle w:val="TableParagraph"/>
              <w:rPr>
                <w:b/>
              </w:rPr>
            </w:pPr>
          </w:p>
          <w:p w:rsidR="003F6DB4" w:rsidRDefault="003F6DB4" w:rsidP="003F6DB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F6DB4" w:rsidRDefault="003F6DB4" w:rsidP="003F6DB4">
            <w:pPr>
              <w:pStyle w:val="TableParagraph"/>
              <w:ind w:left="37" w:right="1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Учебная</w:t>
            </w:r>
            <w:proofErr w:type="spellEnd"/>
          </w:p>
        </w:tc>
        <w:tc>
          <w:tcPr>
            <w:tcW w:w="1681" w:type="dxa"/>
          </w:tcPr>
          <w:p w:rsidR="003F6DB4" w:rsidRDefault="003F6DB4" w:rsidP="003F6DB4">
            <w:pPr>
              <w:pStyle w:val="TableParagraph"/>
              <w:rPr>
                <w:b/>
              </w:rPr>
            </w:pPr>
          </w:p>
          <w:p w:rsidR="003F6DB4" w:rsidRDefault="003F6DB4" w:rsidP="003F6DB4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3F6DB4" w:rsidRDefault="003F6DB4" w:rsidP="003F6DB4">
            <w:pPr>
              <w:pStyle w:val="TableParagraph"/>
              <w:ind w:left="57" w:right="25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Производственная</w:t>
            </w:r>
            <w:proofErr w:type="spellEnd"/>
          </w:p>
        </w:tc>
      </w:tr>
      <w:tr w:rsidR="003F6DB4" w:rsidTr="003F6DB4">
        <w:trPr>
          <w:trHeight w:val="414"/>
        </w:trPr>
        <w:tc>
          <w:tcPr>
            <w:tcW w:w="1740" w:type="dxa"/>
          </w:tcPr>
          <w:p w:rsidR="003F6DB4" w:rsidRDefault="003F6DB4" w:rsidP="003F6DB4">
            <w:pPr>
              <w:pStyle w:val="TableParagraph"/>
              <w:spacing w:before="63"/>
              <w:ind w:left="8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2995" w:type="dxa"/>
          </w:tcPr>
          <w:p w:rsidR="003F6DB4" w:rsidRDefault="003F6DB4" w:rsidP="003F6DB4">
            <w:pPr>
              <w:pStyle w:val="TableParagraph"/>
              <w:spacing w:before="63"/>
              <w:ind w:left="10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1266" w:type="dxa"/>
          </w:tcPr>
          <w:p w:rsidR="003F6DB4" w:rsidRDefault="003F6DB4" w:rsidP="003F6DB4">
            <w:pPr>
              <w:pStyle w:val="TableParagraph"/>
              <w:spacing w:before="63"/>
              <w:ind w:left="13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546" w:type="dxa"/>
          </w:tcPr>
          <w:p w:rsidR="003F6DB4" w:rsidRDefault="003F6DB4" w:rsidP="003F6DB4">
            <w:pPr>
              <w:pStyle w:val="TableParagraph"/>
              <w:spacing w:before="63"/>
              <w:ind w:left="20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07" w:type="dxa"/>
          </w:tcPr>
          <w:p w:rsidR="003F6DB4" w:rsidRDefault="003F6DB4" w:rsidP="003F6DB4">
            <w:pPr>
              <w:pStyle w:val="TableParagraph"/>
              <w:spacing w:before="63"/>
              <w:ind w:left="16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1441" w:type="dxa"/>
          </w:tcPr>
          <w:p w:rsidR="003F6DB4" w:rsidRDefault="003F6DB4" w:rsidP="003F6DB4">
            <w:pPr>
              <w:pStyle w:val="TableParagraph"/>
              <w:spacing w:before="63"/>
              <w:ind w:left="23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1295" w:type="dxa"/>
          </w:tcPr>
          <w:p w:rsidR="003F6DB4" w:rsidRDefault="003F6DB4" w:rsidP="003F6DB4">
            <w:pPr>
              <w:pStyle w:val="TableParagraph"/>
              <w:spacing w:before="63"/>
              <w:ind w:left="23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1573" w:type="dxa"/>
          </w:tcPr>
          <w:p w:rsidR="003F6DB4" w:rsidRDefault="003F6DB4" w:rsidP="003F6DB4">
            <w:pPr>
              <w:pStyle w:val="TableParagraph"/>
              <w:spacing w:before="63"/>
              <w:ind w:left="31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  <w:tc>
          <w:tcPr>
            <w:tcW w:w="530" w:type="dxa"/>
          </w:tcPr>
          <w:p w:rsidR="003F6DB4" w:rsidRDefault="003F6DB4" w:rsidP="003F6DB4">
            <w:pPr>
              <w:pStyle w:val="TableParagraph"/>
              <w:spacing w:before="63"/>
              <w:ind w:left="26"/>
              <w:jc w:val="center"/>
              <w:rPr>
                <w:i/>
              </w:rPr>
            </w:pPr>
            <w:r>
              <w:rPr>
                <w:i/>
              </w:rPr>
              <w:t>9</w:t>
            </w:r>
          </w:p>
        </w:tc>
        <w:tc>
          <w:tcPr>
            <w:tcW w:w="814" w:type="dxa"/>
          </w:tcPr>
          <w:p w:rsidR="003F6DB4" w:rsidRDefault="003F6DB4" w:rsidP="003F6DB4">
            <w:pPr>
              <w:pStyle w:val="TableParagraph"/>
              <w:spacing w:before="63"/>
              <w:ind w:left="37" w:right="16"/>
              <w:jc w:val="center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1681" w:type="dxa"/>
          </w:tcPr>
          <w:p w:rsidR="003F6DB4" w:rsidRDefault="003F6DB4" w:rsidP="003F6DB4">
            <w:pPr>
              <w:pStyle w:val="TableParagraph"/>
              <w:spacing w:before="63"/>
              <w:ind w:left="57" w:right="24"/>
              <w:jc w:val="center"/>
              <w:rPr>
                <w:i/>
              </w:rPr>
            </w:pPr>
            <w:r>
              <w:rPr>
                <w:i/>
                <w:spacing w:val="-5"/>
              </w:rPr>
              <w:t>11</w:t>
            </w:r>
          </w:p>
        </w:tc>
      </w:tr>
      <w:tr w:rsidR="003F6DB4" w:rsidTr="003F6DB4">
        <w:trPr>
          <w:trHeight w:val="1163"/>
        </w:trPr>
        <w:tc>
          <w:tcPr>
            <w:tcW w:w="1740" w:type="dxa"/>
          </w:tcPr>
          <w:p w:rsidR="003F6DB4" w:rsidRPr="003F6DB4" w:rsidRDefault="003F6DB4" w:rsidP="003F6DB4">
            <w:pPr>
              <w:pStyle w:val="TableParagraph"/>
              <w:spacing w:before="3"/>
              <w:ind w:left="107"/>
              <w:rPr>
                <w:lang w:val="ru-RU"/>
              </w:rPr>
            </w:pPr>
            <w:r w:rsidRPr="003F6DB4">
              <w:rPr>
                <w:lang w:val="ru-RU"/>
              </w:rPr>
              <w:t>ПК</w:t>
            </w:r>
            <w:r w:rsidRPr="003F6DB4">
              <w:rPr>
                <w:spacing w:val="-3"/>
                <w:lang w:val="ru-RU"/>
              </w:rPr>
              <w:t xml:space="preserve"> </w:t>
            </w:r>
            <w:r w:rsidRPr="003F6DB4">
              <w:rPr>
                <w:lang w:val="ru-RU"/>
              </w:rPr>
              <w:t>2.1,</w:t>
            </w:r>
            <w:r w:rsidRPr="003F6DB4">
              <w:rPr>
                <w:spacing w:val="-1"/>
                <w:lang w:val="ru-RU"/>
              </w:rPr>
              <w:t xml:space="preserve"> </w:t>
            </w:r>
            <w:r w:rsidRPr="003F6DB4">
              <w:rPr>
                <w:lang w:val="ru-RU"/>
              </w:rPr>
              <w:t>ПК</w:t>
            </w:r>
            <w:r w:rsidRPr="003F6DB4">
              <w:rPr>
                <w:spacing w:val="-2"/>
                <w:lang w:val="ru-RU"/>
              </w:rPr>
              <w:t xml:space="preserve"> </w:t>
            </w:r>
            <w:r w:rsidRPr="003F6DB4">
              <w:rPr>
                <w:spacing w:val="-4"/>
                <w:lang w:val="ru-RU"/>
              </w:rPr>
              <w:t>2.2,</w:t>
            </w:r>
          </w:p>
          <w:p w:rsidR="003F6DB4" w:rsidRPr="003F6DB4" w:rsidRDefault="003F6DB4" w:rsidP="003F6DB4">
            <w:pPr>
              <w:pStyle w:val="TableParagraph"/>
              <w:spacing w:before="38"/>
              <w:ind w:left="107"/>
              <w:rPr>
                <w:lang w:val="ru-RU"/>
              </w:rPr>
            </w:pPr>
            <w:r w:rsidRPr="003F6DB4">
              <w:rPr>
                <w:lang w:val="ru-RU"/>
              </w:rPr>
              <w:t>ПК</w:t>
            </w:r>
            <w:r w:rsidRPr="003F6DB4">
              <w:rPr>
                <w:spacing w:val="-2"/>
                <w:lang w:val="ru-RU"/>
              </w:rPr>
              <w:t xml:space="preserve"> </w:t>
            </w:r>
            <w:r w:rsidRPr="003F6DB4">
              <w:rPr>
                <w:lang w:val="ru-RU"/>
              </w:rPr>
              <w:t>2.3,</w:t>
            </w:r>
            <w:r w:rsidRPr="003F6DB4">
              <w:rPr>
                <w:spacing w:val="53"/>
                <w:lang w:val="ru-RU"/>
              </w:rPr>
              <w:t xml:space="preserve"> </w:t>
            </w:r>
            <w:r w:rsidRPr="003F6DB4">
              <w:rPr>
                <w:lang w:val="ru-RU"/>
              </w:rPr>
              <w:t>ПК</w:t>
            </w:r>
            <w:r w:rsidRPr="003F6DB4">
              <w:rPr>
                <w:spacing w:val="-2"/>
                <w:lang w:val="ru-RU"/>
              </w:rPr>
              <w:t xml:space="preserve"> </w:t>
            </w:r>
            <w:r w:rsidRPr="003F6DB4">
              <w:rPr>
                <w:spacing w:val="-4"/>
                <w:lang w:val="ru-RU"/>
              </w:rPr>
              <w:t>2.4,</w:t>
            </w:r>
          </w:p>
          <w:p w:rsidR="003F6DB4" w:rsidRPr="003F6DB4" w:rsidRDefault="003F6DB4" w:rsidP="003F6DB4">
            <w:pPr>
              <w:pStyle w:val="TableParagraph"/>
              <w:spacing w:before="37"/>
              <w:ind w:left="107"/>
              <w:rPr>
                <w:lang w:val="ru-RU"/>
              </w:rPr>
            </w:pPr>
            <w:proofErr w:type="gramStart"/>
            <w:r w:rsidRPr="003F6DB4">
              <w:rPr>
                <w:lang w:val="ru-RU"/>
              </w:rPr>
              <w:t>ОК</w:t>
            </w:r>
            <w:proofErr w:type="gramEnd"/>
            <w:r w:rsidRPr="003F6DB4">
              <w:rPr>
                <w:spacing w:val="-3"/>
                <w:lang w:val="ru-RU"/>
              </w:rPr>
              <w:t xml:space="preserve"> </w:t>
            </w:r>
            <w:r w:rsidRPr="003F6DB4">
              <w:rPr>
                <w:lang w:val="ru-RU"/>
              </w:rPr>
              <w:t>05,</w:t>
            </w:r>
            <w:r w:rsidRPr="003F6DB4">
              <w:rPr>
                <w:spacing w:val="-1"/>
                <w:lang w:val="ru-RU"/>
              </w:rPr>
              <w:t xml:space="preserve"> </w:t>
            </w:r>
            <w:r w:rsidRPr="003F6DB4">
              <w:rPr>
                <w:lang w:val="ru-RU"/>
              </w:rPr>
              <w:t>ОК</w:t>
            </w:r>
            <w:r w:rsidRPr="003F6DB4">
              <w:rPr>
                <w:spacing w:val="-2"/>
                <w:lang w:val="ru-RU"/>
              </w:rPr>
              <w:t xml:space="preserve"> </w:t>
            </w:r>
            <w:r w:rsidRPr="003F6DB4">
              <w:rPr>
                <w:spacing w:val="-5"/>
                <w:lang w:val="ru-RU"/>
              </w:rPr>
              <w:t>07,</w:t>
            </w:r>
          </w:p>
          <w:p w:rsidR="003F6DB4" w:rsidRPr="004A1917" w:rsidRDefault="003F6DB4" w:rsidP="003F6DB4">
            <w:pPr>
              <w:pStyle w:val="TableParagraph"/>
              <w:spacing w:before="38"/>
              <w:ind w:left="107"/>
              <w:rPr>
                <w:lang w:val="ru-RU"/>
              </w:rPr>
            </w:pPr>
            <w:proofErr w:type="gramStart"/>
            <w:r w:rsidRPr="004A1917">
              <w:rPr>
                <w:lang w:val="ru-RU"/>
              </w:rPr>
              <w:t>ОК</w:t>
            </w:r>
            <w:proofErr w:type="gramEnd"/>
            <w:r w:rsidRPr="004A1917">
              <w:rPr>
                <w:spacing w:val="-3"/>
                <w:lang w:val="ru-RU"/>
              </w:rPr>
              <w:t xml:space="preserve"> </w:t>
            </w:r>
            <w:r w:rsidRPr="004A1917">
              <w:rPr>
                <w:spacing w:val="-5"/>
                <w:lang w:val="ru-RU"/>
              </w:rPr>
              <w:t>09</w:t>
            </w:r>
          </w:p>
        </w:tc>
        <w:tc>
          <w:tcPr>
            <w:tcW w:w="2995" w:type="dxa"/>
          </w:tcPr>
          <w:p w:rsidR="003F6DB4" w:rsidRPr="003F6DB4" w:rsidRDefault="003F6DB4" w:rsidP="003F6DB4">
            <w:pPr>
              <w:pStyle w:val="TableParagraph"/>
              <w:spacing w:before="3" w:line="276" w:lineRule="auto"/>
              <w:ind w:left="110" w:right="303"/>
              <w:rPr>
                <w:lang w:val="ru-RU"/>
              </w:rPr>
            </w:pPr>
            <w:r w:rsidRPr="003F6DB4">
              <w:rPr>
                <w:lang w:val="ru-RU"/>
              </w:rPr>
              <w:t>Раздел 1. Обеспечение работы</w:t>
            </w:r>
            <w:r w:rsidRPr="003F6DB4">
              <w:rPr>
                <w:spacing w:val="-14"/>
                <w:lang w:val="ru-RU"/>
              </w:rPr>
              <w:t xml:space="preserve"> </w:t>
            </w:r>
            <w:r w:rsidRPr="003F6DB4">
              <w:rPr>
                <w:lang w:val="ru-RU"/>
              </w:rPr>
              <w:t>оборудования</w:t>
            </w:r>
            <w:r w:rsidRPr="003F6DB4">
              <w:rPr>
                <w:spacing w:val="-14"/>
                <w:lang w:val="ru-RU"/>
              </w:rPr>
              <w:t xml:space="preserve"> </w:t>
            </w:r>
            <w:r w:rsidRPr="003F6DB4">
              <w:rPr>
                <w:lang w:val="ru-RU"/>
              </w:rPr>
              <w:t>по добыче нефти, газа и</w:t>
            </w:r>
          </w:p>
          <w:p w:rsidR="003F6DB4" w:rsidRDefault="003F6DB4" w:rsidP="003F6DB4">
            <w:pPr>
              <w:pStyle w:val="TableParagraph"/>
              <w:spacing w:line="251" w:lineRule="exact"/>
              <w:ind w:left="110"/>
            </w:pPr>
            <w:proofErr w:type="spellStart"/>
            <w:r>
              <w:t>газового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конденсата</w:t>
            </w:r>
            <w:proofErr w:type="spellEnd"/>
          </w:p>
        </w:tc>
        <w:tc>
          <w:tcPr>
            <w:tcW w:w="1266" w:type="dxa"/>
          </w:tcPr>
          <w:p w:rsidR="003F6DB4" w:rsidRPr="00913E45" w:rsidRDefault="00913E45" w:rsidP="003F6DB4">
            <w:pPr>
              <w:pStyle w:val="TableParagraph"/>
              <w:spacing w:before="3"/>
              <w:ind w:left="457" w:right="444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</w:rPr>
              <w:t>274</w:t>
            </w:r>
          </w:p>
        </w:tc>
        <w:tc>
          <w:tcPr>
            <w:tcW w:w="546" w:type="dxa"/>
          </w:tcPr>
          <w:p w:rsidR="003F6DB4" w:rsidRPr="00913E45" w:rsidRDefault="00913E45" w:rsidP="003F6DB4">
            <w:pPr>
              <w:pStyle w:val="TableParagraph"/>
              <w:spacing w:before="3"/>
              <w:ind w:left="100" w:right="8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138</w:t>
            </w:r>
          </w:p>
        </w:tc>
        <w:tc>
          <w:tcPr>
            <w:tcW w:w="707" w:type="dxa"/>
          </w:tcPr>
          <w:p w:rsidR="003F6DB4" w:rsidRPr="00913E45" w:rsidRDefault="00913E45" w:rsidP="003F6DB4">
            <w:pPr>
              <w:pStyle w:val="TableParagraph"/>
              <w:spacing w:before="3"/>
              <w:ind w:left="176" w:right="160"/>
              <w:jc w:val="center"/>
              <w:rPr>
                <w:lang w:val="ru-RU"/>
              </w:rPr>
            </w:pPr>
            <w:r>
              <w:rPr>
                <w:spacing w:val="-5"/>
                <w:lang w:val="ru-RU"/>
              </w:rPr>
              <w:t>138</w:t>
            </w:r>
          </w:p>
        </w:tc>
        <w:tc>
          <w:tcPr>
            <w:tcW w:w="1441" w:type="dxa"/>
          </w:tcPr>
          <w:p w:rsidR="003F6DB4" w:rsidRDefault="003F6DB4" w:rsidP="003F6DB4">
            <w:pPr>
              <w:pStyle w:val="TableParagraph"/>
              <w:spacing w:before="3"/>
              <w:ind w:left="602" w:right="579"/>
              <w:jc w:val="center"/>
            </w:pPr>
            <w:r>
              <w:rPr>
                <w:spacing w:val="-5"/>
              </w:rPr>
              <w:t>72</w:t>
            </w:r>
          </w:p>
        </w:tc>
        <w:tc>
          <w:tcPr>
            <w:tcW w:w="1295" w:type="dxa"/>
          </w:tcPr>
          <w:p w:rsidR="003F6DB4" w:rsidRDefault="003F6DB4" w:rsidP="003F6DB4">
            <w:pPr>
              <w:pStyle w:val="TableParagraph"/>
              <w:spacing w:before="3"/>
              <w:ind w:left="24"/>
              <w:jc w:val="center"/>
            </w:pPr>
            <w:r>
              <w:t>Х</w:t>
            </w:r>
          </w:p>
        </w:tc>
        <w:tc>
          <w:tcPr>
            <w:tcW w:w="1573" w:type="dxa"/>
          </w:tcPr>
          <w:p w:rsidR="003F6DB4" w:rsidRDefault="003F6DB4" w:rsidP="003F6DB4">
            <w:pPr>
              <w:pStyle w:val="TableParagraph"/>
              <w:spacing w:before="3"/>
              <w:ind w:left="32"/>
              <w:jc w:val="center"/>
            </w:pPr>
            <w:r>
              <w:t>Х</w:t>
            </w:r>
          </w:p>
        </w:tc>
        <w:tc>
          <w:tcPr>
            <w:tcW w:w="530" w:type="dxa"/>
          </w:tcPr>
          <w:p w:rsidR="003F6DB4" w:rsidRDefault="003F6DB4" w:rsidP="003F6DB4">
            <w:pPr>
              <w:pStyle w:val="TableParagraph"/>
              <w:spacing w:before="3"/>
              <w:ind w:left="27"/>
              <w:jc w:val="center"/>
            </w:pPr>
            <w:r>
              <w:t>Х</w:t>
            </w:r>
          </w:p>
        </w:tc>
        <w:tc>
          <w:tcPr>
            <w:tcW w:w="814" w:type="dxa"/>
          </w:tcPr>
          <w:p w:rsidR="003F6DB4" w:rsidRDefault="003F6DB4" w:rsidP="003F6DB4">
            <w:pPr>
              <w:pStyle w:val="TableParagraph"/>
              <w:spacing w:before="3"/>
              <w:ind w:left="22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681" w:type="dxa"/>
          </w:tcPr>
          <w:p w:rsidR="003F6DB4" w:rsidRDefault="003F6DB4" w:rsidP="003F6DB4">
            <w:pPr>
              <w:pStyle w:val="TableParagraph"/>
              <w:spacing w:before="3"/>
              <w:ind w:left="34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  <w:tr w:rsidR="003F6DB4" w:rsidTr="00913E45">
        <w:trPr>
          <w:trHeight w:val="758"/>
        </w:trPr>
        <w:tc>
          <w:tcPr>
            <w:tcW w:w="1740" w:type="dxa"/>
          </w:tcPr>
          <w:p w:rsidR="003F6DB4" w:rsidRDefault="003F6DB4" w:rsidP="003F6DB4">
            <w:pPr>
              <w:pStyle w:val="TableParagraph"/>
              <w:rPr>
                <w:sz w:val="20"/>
              </w:rPr>
            </w:pPr>
          </w:p>
        </w:tc>
        <w:tc>
          <w:tcPr>
            <w:tcW w:w="2995" w:type="dxa"/>
          </w:tcPr>
          <w:p w:rsidR="003F6DB4" w:rsidRDefault="003F6DB4" w:rsidP="003F6DB4">
            <w:pPr>
              <w:pStyle w:val="TableParagraph"/>
              <w:spacing w:before="3"/>
              <w:ind w:left="110"/>
            </w:pPr>
            <w:proofErr w:type="spellStart"/>
            <w:r>
              <w:t>Учебная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практика</w:t>
            </w:r>
            <w:proofErr w:type="spellEnd"/>
          </w:p>
        </w:tc>
        <w:tc>
          <w:tcPr>
            <w:tcW w:w="1266" w:type="dxa"/>
          </w:tcPr>
          <w:p w:rsidR="003F6DB4" w:rsidRPr="00913E45" w:rsidRDefault="00913E45" w:rsidP="003F6DB4">
            <w:pPr>
              <w:pStyle w:val="TableParagraph"/>
              <w:spacing w:before="3"/>
              <w:ind w:left="457" w:right="444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108</w:t>
            </w:r>
          </w:p>
        </w:tc>
        <w:tc>
          <w:tcPr>
            <w:tcW w:w="546" w:type="dxa"/>
            <w:shd w:val="clear" w:color="auto" w:fill="C0C0C0"/>
          </w:tcPr>
          <w:p w:rsidR="003F6DB4" w:rsidRPr="00913E45" w:rsidRDefault="00913E45" w:rsidP="003F6DB4">
            <w:pPr>
              <w:pStyle w:val="TableParagraph"/>
              <w:spacing w:before="3"/>
              <w:ind w:left="100" w:right="80"/>
              <w:jc w:val="center"/>
              <w:rPr>
                <w:i/>
                <w:lang w:val="ru-RU"/>
              </w:rPr>
            </w:pPr>
            <w:r>
              <w:rPr>
                <w:i/>
                <w:spacing w:val="-5"/>
                <w:lang w:val="ru-RU"/>
              </w:rPr>
              <w:t>108</w:t>
            </w:r>
          </w:p>
        </w:tc>
        <w:tc>
          <w:tcPr>
            <w:tcW w:w="707" w:type="dxa"/>
            <w:shd w:val="clear" w:color="auto" w:fill="C0C0C0"/>
          </w:tcPr>
          <w:p w:rsidR="003F6DB4" w:rsidRDefault="003F6DB4" w:rsidP="003F6DB4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shd w:val="clear" w:color="auto" w:fill="C0C0C0"/>
          </w:tcPr>
          <w:p w:rsidR="003F6DB4" w:rsidRDefault="003F6DB4" w:rsidP="003F6DB4">
            <w:pPr>
              <w:pStyle w:val="TableParagraph"/>
              <w:rPr>
                <w:sz w:val="20"/>
              </w:rPr>
            </w:pPr>
          </w:p>
        </w:tc>
        <w:tc>
          <w:tcPr>
            <w:tcW w:w="4212" w:type="dxa"/>
            <w:gridSpan w:val="4"/>
            <w:shd w:val="clear" w:color="auto" w:fill="C0C0C0"/>
          </w:tcPr>
          <w:p w:rsidR="003F6DB4" w:rsidRDefault="003F6DB4" w:rsidP="003F6DB4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:rsidR="003F6DB4" w:rsidRPr="00913E45" w:rsidRDefault="00913E45" w:rsidP="003F6DB4">
            <w:pPr>
              <w:pStyle w:val="TableParagraph"/>
              <w:spacing w:before="3"/>
              <w:ind w:left="57" w:right="24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108</w:t>
            </w:r>
          </w:p>
        </w:tc>
      </w:tr>
      <w:tr w:rsidR="003F6DB4" w:rsidTr="003F6DB4">
        <w:trPr>
          <w:trHeight w:val="873"/>
        </w:trPr>
        <w:tc>
          <w:tcPr>
            <w:tcW w:w="1740" w:type="dxa"/>
          </w:tcPr>
          <w:p w:rsidR="003F6DB4" w:rsidRDefault="003F6DB4" w:rsidP="003F6DB4">
            <w:pPr>
              <w:pStyle w:val="TableParagraph"/>
              <w:rPr>
                <w:sz w:val="20"/>
              </w:rPr>
            </w:pPr>
          </w:p>
        </w:tc>
        <w:tc>
          <w:tcPr>
            <w:tcW w:w="2995" w:type="dxa"/>
          </w:tcPr>
          <w:p w:rsidR="003F6DB4" w:rsidRPr="003F6DB4" w:rsidRDefault="003F6DB4" w:rsidP="003F6DB4">
            <w:pPr>
              <w:pStyle w:val="TableParagraph"/>
              <w:spacing w:before="1" w:line="276" w:lineRule="auto"/>
              <w:ind w:left="110" w:right="224"/>
              <w:rPr>
                <w:lang w:val="ru-RU"/>
              </w:rPr>
            </w:pPr>
            <w:proofErr w:type="gramStart"/>
            <w:r w:rsidRPr="003F6DB4">
              <w:rPr>
                <w:lang w:val="ru-RU"/>
              </w:rPr>
              <w:t>Производственная</w:t>
            </w:r>
            <w:r w:rsidRPr="003F6DB4">
              <w:rPr>
                <w:spacing w:val="-14"/>
                <w:lang w:val="ru-RU"/>
              </w:rPr>
              <w:t xml:space="preserve"> </w:t>
            </w:r>
            <w:r w:rsidRPr="003F6DB4">
              <w:rPr>
                <w:lang w:val="ru-RU"/>
              </w:rPr>
              <w:t>практика (по профилю</w:t>
            </w:r>
            <w:proofErr w:type="gramEnd"/>
          </w:p>
          <w:p w:rsidR="003F6DB4" w:rsidRPr="003F6DB4" w:rsidRDefault="003F6DB4" w:rsidP="003F6DB4">
            <w:pPr>
              <w:pStyle w:val="TableParagraph"/>
              <w:spacing w:before="1"/>
              <w:ind w:left="110"/>
              <w:rPr>
                <w:lang w:val="ru-RU"/>
              </w:rPr>
            </w:pPr>
            <w:r w:rsidRPr="003F6DB4">
              <w:rPr>
                <w:lang w:val="ru-RU"/>
              </w:rPr>
              <w:t>специальности),</w:t>
            </w:r>
            <w:r w:rsidRPr="003F6DB4">
              <w:rPr>
                <w:spacing w:val="-10"/>
                <w:lang w:val="ru-RU"/>
              </w:rPr>
              <w:t xml:space="preserve"> </w:t>
            </w:r>
            <w:r w:rsidRPr="003F6DB4">
              <w:rPr>
                <w:spacing w:val="-4"/>
                <w:lang w:val="ru-RU"/>
              </w:rPr>
              <w:t>часов</w:t>
            </w:r>
          </w:p>
        </w:tc>
        <w:tc>
          <w:tcPr>
            <w:tcW w:w="1266" w:type="dxa"/>
          </w:tcPr>
          <w:p w:rsidR="003F6DB4" w:rsidRPr="00913E45" w:rsidRDefault="00913E45" w:rsidP="003F6DB4">
            <w:pPr>
              <w:pStyle w:val="TableParagraph"/>
              <w:spacing w:before="1"/>
              <w:ind w:left="457" w:right="444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36</w:t>
            </w:r>
          </w:p>
        </w:tc>
        <w:tc>
          <w:tcPr>
            <w:tcW w:w="546" w:type="dxa"/>
            <w:shd w:val="clear" w:color="auto" w:fill="C0C0C0"/>
          </w:tcPr>
          <w:p w:rsidR="003F6DB4" w:rsidRPr="00913E45" w:rsidRDefault="00913E45" w:rsidP="003F6DB4">
            <w:pPr>
              <w:pStyle w:val="TableParagraph"/>
              <w:spacing w:before="1"/>
              <w:ind w:left="100" w:right="80"/>
              <w:jc w:val="center"/>
              <w:rPr>
                <w:i/>
                <w:lang w:val="ru-RU"/>
              </w:rPr>
            </w:pPr>
            <w:r>
              <w:rPr>
                <w:i/>
                <w:spacing w:val="-5"/>
                <w:lang w:val="ru-RU"/>
              </w:rPr>
              <w:t>36</w:t>
            </w:r>
          </w:p>
        </w:tc>
        <w:tc>
          <w:tcPr>
            <w:tcW w:w="707" w:type="dxa"/>
            <w:shd w:val="clear" w:color="auto" w:fill="C0C0C0"/>
          </w:tcPr>
          <w:p w:rsidR="003F6DB4" w:rsidRDefault="003F6DB4" w:rsidP="003F6DB4">
            <w:pPr>
              <w:pStyle w:val="TableParagraph"/>
              <w:rPr>
                <w:sz w:val="20"/>
              </w:rPr>
            </w:pPr>
          </w:p>
        </w:tc>
        <w:tc>
          <w:tcPr>
            <w:tcW w:w="1441" w:type="dxa"/>
            <w:shd w:val="clear" w:color="auto" w:fill="C0C0C0"/>
          </w:tcPr>
          <w:p w:rsidR="003F6DB4" w:rsidRDefault="003F6DB4" w:rsidP="003F6DB4">
            <w:pPr>
              <w:pStyle w:val="TableParagraph"/>
              <w:rPr>
                <w:sz w:val="20"/>
              </w:rPr>
            </w:pPr>
          </w:p>
        </w:tc>
        <w:tc>
          <w:tcPr>
            <w:tcW w:w="4212" w:type="dxa"/>
            <w:gridSpan w:val="4"/>
            <w:shd w:val="clear" w:color="auto" w:fill="C0C0C0"/>
          </w:tcPr>
          <w:p w:rsidR="003F6DB4" w:rsidRDefault="003F6DB4" w:rsidP="003F6DB4">
            <w:pPr>
              <w:pStyle w:val="TableParagraph"/>
              <w:rPr>
                <w:sz w:val="20"/>
              </w:rPr>
            </w:pPr>
          </w:p>
        </w:tc>
        <w:tc>
          <w:tcPr>
            <w:tcW w:w="1681" w:type="dxa"/>
          </w:tcPr>
          <w:p w:rsidR="003F6DB4" w:rsidRPr="00913E45" w:rsidRDefault="00913E45" w:rsidP="003F6DB4">
            <w:pPr>
              <w:pStyle w:val="TableParagraph"/>
              <w:spacing w:before="1"/>
              <w:ind w:left="57" w:right="24"/>
              <w:jc w:val="center"/>
              <w:rPr>
                <w:b/>
                <w:lang w:val="ru-RU"/>
              </w:rPr>
            </w:pPr>
            <w:r>
              <w:rPr>
                <w:b/>
                <w:spacing w:val="-5"/>
                <w:lang w:val="ru-RU"/>
              </w:rPr>
              <w:t>36</w:t>
            </w:r>
          </w:p>
        </w:tc>
      </w:tr>
      <w:tr w:rsidR="003F6DB4" w:rsidTr="003F6DB4">
        <w:trPr>
          <w:trHeight w:val="491"/>
        </w:trPr>
        <w:tc>
          <w:tcPr>
            <w:tcW w:w="1740" w:type="dxa"/>
          </w:tcPr>
          <w:p w:rsidR="003F6DB4" w:rsidRDefault="003F6DB4" w:rsidP="003F6DB4">
            <w:pPr>
              <w:pStyle w:val="TableParagraph"/>
              <w:rPr>
                <w:sz w:val="20"/>
              </w:rPr>
            </w:pPr>
          </w:p>
        </w:tc>
        <w:tc>
          <w:tcPr>
            <w:tcW w:w="2995" w:type="dxa"/>
          </w:tcPr>
          <w:p w:rsidR="003F6DB4" w:rsidRDefault="003F6DB4" w:rsidP="003F6DB4">
            <w:pPr>
              <w:pStyle w:val="TableParagraph"/>
              <w:spacing w:before="1"/>
              <w:ind w:left="110"/>
              <w:rPr>
                <w:b/>
                <w:i/>
              </w:rPr>
            </w:pPr>
            <w:proofErr w:type="spellStart"/>
            <w:r>
              <w:rPr>
                <w:b/>
                <w:i/>
                <w:spacing w:val="-2"/>
              </w:rPr>
              <w:t>Всего</w:t>
            </w:r>
            <w:proofErr w:type="spellEnd"/>
            <w:r>
              <w:rPr>
                <w:b/>
                <w:i/>
                <w:spacing w:val="-2"/>
              </w:rPr>
              <w:t>:</w:t>
            </w:r>
          </w:p>
        </w:tc>
        <w:tc>
          <w:tcPr>
            <w:tcW w:w="1266" w:type="dxa"/>
          </w:tcPr>
          <w:p w:rsidR="003F6DB4" w:rsidRPr="00913E45" w:rsidRDefault="00913E45" w:rsidP="003F6DB4">
            <w:pPr>
              <w:pStyle w:val="TableParagraph"/>
              <w:spacing w:before="1"/>
              <w:ind w:left="457" w:right="444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</w:rPr>
              <w:t>4</w:t>
            </w:r>
            <w:r>
              <w:rPr>
                <w:b/>
                <w:i/>
                <w:spacing w:val="-5"/>
                <w:lang w:val="ru-RU"/>
              </w:rPr>
              <w:t>30</w:t>
            </w:r>
          </w:p>
        </w:tc>
        <w:tc>
          <w:tcPr>
            <w:tcW w:w="546" w:type="dxa"/>
          </w:tcPr>
          <w:p w:rsidR="003F6DB4" w:rsidRPr="00913E45" w:rsidRDefault="00913E45" w:rsidP="003F6DB4">
            <w:pPr>
              <w:pStyle w:val="TableParagraph"/>
              <w:spacing w:before="1"/>
              <w:ind w:left="100" w:right="8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  <w:lang w:val="ru-RU"/>
              </w:rPr>
              <w:t>282</w:t>
            </w:r>
          </w:p>
        </w:tc>
        <w:tc>
          <w:tcPr>
            <w:tcW w:w="707" w:type="dxa"/>
          </w:tcPr>
          <w:p w:rsidR="003F6DB4" w:rsidRPr="00913E45" w:rsidRDefault="00913E45" w:rsidP="003F6DB4">
            <w:pPr>
              <w:pStyle w:val="TableParagraph"/>
              <w:spacing w:before="1"/>
              <w:ind w:left="176" w:right="160"/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spacing w:val="-5"/>
                <w:lang w:val="ru-RU"/>
              </w:rPr>
              <w:t>280</w:t>
            </w:r>
          </w:p>
        </w:tc>
        <w:tc>
          <w:tcPr>
            <w:tcW w:w="1441" w:type="dxa"/>
          </w:tcPr>
          <w:p w:rsidR="003F6DB4" w:rsidRDefault="003F6DB4" w:rsidP="003F6DB4">
            <w:pPr>
              <w:pStyle w:val="TableParagraph"/>
              <w:spacing w:before="1"/>
              <w:ind w:left="602" w:right="579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72</w:t>
            </w:r>
          </w:p>
        </w:tc>
        <w:tc>
          <w:tcPr>
            <w:tcW w:w="1295" w:type="dxa"/>
          </w:tcPr>
          <w:p w:rsidR="003F6DB4" w:rsidRDefault="003F6DB4" w:rsidP="003F6DB4">
            <w:pPr>
              <w:pStyle w:val="TableParagraph"/>
              <w:spacing w:before="1"/>
              <w:ind w:left="26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</w:t>
            </w:r>
          </w:p>
        </w:tc>
        <w:tc>
          <w:tcPr>
            <w:tcW w:w="1573" w:type="dxa"/>
          </w:tcPr>
          <w:p w:rsidR="003F6DB4" w:rsidRDefault="003F6DB4" w:rsidP="003F6DB4">
            <w:pPr>
              <w:pStyle w:val="TableParagraph"/>
              <w:spacing w:before="1"/>
              <w:ind w:left="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</w:t>
            </w:r>
          </w:p>
        </w:tc>
        <w:tc>
          <w:tcPr>
            <w:tcW w:w="530" w:type="dxa"/>
          </w:tcPr>
          <w:p w:rsidR="003F6DB4" w:rsidRDefault="003F6DB4" w:rsidP="003F6DB4">
            <w:pPr>
              <w:pStyle w:val="TableParagraph"/>
              <w:spacing w:before="1"/>
              <w:ind w:left="44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</w:t>
            </w:r>
          </w:p>
        </w:tc>
        <w:tc>
          <w:tcPr>
            <w:tcW w:w="814" w:type="dxa"/>
          </w:tcPr>
          <w:p w:rsidR="003F6DB4" w:rsidRDefault="003F6DB4" w:rsidP="003F6DB4">
            <w:pPr>
              <w:pStyle w:val="TableParagraph"/>
              <w:spacing w:before="1"/>
              <w:ind w:left="39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Х</w:t>
            </w:r>
          </w:p>
        </w:tc>
        <w:tc>
          <w:tcPr>
            <w:tcW w:w="1681" w:type="dxa"/>
          </w:tcPr>
          <w:p w:rsidR="003F6DB4" w:rsidRDefault="003F6DB4" w:rsidP="003F6DB4">
            <w:pPr>
              <w:pStyle w:val="TableParagraph"/>
              <w:spacing w:before="1"/>
              <w:ind w:left="57" w:right="24"/>
              <w:jc w:val="center"/>
              <w:rPr>
                <w:b/>
                <w:i/>
              </w:rPr>
            </w:pPr>
            <w:r>
              <w:rPr>
                <w:b/>
                <w:i/>
                <w:spacing w:val="-5"/>
              </w:rPr>
              <w:t>288</w:t>
            </w:r>
          </w:p>
        </w:tc>
      </w:tr>
    </w:tbl>
    <w:p w:rsidR="003F6DB4" w:rsidRDefault="003F6DB4" w:rsidP="003F6DB4">
      <w:pPr>
        <w:pStyle w:val="a3"/>
        <w:rPr>
          <w:b/>
          <w:sz w:val="20"/>
        </w:rPr>
      </w:pPr>
    </w:p>
    <w:p w:rsidR="003F6DB4" w:rsidRDefault="003F6DB4" w:rsidP="003F6DB4">
      <w:pPr>
        <w:pStyle w:val="a3"/>
        <w:rPr>
          <w:b/>
          <w:sz w:val="20"/>
        </w:rPr>
      </w:pPr>
    </w:p>
    <w:p w:rsidR="003F6DB4" w:rsidRDefault="003F6DB4" w:rsidP="003F6DB4">
      <w:pPr>
        <w:pStyle w:val="a3"/>
        <w:rPr>
          <w:b/>
          <w:sz w:val="20"/>
        </w:rPr>
      </w:pPr>
    </w:p>
    <w:p w:rsidR="003F6DB4" w:rsidRDefault="003F6DB4" w:rsidP="003F6DB4">
      <w:pPr>
        <w:pStyle w:val="a3"/>
        <w:rPr>
          <w:b/>
          <w:sz w:val="20"/>
        </w:rPr>
      </w:pPr>
    </w:p>
    <w:p w:rsidR="003F6DB4" w:rsidRDefault="003F6DB4" w:rsidP="003F6DB4">
      <w:pPr>
        <w:pStyle w:val="a3"/>
        <w:spacing w:before="3"/>
        <w:rPr>
          <w:b/>
          <w:sz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EA8260" wp14:editId="37987E0F">
                <wp:simplePos x="0" y="0"/>
                <wp:positionH relativeFrom="page">
                  <wp:posOffset>629412</wp:posOffset>
                </wp:positionH>
                <wp:positionV relativeFrom="paragraph">
                  <wp:posOffset>149020</wp:posOffset>
                </wp:positionV>
                <wp:extent cx="1829435" cy="9525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5" o:spid="_x0000_s1026" style="position:absolute;margin-left:49.55pt;margin-top:11.7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3F6DB4" w:rsidRDefault="003F6DB4" w:rsidP="003F6DB4">
      <w:pPr>
        <w:spacing w:before="101"/>
        <w:ind w:left="231" w:right="233"/>
        <w:jc w:val="both"/>
        <w:rPr>
          <w:sz w:val="20"/>
        </w:rPr>
      </w:pPr>
      <w:r>
        <w:rPr>
          <w:i/>
          <w:sz w:val="20"/>
          <w:vertAlign w:val="superscript"/>
        </w:rPr>
        <w:t>67</w:t>
      </w:r>
      <w:r>
        <w:rPr>
          <w:i/>
          <w:sz w:val="20"/>
        </w:rPr>
        <w:t xml:space="preserve"> </w:t>
      </w:r>
      <w:r>
        <w:rPr>
          <w:sz w:val="20"/>
        </w:rPr>
        <w:t xml:space="preserve"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</w:t>
      </w:r>
      <w:r>
        <w:rPr>
          <w:sz w:val="20"/>
        </w:rPr>
        <w:lastRenderedPageBreak/>
        <w:t>планом и содержанием междисциплинарного курса.</w:t>
      </w:r>
    </w:p>
    <w:p w:rsidR="003F6DB4" w:rsidRDefault="003F6DB4" w:rsidP="003F6DB4">
      <w:pPr>
        <w:jc w:val="both"/>
        <w:rPr>
          <w:sz w:val="20"/>
        </w:rPr>
        <w:sectPr w:rsidR="003F6DB4">
          <w:footerReference w:type="default" r:id="rId9"/>
          <w:pgSz w:w="16850" w:h="11910" w:orient="landscape"/>
          <w:pgMar w:top="1340" w:right="900" w:bottom="1480" w:left="760" w:header="0" w:footer="1288" w:gutter="0"/>
          <w:cols w:space="720"/>
        </w:sectPr>
      </w:pPr>
    </w:p>
    <w:p w:rsidR="003F6DB4" w:rsidRDefault="003F6DB4" w:rsidP="003F6DB4">
      <w:pPr>
        <w:pStyle w:val="a5"/>
        <w:numPr>
          <w:ilvl w:val="1"/>
          <w:numId w:val="2"/>
        </w:numPr>
        <w:tabs>
          <w:tab w:val="left" w:pos="1359"/>
        </w:tabs>
        <w:spacing w:before="71"/>
        <w:ind w:left="1359"/>
        <w:rPr>
          <w:b/>
          <w:sz w:val="24"/>
        </w:rPr>
      </w:pPr>
      <w:r>
        <w:rPr>
          <w:b/>
          <w:sz w:val="24"/>
        </w:rPr>
        <w:lastRenderedPageBreak/>
        <w:t>Тематический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модуля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(ПМ)</w:t>
      </w:r>
    </w:p>
    <w:p w:rsidR="003F6DB4" w:rsidRDefault="003F6DB4" w:rsidP="003F6DB4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5"/>
        <w:gridCol w:w="2211"/>
      </w:tblGrid>
      <w:tr w:rsidR="003F6DB4" w:rsidTr="003F6DB4">
        <w:trPr>
          <w:trHeight w:val="1903"/>
        </w:trPr>
        <w:tc>
          <w:tcPr>
            <w:tcW w:w="3370" w:type="dxa"/>
          </w:tcPr>
          <w:p w:rsidR="003F6DB4" w:rsidRPr="003F6DB4" w:rsidRDefault="003F6DB4" w:rsidP="003F6DB4">
            <w:pPr>
              <w:pStyle w:val="TableParagraph"/>
              <w:spacing w:line="276" w:lineRule="auto"/>
              <w:ind w:left="269" w:right="260"/>
              <w:jc w:val="center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Наименование</w:t>
            </w:r>
            <w:r w:rsidRPr="003F6D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разделов</w:t>
            </w:r>
            <w:r w:rsidRPr="003F6D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 xml:space="preserve">и тем </w:t>
            </w:r>
            <w:proofErr w:type="gramStart"/>
            <w:r w:rsidRPr="003F6DB4">
              <w:rPr>
                <w:b/>
                <w:sz w:val="24"/>
                <w:lang w:val="ru-RU"/>
              </w:rPr>
              <w:t>профессионального</w:t>
            </w:r>
            <w:proofErr w:type="gramEnd"/>
          </w:p>
          <w:p w:rsidR="003F6DB4" w:rsidRPr="003F6DB4" w:rsidRDefault="003F6DB4" w:rsidP="003F6DB4">
            <w:pPr>
              <w:pStyle w:val="TableParagraph"/>
              <w:spacing w:line="275" w:lineRule="exact"/>
              <w:ind w:left="267" w:right="260"/>
              <w:jc w:val="center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 xml:space="preserve">модуля </w:t>
            </w:r>
            <w:r w:rsidRPr="003F6DB4">
              <w:rPr>
                <w:b/>
                <w:spacing w:val="-4"/>
                <w:sz w:val="24"/>
                <w:lang w:val="ru-RU"/>
              </w:rPr>
              <w:t>(ПМ),</w:t>
            </w:r>
          </w:p>
          <w:p w:rsidR="003F6DB4" w:rsidRDefault="003F6DB4" w:rsidP="003F6DB4">
            <w:pPr>
              <w:pStyle w:val="TableParagraph"/>
              <w:spacing w:before="39" w:line="278" w:lineRule="auto"/>
              <w:ind w:left="112" w:right="10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междисциплинарных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курсов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(МДК)</w:t>
            </w: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F6DB4" w:rsidRPr="003F6DB4" w:rsidRDefault="003F6DB4" w:rsidP="003F6DB4">
            <w:pPr>
              <w:pStyle w:val="TableParagraph"/>
              <w:spacing w:before="175"/>
              <w:ind w:left="265" w:right="258"/>
              <w:jc w:val="center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Содержание</w:t>
            </w:r>
            <w:r w:rsidRPr="003F6DB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учебного</w:t>
            </w:r>
            <w:r w:rsidRPr="003F6D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b/>
                <w:spacing w:val="-2"/>
                <w:sz w:val="24"/>
                <w:lang w:val="ru-RU"/>
              </w:rPr>
              <w:t>материала,</w:t>
            </w:r>
          </w:p>
          <w:p w:rsidR="003F6DB4" w:rsidRPr="003F6DB4" w:rsidRDefault="003F6DB4" w:rsidP="003F6DB4">
            <w:pPr>
              <w:pStyle w:val="TableParagraph"/>
              <w:spacing w:before="41" w:line="278" w:lineRule="auto"/>
              <w:ind w:left="270" w:right="258"/>
              <w:jc w:val="center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лабораторные</w:t>
            </w:r>
            <w:r w:rsidRPr="003F6DB4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работы</w:t>
            </w:r>
            <w:r w:rsidRPr="003F6DB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и</w:t>
            </w:r>
            <w:r w:rsidRPr="003F6DB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практические</w:t>
            </w:r>
            <w:r w:rsidRPr="003F6DB4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занятия,</w:t>
            </w:r>
            <w:r w:rsidRPr="003F6DB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самостоятельная</w:t>
            </w:r>
            <w:r w:rsidRPr="003F6DB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учебная</w:t>
            </w:r>
            <w:r w:rsidRPr="003F6DB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 xml:space="preserve">работа </w:t>
            </w:r>
            <w:proofErr w:type="gramStart"/>
            <w:r w:rsidRPr="003F6DB4">
              <w:rPr>
                <w:b/>
                <w:spacing w:val="-2"/>
                <w:sz w:val="24"/>
                <w:lang w:val="ru-RU"/>
              </w:rPr>
              <w:t>обучающихся</w:t>
            </w:r>
            <w:proofErr w:type="gramEnd"/>
            <w:r w:rsidRPr="003F6DB4">
              <w:rPr>
                <w:b/>
                <w:spacing w:val="-2"/>
                <w:sz w:val="24"/>
                <w:lang w:val="ru-RU"/>
              </w:rPr>
              <w:t>,</w:t>
            </w:r>
          </w:p>
        </w:tc>
        <w:tc>
          <w:tcPr>
            <w:tcW w:w="2211" w:type="dxa"/>
          </w:tcPr>
          <w:p w:rsidR="003F6DB4" w:rsidRPr="003F6DB4" w:rsidRDefault="003F6DB4" w:rsidP="003F6DB4">
            <w:pPr>
              <w:pStyle w:val="TableParagraph"/>
              <w:spacing w:line="276" w:lineRule="auto"/>
              <w:ind w:left="154" w:right="139"/>
              <w:jc w:val="center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Объем,</w:t>
            </w:r>
            <w:r w:rsidRPr="003F6DB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акад.</w:t>
            </w:r>
            <w:r w:rsidRPr="003F6DB4">
              <w:rPr>
                <w:b/>
                <w:spacing w:val="-10"/>
                <w:sz w:val="24"/>
                <w:lang w:val="ru-RU"/>
              </w:rPr>
              <w:t xml:space="preserve"> </w:t>
            </w:r>
            <w:proofErr w:type="gramStart"/>
            <w:r w:rsidRPr="003F6DB4">
              <w:rPr>
                <w:b/>
                <w:sz w:val="24"/>
                <w:lang w:val="ru-RU"/>
              </w:rPr>
              <w:t>ч</w:t>
            </w:r>
            <w:proofErr w:type="gramEnd"/>
            <w:r w:rsidRPr="003F6DB4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/</w:t>
            </w:r>
            <w:r w:rsidRPr="003F6DB4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 xml:space="preserve">в том числе в </w:t>
            </w:r>
            <w:r w:rsidRPr="003F6DB4">
              <w:rPr>
                <w:b/>
                <w:spacing w:val="-2"/>
                <w:sz w:val="24"/>
                <w:lang w:val="ru-RU"/>
              </w:rPr>
              <w:t>форме практической</w:t>
            </w:r>
          </w:p>
          <w:p w:rsidR="003F6DB4" w:rsidRDefault="003F6DB4" w:rsidP="003F6DB4">
            <w:pPr>
              <w:pStyle w:val="TableParagraph"/>
              <w:ind w:left="150" w:right="1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подготовки</w:t>
            </w:r>
            <w:proofErr w:type="spellEnd"/>
            <w:r>
              <w:rPr>
                <w:b/>
                <w:sz w:val="24"/>
              </w:rPr>
              <w:t>,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акад</w:t>
            </w:r>
            <w:proofErr w:type="spellEnd"/>
          </w:p>
          <w:p w:rsidR="003F6DB4" w:rsidRDefault="003F6DB4" w:rsidP="003F6DB4">
            <w:pPr>
              <w:pStyle w:val="TableParagraph"/>
              <w:spacing w:before="40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</w:t>
            </w:r>
          </w:p>
        </w:tc>
      </w:tr>
      <w:tr w:rsidR="003F6DB4" w:rsidTr="003F6DB4">
        <w:trPr>
          <w:trHeight w:val="318"/>
        </w:trPr>
        <w:tc>
          <w:tcPr>
            <w:tcW w:w="3370" w:type="dxa"/>
          </w:tcPr>
          <w:p w:rsidR="003F6DB4" w:rsidRDefault="003F6DB4" w:rsidP="003F6DB4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355" w:type="dxa"/>
          </w:tcPr>
          <w:p w:rsidR="003F6DB4" w:rsidRDefault="003F6DB4" w:rsidP="003F6DB4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3F6DB4" w:rsidTr="003F6DB4">
        <w:trPr>
          <w:trHeight w:val="373"/>
        </w:trPr>
        <w:tc>
          <w:tcPr>
            <w:tcW w:w="12725" w:type="dxa"/>
            <w:gridSpan w:val="2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МДК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02.01</w:t>
            </w:r>
            <w:r w:rsidRPr="003F6D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Обеспечение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работы</w:t>
            </w:r>
            <w:r w:rsidRPr="003F6D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оборудования</w:t>
            </w:r>
            <w:r w:rsidRPr="003F6D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по</w:t>
            </w:r>
            <w:r w:rsidRPr="003F6D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добыче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нефти,</w:t>
            </w:r>
            <w:r w:rsidRPr="003F6D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газа</w:t>
            </w:r>
            <w:r w:rsidRPr="003F6D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и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газового</w:t>
            </w:r>
            <w:r w:rsidRPr="003F6D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b/>
                <w:spacing w:val="-2"/>
                <w:sz w:val="24"/>
                <w:lang w:val="ru-RU"/>
              </w:rPr>
              <w:t>конденсата</w:t>
            </w:r>
          </w:p>
        </w:tc>
        <w:tc>
          <w:tcPr>
            <w:tcW w:w="2211" w:type="dxa"/>
          </w:tcPr>
          <w:p w:rsidR="003F6DB4" w:rsidRPr="00913E45" w:rsidRDefault="00913E45" w:rsidP="003F6DB4">
            <w:pPr>
              <w:pStyle w:val="TableParagraph"/>
              <w:spacing w:before="27"/>
              <w:ind w:left="149" w:right="13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430</w:t>
            </w:r>
          </w:p>
        </w:tc>
      </w:tr>
      <w:tr w:rsidR="003F6DB4" w:rsidTr="003F6DB4">
        <w:trPr>
          <w:trHeight w:val="373"/>
        </w:trPr>
        <w:tc>
          <w:tcPr>
            <w:tcW w:w="12725" w:type="dxa"/>
            <w:gridSpan w:val="2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Раздел</w:t>
            </w:r>
            <w:r w:rsidRPr="003F6D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1</w:t>
            </w:r>
            <w:r w:rsidRPr="003F6D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Обеспечение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работы</w:t>
            </w:r>
            <w:r w:rsidRPr="003F6D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оборудования</w:t>
            </w:r>
            <w:r w:rsidRPr="003F6D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по добыче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нефти,</w:t>
            </w:r>
            <w:r w:rsidRPr="003F6D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газа</w:t>
            </w:r>
            <w:r w:rsidRPr="003F6D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и газового</w:t>
            </w:r>
            <w:r w:rsidRPr="003F6D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b/>
                <w:spacing w:val="-2"/>
                <w:sz w:val="24"/>
                <w:lang w:val="ru-RU"/>
              </w:rPr>
              <w:t>конденсата</w:t>
            </w:r>
          </w:p>
        </w:tc>
        <w:tc>
          <w:tcPr>
            <w:tcW w:w="2211" w:type="dxa"/>
          </w:tcPr>
          <w:p w:rsidR="003F6DB4" w:rsidRPr="00913E45" w:rsidRDefault="00913E45" w:rsidP="003F6DB4">
            <w:pPr>
              <w:pStyle w:val="TableParagraph"/>
              <w:spacing w:before="27"/>
              <w:ind w:left="149" w:right="13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274</w:t>
            </w:r>
          </w:p>
        </w:tc>
      </w:tr>
      <w:tr w:rsidR="003F6DB4" w:rsidTr="003F6DB4">
        <w:trPr>
          <w:trHeight w:val="318"/>
        </w:trPr>
        <w:tc>
          <w:tcPr>
            <w:tcW w:w="3370" w:type="dxa"/>
            <w:tcBorders>
              <w:bottom w:val="nil"/>
            </w:tcBorders>
          </w:tcPr>
          <w:p w:rsidR="003F6DB4" w:rsidRDefault="003F6DB4" w:rsidP="003F6DB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1.1.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Системы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сбора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9355" w:type="dxa"/>
          </w:tcPr>
          <w:p w:rsidR="003F6DB4" w:rsidRDefault="003F6DB4" w:rsidP="003F6DB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211" w:type="dxa"/>
            <w:tcBorders>
              <w:bottom w:val="nil"/>
            </w:tcBorders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</w:tr>
      <w:tr w:rsidR="003F6DB4" w:rsidTr="003F6DB4">
        <w:trPr>
          <w:trHeight w:val="296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подготовки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углеводородного</w:t>
            </w:r>
            <w:proofErr w:type="spellEnd"/>
          </w:p>
        </w:tc>
        <w:tc>
          <w:tcPr>
            <w:tcW w:w="9355" w:type="dxa"/>
            <w:tcBorders>
              <w:bottom w:val="nil"/>
            </w:tcBorders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3F6DB4">
              <w:rPr>
                <w:sz w:val="24"/>
                <w:lang w:val="ru-RU"/>
              </w:rPr>
              <w:t>Системы</w:t>
            </w:r>
            <w:r w:rsidRPr="003F6DB4">
              <w:rPr>
                <w:spacing w:val="66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сбора</w:t>
            </w:r>
            <w:r w:rsidRPr="003F6DB4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нефти</w:t>
            </w:r>
            <w:r w:rsidRPr="003F6DB4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</w:t>
            </w:r>
            <w:r w:rsidRPr="003F6DB4">
              <w:rPr>
                <w:spacing w:val="67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промыслах.</w:t>
            </w:r>
            <w:r w:rsidRPr="003F6DB4">
              <w:rPr>
                <w:spacing w:val="68"/>
                <w:w w:val="150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Промысловая</w:t>
            </w:r>
            <w:proofErr w:type="spellEnd"/>
            <w:r>
              <w:rPr>
                <w:spacing w:val="68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подготовка</w:t>
            </w:r>
            <w:proofErr w:type="spellEnd"/>
            <w:r>
              <w:rPr>
                <w:spacing w:val="68"/>
                <w:w w:val="15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нефти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Установка</w:t>
            </w:r>
            <w:proofErr w:type="spellEnd"/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</w:pPr>
          </w:p>
        </w:tc>
      </w:tr>
      <w:tr w:rsidR="003F6DB4" w:rsidTr="003F6DB4">
        <w:trPr>
          <w:trHeight w:val="321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  <w:spacing w:before="10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сырья</w:t>
            </w:r>
            <w:proofErr w:type="spellEnd"/>
          </w:p>
        </w:tc>
        <w:tc>
          <w:tcPr>
            <w:tcW w:w="9355" w:type="dxa"/>
            <w:tcBorders>
              <w:top w:val="nil"/>
              <w:bottom w:val="nil"/>
            </w:tcBorders>
          </w:tcPr>
          <w:p w:rsidR="003F6DB4" w:rsidRPr="003F6DB4" w:rsidRDefault="003F6DB4" w:rsidP="003F6DB4">
            <w:pPr>
              <w:pStyle w:val="TableParagraph"/>
              <w:spacing w:before="20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комплексной</w:t>
            </w:r>
            <w:r w:rsidRPr="003F6DB4">
              <w:rPr>
                <w:spacing w:val="30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подготовки</w:t>
            </w:r>
            <w:r w:rsidRPr="003F6DB4">
              <w:rPr>
                <w:spacing w:val="31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нефти.</w:t>
            </w:r>
            <w:r w:rsidRPr="003F6DB4">
              <w:rPr>
                <w:spacing w:val="31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Системы</w:t>
            </w:r>
            <w:r w:rsidRPr="003F6DB4">
              <w:rPr>
                <w:spacing w:val="31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промыслового</w:t>
            </w:r>
            <w:r w:rsidRPr="003F6DB4">
              <w:rPr>
                <w:spacing w:val="30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сбора</w:t>
            </w:r>
            <w:r w:rsidRPr="003F6DB4">
              <w:rPr>
                <w:spacing w:val="32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природного</w:t>
            </w:r>
            <w:r w:rsidRPr="003F6DB4">
              <w:rPr>
                <w:spacing w:val="31"/>
                <w:sz w:val="24"/>
                <w:lang w:val="ru-RU"/>
              </w:rPr>
              <w:t xml:space="preserve">  </w:t>
            </w:r>
            <w:r w:rsidRPr="003F6DB4">
              <w:rPr>
                <w:spacing w:val="-2"/>
                <w:sz w:val="24"/>
                <w:lang w:val="ru-RU"/>
              </w:rPr>
              <w:t>газа.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  <w:spacing w:before="15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3F6DB4" w:rsidTr="003F6DB4">
        <w:trPr>
          <w:trHeight w:val="318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  <w:tc>
          <w:tcPr>
            <w:tcW w:w="9355" w:type="dxa"/>
            <w:tcBorders>
              <w:top w:val="nil"/>
              <w:bottom w:val="nil"/>
            </w:tcBorders>
          </w:tcPr>
          <w:p w:rsidR="003F6DB4" w:rsidRPr="003F6DB4" w:rsidRDefault="003F6DB4" w:rsidP="003F6DB4">
            <w:pPr>
              <w:pStyle w:val="TableParagraph"/>
              <w:tabs>
                <w:tab w:val="left" w:pos="1780"/>
                <w:tab w:val="left" w:pos="3204"/>
                <w:tab w:val="left" w:pos="3940"/>
                <w:tab w:val="left" w:pos="4909"/>
                <w:tab w:val="left" w:pos="6948"/>
                <w:tab w:val="left" w:pos="8270"/>
              </w:tabs>
              <w:spacing w:before="15"/>
              <w:ind w:left="107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Промысловая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подготовка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4"/>
                <w:sz w:val="24"/>
                <w:lang w:val="ru-RU"/>
              </w:rPr>
              <w:t>газа.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4"/>
                <w:sz w:val="24"/>
                <w:lang w:val="ru-RU"/>
              </w:rPr>
              <w:t>Схемы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транспортировки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жидкости,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условные</w:t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3F6DB4" w:rsidRPr="003F6DB4" w:rsidRDefault="003F6DB4" w:rsidP="003F6DB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F6DB4" w:rsidTr="003F6DB4">
        <w:trPr>
          <w:trHeight w:val="333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Pr="003F6DB4" w:rsidRDefault="003F6DB4" w:rsidP="003F6DB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355" w:type="dxa"/>
            <w:tcBorders>
              <w:top w:val="nil"/>
            </w:tcBorders>
          </w:tcPr>
          <w:p w:rsidR="003F6DB4" w:rsidRPr="003F6DB4" w:rsidRDefault="003F6DB4" w:rsidP="003F6DB4">
            <w:pPr>
              <w:pStyle w:val="TableParagraph"/>
              <w:spacing w:before="16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обозначения.</w:t>
            </w:r>
            <w:r w:rsidRPr="003F6DB4">
              <w:rPr>
                <w:spacing w:val="-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Переработка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нефти.</w:t>
            </w:r>
            <w:r w:rsidRPr="003F6DB4">
              <w:rPr>
                <w:spacing w:val="5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Автоматические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групповые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замерные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установки.</w:t>
            </w:r>
          </w:p>
        </w:tc>
        <w:tc>
          <w:tcPr>
            <w:tcW w:w="2211" w:type="dxa"/>
            <w:tcBorders>
              <w:top w:val="nil"/>
            </w:tcBorders>
          </w:tcPr>
          <w:p w:rsidR="003F6DB4" w:rsidRPr="003F6DB4" w:rsidRDefault="003F6DB4" w:rsidP="003F6DB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F6DB4" w:rsidTr="003F6DB4">
        <w:trPr>
          <w:trHeight w:val="328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Pr="003F6DB4" w:rsidRDefault="003F6DB4" w:rsidP="003F6DB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В</w:t>
            </w:r>
            <w:r w:rsidRPr="003F6D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том</w:t>
            </w:r>
            <w:r w:rsidRPr="003F6DB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числе,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практических</w:t>
            </w:r>
            <w:r w:rsidRPr="003F6D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занятий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и</w:t>
            </w:r>
            <w:r w:rsidRPr="003F6D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лабораторных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before="6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</w:tr>
      <w:tr w:rsidR="003F6DB4" w:rsidTr="003F6DB4">
        <w:trPr>
          <w:trHeight w:val="419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Практическая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№1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Определение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плотности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нефти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before="5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DB4" w:rsidTr="003F6DB4">
        <w:trPr>
          <w:trHeight w:val="316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Практическая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№2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Определение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содержания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воды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нефти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методом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Дина-</w:t>
            </w:r>
            <w:r w:rsidRPr="003F6DB4">
              <w:rPr>
                <w:spacing w:val="-2"/>
                <w:sz w:val="24"/>
                <w:lang w:val="ru-RU"/>
              </w:rPr>
              <w:t>Старка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DB4" w:rsidTr="003F6DB4">
        <w:trPr>
          <w:trHeight w:val="297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</w:pPr>
          </w:p>
        </w:tc>
        <w:tc>
          <w:tcPr>
            <w:tcW w:w="9355" w:type="dxa"/>
            <w:tcBorders>
              <w:bottom w:val="nil"/>
            </w:tcBorders>
          </w:tcPr>
          <w:p w:rsidR="003F6DB4" w:rsidRPr="003F6DB4" w:rsidRDefault="003F6DB4" w:rsidP="003F6DB4">
            <w:pPr>
              <w:pStyle w:val="TableParagraph"/>
              <w:tabs>
                <w:tab w:val="left" w:pos="1731"/>
                <w:tab w:val="left" w:pos="2621"/>
                <w:tab w:val="left" w:pos="3177"/>
                <w:tab w:val="left" w:pos="4321"/>
                <w:tab w:val="left" w:pos="5264"/>
                <w:tab w:val="left" w:pos="6518"/>
                <w:tab w:val="left" w:pos="8017"/>
              </w:tabs>
              <w:spacing w:before="1"/>
              <w:ind w:left="107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Практическая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работа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7"/>
                <w:sz w:val="24"/>
                <w:lang w:val="ru-RU"/>
              </w:rPr>
              <w:t>№3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Принцип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работы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установки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дозирования</w:t>
            </w:r>
            <w:r w:rsidRPr="003F6DB4">
              <w:rPr>
                <w:sz w:val="24"/>
                <w:lang w:val="ru-RU"/>
              </w:rPr>
              <w:tab/>
            </w:r>
            <w:proofErr w:type="gramStart"/>
            <w:r w:rsidRPr="003F6DB4">
              <w:rPr>
                <w:spacing w:val="-2"/>
                <w:sz w:val="24"/>
                <w:lang w:val="ru-RU"/>
              </w:rPr>
              <w:t>химических</w:t>
            </w:r>
            <w:proofErr w:type="gramEnd"/>
          </w:p>
        </w:tc>
        <w:tc>
          <w:tcPr>
            <w:tcW w:w="2211" w:type="dxa"/>
            <w:vMerge w:val="restart"/>
          </w:tcPr>
          <w:p w:rsidR="003F6DB4" w:rsidRDefault="003F6DB4" w:rsidP="003F6DB4">
            <w:pPr>
              <w:pStyle w:val="TableParagraph"/>
              <w:spacing w:before="15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DB4" w:rsidTr="003F6DB4">
        <w:trPr>
          <w:trHeight w:val="327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  <w:tc>
          <w:tcPr>
            <w:tcW w:w="9355" w:type="dxa"/>
            <w:tcBorders>
              <w:top w:val="nil"/>
            </w:tcBorders>
          </w:tcPr>
          <w:p w:rsidR="003F6DB4" w:rsidRDefault="003F6DB4" w:rsidP="003F6DB4">
            <w:pPr>
              <w:pStyle w:val="TableParagraph"/>
              <w:spacing w:before="10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реагентов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(УДХ)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</w:tr>
      <w:tr w:rsidR="003F6DB4" w:rsidTr="003F6DB4">
        <w:trPr>
          <w:trHeight w:val="316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Практическая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№4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Ручной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замер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дебита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одной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скважины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pacing w:val="-4"/>
                <w:sz w:val="24"/>
                <w:lang w:val="ru-RU"/>
              </w:rPr>
              <w:t>АГЗУ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DB4" w:rsidTr="003F6DB4">
        <w:trPr>
          <w:trHeight w:val="318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before="1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Практическая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№5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Правила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перевода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отвода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скважины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F6DB4">
              <w:rPr>
                <w:sz w:val="24"/>
                <w:lang w:val="ru-RU"/>
              </w:rPr>
              <w:t>байпасную</w:t>
            </w:r>
            <w:proofErr w:type="spellEnd"/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линию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DB4" w:rsidTr="003F6DB4">
        <w:trPr>
          <w:trHeight w:val="316"/>
        </w:trPr>
        <w:tc>
          <w:tcPr>
            <w:tcW w:w="3370" w:type="dxa"/>
            <w:tcBorders>
              <w:top w:val="nil"/>
            </w:tcBorders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Практическая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№6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Заполнение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отчетной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документации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DB4" w:rsidTr="003F6DB4">
        <w:trPr>
          <w:trHeight w:val="318"/>
        </w:trPr>
        <w:tc>
          <w:tcPr>
            <w:tcW w:w="3370" w:type="dxa"/>
            <w:tcBorders>
              <w:bottom w:val="nil"/>
            </w:tcBorders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Тема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1.2.</w:t>
            </w:r>
          </w:p>
        </w:tc>
        <w:tc>
          <w:tcPr>
            <w:tcW w:w="9355" w:type="dxa"/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211" w:type="dxa"/>
            <w:tcBorders>
              <w:bottom w:val="nil"/>
            </w:tcBorders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</w:tr>
      <w:tr w:rsidR="003F6DB4" w:rsidTr="003F6DB4">
        <w:trPr>
          <w:trHeight w:val="296"/>
        </w:trPr>
        <w:tc>
          <w:tcPr>
            <w:tcW w:w="3370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  <w:spacing w:line="26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Комплекс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оборудования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pacing w:val="-5"/>
                <w:sz w:val="24"/>
              </w:rPr>
              <w:t>для</w:t>
            </w:r>
            <w:proofErr w:type="spellEnd"/>
          </w:p>
        </w:tc>
        <w:tc>
          <w:tcPr>
            <w:tcW w:w="9355" w:type="dxa"/>
            <w:tcBorders>
              <w:bottom w:val="nil"/>
            </w:tcBorders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Физико-химические</w:t>
            </w:r>
            <w:r w:rsidRPr="003F6DB4">
              <w:rPr>
                <w:spacing w:val="7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биологические</w:t>
            </w:r>
            <w:r w:rsidRPr="003F6DB4">
              <w:rPr>
                <w:spacing w:val="51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свойства</w:t>
            </w:r>
            <w:r w:rsidRPr="003F6DB4">
              <w:rPr>
                <w:spacing w:val="50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углеводородного</w:t>
            </w:r>
            <w:r w:rsidRPr="003F6DB4">
              <w:rPr>
                <w:spacing w:val="79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сырья,</w:t>
            </w:r>
            <w:r w:rsidRPr="003F6DB4">
              <w:rPr>
                <w:spacing w:val="52"/>
                <w:w w:val="150"/>
                <w:sz w:val="24"/>
                <w:lang w:val="ru-RU"/>
              </w:rPr>
              <w:t xml:space="preserve"> </w:t>
            </w:r>
            <w:proofErr w:type="gramStart"/>
            <w:r w:rsidRPr="003F6DB4">
              <w:rPr>
                <w:spacing w:val="-2"/>
                <w:sz w:val="24"/>
                <w:lang w:val="ru-RU"/>
              </w:rPr>
              <w:t>химических</w:t>
            </w:r>
            <w:proofErr w:type="gramEnd"/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3F6DB4" w:rsidRDefault="003F6DB4" w:rsidP="003F6DB4">
            <w:pPr>
              <w:pStyle w:val="TableParagraph"/>
              <w:spacing w:line="271" w:lineRule="exact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52</w:t>
            </w:r>
          </w:p>
        </w:tc>
      </w:tr>
      <w:tr w:rsidR="003F6DB4" w:rsidTr="003F6DB4">
        <w:trPr>
          <w:trHeight w:val="337"/>
        </w:trPr>
        <w:tc>
          <w:tcPr>
            <w:tcW w:w="3370" w:type="dxa"/>
            <w:tcBorders>
              <w:top w:val="nil"/>
            </w:tcBorders>
          </w:tcPr>
          <w:p w:rsidR="003F6DB4" w:rsidRDefault="003F6DB4" w:rsidP="003F6DB4">
            <w:pPr>
              <w:pStyle w:val="TableParagraph"/>
              <w:spacing w:before="10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подготовки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углеводородного</w:t>
            </w:r>
            <w:proofErr w:type="spellEnd"/>
          </w:p>
        </w:tc>
        <w:tc>
          <w:tcPr>
            <w:tcW w:w="9355" w:type="dxa"/>
            <w:tcBorders>
              <w:top w:val="nil"/>
            </w:tcBorders>
          </w:tcPr>
          <w:p w:rsidR="003F6DB4" w:rsidRPr="003F6DB4" w:rsidRDefault="003F6DB4" w:rsidP="003F6DB4">
            <w:pPr>
              <w:pStyle w:val="TableParagraph"/>
              <w:spacing w:before="20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реагентов,</w:t>
            </w:r>
            <w:r w:rsidRPr="003F6DB4">
              <w:rPr>
                <w:spacing w:val="35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порядок</w:t>
            </w:r>
            <w:r w:rsidRPr="003F6DB4">
              <w:rPr>
                <w:spacing w:val="34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34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правила</w:t>
            </w:r>
            <w:r w:rsidRPr="003F6DB4">
              <w:rPr>
                <w:spacing w:val="34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их</w:t>
            </w:r>
            <w:r w:rsidRPr="003F6DB4">
              <w:rPr>
                <w:spacing w:val="34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утилизации;</w:t>
            </w:r>
            <w:r w:rsidRPr="003F6DB4">
              <w:rPr>
                <w:spacing w:val="35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схема</w:t>
            </w:r>
            <w:r w:rsidRPr="003F6DB4">
              <w:rPr>
                <w:spacing w:val="34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сбора</w:t>
            </w:r>
            <w:r w:rsidRPr="003F6DB4">
              <w:rPr>
                <w:spacing w:val="34"/>
                <w:sz w:val="24"/>
                <w:lang w:val="ru-RU"/>
              </w:rPr>
              <w:t xml:space="preserve"> 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35"/>
                <w:sz w:val="24"/>
                <w:lang w:val="ru-RU"/>
              </w:rPr>
              <w:t xml:space="preserve">  </w:t>
            </w:r>
            <w:r w:rsidRPr="003F6DB4">
              <w:rPr>
                <w:spacing w:val="-2"/>
                <w:sz w:val="24"/>
                <w:lang w:val="ru-RU"/>
              </w:rPr>
              <w:t>транспортировки</w:t>
            </w:r>
          </w:p>
        </w:tc>
        <w:tc>
          <w:tcPr>
            <w:tcW w:w="2211" w:type="dxa"/>
            <w:tcBorders>
              <w:top w:val="nil"/>
            </w:tcBorders>
          </w:tcPr>
          <w:p w:rsidR="003F6DB4" w:rsidRPr="003F6DB4" w:rsidRDefault="003F6DB4" w:rsidP="003F6DB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3F6DB4" w:rsidRDefault="003F6DB4" w:rsidP="003F6DB4">
      <w:pPr>
        <w:rPr>
          <w:sz w:val="24"/>
        </w:rPr>
        <w:sectPr w:rsidR="003F6DB4">
          <w:pgSz w:w="16850" w:h="11910" w:orient="landscape"/>
          <w:pgMar w:top="1340" w:right="900" w:bottom="1480" w:left="760" w:header="0" w:footer="1288" w:gutter="0"/>
          <w:cols w:space="720"/>
        </w:sectPr>
      </w:pPr>
    </w:p>
    <w:p w:rsidR="003F6DB4" w:rsidRDefault="003F6DB4" w:rsidP="003F6DB4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5"/>
        <w:gridCol w:w="2211"/>
      </w:tblGrid>
      <w:tr w:rsidR="003F6DB4" w:rsidTr="003F6DB4">
        <w:trPr>
          <w:trHeight w:val="2539"/>
        </w:trPr>
        <w:tc>
          <w:tcPr>
            <w:tcW w:w="3370" w:type="dxa"/>
            <w:vMerge w:val="restart"/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сырья</w:t>
            </w:r>
            <w:proofErr w:type="spellEnd"/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6" w:lineRule="auto"/>
              <w:ind w:left="107" w:right="96"/>
              <w:jc w:val="both"/>
              <w:rPr>
                <w:sz w:val="24"/>
                <w:lang w:val="ru-RU"/>
              </w:rPr>
            </w:pPr>
            <w:proofErr w:type="gramStart"/>
            <w:r w:rsidRPr="003F6DB4">
              <w:rPr>
                <w:sz w:val="24"/>
                <w:lang w:val="ru-RU"/>
              </w:rPr>
              <w:t>углеводородного сырья на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обслуживаемом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участке; термины, определения, обозначения технических параметров работы технологического оборудования установок подготовки углеводородного сырья; режимы работы технологического оборудования установок подготовки углеводородного сырья; алгоритмы пуска и останова технологического оборудования установок подготовки углеводородного сырья; правила, инструкции по эксплуатации оборудования установок подготовки углеводородного сырья, используемых инструментов и приспособлений; назначение и принцип работы КИПИА,</w:t>
            </w:r>
            <w:proofErr w:type="gramEnd"/>
          </w:p>
          <w:p w:rsidR="003F6DB4" w:rsidRPr="003F6DB4" w:rsidRDefault="003F6DB4" w:rsidP="003F6DB4">
            <w:pPr>
              <w:pStyle w:val="TableParagraph"/>
              <w:ind w:left="107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установленных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оборудовании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установок</w:t>
            </w:r>
            <w:r w:rsidRPr="003F6DB4">
              <w:rPr>
                <w:spacing w:val="-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подготовки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углеводородного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сырья.</w:t>
            </w:r>
          </w:p>
        </w:tc>
        <w:tc>
          <w:tcPr>
            <w:tcW w:w="2211" w:type="dxa"/>
          </w:tcPr>
          <w:p w:rsidR="003F6DB4" w:rsidRPr="003F6DB4" w:rsidRDefault="003F6DB4" w:rsidP="003F6DB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3F6DB4" w:rsidTr="003F6DB4">
        <w:trPr>
          <w:trHeight w:val="316"/>
        </w:trPr>
        <w:tc>
          <w:tcPr>
            <w:tcW w:w="3370" w:type="dxa"/>
            <w:vMerge/>
            <w:tcBorders>
              <w:top w:val="nil"/>
            </w:tcBorders>
          </w:tcPr>
          <w:p w:rsidR="003F6DB4" w:rsidRPr="003F6DB4" w:rsidRDefault="003F6DB4" w:rsidP="003F6DB4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В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том</w:t>
            </w:r>
            <w:r w:rsidRPr="003F6DB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числе,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практических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занятий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и</w:t>
            </w:r>
            <w:r w:rsidRPr="003F6DB4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лабораторных</w:t>
            </w:r>
            <w:r w:rsidRPr="003F6DB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b/>
                <w:spacing w:val="-2"/>
                <w:sz w:val="24"/>
                <w:lang w:val="ru-RU"/>
              </w:rPr>
              <w:t>работ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line="275" w:lineRule="exact"/>
              <w:ind w:right="9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</w:tr>
      <w:tr w:rsidR="003F6DB4" w:rsidTr="003F6DB4">
        <w:trPr>
          <w:trHeight w:val="635"/>
        </w:trPr>
        <w:tc>
          <w:tcPr>
            <w:tcW w:w="337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tabs>
                <w:tab w:val="left" w:pos="1750"/>
                <w:tab w:val="left" w:pos="2659"/>
                <w:tab w:val="left" w:pos="3235"/>
                <w:tab w:val="left" w:pos="4993"/>
                <w:tab w:val="left" w:pos="5350"/>
                <w:tab w:val="left" w:pos="6444"/>
                <w:tab w:val="left" w:pos="7533"/>
                <w:tab w:val="left" w:pos="8444"/>
              </w:tabs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Практическая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работа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5"/>
                <w:sz w:val="24"/>
                <w:lang w:val="ru-RU"/>
              </w:rPr>
              <w:t>№7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Регулирование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10"/>
                <w:sz w:val="24"/>
                <w:lang w:val="ru-RU"/>
              </w:rPr>
              <w:t>и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наладка,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очистка,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смазка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деталей</w:t>
            </w:r>
          </w:p>
          <w:p w:rsidR="003F6DB4" w:rsidRDefault="003F6DB4" w:rsidP="003F6DB4">
            <w:pPr>
              <w:pStyle w:val="TableParagraph"/>
              <w:spacing w:before="43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before="159"/>
              <w:ind w:right="10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F6DB4" w:rsidTr="003F6DB4">
        <w:trPr>
          <w:trHeight w:val="636"/>
        </w:trPr>
        <w:tc>
          <w:tcPr>
            <w:tcW w:w="337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proofErr w:type="gramStart"/>
            <w:r w:rsidRPr="003F6DB4">
              <w:rPr>
                <w:sz w:val="24"/>
                <w:lang w:val="ru-RU"/>
              </w:rPr>
              <w:t>Практическая</w:t>
            </w:r>
            <w:r w:rsidRPr="003F6DB4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№8</w:t>
            </w:r>
            <w:r w:rsidRPr="003F6DB4">
              <w:rPr>
                <w:spacing w:val="77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Замена</w:t>
            </w:r>
            <w:r w:rsidRPr="003F6DB4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дефектных</w:t>
            </w:r>
            <w:r w:rsidRPr="003F6DB4"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деталей</w:t>
            </w:r>
            <w:r w:rsidRPr="003F6DB4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(манжетных</w:t>
            </w:r>
            <w:r w:rsidRPr="003F6DB4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сальниковых</w:t>
            </w:r>
            <w:proofErr w:type="gramEnd"/>
          </w:p>
          <w:p w:rsidR="003F6DB4" w:rsidRPr="003F6DB4" w:rsidRDefault="003F6DB4" w:rsidP="003F6DB4">
            <w:pPr>
              <w:pStyle w:val="TableParagraph"/>
              <w:spacing w:before="41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уплотнений,</w:t>
            </w:r>
            <w:r w:rsidRPr="003F6DB4">
              <w:rPr>
                <w:spacing w:val="-8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прокладок,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подшипников,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втулок,</w:t>
            </w:r>
            <w:r w:rsidRPr="003F6DB4">
              <w:rPr>
                <w:spacing w:val="-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валов,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шпилек,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гаек)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before="157"/>
              <w:ind w:right="10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F6DB4" w:rsidTr="003F6DB4">
        <w:trPr>
          <w:trHeight w:val="633"/>
        </w:trPr>
        <w:tc>
          <w:tcPr>
            <w:tcW w:w="337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tabs>
                <w:tab w:val="left" w:pos="816"/>
              </w:tabs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pacing w:val="-5"/>
                <w:sz w:val="24"/>
                <w:lang w:val="ru-RU"/>
              </w:rPr>
              <w:t>4.</w:t>
            </w:r>
            <w:r w:rsidRPr="003F6DB4">
              <w:rPr>
                <w:sz w:val="24"/>
                <w:lang w:val="ru-RU"/>
              </w:rPr>
              <w:tab/>
              <w:t>Практическая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№9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Выбор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режимов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3F6DB4">
              <w:rPr>
                <w:sz w:val="24"/>
                <w:lang w:val="ru-RU"/>
              </w:rPr>
              <w:t>опрессовки</w:t>
            </w:r>
            <w:proofErr w:type="spellEnd"/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линий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низких</w:t>
            </w:r>
            <w:r w:rsidRPr="003F6DB4">
              <w:rPr>
                <w:spacing w:val="-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высоких</w:t>
            </w:r>
          </w:p>
          <w:p w:rsidR="003F6DB4" w:rsidRDefault="003F6DB4" w:rsidP="003F6DB4">
            <w:pPr>
              <w:pStyle w:val="TableParagraph"/>
              <w:spacing w:before="41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давлений</w:t>
            </w:r>
            <w:proofErr w:type="spellEnd"/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before="157"/>
              <w:ind w:right="10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F6DB4" w:rsidTr="003F6DB4">
        <w:trPr>
          <w:trHeight w:val="952"/>
        </w:trPr>
        <w:tc>
          <w:tcPr>
            <w:tcW w:w="337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tabs>
                <w:tab w:val="left" w:pos="816"/>
              </w:tabs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pacing w:val="-5"/>
                <w:sz w:val="24"/>
                <w:lang w:val="ru-RU"/>
              </w:rPr>
              <w:t>5.</w:t>
            </w:r>
            <w:r w:rsidRPr="003F6DB4">
              <w:rPr>
                <w:sz w:val="24"/>
                <w:lang w:val="ru-RU"/>
              </w:rPr>
              <w:tab/>
              <w:t>Практическая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№10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Отбор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пробы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растворов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ингибиторов</w:t>
            </w:r>
          </w:p>
          <w:p w:rsidR="003F6DB4" w:rsidRPr="003F6DB4" w:rsidRDefault="003F6DB4" w:rsidP="003F6DB4">
            <w:pPr>
              <w:pStyle w:val="TableParagraph"/>
              <w:spacing w:before="9" w:line="310" w:lineRule="atLeast"/>
              <w:ind w:left="107"/>
              <w:rPr>
                <w:sz w:val="24"/>
                <w:lang w:val="ru-RU"/>
              </w:rPr>
            </w:pPr>
            <w:proofErr w:type="spellStart"/>
            <w:r w:rsidRPr="003F6DB4">
              <w:rPr>
                <w:sz w:val="24"/>
                <w:lang w:val="ru-RU"/>
              </w:rPr>
              <w:t>гидратообразования</w:t>
            </w:r>
            <w:proofErr w:type="spellEnd"/>
            <w:r w:rsidRPr="003F6DB4">
              <w:rPr>
                <w:sz w:val="24"/>
                <w:lang w:val="ru-RU"/>
              </w:rPr>
              <w:t>,</w:t>
            </w:r>
            <w:r w:rsidRPr="003F6DB4">
              <w:rPr>
                <w:spacing w:val="-8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абсорбентов,</w:t>
            </w:r>
            <w:r w:rsidRPr="003F6DB4">
              <w:rPr>
                <w:spacing w:val="-8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производственных</w:t>
            </w:r>
            <w:r w:rsidRPr="003F6DB4">
              <w:rPr>
                <w:spacing w:val="-8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стоков,</w:t>
            </w:r>
            <w:r w:rsidRPr="003F6DB4">
              <w:rPr>
                <w:spacing w:val="-8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жидких</w:t>
            </w:r>
            <w:r w:rsidRPr="003F6DB4">
              <w:rPr>
                <w:spacing w:val="-1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углеводородов, </w:t>
            </w:r>
            <w:proofErr w:type="spellStart"/>
            <w:r w:rsidRPr="003F6DB4">
              <w:rPr>
                <w:sz w:val="24"/>
                <w:lang w:val="ru-RU"/>
              </w:rPr>
              <w:t>химреагентов</w:t>
            </w:r>
            <w:proofErr w:type="spellEnd"/>
            <w:r w:rsidRPr="003F6DB4">
              <w:rPr>
                <w:sz w:val="24"/>
                <w:lang w:val="ru-RU"/>
              </w:rPr>
              <w:t xml:space="preserve"> и ГСМ на химический анализ</w:t>
            </w:r>
          </w:p>
        </w:tc>
        <w:tc>
          <w:tcPr>
            <w:tcW w:w="2211" w:type="dxa"/>
          </w:tcPr>
          <w:p w:rsidR="003F6DB4" w:rsidRPr="003F6DB4" w:rsidRDefault="003F6DB4" w:rsidP="003F6DB4">
            <w:pPr>
              <w:pStyle w:val="TableParagraph"/>
              <w:spacing w:before="7"/>
              <w:rPr>
                <w:b/>
                <w:sz w:val="27"/>
                <w:lang w:val="ru-RU"/>
              </w:rPr>
            </w:pPr>
          </w:p>
          <w:p w:rsidR="003F6DB4" w:rsidRDefault="003F6DB4" w:rsidP="003F6DB4">
            <w:pPr>
              <w:pStyle w:val="TableParagraph"/>
              <w:ind w:right="10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F6DB4" w:rsidTr="003F6DB4">
        <w:trPr>
          <w:trHeight w:val="636"/>
        </w:trPr>
        <w:tc>
          <w:tcPr>
            <w:tcW w:w="337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tabs>
                <w:tab w:val="left" w:pos="816"/>
              </w:tabs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pacing w:val="-5"/>
                <w:sz w:val="24"/>
                <w:lang w:val="ru-RU"/>
              </w:rPr>
              <w:t>6.</w:t>
            </w:r>
            <w:r w:rsidRPr="003F6DB4">
              <w:rPr>
                <w:sz w:val="24"/>
                <w:lang w:val="ru-RU"/>
              </w:rPr>
              <w:tab/>
              <w:t>Практическая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№11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Определение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причины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отказов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работе</w:t>
            </w:r>
            <w:r w:rsidRPr="003F6DB4">
              <w:rPr>
                <w:spacing w:val="-2"/>
                <w:sz w:val="24"/>
                <w:lang w:val="ru-RU"/>
              </w:rPr>
              <w:t xml:space="preserve"> оборудования</w:t>
            </w:r>
          </w:p>
          <w:p w:rsidR="003F6DB4" w:rsidRDefault="003F6DB4" w:rsidP="003F6DB4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способы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устранения</w:t>
            </w:r>
            <w:proofErr w:type="spellEnd"/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before="158"/>
              <w:ind w:right="10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F6DB4" w:rsidTr="003F6DB4">
        <w:trPr>
          <w:trHeight w:val="316"/>
        </w:trPr>
        <w:tc>
          <w:tcPr>
            <w:tcW w:w="337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tabs>
                <w:tab w:val="left" w:pos="816"/>
              </w:tabs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pacing w:val="-5"/>
                <w:sz w:val="24"/>
                <w:lang w:val="ru-RU"/>
              </w:rPr>
              <w:t>7.</w:t>
            </w:r>
            <w:r w:rsidRPr="003F6DB4">
              <w:rPr>
                <w:sz w:val="24"/>
                <w:lang w:val="ru-RU"/>
              </w:rPr>
              <w:tab/>
              <w:t>Практическая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№12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Определение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уровня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загазованности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воздуха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line="275" w:lineRule="exact"/>
              <w:ind w:right="10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DB4" w:rsidTr="003F6DB4">
        <w:trPr>
          <w:trHeight w:val="318"/>
        </w:trPr>
        <w:tc>
          <w:tcPr>
            <w:tcW w:w="337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Практическая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№13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Очистка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оборудования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парогенераторными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установками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line="275" w:lineRule="exact"/>
              <w:ind w:right="103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3F6DB4" w:rsidTr="003F6DB4">
        <w:trPr>
          <w:trHeight w:val="316"/>
        </w:trPr>
        <w:tc>
          <w:tcPr>
            <w:tcW w:w="337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Практическая</w:t>
            </w:r>
            <w:r w:rsidRPr="003F6DB4">
              <w:rPr>
                <w:spacing w:val="-7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№14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Снятие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показаний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регистрирующих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приборов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line="275" w:lineRule="exact"/>
              <w:ind w:right="10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DB4" w:rsidTr="003F6DB4">
        <w:trPr>
          <w:trHeight w:val="316"/>
        </w:trPr>
        <w:tc>
          <w:tcPr>
            <w:tcW w:w="337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Практическая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№15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Заполнение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отчетной</w:t>
            </w:r>
            <w:r w:rsidRPr="003F6DB4">
              <w:rPr>
                <w:spacing w:val="-2"/>
                <w:sz w:val="24"/>
                <w:lang w:val="ru-RU"/>
              </w:rPr>
              <w:t xml:space="preserve"> документации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spacing w:line="275" w:lineRule="exact"/>
              <w:ind w:right="103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F6DB4" w:rsidTr="003F6DB4">
        <w:trPr>
          <w:trHeight w:val="318"/>
        </w:trPr>
        <w:tc>
          <w:tcPr>
            <w:tcW w:w="3370" w:type="dxa"/>
            <w:vMerge w:val="restart"/>
          </w:tcPr>
          <w:p w:rsidR="003F6DB4" w:rsidRPr="003F6DB4" w:rsidRDefault="003F6DB4" w:rsidP="003F6DB4">
            <w:pPr>
              <w:pStyle w:val="TableParagraph"/>
              <w:spacing w:before="1"/>
              <w:ind w:left="107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Тема</w:t>
            </w:r>
            <w:r w:rsidRPr="003F6DB4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b/>
                <w:spacing w:val="-5"/>
                <w:sz w:val="24"/>
                <w:lang w:val="ru-RU"/>
              </w:rPr>
              <w:t>1.3</w:t>
            </w:r>
          </w:p>
          <w:p w:rsidR="003F6DB4" w:rsidRPr="003F6DB4" w:rsidRDefault="003F6DB4" w:rsidP="003F6DB4">
            <w:pPr>
              <w:pStyle w:val="TableParagraph"/>
              <w:spacing w:before="7" w:line="310" w:lineRule="atLeast"/>
              <w:ind w:left="107" w:right="170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Требования</w:t>
            </w:r>
            <w:r w:rsidRPr="003F6D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 xml:space="preserve">промышленной безопасности </w:t>
            </w:r>
            <w:proofErr w:type="gramStart"/>
            <w:r w:rsidRPr="003F6DB4">
              <w:rPr>
                <w:b/>
                <w:sz w:val="24"/>
                <w:lang w:val="ru-RU"/>
              </w:rPr>
              <w:t>при</w:t>
            </w:r>
            <w:proofErr w:type="gramEnd"/>
          </w:p>
        </w:tc>
        <w:tc>
          <w:tcPr>
            <w:tcW w:w="9355" w:type="dxa"/>
          </w:tcPr>
          <w:p w:rsidR="003F6DB4" w:rsidRDefault="003F6DB4" w:rsidP="003F6DB4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Содержание</w:t>
            </w:r>
            <w:proofErr w:type="spellEnd"/>
          </w:p>
        </w:tc>
        <w:tc>
          <w:tcPr>
            <w:tcW w:w="2211" w:type="dxa"/>
            <w:vMerge w:val="restart"/>
          </w:tcPr>
          <w:p w:rsidR="003F6DB4" w:rsidRDefault="003F6DB4" w:rsidP="003F6DB4">
            <w:pPr>
              <w:pStyle w:val="TableParagraph"/>
              <w:spacing w:before="1"/>
              <w:rPr>
                <w:b/>
                <w:sz w:val="28"/>
              </w:rPr>
            </w:pPr>
          </w:p>
          <w:p w:rsidR="003F6DB4" w:rsidRDefault="003F6DB4" w:rsidP="003F6DB4">
            <w:pPr>
              <w:pStyle w:val="TableParagraph"/>
              <w:ind w:left="971" w:right="96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3F6DB4" w:rsidTr="003F6DB4">
        <w:trPr>
          <w:trHeight w:val="636"/>
        </w:trPr>
        <w:tc>
          <w:tcPr>
            <w:tcW w:w="3370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  <w:tc>
          <w:tcPr>
            <w:tcW w:w="9355" w:type="dxa"/>
          </w:tcPr>
          <w:p w:rsidR="003F6DB4" w:rsidRPr="003F6DB4" w:rsidRDefault="003F6DB4" w:rsidP="003F6DB4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Правила</w:t>
            </w:r>
            <w:r w:rsidRPr="003F6DB4">
              <w:rPr>
                <w:spacing w:val="-8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промышленной,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пожарной</w:t>
            </w:r>
            <w:r w:rsidRPr="003F6DB4">
              <w:rPr>
                <w:spacing w:val="-7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безопасности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при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эксплуатации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оборудования</w:t>
            </w:r>
          </w:p>
          <w:p w:rsidR="003F6DB4" w:rsidRDefault="003F6DB4" w:rsidP="003F6DB4">
            <w:pPr>
              <w:pStyle w:val="TableParagraph"/>
              <w:spacing w:before="41"/>
              <w:ind w:left="107"/>
              <w:rPr>
                <w:sz w:val="24"/>
              </w:rPr>
            </w:pPr>
            <w:r w:rsidRPr="003F6DB4">
              <w:rPr>
                <w:sz w:val="24"/>
                <w:lang w:val="ru-RU"/>
              </w:rPr>
              <w:t>добыче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нефти,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газа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газового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конденсата.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окружающей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среды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211" w:type="dxa"/>
            <w:vMerge/>
            <w:tcBorders>
              <w:top w:val="nil"/>
            </w:tcBorders>
          </w:tcPr>
          <w:p w:rsidR="003F6DB4" w:rsidRDefault="003F6DB4" w:rsidP="003F6DB4">
            <w:pPr>
              <w:rPr>
                <w:sz w:val="2"/>
                <w:szCs w:val="2"/>
              </w:rPr>
            </w:pPr>
          </w:p>
        </w:tc>
      </w:tr>
    </w:tbl>
    <w:p w:rsidR="003F6DB4" w:rsidRDefault="003F6DB4" w:rsidP="003F6DB4">
      <w:pPr>
        <w:rPr>
          <w:sz w:val="2"/>
          <w:szCs w:val="2"/>
        </w:rPr>
        <w:sectPr w:rsidR="003F6DB4">
          <w:pgSz w:w="16850" w:h="11910" w:orient="landscape"/>
          <w:pgMar w:top="1340" w:right="900" w:bottom="1480" w:left="760" w:header="0" w:footer="1288" w:gutter="0"/>
          <w:cols w:space="720"/>
        </w:sectPr>
      </w:pPr>
    </w:p>
    <w:p w:rsidR="003F6DB4" w:rsidRDefault="003F6DB4" w:rsidP="003F6DB4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9355"/>
        <w:gridCol w:w="2211"/>
      </w:tblGrid>
      <w:tr w:rsidR="003F6DB4" w:rsidTr="003F6DB4">
        <w:trPr>
          <w:trHeight w:val="952"/>
        </w:trPr>
        <w:tc>
          <w:tcPr>
            <w:tcW w:w="3370" w:type="dxa"/>
          </w:tcPr>
          <w:p w:rsidR="003F6DB4" w:rsidRPr="003F6DB4" w:rsidRDefault="003F6DB4" w:rsidP="003F6DB4">
            <w:pPr>
              <w:pStyle w:val="TableParagraph"/>
              <w:spacing w:line="276" w:lineRule="auto"/>
              <w:ind w:left="107" w:right="162"/>
              <w:rPr>
                <w:b/>
                <w:sz w:val="24"/>
                <w:lang w:val="ru-RU"/>
              </w:rPr>
            </w:pPr>
            <w:r w:rsidRPr="003F6DB4">
              <w:rPr>
                <w:b/>
                <w:sz w:val="24"/>
                <w:lang w:val="ru-RU"/>
              </w:rPr>
              <w:t>эксплуатации</w:t>
            </w:r>
            <w:r w:rsidRPr="003F6DB4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b/>
                <w:sz w:val="24"/>
                <w:lang w:val="ru-RU"/>
              </w:rPr>
              <w:t>оборудования добычи нефти, газа и</w:t>
            </w:r>
          </w:p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газового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конденсата</w:t>
            </w:r>
            <w:proofErr w:type="spellEnd"/>
          </w:p>
        </w:tc>
        <w:tc>
          <w:tcPr>
            <w:tcW w:w="9355" w:type="dxa"/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</w:tr>
      <w:tr w:rsidR="003F6DB4" w:rsidTr="003F6DB4">
        <w:trPr>
          <w:trHeight w:val="4759"/>
        </w:trPr>
        <w:tc>
          <w:tcPr>
            <w:tcW w:w="12725" w:type="dxa"/>
            <w:gridSpan w:val="2"/>
          </w:tcPr>
          <w:p w:rsidR="003F6DB4" w:rsidRDefault="003F6DB4" w:rsidP="003F6DB4">
            <w:pPr>
              <w:pStyle w:val="TableParagraph"/>
              <w:spacing w:line="276" w:lineRule="auto"/>
              <w:ind w:left="107" w:right="895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практика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</w:t>
            </w:r>
            <w:proofErr w:type="spellEnd"/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line="278" w:lineRule="auto"/>
              <w:ind w:right="99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Проверка герметичности фланцевых, резьбовых, сварных соединений, сальниковых уплотнений штоков и приводов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pacing w:val="-4"/>
                <w:sz w:val="24"/>
                <w:lang w:val="ru-RU"/>
              </w:rPr>
              <w:t>ТПА;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line="272" w:lineRule="exact"/>
              <w:ind w:left="392" w:hanging="28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Удаление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пыли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грязи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поверхности ТПА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приводов;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39" w:line="276" w:lineRule="auto"/>
              <w:ind w:right="104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Проверка состояния предохранительных, дыхательных, </w:t>
            </w:r>
            <w:proofErr w:type="spellStart"/>
            <w:r w:rsidRPr="003F6DB4">
              <w:rPr>
                <w:sz w:val="24"/>
                <w:lang w:val="ru-RU"/>
              </w:rPr>
              <w:t>огнепреградительных</w:t>
            </w:r>
            <w:proofErr w:type="spellEnd"/>
            <w:r w:rsidRPr="003F6DB4">
              <w:rPr>
                <w:sz w:val="24"/>
                <w:lang w:val="ru-RU"/>
              </w:rPr>
              <w:t xml:space="preserve"> клапанов на сосудах, работающих под избыточным давлением, емкостях, резервуарах, НКО;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1" w:line="276" w:lineRule="auto"/>
              <w:ind w:right="107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Проверка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укомплектованности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крышек,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люков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фланцевых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соединений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крепежными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деталями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подтяжка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резьбовых соединений резервуарного оборудования;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line="276" w:lineRule="auto"/>
              <w:ind w:right="93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Настройка редукционных клапанов на поршневых,</w:t>
            </w:r>
            <w:r w:rsidRPr="003F6DB4">
              <w:rPr>
                <w:spacing w:val="3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винтовых,</w:t>
            </w:r>
            <w:r w:rsidRPr="003F6DB4">
              <w:rPr>
                <w:spacing w:val="3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шестеренчатых</w:t>
            </w:r>
            <w:r w:rsidRPr="003F6DB4">
              <w:rPr>
                <w:spacing w:val="3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насосах</w:t>
            </w:r>
            <w:r w:rsidRPr="003F6DB4">
              <w:rPr>
                <w:spacing w:val="3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руководством работника более высокого уровня квалификации;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1"/>
              <w:ind w:left="392" w:hanging="28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Проверка</w:t>
            </w:r>
            <w:r w:rsidRPr="003F6DB4">
              <w:rPr>
                <w:spacing w:val="-7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уровня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вибрации,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отсутствия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посторонних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стуков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шумов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работе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технологического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оборудования;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40"/>
              <w:ind w:left="392" w:hanging="28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Осмотр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состояния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опор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крепления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оборудования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технологических</w:t>
            </w:r>
            <w:r w:rsidRPr="003F6DB4">
              <w:rPr>
                <w:spacing w:val="-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трубопроводов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отсутствие</w:t>
            </w:r>
            <w:r w:rsidRPr="003F6DB4">
              <w:rPr>
                <w:spacing w:val="2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повреждений;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41"/>
              <w:ind w:left="392" w:hanging="28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Заполнение</w:t>
            </w:r>
            <w:r w:rsidRPr="003F6DB4">
              <w:rPr>
                <w:spacing w:val="-8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гидравлической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жидкостью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гидросистемы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ТПА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составе</w:t>
            </w:r>
            <w:r w:rsidRPr="003F6DB4">
              <w:rPr>
                <w:spacing w:val="-2"/>
                <w:sz w:val="24"/>
                <w:lang w:val="ru-RU"/>
              </w:rPr>
              <w:t xml:space="preserve"> бригады;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9"/>
              </w:numPr>
              <w:tabs>
                <w:tab w:val="left" w:pos="392"/>
              </w:tabs>
              <w:spacing w:before="41"/>
              <w:ind w:left="392" w:hanging="28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Доливка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замена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масла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системе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pacing w:val="-4"/>
                <w:sz w:val="24"/>
                <w:lang w:val="ru-RU"/>
              </w:rPr>
              <w:t>НКО.</w:t>
            </w:r>
          </w:p>
        </w:tc>
        <w:tc>
          <w:tcPr>
            <w:tcW w:w="2211" w:type="dxa"/>
          </w:tcPr>
          <w:p w:rsidR="003F6DB4" w:rsidRPr="003F6DB4" w:rsidRDefault="003F6DB4" w:rsidP="003F6D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F6DB4" w:rsidRPr="003F6DB4" w:rsidRDefault="003F6DB4" w:rsidP="003F6D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F6DB4" w:rsidRPr="003F6DB4" w:rsidRDefault="003F6DB4" w:rsidP="003F6D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F6DB4" w:rsidRPr="003F6DB4" w:rsidRDefault="003F6DB4" w:rsidP="003F6D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F6DB4" w:rsidRPr="003F6DB4" w:rsidRDefault="003F6DB4" w:rsidP="003F6D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F6DB4" w:rsidRPr="003F6DB4" w:rsidRDefault="003F6DB4" w:rsidP="003F6D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F6DB4" w:rsidRPr="003F6DB4" w:rsidRDefault="003F6DB4" w:rsidP="003F6DB4">
            <w:pPr>
              <w:pStyle w:val="TableParagraph"/>
              <w:spacing w:before="2"/>
              <w:rPr>
                <w:b/>
                <w:sz w:val="37"/>
                <w:lang w:val="ru-RU"/>
              </w:rPr>
            </w:pPr>
          </w:p>
          <w:p w:rsidR="003F6DB4" w:rsidRPr="00913E45" w:rsidRDefault="00913E45" w:rsidP="003F6DB4">
            <w:pPr>
              <w:pStyle w:val="TableParagraph"/>
              <w:ind w:left="149" w:right="13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108</w:t>
            </w:r>
          </w:p>
        </w:tc>
      </w:tr>
      <w:tr w:rsidR="003F6DB4" w:rsidTr="003F6DB4">
        <w:trPr>
          <w:trHeight w:val="2859"/>
        </w:trPr>
        <w:tc>
          <w:tcPr>
            <w:tcW w:w="12725" w:type="dxa"/>
            <w:gridSpan w:val="2"/>
          </w:tcPr>
          <w:p w:rsidR="003F6DB4" w:rsidRDefault="003F6DB4" w:rsidP="003F6DB4">
            <w:pPr>
              <w:pStyle w:val="TableParagraph"/>
              <w:spacing w:before="1" w:line="276" w:lineRule="auto"/>
              <w:ind w:left="107" w:right="785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Производственная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практика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раздела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 </w:t>
            </w: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</w:t>
            </w:r>
            <w:proofErr w:type="spellEnd"/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line="276" w:lineRule="auto"/>
              <w:ind w:right="96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Отбор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проб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растворов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ингибиторов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3F6DB4">
              <w:rPr>
                <w:sz w:val="24"/>
                <w:lang w:val="ru-RU"/>
              </w:rPr>
              <w:t>гидратообразования</w:t>
            </w:r>
            <w:proofErr w:type="spellEnd"/>
            <w:r w:rsidRPr="003F6DB4">
              <w:rPr>
                <w:sz w:val="24"/>
                <w:lang w:val="ru-RU"/>
              </w:rPr>
              <w:t>,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абсорбентов,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производственных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стоков,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углеводородов,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3F6DB4">
              <w:rPr>
                <w:sz w:val="24"/>
                <w:lang w:val="ru-RU"/>
              </w:rPr>
              <w:t>химреагентов</w:t>
            </w:r>
            <w:proofErr w:type="spellEnd"/>
            <w:r w:rsidRPr="003F6DB4">
              <w:rPr>
                <w:sz w:val="24"/>
                <w:lang w:val="ru-RU"/>
              </w:rPr>
              <w:t xml:space="preserve"> и </w:t>
            </w:r>
            <w:proofErr w:type="spellStart"/>
            <w:r w:rsidRPr="003F6DB4">
              <w:rPr>
                <w:sz w:val="24"/>
                <w:lang w:val="ru-RU"/>
              </w:rPr>
              <w:t>горючесмазочных</w:t>
            </w:r>
            <w:proofErr w:type="spellEnd"/>
            <w:r w:rsidRPr="003F6DB4">
              <w:rPr>
                <w:sz w:val="24"/>
                <w:lang w:val="ru-RU"/>
              </w:rPr>
              <w:t xml:space="preserve"> материалов (ГСМ) на химический анализ;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before="1" w:line="276" w:lineRule="auto"/>
              <w:ind w:right="107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Проверка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работоспособности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систем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контроля,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сигнализации,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управления,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противоаварийной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автоматической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защиты;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spacing w:line="276" w:lineRule="auto"/>
              <w:ind w:right="98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Проверка работы систем вентиляции</w:t>
            </w:r>
            <w:r w:rsidRPr="003F6DB4">
              <w:rPr>
                <w:spacing w:val="3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(вентиляторы, распределительные</w:t>
            </w:r>
            <w:r w:rsidRPr="003F6DB4">
              <w:rPr>
                <w:spacing w:val="3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воздуховоды, обратные защитные клапаны, дефлекторы) на отсутствие повреждений;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8"/>
              </w:numPr>
              <w:tabs>
                <w:tab w:val="left" w:pos="392"/>
              </w:tabs>
              <w:ind w:left="392" w:hanging="28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Проверка</w:t>
            </w:r>
            <w:r w:rsidRPr="003F6DB4">
              <w:rPr>
                <w:spacing w:val="-7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технического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состояния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системы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подачи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ингибитора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F6DB4">
              <w:rPr>
                <w:spacing w:val="-2"/>
                <w:sz w:val="24"/>
                <w:lang w:val="ru-RU"/>
              </w:rPr>
              <w:t>гидратообразования</w:t>
            </w:r>
            <w:proofErr w:type="spellEnd"/>
            <w:r w:rsidRPr="003F6DB4">
              <w:rPr>
                <w:spacing w:val="-2"/>
                <w:sz w:val="24"/>
                <w:lang w:val="ru-RU"/>
              </w:rPr>
              <w:t>;</w:t>
            </w:r>
          </w:p>
        </w:tc>
        <w:tc>
          <w:tcPr>
            <w:tcW w:w="2211" w:type="dxa"/>
          </w:tcPr>
          <w:p w:rsidR="003F6DB4" w:rsidRPr="003F6DB4" w:rsidRDefault="003F6DB4" w:rsidP="003F6D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F6DB4" w:rsidRPr="003F6DB4" w:rsidRDefault="003F6DB4" w:rsidP="003F6D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F6DB4" w:rsidRPr="003F6DB4" w:rsidRDefault="003F6DB4" w:rsidP="003F6DB4">
            <w:pPr>
              <w:pStyle w:val="TableParagraph"/>
              <w:rPr>
                <w:b/>
                <w:sz w:val="26"/>
                <w:lang w:val="ru-RU"/>
              </w:rPr>
            </w:pPr>
          </w:p>
          <w:p w:rsidR="003F6DB4" w:rsidRPr="003F6DB4" w:rsidRDefault="003F6DB4" w:rsidP="003F6DB4">
            <w:pPr>
              <w:pStyle w:val="TableParagraph"/>
              <w:spacing w:before="6"/>
              <w:rPr>
                <w:b/>
                <w:sz w:val="32"/>
                <w:lang w:val="ru-RU"/>
              </w:rPr>
            </w:pPr>
          </w:p>
          <w:p w:rsidR="003F6DB4" w:rsidRPr="00913E45" w:rsidRDefault="00913E45" w:rsidP="003F6DB4">
            <w:pPr>
              <w:pStyle w:val="TableParagraph"/>
              <w:ind w:left="149" w:right="139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36</w:t>
            </w:r>
            <w:bookmarkStart w:id="0" w:name="_GoBack"/>
            <w:bookmarkEnd w:id="0"/>
          </w:p>
        </w:tc>
      </w:tr>
    </w:tbl>
    <w:p w:rsidR="003F6DB4" w:rsidRDefault="003F6DB4" w:rsidP="003F6DB4">
      <w:pPr>
        <w:jc w:val="center"/>
        <w:rPr>
          <w:sz w:val="24"/>
        </w:rPr>
        <w:sectPr w:rsidR="003F6DB4">
          <w:pgSz w:w="16850" w:h="11910" w:orient="landscape"/>
          <w:pgMar w:top="1340" w:right="900" w:bottom="1480" w:left="760" w:header="0" w:footer="1288" w:gutter="0"/>
          <w:cols w:space="720"/>
        </w:sectPr>
      </w:pPr>
    </w:p>
    <w:p w:rsidR="003F6DB4" w:rsidRDefault="003F6DB4" w:rsidP="003F6DB4">
      <w:pPr>
        <w:pStyle w:val="a3"/>
        <w:spacing w:before="3"/>
        <w:rPr>
          <w:b/>
          <w:sz w:val="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5"/>
        <w:gridCol w:w="2211"/>
      </w:tblGrid>
      <w:tr w:rsidR="003F6DB4" w:rsidTr="003F6DB4">
        <w:trPr>
          <w:trHeight w:val="6349"/>
        </w:trPr>
        <w:tc>
          <w:tcPr>
            <w:tcW w:w="12725" w:type="dxa"/>
          </w:tcPr>
          <w:p w:rsidR="003F6DB4" w:rsidRPr="003F6DB4" w:rsidRDefault="003F6DB4" w:rsidP="003F6DB4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spacing w:line="276" w:lineRule="auto"/>
              <w:ind w:right="93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Проверка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работы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3F6DB4">
              <w:rPr>
                <w:sz w:val="24"/>
                <w:lang w:val="ru-RU"/>
              </w:rPr>
              <w:t>газофакельных</w:t>
            </w:r>
            <w:proofErr w:type="spellEnd"/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установок для сжигания промышленных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стоков,</w:t>
            </w:r>
            <w:r w:rsidRPr="003F6DB4">
              <w:rPr>
                <w:spacing w:val="-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сбрасываемого низконапорного газа и газа при освобождении технологического оборудования.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spacing w:line="278" w:lineRule="auto"/>
              <w:ind w:right="103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Проверка</w:t>
            </w:r>
            <w:r w:rsidRPr="003F6DB4">
              <w:rPr>
                <w:spacing w:val="3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работы</w:t>
            </w:r>
            <w:r w:rsidRPr="003F6DB4">
              <w:rPr>
                <w:spacing w:val="37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системы</w:t>
            </w:r>
            <w:r w:rsidRPr="003F6DB4">
              <w:rPr>
                <w:spacing w:val="37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подготовки</w:t>
            </w:r>
            <w:r w:rsidRPr="003F6DB4">
              <w:rPr>
                <w:spacing w:val="38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газа</w:t>
            </w:r>
            <w:r w:rsidRPr="003F6DB4">
              <w:rPr>
                <w:spacing w:val="3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</w:t>
            </w:r>
            <w:r w:rsidRPr="003F6DB4">
              <w:rPr>
                <w:spacing w:val="3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собственные</w:t>
            </w:r>
            <w:r w:rsidRPr="003F6DB4">
              <w:rPr>
                <w:spacing w:val="3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нужды</w:t>
            </w:r>
            <w:r w:rsidRPr="003F6DB4">
              <w:rPr>
                <w:spacing w:val="37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(регуляторы</w:t>
            </w:r>
            <w:r w:rsidRPr="003F6DB4">
              <w:rPr>
                <w:spacing w:val="37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давления</w:t>
            </w:r>
            <w:r w:rsidRPr="003F6DB4">
              <w:rPr>
                <w:spacing w:val="37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газа,</w:t>
            </w:r>
            <w:r w:rsidRPr="003F6DB4">
              <w:rPr>
                <w:spacing w:val="37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подогреватели</w:t>
            </w:r>
            <w:r w:rsidRPr="003F6DB4">
              <w:rPr>
                <w:spacing w:val="38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газа, трубопроводы с трубопроводной и предохранительной арматурой);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spacing w:line="276" w:lineRule="auto"/>
              <w:ind w:right="102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Определение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3F6DB4">
              <w:rPr>
                <w:sz w:val="24"/>
                <w:lang w:val="ru-RU"/>
              </w:rPr>
              <w:t>уровня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загазованности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воздуха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рабочей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зоны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установок</w:t>
            </w:r>
            <w:proofErr w:type="gramEnd"/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применением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переносных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измерительных </w:t>
            </w:r>
            <w:r w:rsidRPr="003F6DB4">
              <w:rPr>
                <w:spacing w:val="-2"/>
                <w:sz w:val="24"/>
                <w:lang w:val="ru-RU"/>
              </w:rPr>
              <w:t>приборов;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spacing w:line="278" w:lineRule="auto"/>
              <w:ind w:right="105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Сверка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показаний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proofErr w:type="spellStart"/>
            <w:r w:rsidRPr="003F6DB4">
              <w:rPr>
                <w:sz w:val="24"/>
                <w:lang w:val="ru-RU"/>
              </w:rPr>
              <w:t>КИПиА</w:t>
            </w:r>
            <w:proofErr w:type="spellEnd"/>
            <w:r w:rsidRPr="003F6DB4">
              <w:rPr>
                <w:sz w:val="24"/>
                <w:lang w:val="ru-RU"/>
              </w:rPr>
              <w:t>,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установленных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оборудовании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установок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подготовки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углеводородного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сырья,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 показаниями вторичных приборов с заполнением оперативного журнала.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7"/>
              </w:numPr>
              <w:tabs>
                <w:tab w:val="left" w:pos="392"/>
              </w:tabs>
              <w:spacing w:line="276" w:lineRule="auto"/>
              <w:ind w:right="101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Освобождение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оборудования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аппаратов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установок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от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углеводородного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сырья,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технологических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жидкостей,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продуктов и полупродуктов;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78" w:lineRule="auto"/>
              <w:ind w:right="103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Отключение</w:t>
            </w:r>
            <w:r w:rsidRPr="003F6DB4">
              <w:rPr>
                <w:spacing w:val="3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оборудования</w:t>
            </w:r>
            <w:r w:rsidRPr="003F6DB4">
              <w:rPr>
                <w:spacing w:val="29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3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аппаратов</w:t>
            </w:r>
            <w:r w:rsidRPr="003F6DB4">
              <w:rPr>
                <w:spacing w:val="3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установок</w:t>
            </w:r>
            <w:r w:rsidRPr="003F6DB4">
              <w:rPr>
                <w:spacing w:val="3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подготовки</w:t>
            </w:r>
            <w:r w:rsidRPr="003F6DB4">
              <w:rPr>
                <w:spacing w:val="3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углеводородного</w:t>
            </w:r>
            <w:r w:rsidRPr="003F6DB4">
              <w:rPr>
                <w:spacing w:val="3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сырья</w:t>
            </w:r>
            <w:r w:rsidRPr="003F6DB4">
              <w:rPr>
                <w:spacing w:val="3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</w:t>
            </w:r>
            <w:r w:rsidRPr="003F6DB4">
              <w:rPr>
                <w:spacing w:val="3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помощью</w:t>
            </w:r>
            <w:r w:rsidRPr="003F6DB4">
              <w:rPr>
                <w:spacing w:val="3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трубопроводной арматуры от технологических трубопроводов;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72" w:lineRule="exact"/>
              <w:ind w:left="423" w:hanging="316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Наружный</w:t>
            </w:r>
            <w:r w:rsidRPr="003F6DB4">
              <w:rPr>
                <w:spacing w:val="-6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внутренний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осмотр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аппаратов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установок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подготовки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углеводородного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сырья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наличие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дефектов;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before="28"/>
              <w:ind w:left="423" w:hanging="316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Подготовка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к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3F6DB4">
              <w:rPr>
                <w:sz w:val="24"/>
                <w:lang w:val="ru-RU"/>
              </w:rPr>
              <w:t>опрессовке</w:t>
            </w:r>
            <w:proofErr w:type="spellEnd"/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испытаниям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технологического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оборудования</w:t>
            </w:r>
            <w:r w:rsidRPr="003F6DB4">
              <w:rPr>
                <w:spacing w:val="-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(установки)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после</w:t>
            </w:r>
            <w:r w:rsidRPr="003F6DB4">
              <w:rPr>
                <w:spacing w:val="-4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ремонта;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7"/>
              </w:numPr>
              <w:tabs>
                <w:tab w:val="left" w:pos="483"/>
              </w:tabs>
              <w:spacing w:before="41" w:line="278" w:lineRule="auto"/>
              <w:ind w:right="100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Разборка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простых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средней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сложности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узлов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механизмов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машин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аппаратов,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НКО,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трубопроводов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ТПА</w:t>
            </w:r>
            <w:r w:rsidRPr="003F6DB4">
              <w:rPr>
                <w:spacing w:val="8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оборудования по добыче углеводородного сырья;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76" w:lineRule="auto"/>
              <w:ind w:right="108" w:firstLine="0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Очистка, промывка, протирка деталей, узлов, механизмов и корпусов после разборки простых и средней сложности</w:t>
            </w:r>
            <w:r w:rsidRPr="003F6DB4">
              <w:rPr>
                <w:spacing w:val="4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узлов и механизмов машин и аппаратов, НКО, трубопроводов и ТПА;</w:t>
            </w:r>
          </w:p>
          <w:p w:rsidR="003F6DB4" w:rsidRPr="003F6DB4" w:rsidRDefault="003F6DB4" w:rsidP="003F6DB4">
            <w:pPr>
              <w:pStyle w:val="TableParagraph"/>
              <w:numPr>
                <w:ilvl w:val="0"/>
                <w:numId w:val="7"/>
              </w:numPr>
              <w:tabs>
                <w:tab w:val="left" w:pos="423"/>
              </w:tabs>
              <w:spacing w:line="275" w:lineRule="exact"/>
              <w:ind w:left="423" w:hanging="316"/>
              <w:rPr>
                <w:sz w:val="24"/>
                <w:lang w:val="ru-RU"/>
              </w:rPr>
            </w:pPr>
            <w:proofErr w:type="gramStart"/>
            <w:r w:rsidRPr="003F6DB4">
              <w:rPr>
                <w:sz w:val="24"/>
                <w:lang w:val="ru-RU"/>
              </w:rPr>
              <w:t>Замена дефектных</w:t>
            </w:r>
            <w:r w:rsidRPr="003F6DB4">
              <w:rPr>
                <w:spacing w:val="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деталей</w:t>
            </w:r>
            <w:r w:rsidRPr="003F6DB4">
              <w:rPr>
                <w:spacing w:val="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(манжетных</w:t>
            </w:r>
            <w:r w:rsidRPr="003F6DB4">
              <w:rPr>
                <w:spacing w:val="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сальниковых</w:t>
            </w:r>
            <w:r w:rsidRPr="003F6DB4">
              <w:rPr>
                <w:spacing w:val="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уплотнений,</w:t>
            </w:r>
            <w:r w:rsidRPr="003F6DB4">
              <w:rPr>
                <w:spacing w:val="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прокладок, подшипников,</w:t>
            </w:r>
            <w:r w:rsidRPr="003F6DB4">
              <w:rPr>
                <w:spacing w:val="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втулок,</w:t>
            </w:r>
            <w:r w:rsidRPr="003F6DB4">
              <w:rPr>
                <w:spacing w:val="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валов,</w:t>
            </w:r>
            <w:r w:rsidRPr="003F6DB4">
              <w:rPr>
                <w:spacing w:val="3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шпилек,</w:t>
            </w:r>
            <w:proofErr w:type="gramEnd"/>
          </w:p>
          <w:p w:rsidR="003F6DB4" w:rsidRDefault="003F6DB4" w:rsidP="003F6DB4">
            <w:pPr>
              <w:pStyle w:val="TableParagraph"/>
              <w:spacing w:before="39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гаек</w:t>
            </w:r>
            <w:proofErr w:type="spellEnd"/>
            <w:r>
              <w:rPr>
                <w:spacing w:val="-2"/>
                <w:sz w:val="24"/>
              </w:rPr>
              <w:t>);</w:t>
            </w:r>
          </w:p>
        </w:tc>
        <w:tc>
          <w:tcPr>
            <w:tcW w:w="2211" w:type="dxa"/>
          </w:tcPr>
          <w:p w:rsidR="003F6DB4" w:rsidRDefault="003F6DB4" w:rsidP="003F6DB4">
            <w:pPr>
              <w:pStyle w:val="TableParagraph"/>
              <w:rPr>
                <w:sz w:val="24"/>
              </w:rPr>
            </w:pPr>
          </w:p>
        </w:tc>
      </w:tr>
      <w:tr w:rsidR="003F6DB4" w:rsidTr="003F6DB4">
        <w:trPr>
          <w:trHeight w:val="316"/>
        </w:trPr>
        <w:tc>
          <w:tcPr>
            <w:tcW w:w="12725" w:type="dxa"/>
          </w:tcPr>
          <w:p w:rsidR="003F6DB4" w:rsidRDefault="003F6DB4" w:rsidP="003F6DB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Всего</w:t>
            </w:r>
            <w:proofErr w:type="spellEnd"/>
          </w:p>
        </w:tc>
        <w:tc>
          <w:tcPr>
            <w:tcW w:w="2211" w:type="dxa"/>
          </w:tcPr>
          <w:p w:rsidR="003F6DB4" w:rsidRPr="00913E45" w:rsidRDefault="00913E45" w:rsidP="003F6DB4">
            <w:pPr>
              <w:pStyle w:val="TableParagraph"/>
              <w:spacing w:line="275" w:lineRule="exact"/>
              <w:ind w:left="712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430</w:t>
            </w:r>
          </w:p>
        </w:tc>
      </w:tr>
    </w:tbl>
    <w:p w:rsidR="003F6DB4" w:rsidRDefault="003F6DB4" w:rsidP="003F6DB4">
      <w:pPr>
        <w:spacing w:line="275" w:lineRule="exact"/>
        <w:rPr>
          <w:sz w:val="24"/>
        </w:rPr>
        <w:sectPr w:rsidR="003F6DB4">
          <w:pgSz w:w="16850" w:h="11910" w:orient="landscape"/>
          <w:pgMar w:top="1340" w:right="900" w:bottom="1480" w:left="760" w:header="0" w:footer="1288" w:gutter="0"/>
          <w:cols w:space="720"/>
        </w:sectPr>
      </w:pPr>
    </w:p>
    <w:p w:rsidR="003F6DB4" w:rsidRDefault="003F6DB4" w:rsidP="003F6DB4">
      <w:pPr>
        <w:pStyle w:val="a5"/>
        <w:numPr>
          <w:ilvl w:val="0"/>
          <w:numId w:val="2"/>
        </w:numPr>
        <w:tabs>
          <w:tab w:val="left" w:pos="1574"/>
        </w:tabs>
        <w:spacing w:before="71"/>
        <w:ind w:left="1574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ПРОФЕССИОНАЛЬНОГО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МОДУЛЯ</w:t>
      </w:r>
    </w:p>
    <w:p w:rsidR="003F6DB4" w:rsidRDefault="003F6DB4" w:rsidP="003F6DB4">
      <w:pPr>
        <w:pStyle w:val="a3"/>
        <w:spacing w:before="4"/>
        <w:rPr>
          <w:b/>
          <w:sz w:val="31"/>
        </w:rPr>
      </w:pPr>
    </w:p>
    <w:p w:rsidR="003F6DB4" w:rsidRDefault="003F6DB4" w:rsidP="003F6DB4">
      <w:pPr>
        <w:pStyle w:val="1"/>
        <w:numPr>
          <w:ilvl w:val="1"/>
          <w:numId w:val="2"/>
        </w:numPr>
        <w:tabs>
          <w:tab w:val="left" w:pos="1502"/>
        </w:tabs>
        <w:spacing w:before="0" w:line="276" w:lineRule="auto"/>
        <w:ind w:left="258" w:right="227" w:firstLine="707"/>
      </w:pPr>
      <w:r>
        <w:t>Для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профессионального</w:t>
      </w:r>
      <w:r>
        <w:rPr>
          <w:spacing w:val="80"/>
        </w:rPr>
        <w:t xml:space="preserve"> </w:t>
      </w:r>
      <w:r>
        <w:t>модуля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быть предусмотрены следующие специальные помещения:</w:t>
      </w:r>
    </w:p>
    <w:p w:rsidR="003F6DB4" w:rsidRDefault="003F6DB4" w:rsidP="003F6DB4">
      <w:pPr>
        <w:pStyle w:val="a3"/>
        <w:spacing w:line="278" w:lineRule="auto"/>
        <w:ind w:left="258" w:firstLine="707"/>
      </w:pPr>
      <w:r>
        <w:t>Лаборатория</w:t>
      </w:r>
      <w:r>
        <w:rPr>
          <w:spacing w:val="80"/>
          <w:w w:val="150"/>
        </w:rPr>
        <w:t xml:space="preserve"> </w:t>
      </w:r>
      <w:r>
        <w:t>технологии</w:t>
      </w:r>
      <w:r>
        <w:rPr>
          <w:spacing w:val="80"/>
          <w:w w:val="150"/>
        </w:rPr>
        <w:t xml:space="preserve"> </w:t>
      </w:r>
      <w:r>
        <w:t>добычи</w:t>
      </w:r>
      <w:r>
        <w:rPr>
          <w:spacing w:val="80"/>
          <w:w w:val="150"/>
        </w:rPr>
        <w:t xml:space="preserve"> </w:t>
      </w:r>
      <w:r>
        <w:t>нефти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газа,</w:t>
      </w:r>
      <w:r>
        <w:rPr>
          <w:spacing w:val="80"/>
          <w:w w:val="150"/>
        </w:rPr>
        <w:t xml:space="preserve"> </w:t>
      </w:r>
      <w:r>
        <w:t>оснащенная</w:t>
      </w:r>
      <w:r>
        <w:rPr>
          <w:spacing w:val="80"/>
          <w:w w:val="150"/>
        </w:rPr>
        <w:t xml:space="preserve"> </w:t>
      </w:r>
      <w:r>
        <w:t>оборудованием</w:t>
      </w:r>
      <w:r>
        <w:rPr>
          <w:spacing w:val="80"/>
          <w:w w:val="150"/>
        </w:rPr>
        <w:t xml:space="preserve"> </w:t>
      </w:r>
    </w:p>
    <w:p w:rsidR="003F6DB4" w:rsidRDefault="003F6DB4" w:rsidP="003F6DB4">
      <w:pPr>
        <w:pStyle w:val="a3"/>
        <w:spacing w:line="276" w:lineRule="auto"/>
        <w:ind w:left="258" w:right="224" w:firstLine="707"/>
      </w:pPr>
      <w:r>
        <w:t>Оснащение</w:t>
      </w:r>
      <w:r>
        <w:rPr>
          <w:spacing w:val="40"/>
        </w:rPr>
        <w:t xml:space="preserve"> </w:t>
      </w:r>
      <w:r>
        <w:t>базы</w:t>
      </w:r>
      <w:r>
        <w:rPr>
          <w:spacing w:val="40"/>
        </w:rPr>
        <w:t xml:space="preserve"> </w:t>
      </w:r>
      <w:r>
        <w:t>практик,</w:t>
      </w:r>
      <w:r>
        <w:rPr>
          <w:spacing w:val="40"/>
        </w:rPr>
        <w:t xml:space="preserve"> </w:t>
      </w:r>
      <w:r>
        <w:t>оснащенные</w:t>
      </w:r>
      <w:r>
        <w:rPr>
          <w:spacing w:val="40"/>
        </w:rPr>
        <w:t xml:space="preserve"> </w:t>
      </w:r>
      <w:r>
        <w:t>оборудованием</w:t>
      </w:r>
      <w:r w:rsidR="005E7AA5">
        <w:t>.</w:t>
      </w:r>
    </w:p>
    <w:p w:rsidR="003F6DB4" w:rsidRDefault="003F6DB4" w:rsidP="003F6DB4">
      <w:pPr>
        <w:pStyle w:val="a3"/>
        <w:spacing w:before="2"/>
        <w:rPr>
          <w:sz w:val="27"/>
        </w:rPr>
      </w:pPr>
    </w:p>
    <w:p w:rsidR="003F6DB4" w:rsidRDefault="003F6DB4" w:rsidP="003F6DB4">
      <w:pPr>
        <w:pStyle w:val="1"/>
        <w:numPr>
          <w:ilvl w:val="1"/>
          <w:numId w:val="2"/>
        </w:numPr>
        <w:tabs>
          <w:tab w:val="left" w:pos="1386"/>
        </w:tabs>
        <w:spacing w:before="0"/>
        <w:ind w:left="1386"/>
        <w:jc w:val="both"/>
      </w:pPr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3F6DB4" w:rsidRDefault="003F6DB4" w:rsidP="003F6DB4">
      <w:pPr>
        <w:pStyle w:val="a3"/>
        <w:spacing w:before="41" w:line="276" w:lineRule="auto"/>
        <w:ind w:left="258" w:right="223" w:firstLine="707"/>
        <w:jc w:val="both"/>
      </w:pPr>
      <w:r>
        <w:t>Для реализации программы библиотечный фонд образовательной организации</w:t>
      </w:r>
      <w:r>
        <w:rPr>
          <w:spacing w:val="80"/>
        </w:rPr>
        <w:t xml:space="preserve"> </w:t>
      </w:r>
      <w:r>
        <w:t>должен иметь печатные и/или электронные образовательные и информационные ресурсы</w:t>
      </w:r>
      <w:r>
        <w:rPr>
          <w:spacing w:val="80"/>
        </w:rPr>
        <w:t xml:space="preserve"> </w:t>
      </w:r>
      <w:r>
        <w:t>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3F6DB4" w:rsidRDefault="003F6DB4" w:rsidP="003F6DB4">
      <w:pPr>
        <w:pStyle w:val="a3"/>
        <w:spacing w:before="8"/>
        <w:rPr>
          <w:sz w:val="27"/>
        </w:rPr>
      </w:pPr>
    </w:p>
    <w:p w:rsidR="003F6DB4" w:rsidRDefault="003F6DB4" w:rsidP="003F6DB4">
      <w:pPr>
        <w:pStyle w:val="1"/>
        <w:numPr>
          <w:ilvl w:val="2"/>
          <w:numId w:val="2"/>
        </w:numPr>
        <w:tabs>
          <w:tab w:val="left" w:pos="1566"/>
        </w:tabs>
        <w:spacing w:before="0"/>
        <w:jc w:val="both"/>
      </w:pPr>
      <w:r>
        <w:t>Основные</w:t>
      </w:r>
      <w:r>
        <w:rPr>
          <w:spacing w:val="-5"/>
        </w:rPr>
        <w:t xml:space="preserve"> </w:t>
      </w:r>
      <w:r>
        <w:t>печатные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rPr>
          <w:spacing w:val="-2"/>
        </w:rPr>
        <w:t>издания</w:t>
      </w:r>
    </w:p>
    <w:p w:rsidR="003F6DB4" w:rsidRDefault="003F6DB4" w:rsidP="003F6DB4">
      <w:pPr>
        <w:pStyle w:val="a5"/>
        <w:numPr>
          <w:ilvl w:val="0"/>
          <w:numId w:val="15"/>
        </w:numPr>
        <w:tabs>
          <w:tab w:val="left" w:pos="1250"/>
          <w:tab w:val="left" w:pos="1537"/>
          <w:tab w:val="left" w:pos="4212"/>
          <w:tab w:val="left" w:pos="5026"/>
          <w:tab w:val="left" w:pos="6407"/>
          <w:tab w:val="left" w:pos="8540"/>
          <w:tab w:val="left" w:pos="9354"/>
        </w:tabs>
        <w:spacing w:before="41" w:line="276" w:lineRule="auto"/>
        <w:ind w:right="223" w:firstLine="707"/>
        <w:jc w:val="both"/>
        <w:rPr>
          <w:sz w:val="24"/>
        </w:rPr>
      </w:pPr>
      <w:r>
        <w:rPr>
          <w:sz w:val="24"/>
        </w:rPr>
        <w:t xml:space="preserve">Бабаян, Э.В. Конструкция нефтяных и газовых скважин. Осложнения и их преодоление: учебное пособие / Бабаян Э.В. - </w:t>
      </w:r>
      <w:proofErr w:type="spellStart"/>
      <w:r>
        <w:rPr>
          <w:sz w:val="24"/>
        </w:rPr>
        <w:t>Вологда</w:t>
      </w:r>
      <w:proofErr w:type="gramStart"/>
      <w:r>
        <w:rPr>
          <w:sz w:val="24"/>
        </w:rPr>
        <w:t>:И</w:t>
      </w:r>
      <w:proofErr w:type="gramEnd"/>
      <w:r>
        <w:rPr>
          <w:sz w:val="24"/>
        </w:rPr>
        <w:t>нфра-Инженерия</w:t>
      </w:r>
      <w:proofErr w:type="spellEnd"/>
      <w:r>
        <w:rPr>
          <w:sz w:val="24"/>
        </w:rPr>
        <w:t xml:space="preserve">, 2018. - 252 с.: </w:t>
      </w:r>
      <w:r>
        <w:rPr>
          <w:spacing w:val="-4"/>
          <w:sz w:val="24"/>
        </w:rPr>
        <w:t>ISBN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978-5-9729-0237-8.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2"/>
          <w:sz w:val="24"/>
        </w:rPr>
        <w:t>Текст:</w:t>
      </w:r>
      <w:r>
        <w:rPr>
          <w:sz w:val="24"/>
        </w:rPr>
        <w:tab/>
      </w:r>
      <w:r>
        <w:rPr>
          <w:spacing w:val="-2"/>
          <w:sz w:val="24"/>
        </w:rPr>
        <w:t>электронный.</w:t>
      </w:r>
      <w:r>
        <w:rPr>
          <w:sz w:val="24"/>
        </w:rPr>
        <w:tab/>
      </w:r>
      <w:r>
        <w:rPr>
          <w:spacing w:val="-10"/>
          <w:sz w:val="24"/>
        </w:rPr>
        <w:t>-</w:t>
      </w:r>
      <w:r>
        <w:rPr>
          <w:sz w:val="24"/>
        </w:rPr>
        <w:tab/>
      </w:r>
      <w:r>
        <w:rPr>
          <w:spacing w:val="-4"/>
          <w:sz w:val="24"/>
        </w:rPr>
        <w:t xml:space="preserve">URL: </w:t>
      </w:r>
      <w:r>
        <w:rPr>
          <w:spacing w:val="-2"/>
          <w:sz w:val="24"/>
        </w:rPr>
        <w:t>https://new.znanium.com/catalog/product/989180</w:t>
      </w:r>
    </w:p>
    <w:p w:rsidR="003F6DB4" w:rsidRDefault="003F6DB4" w:rsidP="003F6DB4">
      <w:pPr>
        <w:pStyle w:val="a5"/>
        <w:numPr>
          <w:ilvl w:val="0"/>
          <w:numId w:val="15"/>
        </w:numPr>
        <w:tabs>
          <w:tab w:val="left" w:pos="1250"/>
        </w:tabs>
        <w:spacing w:line="276" w:lineRule="auto"/>
        <w:ind w:right="223" w:firstLine="707"/>
        <w:jc w:val="both"/>
        <w:rPr>
          <w:sz w:val="24"/>
        </w:rPr>
      </w:pPr>
      <w:r>
        <w:rPr>
          <w:sz w:val="24"/>
        </w:rPr>
        <w:t xml:space="preserve">Воробьева, Л.В. Основы нефтегазового дела: учебное пособие / Л.В. Воробьева; Томский политехнический университет. - Томск: Изд-во Томского политехнического университета, 2017. - 202 с. - ISBN 978-5-4387-0767-7. - Текст: электронный. - URL: </w:t>
      </w:r>
      <w:r>
        <w:rPr>
          <w:spacing w:val="-2"/>
          <w:sz w:val="24"/>
        </w:rPr>
        <w:t>https://new.znanium.com/catalog/product/1043888</w:t>
      </w:r>
    </w:p>
    <w:p w:rsidR="003F6DB4" w:rsidRDefault="003F6DB4" w:rsidP="003F6DB4">
      <w:pPr>
        <w:pStyle w:val="a5"/>
        <w:numPr>
          <w:ilvl w:val="0"/>
          <w:numId w:val="15"/>
        </w:numPr>
        <w:tabs>
          <w:tab w:val="left" w:pos="1250"/>
        </w:tabs>
        <w:spacing w:before="1" w:line="276" w:lineRule="auto"/>
        <w:ind w:right="223" w:firstLine="707"/>
        <w:jc w:val="both"/>
        <w:rPr>
          <w:sz w:val="24"/>
        </w:rPr>
      </w:pPr>
      <w:proofErr w:type="spellStart"/>
      <w:r>
        <w:rPr>
          <w:sz w:val="24"/>
        </w:rPr>
        <w:t>Галикеев</w:t>
      </w:r>
      <w:proofErr w:type="spellEnd"/>
      <w:r>
        <w:rPr>
          <w:sz w:val="24"/>
        </w:rPr>
        <w:t xml:space="preserve">, И. А. Эксплуатация месторождений нефти в осложненных условиях: учебное пособие / И.А. </w:t>
      </w:r>
      <w:proofErr w:type="spellStart"/>
      <w:r>
        <w:rPr>
          <w:sz w:val="24"/>
        </w:rPr>
        <w:t>Галикеев</w:t>
      </w:r>
      <w:proofErr w:type="spellEnd"/>
      <w:r>
        <w:rPr>
          <w:sz w:val="24"/>
        </w:rPr>
        <w:t>, В.А. Насыров, А.М. Насыров. - Москва; Вологда: Инфр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Инженерия, 2019. - 356 с. - ISBN 978-5-9729-0288-0. - Текст: электронный. - URL: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https://new.znanium.com/catalog/product/1049194</w:t>
        </w:r>
      </w:hyperlink>
    </w:p>
    <w:p w:rsidR="003F6DB4" w:rsidRDefault="003F6DB4" w:rsidP="003F6DB4">
      <w:pPr>
        <w:pStyle w:val="a5"/>
        <w:numPr>
          <w:ilvl w:val="0"/>
          <w:numId w:val="15"/>
        </w:numPr>
        <w:tabs>
          <w:tab w:val="left" w:pos="1250"/>
        </w:tabs>
        <w:spacing w:line="276" w:lineRule="auto"/>
        <w:ind w:right="224" w:firstLine="707"/>
        <w:jc w:val="both"/>
        <w:rPr>
          <w:sz w:val="24"/>
        </w:rPr>
      </w:pPr>
      <w:proofErr w:type="spellStart"/>
      <w:r>
        <w:rPr>
          <w:sz w:val="24"/>
        </w:rPr>
        <w:t>Жигульская</w:t>
      </w:r>
      <w:proofErr w:type="spellEnd"/>
      <w:r>
        <w:rPr>
          <w:sz w:val="24"/>
        </w:rPr>
        <w:t>, О. П. Технология бурения геологоразведочных скважин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учебник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О. П. </w:t>
      </w:r>
      <w:proofErr w:type="spellStart"/>
      <w:r>
        <w:rPr>
          <w:sz w:val="24"/>
        </w:rPr>
        <w:t>Жигульская</w:t>
      </w:r>
      <w:proofErr w:type="spellEnd"/>
      <w:r>
        <w:rPr>
          <w:sz w:val="24"/>
        </w:rPr>
        <w:t>, Г. И. Журавлев, А. О. Серебряков.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2020.</w:t>
      </w:r>
    </w:p>
    <w:p w:rsidR="003F6DB4" w:rsidRDefault="003F6DB4" w:rsidP="003F6DB4">
      <w:pPr>
        <w:pStyle w:val="a3"/>
        <w:spacing w:line="276" w:lineRule="auto"/>
        <w:ind w:left="258" w:right="222"/>
        <w:jc w:val="both"/>
      </w:pPr>
      <w:r>
        <w:t>— 344 с. — ISBN 978-5-8114-6649-8.</w:t>
      </w:r>
      <w:r>
        <w:rPr>
          <w:spacing w:val="-1"/>
        </w:rPr>
        <w:t xml:space="preserve"> </w:t>
      </w:r>
      <w:r>
        <w:t>— Текст</w:t>
      </w:r>
      <w:r>
        <w:rPr>
          <w:spacing w:val="-1"/>
        </w:rPr>
        <w:t xml:space="preserve"> </w:t>
      </w:r>
      <w:r>
        <w:t>: электронный</w:t>
      </w:r>
      <w:r>
        <w:rPr>
          <w:spacing w:val="-1"/>
        </w:rPr>
        <w:t xml:space="preserve"> </w:t>
      </w:r>
      <w:r>
        <w:t>// Лань : электронн</w:t>
      </w:r>
      <w:proofErr w:type="gramStart"/>
      <w:r>
        <w:t>о-</w:t>
      </w:r>
      <w:proofErr w:type="gramEnd"/>
      <w:r>
        <w:t xml:space="preserve"> библиотечная система. — URL: </w:t>
      </w:r>
      <w:hyperlink r:id="rId11">
        <w:r>
          <w:rPr>
            <w:color w:val="0000FF"/>
            <w:u w:val="single" w:color="0000FF"/>
          </w:rPr>
          <w:t>https://e.lanbook.com/book/151203</w:t>
        </w:r>
      </w:hyperlink>
    </w:p>
    <w:p w:rsidR="003F6DB4" w:rsidRDefault="003F6DB4" w:rsidP="003F6DB4">
      <w:pPr>
        <w:pStyle w:val="a5"/>
        <w:numPr>
          <w:ilvl w:val="0"/>
          <w:numId w:val="15"/>
        </w:numPr>
        <w:tabs>
          <w:tab w:val="left" w:pos="1250"/>
        </w:tabs>
        <w:spacing w:line="276" w:lineRule="auto"/>
        <w:ind w:right="223" w:firstLine="707"/>
        <w:jc w:val="both"/>
        <w:rPr>
          <w:sz w:val="24"/>
        </w:rPr>
      </w:pPr>
      <w:r>
        <w:rPr>
          <w:sz w:val="24"/>
        </w:rPr>
        <w:t>Серебряков, А. О. Промысловые исследования месторождений нефти и газа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пособие для </w:t>
      </w:r>
      <w:proofErr w:type="spellStart"/>
      <w:r>
        <w:rPr>
          <w:sz w:val="24"/>
        </w:rPr>
        <w:t>спо</w:t>
      </w:r>
      <w:proofErr w:type="spellEnd"/>
      <w:r>
        <w:rPr>
          <w:sz w:val="24"/>
        </w:rPr>
        <w:t xml:space="preserve"> / А. О. Серебряков. — 2-е изд., стер. — Санкт-Петербург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Лань, 2022. — 232 с. — ISBN 978-5-8114-8981-7. — Текст : электронный // Лань : электронн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библиотечная система. — URL: </w:t>
      </w:r>
      <w:hyperlink r:id="rId12">
        <w:r>
          <w:rPr>
            <w:color w:val="0000FF"/>
            <w:sz w:val="24"/>
            <w:u w:val="single" w:color="0000FF"/>
          </w:rPr>
          <w:t>https://e.lanbook.com/book/186034</w:t>
        </w:r>
      </w:hyperlink>
    </w:p>
    <w:p w:rsidR="003F6DB4" w:rsidRDefault="003F6DB4" w:rsidP="003F6DB4">
      <w:pPr>
        <w:pStyle w:val="a5"/>
        <w:numPr>
          <w:ilvl w:val="0"/>
          <w:numId w:val="15"/>
        </w:numPr>
        <w:tabs>
          <w:tab w:val="left" w:pos="1250"/>
        </w:tabs>
        <w:spacing w:line="276" w:lineRule="auto"/>
        <w:ind w:right="226" w:firstLine="707"/>
        <w:jc w:val="both"/>
        <w:rPr>
          <w:sz w:val="24"/>
        </w:rPr>
      </w:pPr>
      <w:r>
        <w:rPr>
          <w:sz w:val="24"/>
        </w:rPr>
        <w:t>Эксплуатация оборудования и объектов газовой промышленности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/ под ред. Ю.Д. </w:t>
      </w:r>
      <w:proofErr w:type="spellStart"/>
      <w:r>
        <w:rPr>
          <w:sz w:val="24"/>
        </w:rPr>
        <w:t>Земенкова</w:t>
      </w:r>
      <w:proofErr w:type="spellEnd"/>
      <w:r>
        <w:rPr>
          <w:sz w:val="24"/>
        </w:rPr>
        <w:t>. - Москва</w:t>
      </w:r>
      <w:proofErr w:type="gramStart"/>
      <w:r>
        <w:rPr>
          <w:sz w:val="24"/>
        </w:rPr>
        <w:t xml:space="preserve"> ;</w:t>
      </w:r>
      <w:proofErr w:type="gramEnd"/>
      <w:r>
        <w:rPr>
          <w:sz w:val="24"/>
        </w:rPr>
        <w:t xml:space="preserve"> Вологда : Инфра-Инженерия, 2019. - 608 с. - ISBN 978- 5-9729-0315-3. -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электронный. - URL: </w:t>
      </w:r>
      <w:hyperlink r:id="rId13">
        <w:r>
          <w:rPr>
            <w:color w:val="0000FF"/>
            <w:sz w:val="24"/>
            <w:u w:val="single" w:color="0000FF"/>
          </w:rPr>
          <w:t>https://znanium.com/catalog/product/1049204</w:t>
        </w:r>
      </w:hyperlink>
    </w:p>
    <w:p w:rsidR="003F6DB4" w:rsidRDefault="003F6DB4" w:rsidP="003F6DB4">
      <w:pPr>
        <w:pStyle w:val="a5"/>
        <w:numPr>
          <w:ilvl w:val="0"/>
          <w:numId w:val="15"/>
        </w:numPr>
        <w:tabs>
          <w:tab w:val="left" w:pos="1250"/>
        </w:tabs>
        <w:spacing w:line="276" w:lineRule="auto"/>
        <w:ind w:right="224" w:firstLine="707"/>
        <w:jc w:val="both"/>
        <w:rPr>
          <w:sz w:val="24"/>
        </w:rPr>
      </w:pPr>
      <w:r>
        <w:rPr>
          <w:sz w:val="24"/>
        </w:rPr>
        <w:t>Николаев, А. К. Транспортные машины и оборудование шахт и рудников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учебное </w:t>
      </w:r>
      <w:r>
        <w:rPr>
          <w:sz w:val="24"/>
        </w:rPr>
        <w:lastRenderedPageBreak/>
        <w:t xml:space="preserve">пособие для СПО / А. К. Николаев, К. Г. Сазонов, В. В. </w:t>
      </w:r>
      <w:proofErr w:type="spellStart"/>
      <w:r>
        <w:rPr>
          <w:sz w:val="24"/>
        </w:rPr>
        <w:t>Пшенин</w:t>
      </w:r>
      <w:proofErr w:type="spellEnd"/>
      <w:r>
        <w:rPr>
          <w:sz w:val="24"/>
        </w:rPr>
        <w:t>. — 3-е изд., стер. — Санкт- Петербург</w:t>
      </w:r>
      <w:proofErr w:type="gramStart"/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Лань,</w:t>
      </w:r>
      <w:r>
        <w:rPr>
          <w:spacing w:val="-2"/>
          <w:sz w:val="24"/>
        </w:rPr>
        <w:t xml:space="preserve"> </w:t>
      </w:r>
      <w:r>
        <w:rPr>
          <w:sz w:val="24"/>
        </w:rPr>
        <w:t>2022.</w:t>
      </w:r>
      <w:r>
        <w:rPr>
          <w:spacing w:val="-1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540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—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978-5-8114-9886-4.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электронный //</w:t>
      </w:r>
      <w:r>
        <w:rPr>
          <w:spacing w:val="-2"/>
          <w:sz w:val="24"/>
        </w:rPr>
        <w:t xml:space="preserve"> </w:t>
      </w:r>
      <w:r>
        <w:rPr>
          <w:sz w:val="24"/>
        </w:rPr>
        <w:t>Лань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3F6DB4" w:rsidRDefault="003F6DB4" w:rsidP="003F6DB4">
      <w:pPr>
        <w:pStyle w:val="a3"/>
        <w:numPr>
          <w:ilvl w:val="0"/>
          <w:numId w:val="15"/>
        </w:numPr>
        <w:tabs>
          <w:tab w:val="left" w:pos="3197"/>
          <w:tab w:val="left" w:pos="4346"/>
          <w:tab w:val="left" w:pos="4862"/>
          <w:tab w:val="left" w:pos="5688"/>
          <w:tab w:val="left" w:pos="9380"/>
        </w:tabs>
        <w:spacing w:before="71" w:line="278" w:lineRule="auto"/>
        <w:ind w:right="224"/>
      </w:pPr>
      <w:r>
        <w:rPr>
          <w:spacing w:val="-2"/>
        </w:rPr>
        <w:t>электронно-библиотечная</w:t>
      </w:r>
      <w:r>
        <w:tab/>
      </w:r>
      <w:r>
        <w:rPr>
          <w:spacing w:val="-2"/>
        </w:rPr>
        <w:t>система.</w:t>
      </w:r>
      <w:r>
        <w:tab/>
      </w:r>
      <w:r>
        <w:rPr>
          <w:spacing w:val="-10"/>
        </w:rPr>
        <w:t>—</w:t>
      </w:r>
      <w:r>
        <w:rPr>
          <w:spacing w:val="-4"/>
        </w:rPr>
        <w:t>URL:</w:t>
      </w:r>
      <w:hyperlink r:id="rId14">
        <w:r>
          <w:rPr>
            <w:color w:val="0000FF"/>
            <w:spacing w:val="-2"/>
            <w:u w:val="single" w:color="0000FF"/>
          </w:rPr>
          <w:t>https://e.lanbook.com/book/201611</w:t>
        </w:r>
      </w:hyperlink>
      <w:r>
        <w:rPr>
          <w:color w:val="0000FF"/>
        </w:rPr>
        <w:tab/>
      </w:r>
      <w:r>
        <w:rPr>
          <w:spacing w:val="-2"/>
        </w:rPr>
        <w:t xml:space="preserve">(дата </w:t>
      </w:r>
      <w:r>
        <w:t xml:space="preserve">обращения: 22.06.2022). — Режим доступа: для </w:t>
      </w:r>
      <w:proofErr w:type="spellStart"/>
      <w:r>
        <w:t>авториз</w:t>
      </w:r>
      <w:proofErr w:type="spellEnd"/>
      <w:r>
        <w:t>. пользователей.</w:t>
      </w:r>
    </w:p>
    <w:p w:rsidR="003F6DB4" w:rsidRDefault="003F6DB4" w:rsidP="003F6DB4">
      <w:pPr>
        <w:pStyle w:val="a3"/>
        <w:tabs>
          <w:tab w:val="left" w:pos="3197"/>
          <w:tab w:val="left" w:pos="4346"/>
          <w:tab w:val="left" w:pos="4862"/>
          <w:tab w:val="left" w:pos="5688"/>
          <w:tab w:val="left" w:pos="9380"/>
        </w:tabs>
        <w:spacing w:before="71" w:line="278" w:lineRule="auto"/>
        <w:ind w:right="224"/>
      </w:pPr>
    </w:p>
    <w:p w:rsidR="003F6DB4" w:rsidRDefault="003F6DB4" w:rsidP="003F6DB4">
      <w:pPr>
        <w:pStyle w:val="1"/>
        <w:numPr>
          <w:ilvl w:val="2"/>
          <w:numId w:val="2"/>
        </w:numPr>
        <w:tabs>
          <w:tab w:val="left" w:pos="1674"/>
        </w:tabs>
        <w:spacing w:before="1"/>
        <w:ind w:left="1674" w:hanging="708"/>
        <w:jc w:val="both"/>
      </w:pPr>
      <w:r>
        <w:t>Дополнительные</w:t>
      </w:r>
      <w:r>
        <w:rPr>
          <w:spacing w:val="-8"/>
        </w:rPr>
        <w:t xml:space="preserve"> </w:t>
      </w:r>
      <w:r>
        <w:rPr>
          <w:spacing w:val="-2"/>
        </w:rPr>
        <w:t>источники</w:t>
      </w:r>
    </w:p>
    <w:p w:rsidR="003F6DB4" w:rsidRDefault="003F6DB4" w:rsidP="003F6DB4">
      <w:pPr>
        <w:pStyle w:val="a5"/>
        <w:numPr>
          <w:ilvl w:val="0"/>
          <w:numId w:val="14"/>
        </w:numPr>
        <w:tabs>
          <w:tab w:val="left" w:pos="1250"/>
        </w:tabs>
        <w:spacing w:before="40" w:line="276" w:lineRule="auto"/>
        <w:ind w:right="223" w:firstLine="707"/>
        <w:jc w:val="both"/>
        <w:rPr>
          <w:sz w:val="24"/>
        </w:rPr>
      </w:pPr>
      <w:r>
        <w:rPr>
          <w:sz w:val="24"/>
        </w:rPr>
        <w:t>Арбузов, В. Н.</w:t>
      </w:r>
      <w:r>
        <w:rPr>
          <w:spacing w:val="40"/>
          <w:sz w:val="24"/>
        </w:rPr>
        <w:t xml:space="preserve"> </w:t>
      </w:r>
      <w:r>
        <w:rPr>
          <w:sz w:val="24"/>
        </w:rPr>
        <w:t>Геология. Технология добычи нефти и газа. Практикум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практическое пособие для среднего профессионального образования / В. Н. Арбузов, Е. В. Курганова. — Москва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 — 67 с. — (Профессиональное образование). — ISBN 978-5-534-00819-7. — Текст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 </w:t>
      </w:r>
      <w:hyperlink r:id="rId15">
        <w:r>
          <w:rPr>
            <w:color w:val="0000FF"/>
            <w:sz w:val="24"/>
            <w:u w:val="single" w:color="0000FF"/>
          </w:rPr>
          <w:t>https://urait.ru/bcode/491097</w:t>
        </w:r>
      </w:hyperlink>
    </w:p>
    <w:p w:rsidR="003F6DB4" w:rsidRDefault="003F6DB4" w:rsidP="003F6DB4">
      <w:pPr>
        <w:pStyle w:val="a5"/>
        <w:numPr>
          <w:ilvl w:val="0"/>
          <w:numId w:val="14"/>
        </w:numPr>
        <w:tabs>
          <w:tab w:val="left" w:pos="1250"/>
        </w:tabs>
        <w:spacing w:line="276" w:lineRule="auto"/>
        <w:ind w:right="222" w:firstLine="707"/>
        <w:jc w:val="both"/>
        <w:rPr>
          <w:sz w:val="24"/>
        </w:rPr>
      </w:pPr>
      <w:proofErr w:type="spellStart"/>
      <w:r>
        <w:rPr>
          <w:sz w:val="24"/>
        </w:rPr>
        <w:t>Лутошкин</w:t>
      </w:r>
      <w:proofErr w:type="spellEnd"/>
      <w:r>
        <w:rPr>
          <w:sz w:val="24"/>
        </w:rPr>
        <w:t xml:space="preserve">, Г.С. Сборник задач по сбору и подготовке нефти, газа и воды на промыслах: учебное пособие / Г.С. </w:t>
      </w:r>
      <w:proofErr w:type="spellStart"/>
      <w:r>
        <w:rPr>
          <w:sz w:val="24"/>
        </w:rPr>
        <w:t>Лутошкин</w:t>
      </w:r>
      <w:proofErr w:type="spellEnd"/>
      <w:r>
        <w:rPr>
          <w:sz w:val="24"/>
        </w:rPr>
        <w:t xml:space="preserve">, И. И. </w:t>
      </w:r>
      <w:proofErr w:type="spellStart"/>
      <w:r>
        <w:rPr>
          <w:sz w:val="24"/>
        </w:rPr>
        <w:t>Дунюшкин</w:t>
      </w:r>
      <w:proofErr w:type="spellEnd"/>
      <w:r>
        <w:rPr>
          <w:sz w:val="24"/>
        </w:rPr>
        <w:t xml:space="preserve"> - стереотипное издание.- Москва: Альянс,2016.-134с.- ISBN 978-5-00160-000-0. Текст непосредственный.</w:t>
      </w:r>
    </w:p>
    <w:p w:rsidR="003F6DB4" w:rsidRPr="003F6DB4" w:rsidRDefault="003F6DB4" w:rsidP="003F6DB4">
      <w:pPr>
        <w:pStyle w:val="a3"/>
        <w:tabs>
          <w:tab w:val="left" w:pos="3197"/>
          <w:tab w:val="left" w:pos="4346"/>
          <w:tab w:val="left" w:pos="4862"/>
          <w:tab w:val="left" w:pos="5688"/>
          <w:tab w:val="left" w:pos="9380"/>
        </w:tabs>
        <w:spacing w:before="71" w:line="278" w:lineRule="auto"/>
        <w:ind w:right="224"/>
        <w:sectPr w:rsidR="003F6DB4" w:rsidRPr="003F6DB4">
          <w:footerReference w:type="default" r:id="rId16"/>
          <w:pgSz w:w="11910" w:h="16850"/>
          <w:pgMar w:top="1060" w:right="620" w:bottom="1480" w:left="1160" w:header="0" w:footer="1291" w:gutter="0"/>
          <w:cols w:space="720"/>
        </w:sectPr>
      </w:pPr>
    </w:p>
    <w:p w:rsidR="003F6DB4" w:rsidRDefault="003F6DB4" w:rsidP="003F6DB4">
      <w:pPr>
        <w:pStyle w:val="a3"/>
        <w:spacing w:before="6"/>
        <w:rPr>
          <w:sz w:val="26"/>
        </w:rPr>
      </w:pPr>
    </w:p>
    <w:p w:rsidR="0027267A" w:rsidRDefault="0027267A" w:rsidP="0027267A">
      <w:pPr>
        <w:pStyle w:val="a5"/>
        <w:numPr>
          <w:ilvl w:val="0"/>
          <w:numId w:val="2"/>
        </w:numPr>
        <w:tabs>
          <w:tab w:val="left" w:pos="2515"/>
          <w:tab w:val="left" w:pos="3341"/>
        </w:tabs>
        <w:spacing w:before="71" w:line="278" w:lineRule="auto"/>
        <w:ind w:left="3341" w:right="1538" w:hanging="1066"/>
        <w:jc w:val="left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ОСВОЕНИЯ ПРОФЕССИОНАЛЬНОГО МОДУЛЯ</w:t>
      </w:r>
    </w:p>
    <w:p w:rsidR="0027267A" w:rsidRDefault="0027267A" w:rsidP="0027267A">
      <w:pPr>
        <w:pStyle w:val="a3"/>
        <w:rPr>
          <w:b/>
          <w:sz w:val="20"/>
        </w:rPr>
      </w:pPr>
    </w:p>
    <w:p w:rsidR="0027267A" w:rsidRDefault="0027267A" w:rsidP="0027267A">
      <w:pPr>
        <w:pStyle w:val="a3"/>
        <w:spacing w:before="6"/>
        <w:rPr>
          <w:b/>
          <w:sz w:val="22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826"/>
        <w:gridCol w:w="3225"/>
      </w:tblGrid>
      <w:tr w:rsidR="0027267A" w:rsidTr="004E5A3B">
        <w:trPr>
          <w:trHeight w:val="1585"/>
        </w:trPr>
        <w:tc>
          <w:tcPr>
            <w:tcW w:w="2837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213" w:right="204" w:firstLine="151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Код и наименование профессиональных и общих компетенций, формируемых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</w:t>
            </w:r>
            <w:r w:rsidRPr="003F6DB4">
              <w:rPr>
                <w:spacing w:val="-3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рамках</w:t>
            </w:r>
          </w:p>
          <w:p w:rsidR="0027267A" w:rsidRDefault="0027267A" w:rsidP="004E5A3B">
            <w:pPr>
              <w:pStyle w:val="TableParagraph"/>
              <w:ind w:left="1031" w:right="1023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модуля</w:t>
            </w:r>
            <w:proofErr w:type="spellEnd"/>
          </w:p>
        </w:tc>
        <w:tc>
          <w:tcPr>
            <w:tcW w:w="3826" w:type="dxa"/>
          </w:tcPr>
          <w:p w:rsidR="0027267A" w:rsidRDefault="0027267A" w:rsidP="004E5A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7267A" w:rsidRDefault="0027267A" w:rsidP="004E5A3B">
            <w:pPr>
              <w:pStyle w:val="TableParagraph"/>
              <w:ind w:left="1017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Критерии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оценки</w:t>
            </w:r>
            <w:proofErr w:type="spellEnd"/>
          </w:p>
        </w:tc>
        <w:tc>
          <w:tcPr>
            <w:tcW w:w="3225" w:type="dxa"/>
          </w:tcPr>
          <w:p w:rsidR="0027267A" w:rsidRDefault="0027267A" w:rsidP="004E5A3B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7267A" w:rsidRDefault="0027267A" w:rsidP="004E5A3B">
            <w:pPr>
              <w:pStyle w:val="TableParagraph"/>
              <w:ind w:left="804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оценки</w:t>
            </w:r>
            <w:proofErr w:type="spellEnd"/>
          </w:p>
        </w:tc>
      </w:tr>
      <w:tr w:rsidR="0027267A" w:rsidTr="004E5A3B">
        <w:trPr>
          <w:trHeight w:val="3220"/>
        </w:trPr>
        <w:tc>
          <w:tcPr>
            <w:tcW w:w="2837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7" w:right="131"/>
              <w:rPr>
                <w:sz w:val="24"/>
                <w:lang w:val="ru-RU"/>
              </w:rPr>
            </w:pPr>
            <w:proofErr w:type="gramStart"/>
            <w:r w:rsidRPr="003F6DB4">
              <w:rPr>
                <w:sz w:val="24"/>
                <w:lang w:val="ru-RU"/>
              </w:rPr>
              <w:t>ОК</w:t>
            </w:r>
            <w:proofErr w:type="gramEnd"/>
            <w:r w:rsidRPr="003F6DB4">
              <w:rPr>
                <w:sz w:val="24"/>
                <w:lang w:val="ru-RU"/>
              </w:rPr>
              <w:t xml:space="preserve"> 05. Осуществлять устную и письменную коммуникацию на государственном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языке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 учетом особенностей социального и культурного контекста</w:t>
            </w:r>
          </w:p>
        </w:tc>
        <w:tc>
          <w:tcPr>
            <w:tcW w:w="3826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Грамотность</w:t>
            </w:r>
            <w:r w:rsidRPr="003F6DB4">
              <w:rPr>
                <w:spacing w:val="-1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устной</w:t>
            </w:r>
            <w:r w:rsidRPr="003F6DB4">
              <w:rPr>
                <w:spacing w:val="-1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-12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письменной речи, ясность формулирования и изложения мыслей</w:t>
            </w:r>
          </w:p>
        </w:tc>
        <w:tc>
          <w:tcPr>
            <w:tcW w:w="3225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8" w:right="25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Интерпретация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результатов наблюдений за </w:t>
            </w:r>
            <w:r w:rsidRPr="003F6DB4">
              <w:rPr>
                <w:spacing w:val="-2"/>
                <w:sz w:val="24"/>
                <w:lang w:val="ru-RU"/>
              </w:rPr>
              <w:t xml:space="preserve">деятельностью </w:t>
            </w:r>
            <w:r w:rsidRPr="003F6DB4">
              <w:rPr>
                <w:sz w:val="24"/>
                <w:lang w:val="ru-RU"/>
              </w:rPr>
              <w:t xml:space="preserve">обучающегося в процессе освоения образовательной </w:t>
            </w:r>
            <w:r w:rsidRPr="003F6DB4">
              <w:rPr>
                <w:spacing w:val="-2"/>
                <w:sz w:val="24"/>
                <w:lang w:val="ru-RU"/>
              </w:rPr>
              <w:t>программы</w:t>
            </w:r>
          </w:p>
        </w:tc>
      </w:tr>
      <w:tr w:rsidR="0027267A" w:rsidTr="004E5A3B">
        <w:trPr>
          <w:trHeight w:val="4126"/>
        </w:trPr>
        <w:tc>
          <w:tcPr>
            <w:tcW w:w="2837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7" w:right="186"/>
              <w:rPr>
                <w:sz w:val="24"/>
                <w:lang w:val="ru-RU"/>
              </w:rPr>
            </w:pPr>
            <w:proofErr w:type="gramStart"/>
            <w:r w:rsidRPr="003F6DB4">
              <w:rPr>
                <w:sz w:val="24"/>
                <w:lang w:val="ru-RU"/>
              </w:rPr>
              <w:t>ОК</w:t>
            </w:r>
            <w:proofErr w:type="gramEnd"/>
            <w:r w:rsidRPr="003F6DB4">
              <w:rPr>
                <w:sz w:val="24"/>
                <w:lang w:val="ru-RU"/>
              </w:rPr>
              <w:t xml:space="preserve"> 07. Содействовать </w:t>
            </w:r>
            <w:r w:rsidRPr="003F6DB4">
              <w:rPr>
                <w:spacing w:val="-2"/>
                <w:sz w:val="24"/>
                <w:lang w:val="ru-RU"/>
              </w:rPr>
              <w:t xml:space="preserve">сохранению </w:t>
            </w:r>
            <w:r w:rsidRPr="003F6DB4">
              <w:rPr>
                <w:sz w:val="24"/>
                <w:lang w:val="ru-RU"/>
              </w:rPr>
              <w:t xml:space="preserve">окружающей среды, </w:t>
            </w:r>
            <w:r w:rsidRPr="003F6DB4">
              <w:rPr>
                <w:spacing w:val="-2"/>
                <w:sz w:val="24"/>
                <w:lang w:val="ru-RU"/>
              </w:rPr>
              <w:t xml:space="preserve">ресурсосбережению, </w:t>
            </w:r>
            <w:r w:rsidRPr="003F6DB4">
              <w:rPr>
                <w:sz w:val="24"/>
                <w:lang w:val="ru-RU"/>
              </w:rPr>
              <w:t xml:space="preserve">применять знания об изменении климата, принципы бережливого </w:t>
            </w:r>
            <w:r w:rsidRPr="003F6DB4">
              <w:rPr>
                <w:spacing w:val="-2"/>
                <w:sz w:val="24"/>
                <w:lang w:val="ru-RU"/>
              </w:rPr>
              <w:t xml:space="preserve">производства, </w:t>
            </w:r>
            <w:r w:rsidRPr="003F6DB4">
              <w:rPr>
                <w:sz w:val="24"/>
                <w:lang w:val="ru-RU"/>
              </w:rPr>
              <w:t>эффективно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действовать в чрезвычайных </w:t>
            </w:r>
            <w:r w:rsidRPr="003F6DB4">
              <w:rPr>
                <w:spacing w:val="-2"/>
                <w:sz w:val="24"/>
                <w:lang w:val="ru-RU"/>
              </w:rPr>
              <w:t>ситуациях</w:t>
            </w:r>
          </w:p>
        </w:tc>
        <w:tc>
          <w:tcPr>
            <w:tcW w:w="3826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Соблюдение норм экологической безопасности; определение направления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ресурсосбережения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 рамках профессиональной деятельности по профессии Оператор нефтяных и газовых скважин;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осуществление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работы</w:t>
            </w:r>
            <w:r w:rsidRPr="003F6DB4">
              <w:rPr>
                <w:spacing w:val="-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 соблюдением принципов бережливого производства; организация профессиональной деятельность с учетом знаний об изменении климатических</w:t>
            </w:r>
          </w:p>
          <w:p w:rsidR="0027267A" w:rsidRDefault="0027267A" w:rsidP="004E5A3B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региона</w:t>
            </w:r>
            <w:proofErr w:type="spellEnd"/>
          </w:p>
        </w:tc>
        <w:tc>
          <w:tcPr>
            <w:tcW w:w="3225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8" w:right="25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Интерпретация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результатов наблюдений за </w:t>
            </w:r>
            <w:r w:rsidRPr="003F6DB4">
              <w:rPr>
                <w:spacing w:val="-2"/>
                <w:sz w:val="24"/>
                <w:lang w:val="ru-RU"/>
              </w:rPr>
              <w:t xml:space="preserve">деятельностью </w:t>
            </w:r>
            <w:r w:rsidRPr="003F6DB4">
              <w:rPr>
                <w:sz w:val="24"/>
                <w:lang w:val="ru-RU"/>
              </w:rPr>
              <w:t xml:space="preserve">обучающегося в процессе освоения образовательной </w:t>
            </w:r>
            <w:r w:rsidRPr="003F6DB4">
              <w:rPr>
                <w:spacing w:val="-2"/>
                <w:sz w:val="24"/>
                <w:lang w:val="ru-RU"/>
              </w:rPr>
              <w:t>программы</w:t>
            </w:r>
          </w:p>
        </w:tc>
      </w:tr>
      <w:tr w:rsidR="0027267A" w:rsidTr="004E5A3B">
        <w:trPr>
          <w:trHeight w:val="1905"/>
        </w:trPr>
        <w:tc>
          <w:tcPr>
            <w:tcW w:w="2837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7" w:right="131"/>
              <w:rPr>
                <w:sz w:val="24"/>
                <w:lang w:val="ru-RU"/>
              </w:rPr>
            </w:pPr>
            <w:proofErr w:type="gramStart"/>
            <w:r w:rsidRPr="003F6DB4">
              <w:rPr>
                <w:sz w:val="24"/>
                <w:lang w:val="ru-RU"/>
              </w:rPr>
              <w:t>ОК</w:t>
            </w:r>
            <w:proofErr w:type="gramEnd"/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09.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Пользоваться </w:t>
            </w:r>
            <w:r w:rsidRPr="003F6DB4">
              <w:rPr>
                <w:spacing w:val="-2"/>
                <w:sz w:val="24"/>
                <w:lang w:val="ru-RU"/>
              </w:rPr>
              <w:t xml:space="preserve">профессиональной </w:t>
            </w:r>
            <w:r w:rsidRPr="003F6DB4">
              <w:rPr>
                <w:sz w:val="24"/>
                <w:lang w:val="ru-RU"/>
              </w:rPr>
              <w:t>документацией на государственном и иностранном</w:t>
            </w:r>
            <w:r w:rsidRPr="003F6DB4">
              <w:rPr>
                <w:spacing w:val="-8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языках</w:t>
            </w:r>
          </w:p>
        </w:tc>
        <w:tc>
          <w:tcPr>
            <w:tcW w:w="3826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5" w:right="34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Эффективность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использования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в профессиональной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деятельности необходимой технической документации, в том числе на английском языке</w:t>
            </w:r>
          </w:p>
        </w:tc>
        <w:tc>
          <w:tcPr>
            <w:tcW w:w="3225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8" w:right="255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Интерпретация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результатов наблюдений за </w:t>
            </w:r>
            <w:r w:rsidRPr="003F6DB4">
              <w:rPr>
                <w:spacing w:val="-2"/>
                <w:sz w:val="24"/>
                <w:lang w:val="ru-RU"/>
              </w:rPr>
              <w:t xml:space="preserve">деятельностью </w:t>
            </w:r>
            <w:r w:rsidRPr="003F6DB4">
              <w:rPr>
                <w:sz w:val="24"/>
                <w:lang w:val="ru-RU"/>
              </w:rPr>
              <w:t>обучающегося в процессе освоения образовательной</w:t>
            </w:r>
          </w:p>
          <w:p w:rsidR="0027267A" w:rsidRDefault="0027267A" w:rsidP="004E5A3B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программы</w:t>
            </w:r>
            <w:proofErr w:type="spellEnd"/>
          </w:p>
        </w:tc>
      </w:tr>
      <w:tr w:rsidR="0027267A" w:rsidTr="004E5A3B">
        <w:trPr>
          <w:trHeight w:val="1903"/>
        </w:trPr>
        <w:tc>
          <w:tcPr>
            <w:tcW w:w="2837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7" w:right="131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lastRenderedPageBreak/>
              <w:t>ПК 2.1. Обслуживать оборудование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по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добыче углеводородного сырья</w:t>
            </w:r>
          </w:p>
        </w:tc>
        <w:tc>
          <w:tcPr>
            <w:tcW w:w="3826" w:type="dxa"/>
          </w:tcPr>
          <w:p w:rsidR="0027267A" w:rsidRPr="003F6DB4" w:rsidRDefault="0027267A" w:rsidP="004E5A3B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6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выполнять монтаж и демонтаж оборудования и механизмов;</w:t>
            </w:r>
          </w:p>
          <w:p w:rsidR="0027267A" w:rsidRPr="003F6DB4" w:rsidRDefault="0027267A" w:rsidP="004E5A3B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  <w:tab w:val="left" w:pos="2797"/>
              </w:tabs>
              <w:spacing w:line="276" w:lineRule="auto"/>
              <w:ind w:right="95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производить разборку, ремонт и сборку отдельных узлов и </w:t>
            </w:r>
            <w:r w:rsidRPr="003F6DB4">
              <w:rPr>
                <w:spacing w:val="-2"/>
                <w:sz w:val="24"/>
                <w:lang w:val="ru-RU"/>
              </w:rPr>
              <w:t>механизмов</w:t>
            </w:r>
            <w:r w:rsidRPr="003F6DB4">
              <w:rPr>
                <w:sz w:val="24"/>
                <w:lang w:val="ru-RU"/>
              </w:rPr>
              <w:tab/>
            </w:r>
            <w:proofErr w:type="gramStart"/>
            <w:r w:rsidRPr="003F6DB4">
              <w:rPr>
                <w:spacing w:val="-2"/>
                <w:sz w:val="24"/>
                <w:lang w:val="ru-RU"/>
              </w:rPr>
              <w:t>простого</w:t>
            </w:r>
            <w:proofErr w:type="gramEnd"/>
          </w:p>
          <w:p w:rsidR="0027267A" w:rsidRDefault="0027267A" w:rsidP="004E5A3B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нефтепромыслового</w:t>
            </w:r>
            <w:proofErr w:type="spellEnd"/>
          </w:p>
        </w:tc>
        <w:tc>
          <w:tcPr>
            <w:tcW w:w="3225" w:type="dxa"/>
          </w:tcPr>
          <w:p w:rsidR="0027267A" w:rsidRPr="003F6DB4" w:rsidRDefault="0027267A" w:rsidP="004E5A3B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тестирование,</w:t>
            </w:r>
          </w:p>
          <w:p w:rsidR="0027267A" w:rsidRPr="003F6DB4" w:rsidRDefault="0027267A" w:rsidP="004E5A3B">
            <w:pPr>
              <w:pStyle w:val="TableParagraph"/>
              <w:spacing w:before="41" w:line="276" w:lineRule="auto"/>
              <w:ind w:left="108" w:right="95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экзамен квалификационный, экспертное наблюдение выполнения практических </w:t>
            </w:r>
            <w:r w:rsidRPr="003F6DB4">
              <w:rPr>
                <w:spacing w:val="-4"/>
                <w:sz w:val="24"/>
                <w:lang w:val="ru-RU"/>
              </w:rPr>
              <w:t>работ</w:t>
            </w:r>
          </w:p>
        </w:tc>
      </w:tr>
    </w:tbl>
    <w:p w:rsidR="0027267A" w:rsidRDefault="0027267A" w:rsidP="0027267A">
      <w:pPr>
        <w:spacing w:line="276" w:lineRule="auto"/>
        <w:jc w:val="both"/>
        <w:rPr>
          <w:sz w:val="24"/>
        </w:rPr>
        <w:sectPr w:rsidR="0027267A">
          <w:pgSz w:w="11910" w:h="16850"/>
          <w:pgMar w:top="1060" w:right="620" w:bottom="1631" w:left="1160" w:header="0" w:footer="1291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826"/>
        <w:gridCol w:w="3225"/>
      </w:tblGrid>
      <w:tr w:rsidR="0027267A" w:rsidTr="004E5A3B">
        <w:trPr>
          <w:trHeight w:val="319"/>
        </w:trPr>
        <w:tc>
          <w:tcPr>
            <w:tcW w:w="2837" w:type="dxa"/>
          </w:tcPr>
          <w:p w:rsidR="0027267A" w:rsidRPr="003F6DB4" w:rsidRDefault="0027267A" w:rsidP="004E5A3B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826" w:type="dxa"/>
          </w:tcPr>
          <w:p w:rsidR="0027267A" w:rsidRDefault="0027267A" w:rsidP="004E5A3B">
            <w:pPr>
              <w:pStyle w:val="TableParagraph"/>
              <w:spacing w:before="1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225" w:type="dxa"/>
          </w:tcPr>
          <w:p w:rsidR="0027267A" w:rsidRDefault="0027267A" w:rsidP="004E5A3B">
            <w:pPr>
              <w:pStyle w:val="TableParagraph"/>
              <w:rPr>
                <w:sz w:val="24"/>
              </w:rPr>
            </w:pPr>
          </w:p>
        </w:tc>
      </w:tr>
      <w:tr w:rsidR="0027267A" w:rsidTr="004E5A3B">
        <w:trPr>
          <w:trHeight w:val="3492"/>
        </w:trPr>
        <w:tc>
          <w:tcPr>
            <w:tcW w:w="2837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7" w:right="131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ПК 2.2. Выполнять проверку технического состояния и режима работы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оборудования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на установках подготовки углеводородного сырья</w:t>
            </w:r>
          </w:p>
        </w:tc>
        <w:tc>
          <w:tcPr>
            <w:tcW w:w="3826" w:type="dxa"/>
          </w:tcPr>
          <w:p w:rsidR="0027267A" w:rsidRDefault="0027267A" w:rsidP="004E5A3B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  <w:tab w:val="left" w:pos="2291"/>
              </w:tabs>
              <w:spacing w:line="275" w:lineRule="exact"/>
              <w:ind w:left="248" w:hanging="14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определять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механические</w:t>
            </w:r>
            <w:proofErr w:type="spellEnd"/>
          </w:p>
          <w:p w:rsidR="0027267A" w:rsidRPr="003F6DB4" w:rsidRDefault="0027267A" w:rsidP="004E5A3B">
            <w:pPr>
              <w:pStyle w:val="TableParagraph"/>
              <w:tabs>
                <w:tab w:val="left" w:pos="2226"/>
              </w:tabs>
              <w:spacing w:before="41" w:line="276" w:lineRule="auto"/>
              <w:ind w:left="105" w:right="97"/>
              <w:jc w:val="both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повреждения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 xml:space="preserve">оборудования, </w:t>
            </w:r>
            <w:r w:rsidRPr="003F6DB4">
              <w:rPr>
                <w:sz w:val="24"/>
                <w:lang w:val="ru-RU"/>
              </w:rPr>
              <w:t xml:space="preserve">трубопроводной арматуры, систем </w:t>
            </w:r>
            <w:r w:rsidRPr="003F6DB4">
              <w:rPr>
                <w:spacing w:val="-2"/>
                <w:sz w:val="24"/>
                <w:lang w:val="ru-RU"/>
              </w:rPr>
              <w:t>вентиляции;</w:t>
            </w:r>
          </w:p>
          <w:p w:rsidR="0027267A" w:rsidRPr="003F6DB4" w:rsidRDefault="0027267A" w:rsidP="004E5A3B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spacing w:line="276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определять работоспособность систем контроля, сигнализации, управления, противоаварийной автоматической защиты;</w:t>
            </w:r>
          </w:p>
          <w:p w:rsidR="0027267A" w:rsidRDefault="0027267A" w:rsidP="004E5A3B">
            <w:pPr>
              <w:pStyle w:val="TableParagraph"/>
              <w:numPr>
                <w:ilvl w:val="0"/>
                <w:numId w:val="12"/>
              </w:numPr>
              <w:tabs>
                <w:tab w:val="left" w:pos="248"/>
              </w:tabs>
              <w:ind w:left="248" w:hanging="14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выявлять</w:t>
            </w:r>
            <w:proofErr w:type="spellEnd"/>
            <w:r>
              <w:rPr>
                <w:spacing w:val="78"/>
                <w:sz w:val="24"/>
              </w:rPr>
              <w:t xml:space="preserve">    </w:t>
            </w:r>
            <w:proofErr w:type="spellStart"/>
            <w:r>
              <w:rPr>
                <w:sz w:val="24"/>
              </w:rPr>
              <w:t>отклонения</w:t>
            </w:r>
            <w:proofErr w:type="spellEnd"/>
            <w:r>
              <w:rPr>
                <w:spacing w:val="78"/>
                <w:sz w:val="24"/>
              </w:rPr>
              <w:t xml:space="preserve">    </w:t>
            </w:r>
            <w:proofErr w:type="spellStart"/>
            <w:r>
              <w:rPr>
                <w:spacing w:val="-5"/>
                <w:sz w:val="24"/>
              </w:rPr>
              <w:t>от</w:t>
            </w:r>
            <w:proofErr w:type="spellEnd"/>
          </w:p>
          <w:p w:rsidR="0027267A" w:rsidRDefault="0027267A" w:rsidP="004E5A3B">
            <w:pPr>
              <w:pStyle w:val="TableParagraph"/>
              <w:spacing w:before="8" w:line="310" w:lineRule="atLeast"/>
              <w:ind w:left="105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нормального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режима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оборудования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225" w:type="dxa"/>
          </w:tcPr>
          <w:p w:rsidR="0027267A" w:rsidRDefault="0027267A" w:rsidP="004E5A3B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27267A" w:rsidRPr="003F6DB4" w:rsidRDefault="0027267A" w:rsidP="004E5A3B">
            <w:pPr>
              <w:pStyle w:val="TableParagraph"/>
              <w:spacing w:before="41" w:line="276" w:lineRule="auto"/>
              <w:ind w:left="108" w:right="95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экзамен квалификационный, экспертное наблюдение выполнения практических </w:t>
            </w:r>
            <w:r w:rsidRPr="003F6DB4">
              <w:rPr>
                <w:spacing w:val="-4"/>
                <w:sz w:val="24"/>
                <w:lang w:val="ru-RU"/>
              </w:rPr>
              <w:t>работ</w:t>
            </w:r>
          </w:p>
        </w:tc>
      </w:tr>
      <w:tr w:rsidR="0027267A" w:rsidTr="004E5A3B">
        <w:trPr>
          <w:trHeight w:val="2855"/>
        </w:trPr>
        <w:tc>
          <w:tcPr>
            <w:tcW w:w="2837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7" w:right="298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ПК 2.3. Выполнять подготовку к выводу в ремонт и вводу в эксплуатацию после ремонта оборудования для добычи углеводородного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сырья</w:t>
            </w:r>
          </w:p>
        </w:tc>
        <w:tc>
          <w:tcPr>
            <w:tcW w:w="3826" w:type="dxa"/>
          </w:tcPr>
          <w:p w:rsidR="0027267A" w:rsidRPr="003F6DB4" w:rsidRDefault="0027267A" w:rsidP="004E5A3B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  <w:tab w:val="left" w:pos="2483"/>
              </w:tabs>
              <w:spacing w:line="276" w:lineRule="auto"/>
              <w:ind w:right="97" w:firstLine="0"/>
              <w:jc w:val="both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выполнять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 xml:space="preserve">отключения </w:t>
            </w:r>
            <w:r w:rsidRPr="003F6DB4">
              <w:rPr>
                <w:sz w:val="24"/>
                <w:lang w:val="ru-RU"/>
              </w:rPr>
              <w:t xml:space="preserve">(переключения) обслуживаемого оборудования в связи с пуском и остановкой отделения, блока, </w:t>
            </w:r>
            <w:r w:rsidRPr="003F6DB4">
              <w:rPr>
                <w:spacing w:val="-2"/>
                <w:sz w:val="24"/>
                <w:lang w:val="ru-RU"/>
              </w:rPr>
              <w:t>установки;</w:t>
            </w:r>
          </w:p>
          <w:p w:rsidR="0027267A" w:rsidRPr="003F6DB4" w:rsidRDefault="0027267A" w:rsidP="004E5A3B">
            <w:pPr>
              <w:pStyle w:val="TableParagraph"/>
              <w:numPr>
                <w:ilvl w:val="0"/>
                <w:numId w:val="11"/>
              </w:numPr>
              <w:tabs>
                <w:tab w:val="left" w:pos="389"/>
                <w:tab w:val="left" w:pos="2544"/>
              </w:tabs>
              <w:spacing w:line="276" w:lineRule="auto"/>
              <w:ind w:right="96" w:firstLine="0"/>
              <w:jc w:val="both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выполнять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pacing w:val="-6"/>
                <w:sz w:val="24"/>
                <w:lang w:val="ru-RU"/>
              </w:rPr>
              <w:t xml:space="preserve">подготовку </w:t>
            </w:r>
            <w:r w:rsidRPr="003F6DB4">
              <w:rPr>
                <w:sz w:val="24"/>
                <w:lang w:val="ru-RU"/>
              </w:rPr>
              <w:t xml:space="preserve">оборудования, аппаратов, ТПА </w:t>
            </w:r>
            <w:r w:rsidRPr="003F6DB4">
              <w:rPr>
                <w:spacing w:val="-2"/>
                <w:sz w:val="24"/>
                <w:lang w:val="ru-RU"/>
              </w:rPr>
              <w:t>установок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подготовки</w:t>
            </w:r>
          </w:p>
          <w:p w:rsidR="0027267A" w:rsidRDefault="0027267A" w:rsidP="004E5A3B">
            <w:pPr>
              <w:pStyle w:val="TableParagraph"/>
              <w:ind w:left="1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углеводородного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сырья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ремонту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3225" w:type="dxa"/>
          </w:tcPr>
          <w:p w:rsidR="0027267A" w:rsidRPr="003F6DB4" w:rsidRDefault="0027267A" w:rsidP="004E5A3B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тестирование,</w:t>
            </w:r>
          </w:p>
          <w:p w:rsidR="0027267A" w:rsidRPr="003F6DB4" w:rsidRDefault="0027267A" w:rsidP="004E5A3B">
            <w:pPr>
              <w:pStyle w:val="TableParagraph"/>
              <w:spacing w:before="41" w:line="276" w:lineRule="auto"/>
              <w:ind w:left="108" w:right="95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экзамен квалификационный, экспертное наблюдение выполнения практических </w:t>
            </w:r>
            <w:r w:rsidRPr="003F6DB4">
              <w:rPr>
                <w:spacing w:val="-4"/>
                <w:sz w:val="24"/>
                <w:lang w:val="ru-RU"/>
              </w:rPr>
              <w:t>работ</w:t>
            </w:r>
          </w:p>
        </w:tc>
      </w:tr>
      <w:tr w:rsidR="0027267A" w:rsidTr="004E5A3B">
        <w:trPr>
          <w:trHeight w:val="3808"/>
        </w:trPr>
        <w:tc>
          <w:tcPr>
            <w:tcW w:w="2837" w:type="dxa"/>
          </w:tcPr>
          <w:p w:rsidR="0027267A" w:rsidRPr="003F6DB4" w:rsidRDefault="0027267A" w:rsidP="004E5A3B">
            <w:pPr>
              <w:pStyle w:val="TableParagraph"/>
              <w:spacing w:line="276" w:lineRule="auto"/>
              <w:ind w:left="107" w:right="131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>ПК 2.4. Выполнять ремонт оборудования, установок,</w:t>
            </w:r>
            <w:r w:rsidRPr="003F6DB4">
              <w:rPr>
                <w:spacing w:val="-1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механизмов</w:t>
            </w:r>
            <w:r w:rsidRPr="003F6DB4">
              <w:rPr>
                <w:spacing w:val="-11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 коммуникаций для добычи</w:t>
            </w:r>
            <w:r w:rsidRPr="003F6DB4">
              <w:rPr>
                <w:spacing w:val="-1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 xml:space="preserve">углеводородного </w:t>
            </w:r>
            <w:r w:rsidRPr="003F6DB4">
              <w:rPr>
                <w:spacing w:val="-2"/>
                <w:sz w:val="24"/>
                <w:lang w:val="ru-RU"/>
              </w:rPr>
              <w:t>сырья.</w:t>
            </w:r>
          </w:p>
        </w:tc>
        <w:tc>
          <w:tcPr>
            <w:tcW w:w="3826" w:type="dxa"/>
          </w:tcPr>
          <w:p w:rsidR="0027267A" w:rsidRPr="003F6DB4" w:rsidRDefault="0027267A" w:rsidP="004E5A3B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  <w:tab w:val="left" w:pos="1358"/>
                <w:tab w:val="left" w:pos="3587"/>
              </w:tabs>
              <w:spacing w:line="276" w:lineRule="auto"/>
              <w:ind w:right="94" w:firstLine="0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выполнять подготовку узлов и механизмов машин и аппаратов, </w:t>
            </w:r>
            <w:r w:rsidRPr="003F6DB4">
              <w:rPr>
                <w:spacing w:val="-4"/>
                <w:sz w:val="24"/>
                <w:lang w:val="ru-RU"/>
              </w:rPr>
              <w:t>НКО,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трубопроводов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10"/>
                <w:sz w:val="24"/>
                <w:lang w:val="ru-RU"/>
              </w:rPr>
              <w:t xml:space="preserve">и </w:t>
            </w:r>
            <w:r w:rsidRPr="003F6DB4">
              <w:rPr>
                <w:sz w:val="24"/>
                <w:lang w:val="ru-RU"/>
              </w:rPr>
              <w:t xml:space="preserve">трубопроводной арматуры к </w:t>
            </w:r>
            <w:r w:rsidRPr="003F6DB4">
              <w:rPr>
                <w:spacing w:val="-2"/>
                <w:sz w:val="24"/>
                <w:lang w:val="ru-RU"/>
              </w:rPr>
              <w:t>сборке;</w:t>
            </w:r>
          </w:p>
          <w:p w:rsidR="0027267A" w:rsidRPr="003F6DB4" w:rsidRDefault="0027267A" w:rsidP="004E5A3B">
            <w:pPr>
              <w:pStyle w:val="TableParagraph"/>
              <w:numPr>
                <w:ilvl w:val="0"/>
                <w:numId w:val="10"/>
              </w:numPr>
              <w:tabs>
                <w:tab w:val="left" w:pos="248"/>
                <w:tab w:val="left" w:pos="1410"/>
                <w:tab w:val="left" w:pos="1618"/>
                <w:tab w:val="left" w:pos="2028"/>
                <w:tab w:val="left" w:pos="2626"/>
                <w:tab w:val="left" w:pos="3586"/>
              </w:tabs>
              <w:spacing w:line="276" w:lineRule="auto"/>
              <w:ind w:right="94" w:firstLine="0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применять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ручной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57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слесарный инструмент,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45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электр</w:t>
            </w:r>
            <w:proofErr w:type="gramStart"/>
            <w:r w:rsidRPr="003F6DB4">
              <w:rPr>
                <w:sz w:val="24"/>
                <w:lang w:val="ru-RU"/>
              </w:rPr>
              <w:t>о-</w:t>
            </w:r>
            <w:proofErr w:type="gramEnd"/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56"/>
                <w:sz w:val="24"/>
                <w:lang w:val="ru-RU"/>
              </w:rPr>
              <w:t xml:space="preserve"> </w:t>
            </w:r>
            <w:r w:rsidRPr="003F6DB4">
              <w:rPr>
                <w:spacing w:val="-8"/>
                <w:sz w:val="24"/>
                <w:lang w:val="ru-RU"/>
              </w:rPr>
              <w:t xml:space="preserve">и </w:t>
            </w:r>
            <w:proofErr w:type="spellStart"/>
            <w:r w:rsidRPr="003F6DB4">
              <w:rPr>
                <w:spacing w:val="-2"/>
                <w:sz w:val="24"/>
                <w:lang w:val="ru-RU"/>
              </w:rPr>
              <w:t>пневмоинструмент</w:t>
            </w:r>
            <w:proofErr w:type="spellEnd"/>
            <w:r w:rsidRPr="003F6DB4">
              <w:rPr>
                <w:spacing w:val="-2"/>
                <w:sz w:val="24"/>
                <w:lang w:val="ru-RU"/>
              </w:rPr>
              <w:t>, приспособления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4"/>
                <w:sz w:val="24"/>
                <w:lang w:val="ru-RU"/>
              </w:rPr>
              <w:t>для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сборки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59"/>
                <w:sz w:val="24"/>
                <w:lang w:val="ru-RU"/>
              </w:rPr>
              <w:t xml:space="preserve"> </w:t>
            </w:r>
            <w:r w:rsidRPr="003F6DB4">
              <w:rPr>
                <w:spacing w:val="-10"/>
                <w:sz w:val="24"/>
                <w:lang w:val="ru-RU"/>
              </w:rPr>
              <w:t xml:space="preserve">и </w:t>
            </w:r>
            <w:r w:rsidRPr="003F6DB4">
              <w:rPr>
                <w:spacing w:val="-2"/>
                <w:sz w:val="24"/>
                <w:lang w:val="ru-RU"/>
              </w:rPr>
              <w:t>разборки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2"/>
                <w:sz w:val="24"/>
                <w:lang w:val="ru-RU"/>
              </w:rPr>
              <w:t>простых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44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узлов</w:t>
            </w:r>
            <w:r w:rsidRPr="003F6DB4">
              <w:rPr>
                <w:sz w:val="24"/>
                <w:lang w:val="ru-RU"/>
              </w:rPr>
              <w:tab/>
            </w:r>
            <w:r w:rsidRPr="003F6DB4">
              <w:rPr>
                <w:spacing w:val="-10"/>
                <w:sz w:val="24"/>
                <w:lang w:val="ru-RU"/>
              </w:rPr>
              <w:t xml:space="preserve">и </w:t>
            </w:r>
            <w:r w:rsidRPr="003F6DB4">
              <w:rPr>
                <w:sz w:val="24"/>
                <w:lang w:val="ru-RU"/>
              </w:rPr>
              <w:t>механизмов</w:t>
            </w:r>
            <w:r w:rsidRPr="003F6DB4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машин</w:t>
            </w:r>
            <w:r w:rsidRPr="003F6DB4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z w:val="24"/>
                <w:lang w:val="ru-RU"/>
              </w:rPr>
              <w:t>и</w:t>
            </w:r>
            <w:r w:rsidRPr="003F6DB4">
              <w:rPr>
                <w:spacing w:val="63"/>
                <w:w w:val="150"/>
                <w:sz w:val="24"/>
                <w:lang w:val="ru-RU"/>
              </w:rPr>
              <w:t xml:space="preserve"> </w:t>
            </w:r>
            <w:r w:rsidRPr="003F6DB4">
              <w:rPr>
                <w:spacing w:val="-2"/>
                <w:sz w:val="24"/>
                <w:lang w:val="ru-RU"/>
              </w:rPr>
              <w:t>аппаратов,</w:t>
            </w:r>
          </w:p>
          <w:p w:rsidR="0027267A" w:rsidRDefault="0027267A" w:rsidP="004E5A3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НКО,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трубопроводов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ТПА;</w:t>
            </w:r>
          </w:p>
        </w:tc>
        <w:tc>
          <w:tcPr>
            <w:tcW w:w="3225" w:type="dxa"/>
          </w:tcPr>
          <w:p w:rsidR="0027267A" w:rsidRPr="003F6DB4" w:rsidRDefault="0027267A" w:rsidP="004E5A3B">
            <w:pPr>
              <w:pStyle w:val="TableParagraph"/>
              <w:spacing w:line="275" w:lineRule="exact"/>
              <w:ind w:left="108"/>
              <w:rPr>
                <w:sz w:val="24"/>
                <w:lang w:val="ru-RU"/>
              </w:rPr>
            </w:pPr>
            <w:r w:rsidRPr="003F6DB4">
              <w:rPr>
                <w:spacing w:val="-2"/>
                <w:sz w:val="24"/>
                <w:lang w:val="ru-RU"/>
              </w:rPr>
              <w:t>тестирование,</w:t>
            </w:r>
          </w:p>
          <w:p w:rsidR="0027267A" w:rsidRPr="003F6DB4" w:rsidRDefault="0027267A" w:rsidP="004E5A3B">
            <w:pPr>
              <w:pStyle w:val="TableParagraph"/>
              <w:spacing w:before="41" w:line="276" w:lineRule="auto"/>
              <w:ind w:left="108" w:right="95"/>
              <w:jc w:val="both"/>
              <w:rPr>
                <w:sz w:val="24"/>
                <w:lang w:val="ru-RU"/>
              </w:rPr>
            </w:pPr>
            <w:r w:rsidRPr="003F6DB4">
              <w:rPr>
                <w:sz w:val="24"/>
                <w:lang w:val="ru-RU"/>
              </w:rPr>
              <w:t xml:space="preserve">экзамен квалификационный, экспертное наблюдение выполнения практических </w:t>
            </w:r>
            <w:r w:rsidRPr="003F6DB4">
              <w:rPr>
                <w:spacing w:val="-4"/>
                <w:sz w:val="24"/>
                <w:lang w:val="ru-RU"/>
              </w:rPr>
              <w:t>работ</w:t>
            </w:r>
          </w:p>
        </w:tc>
      </w:tr>
    </w:tbl>
    <w:p w:rsidR="0027267A" w:rsidRDefault="0027267A" w:rsidP="0027267A">
      <w:pPr>
        <w:spacing w:line="276" w:lineRule="auto"/>
        <w:jc w:val="both"/>
        <w:rPr>
          <w:sz w:val="24"/>
        </w:rPr>
        <w:sectPr w:rsidR="0027267A">
          <w:type w:val="continuous"/>
          <w:pgSz w:w="11910" w:h="16850"/>
          <w:pgMar w:top="1120" w:right="620" w:bottom="1480" w:left="1160" w:header="0" w:footer="1291" w:gutter="0"/>
          <w:cols w:space="720"/>
        </w:sectPr>
      </w:pPr>
    </w:p>
    <w:p w:rsidR="003F6DB4" w:rsidRDefault="003F6DB4" w:rsidP="003F6DB4">
      <w:pPr>
        <w:spacing w:line="276" w:lineRule="auto"/>
        <w:jc w:val="both"/>
        <w:rPr>
          <w:sz w:val="24"/>
        </w:rPr>
        <w:sectPr w:rsidR="003F6DB4">
          <w:pgSz w:w="11910" w:h="16850"/>
          <w:pgMar w:top="1060" w:right="620" w:bottom="1480" w:left="1160" w:header="0" w:footer="1291" w:gutter="0"/>
          <w:cols w:space="720"/>
        </w:sectPr>
      </w:pPr>
    </w:p>
    <w:p w:rsidR="003F6DB4" w:rsidRDefault="003F6DB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p w:rsidR="00E055E4" w:rsidRPr="00E055E4" w:rsidRDefault="00E055E4" w:rsidP="00E055E4">
      <w:pPr>
        <w:spacing w:line="276" w:lineRule="auto"/>
        <w:jc w:val="both"/>
        <w:rPr>
          <w:sz w:val="32"/>
          <w:szCs w:val="32"/>
        </w:rPr>
      </w:pPr>
    </w:p>
    <w:sectPr w:rsidR="00E055E4" w:rsidRPr="00E055E4" w:rsidSect="003F6D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AAE" w:rsidRDefault="00FA0AAE">
      <w:r>
        <w:separator/>
      </w:r>
    </w:p>
  </w:endnote>
  <w:endnote w:type="continuationSeparator" w:id="0">
    <w:p w:rsidR="00FA0AAE" w:rsidRDefault="00FA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B4" w:rsidRDefault="003F6DB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69B34A7" wp14:editId="3B3FE254">
              <wp:simplePos x="0" y="0"/>
              <wp:positionH relativeFrom="page">
                <wp:posOffset>9707880</wp:posOffset>
              </wp:positionH>
              <wp:positionV relativeFrom="page">
                <wp:posOffset>6602814</wp:posOffset>
              </wp:positionV>
              <wp:extent cx="317500" cy="194310"/>
              <wp:effectExtent l="0" t="0" r="0" b="0"/>
              <wp:wrapNone/>
              <wp:docPr id="64" name="Text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6DB4" w:rsidRDefault="003F6DB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13E45">
                            <w:rPr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4" o:spid="_x0000_s1026" type="#_x0000_t202" style="position:absolute;margin-left:764.4pt;margin-top:519.9pt;width:2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" filled="f" stroked="f">
              <v:path arrowok="t"/>
              <v:textbox inset="0,0,0,0">
                <w:txbxContent>
                  <w:p w:rsidR="003F6DB4" w:rsidRDefault="003F6DB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13E45">
                      <w:rPr>
                        <w:noProof/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DB4" w:rsidRDefault="003F6DB4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4221B9F" wp14:editId="6B8A83F1">
              <wp:simplePos x="0" y="0"/>
              <wp:positionH relativeFrom="page">
                <wp:posOffset>6755892</wp:posOffset>
              </wp:positionH>
              <wp:positionV relativeFrom="page">
                <wp:posOffset>9734633</wp:posOffset>
              </wp:positionV>
              <wp:extent cx="31750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F6DB4" w:rsidRDefault="003F6DB4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913E45">
                            <w:rPr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7" type="#_x0000_t202" style="position:absolute;margin-left:531.95pt;margin-top:766.5pt;width:25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" filled="f" stroked="f">
              <v:path arrowok="t"/>
              <v:textbox inset="0,0,0,0">
                <w:txbxContent>
                  <w:p w:rsidR="003F6DB4" w:rsidRDefault="003F6DB4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913E45">
                      <w:rPr>
                        <w:noProof/>
                        <w:spacing w:val="-5"/>
                      </w:rPr>
                      <w:t>22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AAE" w:rsidRDefault="00FA0AAE">
      <w:r>
        <w:separator/>
      </w:r>
    </w:p>
  </w:footnote>
  <w:footnote w:type="continuationSeparator" w:id="0">
    <w:p w:rsidR="00FA0AAE" w:rsidRDefault="00FA0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0549C"/>
    <w:multiLevelType w:val="multilevel"/>
    <w:tmpl w:val="C6D442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48" w:hanging="2160"/>
      </w:pPr>
      <w:rPr>
        <w:rFonts w:hint="default"/>
      </w:rPr>
    </w:lvl>
  </w:abstractNum>
  <w:abstractNum w:abstractNumId="1">
    <w:nsid w:val="10A96600"/>
    <w:multiLevelType w:val="hybridMultilevel"/>
    <w:tmpl w:val="9E14E62A"/>
    <w:lvl w:ilvl="0" w:tplc="95AA2A0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C4DFA2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D1EE4D68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1AAECE22">
      <w:numFmt w:val="bullet"/>
      <w:lvlText w:val="•"/>
      <w:lvlJc w:val="left"/>
      <w:pPr>
        <w:ind w:left="1214" w:hanging="144"/>
      </w:pPr>
      <w:rPr>
        <w:rFonts w:hint="default"/>
        <w:lang w:val="ru-RU" w:eastAsia="en-US" w:bidi="ar-SA"/>
      </w:rPr>
    </w:lvl>
    <w:lvl w:ilvl="4" w:tplc="A5A083C0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D908C4CE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89586B98">
      <w:numFmt w:val="bullet"/>
      <w:lvlText w:val="•"/>
      <w:lvlJc w:val="left"/>
      <w:pPr>
        <w:ind w:left="2329" w:hanging="144"/>
      </w:pPr>
      <w:rPr>
        <w:rFonts w:hint="default"/>
        <w:lang w:val="ru-RU" w:eastAsia="en-US" w:bidi="ar-SA"/>
      </w:rPr>
    </w:lvl>
    <w:lvl w:ilvl="7" w:tplc="06F8CA44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2CC4E2B4">
      <w:numFmt w:val="bullet"/>
      <w:lvlText w:val="•"/>
      <w:lvlJc w:val="left"/>
      <w:pPr>
        <w:ind w:left="3072" w:hanging="144"/>
      </w:pPr>
      <w:rPr>
        <w:rFonts w:hint="default"/>
        <w:lang w:val="ru-RU" w:eastAsia="en-US" w:bidi="ar-SA"/>
      </w:rPr>
    </w:lvl>
  </w:abstractNum>
  <w:abstractNum w:abstractNumId="2">
    <w:nsid w:val="29B427AA"/>
    <w:multiLevelType w:val="multilevel"/>
    <w:tmpl w:val="377A91D8"/>
    <w:lvl w:ilvl="0">
      <w:start w:val="1"/>
      <w:numFmt w:val="decimal"/>
      <w:lvlText w:val="%1."/>
      <w:lvlJc w:val="left"/>
      <w:pPr>
        <w:ind w:left="2945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6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60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15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9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345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5" w:hanging="600"/>
      </w:pPr>
      <w:rPr>
        <w:rFonts w:hint="default"/>
        <w:lang w:val="ru-RU" w:eastAsia="en-US" w:bidi="ar-SA"/>
      </w:rPr>
    </w:lvl>
  </w:abstractNum>
  <w:abstractNum w:abstractNumId="3">
    <w:nsid w:val="2D0B3289"/>
    <w:multiLevelType w:val="hybridMultilevel"/>
    <w:tmpl w:val="D5583A88"/>
    <w:lvl w:ilvl="0" w:tplc="FCAE48EC">
      <w:numFmt w:val="bullet"/>
      <w:lvlText w:val="-"/>
      <w:lvlJc w:val="left"/>
      <w:pPr>
        <w:ind w:left="10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06C6C8">
      <w:numFmt w:val="bullet"/>
      <w:lvlText w:val="•"/>
      <w:lvlJc w:val="left"/>
      <w:pPr>
        <w:ind w:left="471" w:hanging="286"/>
      </w:pPr>
      <w:rPr>
        <w:rFonts w:hint="default"/>
        <w:lang w:val="ru-RU" w:eastAsia="en-US" w:bidi="ar-SA"/>
      </w:rPr>
    </w:lvl>
    <w:lvl w:ilvl="2" w:tplc="9E6893EC">
      <w:numFmt w:val="bullet"/>
      <w:lvlText w:val="•"/>
      <w:lvlJc w:val="left"/>
      <w:pPr>
        <w:ind w:left="843" w:hanging="286"/>
      </w:pPr>
      <w:rPr>
        <w:rFonts w:hint="default"/>
        <w:lang w:val="ru-RU" w:eastAsia="en-US" w:bidi="ar-SA"/>
      </w:rPr>
    </w:lvl>
    <w:lvl w:ilvl="3" w:tplc="3C6C876C">
      <w:numFmt w:val="bullet"/>
      <w:lvlText w:val="•"/>
      <w:lvlJc w:val="left"/>
      <w:pPr>
        <w:ind w:left="1214" w:hanging="286"/>
      </w:pPr>
      <w:rPr>
        <w:rFonts w:hint="default"/>
        <w:lang w:val="ru-RU" w:eastAsia="en-US" w:bidi="ar-SA"/>
      </w:rPr>
    </w:lvl>
    <w:lvl w:ilvl="4" w:tplc="C276C09E">
      <w:numFmt w:val="bullet"/>
      <w:lvlText w:val="•"/>
      <w:lvlJc w:val="left"/>
      <w:pPr>
        <w:ind w:left="1586" w:hanging="286"/>
      </w:pPr>
      <w:rPr>
        <w:rFonts w:hint="default"/>
        <w:lang w:val="ru-RU" w:eastAsia="en-US" w:bidi="ar-SA"/>
      </w:rPr>
    </w:lvl>
    <w:lvl w:ilvl="5" w:tplc="206C3262">
      <w:numFmt w:val="bullet"/>
      <w:lvlText w:val="•"/>
      <w:lvlJc w:val="left"/>
      <w:pPr>
        <w:ind w:left="1958" w:hanging="286"/>
      </w:pPr>
      <w:rPr>
        <w:rFonts w:hint="default"/>
        <w:lang w:val="ru-RU" w:eastAsia="en-US" w:bidi="ar-SA"/>
      </w:rPr>
    </w:lvl>
    <w:lvl w:ilvl="6" w:tplc="3A9E0D2A">
      <w:numFmt w:val="bullet"/>
      <w:lvlText w:val="•"/>
      <w:lvlJc w:val="left"/>
      <w:pPr>
        <w:ind w:left="2329" w:hanging="286"/>
      </w:pPr>
      <w:rPr>
        <w:rFonts w:hint="default"/>
        <w:lang w:val="ru-RU" w:eastAsia="en-US" w:bidi="ar-SA"/>
      </w:rPr>
    </w:lvl>
    <w:lvl w:ilvl="7" w:tplc="6590CFE2">
      <w:numFmt w:val="bullet"/>
      <w:lvlText w:val="•"/>
      <w:lvlJc w:val="left"/>
      <w:pPr>
        <w:ind w:left="2701" w:hanging="286"/>
      </w:pPr>
      <w:rPr>
        <w:rFonts w:hint="default"/>
        <w:lang w:val="ru-RU" w:eastAsia="en-US" w:bidi="ar-SA"/>
      </w:rPr>
    </w:lvl>
    <w:lvl w:ilvl="8" w:tplc="9A52E764">
      <w:numFmt w:val="bullet"/>
      <w:lvlText w:val="•"/>
      <w:lvlJc w:val="left"/>
      <w:pPr>
        <w:ind w:left="3072" w:hanging="286"/>
      </w:pPr>
      <w:rPr>
        <w:rFonts w:hint="default"/>
        <w:lang w:val="ru-RU" w:eastAsia="en-US" w:bidi="ar-SA"/>
      </w:rPr>
    </w:lvl>
  </w:abstractNum>
  <w:abstractNum w:abstractNumId="4">
    <w:nsid w:val="34526D54"/>
    <w:multiLevelType w:val="hybridMultilevel"/>
    <w:tmpl w:val="038C6354"/>
    <w:lvl w:ilvl="0" w:tplc="0728E0C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6BA05C2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2F32F4CE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497EDFEE">
      <w:numFmt w:val="bullet"/>
      <w:lvlText w:val="•"/>
      <w:lvlJc w:val="left"/>
      <w:pPr>
        <w:ind w:left="1214" w:hanging="144"/>
      </w:pPr>
      <w:rPr>
        <w:rFonts w:hint="default"/>
        <w:lang w:val="ru-RU" w:eastAsia="en-US" w:bidi="ar-SA"/>
      </w:rPr>
    </w:lvl>
    <w:lvl w:ilvl="4" w:tplc="57A83A3C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73923E4C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520CED74">
      <w:numFmt w:val="bullet"/>
      <w:lvlText w:val="•"/>
      <w:lvlJc w:val="left"/>
      <w:pPr>
        <w:ind w:left="2329" w:hanging="144"/>
      </w:pPr>
      <w:rPr>
        <w:rFonts w:hint="default"/>
        <w:lang w:val="ru-RU" w:eastAsia="en-US" w:bidi="ar-SA"/>
      </w:rPr>
    </w:lvl>
    <w:lvl w:ilvl="7" w:tplc="1D3E3436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4E2669D8">
      <w:numFmt w:val="bullet"/>
      <w:lvlText w:val="•"/>
      <w:lvlJc w:val="left"/>
      <w:pPr>
        <w:ind w:left="3072" w:hanging="144"/>
      </w:pPr>
      <w:rPr>
        <w:rFonts w:hint="default"/>
        <w:lang w:val="ru-RU" w:eastAsia="en-US" w:bidi="ar-SA"/>
      </w:rPr>
    </w:lvl>
  </w:abstractNum>
  <w:abstractNum w:abstractNumId="5">
    <w:nsid w:val="4263004C"/>
    <w:multiLevelType w:val="hybridMultilevel"/>
    <w:tmpl w:val="3ADED050"/>
    <w:lvl w:ilvl="0" w:tplc="45B822C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7C863E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2" w:tplc="96D4E042">
      <w:numFmt w:val="bullet"/>
      <w:lvlText w:val="•"/>
      <w:lvlJc w:val="left"/>
      <w:pPr>
        <w:ind w:left="1410" w:hanging="144"/>
      </w:pPr>
      <w:rPr>
        <w:rFonts w:hint="default"/>
        <w:lang w:val="ru-RU" w:eastAsia="en-US" w:bidi="ar-SA"/>
      </w:rPr>
    </w:lvl>
    <w:lvl w:ilvl="3" w:tplc="D770A3AE">
      <w:numFmt w:val="bullet"/>
      <w:lvlText w:val="•"/>
      <w:lvlJc w:val="left"/>
      <w:pPr>
        <w:ind w:left="2065" w:hanging="144"/>
      </w:pPr>
      <w:rPr>
        <w:rFonts w:hint="default"/>
        <w:lang w:val="ru-RU" w:eastAsia="en-US" w:bidi="ar-SA"/>
      </w:rPr>
    </w:lvl>
    <w:lvl w:ilvl="4" w:tplc="C2D6FF28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41C244A6">
      <w:numFmt w:val="bullet"/>
      <w:lvlText w:val="•"/>
      <w:lvlJc w:val="left"/>
      <w:pPr>
        <w:ind w:left="3376" w:hanging="144"/>
      </w:pPr>
      <w:rPr>
        <w:rFonts w:hint="default"/>
        <w:lang w:val="ru-RU" w:eastAsia="en-US" w:bidi="ar-SA"/>
      </w:rPr>
    </w:lvl>
    <w:lvl w:ilvl="6" w:tplc="E1BA552E">
      <w:numFmt w:val="bullet"/>
      <w:lvlText w:val="•"/>
      <w:lvlJc w:val="left"/>
      <w:pPr>
        <w:ind w:left="4031" w:hanging="144"/>
      </w:pPr>
      <w:rPr>
        <w:rFonts w:hint="default"/>
        <w:lang w:val="ru-RU" w:eastAsia="en-US" w:bidi="ar-SA"/>
      </w:rPr>
    </w:lvl>
    <w:lvl w:ilvl="7" w:tplc="1ECAB3EA">
      <w:numFmt w:val="bullet"/>
      <w:lvlText w:val="•"/>
      <w:lvlJc w:val="left"/>
      <w:pPr>
        <w:ind w:left="4686" w:hanging="144"/>
      </w:pPr>
      <w:rPr>
        <w:rFonts w:hint="default"/>
        <w:lang w:val="ru-RU" w:eastAsia="en-US" w:bidi="ar-SA"/>
      </w:rPr>
    </w:lvl>
    <w:lvl w:ilvl="8" w:tplc="9918B63E">
      <w:numFmt w:val="bullet"/>
      <w:lvlText w:val="•"/>
      <w:lvlJc w:val="left"/>
      <w:pPr>
        <w:ind w:left="5341" w:hanging="144"/>
      </w:pPr>
      <w:rPr>
        <w:rFonts w:hint="default"/>
        <w:lang w:val="ru-RU" w:eastAsia="en-US" w:bidi="ar-SA"/>
      </w:rPr>
    </w:lvl>
  </w:abstractNum>
  <w:abstractNum w:abstractNumId="6">
    <w:nsid w:val="4A5B56C1"/>
    <w:multiLevelType w:val="hybridMultilevel"/>
    <w:tmpl w:val="CBDC3526"/>
    <w:lvl w:ilvl="0" w:tplc="5FE2BC96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825E36">
      <w:numFmt w:val="bullet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 w:tplc="97F63B76">
      <w:numFmt w:val="bullet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 w:tplc="830A7C4E">
      <w:numFmt w:val="bullet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 w:tplc="2F7E8364">
      <w:numFmt w:val="bullet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 w:tplc="1D4C452C">
      <w:numFmt w:val="bullet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 w:tplc="3788A64A">
      <w:numFmt w:val="bullet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 w:tplc="D856188E">
      <w:numFmt w:val="bullet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 w:tplc="6BC4C85A">
      <w:numFmt w:val="bullet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7">
    <w:nsid w:val="5C307816"/>
    <w:multiLevelType w:val="hybridMultilevel"/>
    <w:tmpl w:val="5686D12A"/>
    <w:lvl w:ilvl="0" w:tplc="E886073E">
      <w:start w:val="5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1D360152">
      <w:numFmt w:val="bullet"/>
      <w:lvlText w:val="•"/>
      <w:lvlJc w:val="left"/>
      <w:pPr>
        <w:ind w:left="1361" w:hanging="286"/>
      </w:pPr>
      <w:rPr>
        <w:rFonts w:hint="default"/>
        <w:lang w:val="ru-RU" w:eastAsia="en-US" w:bidi="ar-SA"/>
      </w:rPr>
    </w:lvl>
    <w:lvl w:ilvl="2" w:tplc="11C04B16">
      <w:numFmt w:val="bullet"/>
      <w:lvlText w:val="•"/>
      <w:lvlJc w:val="left"/>
      <w:pPr>
        <w:ind w:left="2623" w:hanging="286"/>
      </w:pPr>
      <w:rPr>
        <w:rFonts w:hint="default"/>
        <w:lang w:val="ru-RU" w:eastAsia="en-US" w:bidi="ar-SA"/>
      </w:rPr>
    </w:lvl>
    <w:lvl w:ilvl="3" w:tplc="FB44155A">
      <w:numFmt w:val="bullet"/>
      <w:lvlText w:val="•"/>
      <w:lvlJc w:val="left"/>
      <w:pPr>
        <w:ind w:left="3884" w:hanging="286"/>
      </w:pPr>
      <w:rPr>
        <w:rFonts w:hint="default"/>
        <w:lang w:val="ru-RU" w:eastAsia="en-US" w:bidi="ar-SA"/>
      </w:rPr>
    </w:lvl>
    <w:lvl w:ilvl="4" w:tplc="A3F67C26">
      <w:numFmt w:val="bullet"/>
      <w:lvlText w:val="•"/>
      <w:lvlJc w:val="left"/>
      <w:pPr>
        <w:ind w:left="5146" w:hanging="286"/>
      </w:pPr>
      <w:rPr>
        <w:rFonts w:hint="default"/>
        <w:lang w:val="ru-RU" w:eastAsia="en-US" w:bidi="ar-SA"/>
      </w:rPr>
    </w:lvl>
    <w:lvl w:ilvl="5" w:tplc="31D660D4">
      <w:numFmt w:val="bullet"/>
      <w:lvlText w:val="•"/>
      <w:lvlJc w:val="left"/>
      <w:pPr>
        <w:ind w:left="6407" w:hanging="286"/>
      </w:pPr>
      <w:rPr>
        <w:rFonts w:hint="default"/>
        <w:lang w:val="ru-RU" w:eastAsia="en-US" w:bidi="ar-SA"/>
      </w:rPr>
    </w:lvl>
    <w:lvl w:ilvl="6" w:tplc="FCC26A36">
      <w:numFmt w:val="bullet"/>
      <w:lvlText w:val="•"/>
      <w:lvlJc w:val="left"/>
      <w:pPr>
        <w:ind w:left="7669" w:hanging="286"/>
      </w:pPr>
      <w:rPr>
        <w:rFonts w:hint="default"/>
        <w:lang w:val="ru-RU" w:eastAsia="en-US" w:bidi="ar-SA"/>
      </w:rPr>
    </w:lvl>
    <w:lvl w:ilvl="7" w:tplc="381E654C">
      <w:numFmt w:val="bullet"/>
      <w:lvlText w:val="•"/>
      <w:lvlJc w:val="left"/>
      <w:pPr>
        <w:ind w:left="8930" w:hanging="286"/>
      </w:pPr>
      <w:rPr>
        <w:rFonts w:hint="default"/>
        <w:lang w:val="ru-RU" w:eastAsia="en-US" w:bidi="ar-SA"/>
      </w:rPr>
    </w:lvl>
    <w:lvl w:ilvl="8" w:tplc="A3045748">
      <w:numFmt w:val="bullet"/>
      <w:lvlText w:val="•"/>
      <w:lvlJc w:val="left"/>
      <w:pPr>
        <w:ind w:left="10192" w:hanging="286"/>
      </w:pPr>
      <w:rPr>
        <w:rFonts w:hint="default"/>
        <w:lang w:val="ru-RU" w:eastAsia="en-US" w:bidi="ar-SA"/>
      </w:rPr>
    </w:lvl>
  </w:abstractNum>
  <w:abstractNum w:abstractNumId="8">
    <w:nsid w:val="626D47CE"/>
    <w:multiLevelType w:val="hybridMultilevel"/>
    <w:tmpl w:val="E7BCCF26"/>
    <w:lvl w:ilvl="0" w:tplc="995ABFB6">
      <w:numFmt w:val="bullet"/>
      <w:lvlText w:val="-"/>
      <w:lvlJc w:val="left"/>
      <w:pPr>
        <w:ind w:left="105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A610D0">
      <w:numFmt w:val="bullet"/>
      <w:lvlText w:val="•"/>
      <w:lvlJc w:val="left"/>
      <w:pPr>
        <w:ind w:left="755" w:hanging="176"/>
      </w:pPr>
      <w:rPr>
        <w:rFonts w:hint="default"/>
        <w:lang w:val="ru-RU" w:eastAsia="en-US" w:bidi="ar-SA"/>
      </w:rPr>
    </w:lvl>
    <w:lvl w:ilvl="2" w:tplc="7200FEB2">
      <w:numFmt w:val="bullet"/>
      <w:lvlText w:val="•"/>
      <w:lvlJc w:val="left"/>
      <w:pPr>
        <w:ind w:left="1410" w:hanging="176"/>
      </w:pPr>
      <w:rPr>
        <w:rFonts w:hint="default"/>
        <w:lang w:val="ru-RU" w:eastAsia="en-US" w:bidi="ar-SA"/>
      </w:rPr>
    </w:lvl>
    <w:lvl w:ilvl="3" w:tplc="A860DBBA">
      <w:numFmt w:val="bullet"/>
      <w:lvlText w:val="•"/>
      <w:lvlJc w:val="left"/>
      <w:pPr>
        <w:ind w:left="2065" w:hanging="176"/>
      </w:pPr>
      <w:rPr>
        <w:rFonts w:hint="default"/>
        <w:lang w:val="ru-RU" w:eastAsia="en-US" w:bidi="ar-SA"/>
      </w:rPr>
    </w:lvl>
    <w:lvl w:ilvl="4" w:tplc="0ED8E34E">
      <w:numFmt w:val="bullet"/>
      <w:lvlText w:val="•"/>
      <w:lvlJc w:val="left"/>
      <w:pPr>
        <w:ind w:left="2720" w:hanging="176"/>
      </w:pPr>
      <w:rPr>
        <w:rFonts w:hint="default"/>
        <w:lang w:val="ru-RU" w:eastAsia="en-US" w:bidi="ar-SA"/>
      </w:rPr>
    </w:lvl>
    <w:lvl w:ilvl="5" w:tplc="DEB6842A">
      <w:numFmt w:val="bullet"/>
      <w:lvlText w:val="•"/>
      <w:lvlJc w:val="left"/>
      <w:pPr>
        <w:ind w:left="3376" w:hanging="176"/>
      </w:pPr>
      <w:rPr>
        <w:rFonts w:hint="default"/>
        <w:lang w:val="ru-RU" w:eastAsia="en-US" w:bidi="ar-SA"/>
      </w:rPr>
    </w:lvl>
    <w:lvl w:ilvl="6" w:tplc="AE2086F6">
      <w:numFmt w:val="bullet"/>
      <w:lvlText w:val="•"/>
      <w:lvlJc w:val="left"/>
      <w:pPr>
        <w:ind w:left="4031" w:hanging="176"/>
      </w:pPr>
      <w:rPr>
        <w:rFonts w:hint="default"/>
        <w:lang w:val="ru-RU" w:eastAsia="en-US" w:bidi="ar-SA"/>
      </w:rPr>
    </w:lvl>
    <w:lvl w:ilvl="7" w:tplc="FAE02B62">
      <w:numFmt w:val="bullet"/>
      <w:lvlText w:val="•"/>
      <w:lvlJc w:val="left"/>
      <w:pPr>
        <w:ind w:left="4686" w:hanging="176"/>
      </w:pPr>
      <w:rPr>
        <w:rFonts w:hint="default"/>
        <w:lang w:val="ru-RU" w:eastAsia="en-US" w:bidi="ar-SA"/>
      </w:rPr>
    </w:lvl>
    <w:lvl w:ilvl="8" w:tplc="A886C55A">
      <w:numFmt w:val="bullet"/>
      <w:lvlText w:val="•"/>
      <w:lvlJc w:val="left"/>
      <w:pPr>
        <w:ind w:left="5341" w:hanging="176"/>
      </w:pPr>
      <w:rPr>
        <w:rFonts w:hint="default"/>
        <w:lang w:val="ru-RU" w:eastAsia="en-US" w:bidi="ar-SA"/>
      </w:rPr>
    </w:lvl>
  </w:abstractNum>
  <w:abstractNum w:abstractNumId="9">
    <w:nsid w:val="62FC35BE"/>
    <w:multiLevelType w:val="hybridMultilevel"/>
    <w:tmpl w:val="CD12B3EA"/>
    <w:lvl w:ilvl="0" w:tplc="BC6AE51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1545868">
      <w:numFmt w:val="bullet"/>
      <w:lvlText w:val="•"/>
      <w:lvlJc w:val="left"/>
      <w:pPr>
        <w:ind w:left="471" w:hanging="144"/>
      </w:pPr>
      <w:rPr>
        <w:rFonts w:hint="default"/>
        <w:lang w:val="ru-RU" w:eastAsia="en-US" w:bidi="ar-SA"/>
      </w:rPr>
    </w:lvl>
    <w:lvl w:ilvl="2" w:tplc="02A60740">
      <w:numFmt w:val="bullet"/>
      <w:lvlText w:val="•"/>
      <w:lvlJc w:val="left"/>
      <w:pPr>
        <w:ind w:left="843" w:hanging="144"/>
      </w:pPr>
      <w:rPr>
        <w:rFonts w:hint="default"/>
        <w:lang w:val="ru-RU" w:eastAsia="en-US" w:bidi="ar-SA"/>
      </w:rPr>
    </w:lvl>
    <w:lvl w:ilvl="3" w:tplc="9D985D0C">
      <w:numFmt w:val="bullet"/>
      <w:lvlText w:val="•"/>
      <w:lvlJc w:val="left"/>
      <w:pPr>
        <w:ind w:left="1214" w:hanging="144"/>
      </w:pPr>
      <w:rPr>
        <w:rFonts w:hint="default"/>
        <w:lang w:val="ru-RU" w:eastAsia="en-US" w:bidi="ar-SA"/>
      </w:rPr>
    </w:lvl>
    <w:lvl w:ilvl="4" w:tplc="2384DA1A">
      <w:numFmt w:val="bullet"/>
      <w:lvlText w:val="•"/>
      <w:lvlJc w:val="left"/>
      <w:pPr>
        <w:ind w:left="1586" w:hanging="144"/>
      </w:pPr>
      <w:rPr>
        <w:rFonts w:hint="default"/>
        <w:lang w:val="ru-RU" w:eastAsia="en-US" w:bidi="ar-SA"/>
      </w:rPr>
    </w:lvl>
    <w:lvl w:ilvl="5" w:tplc="B40CDA78">
      <w:numFmt w:val="bullet"/>
      <w:lvlText w:val="•"/>
      <w:lvlJc w:val="left"/>
      <w:pPr>
        <w:ind w:left="1958" w:hanging="144"/>
      </w:pPr>
      <w:rPr>
        <w:rFonts w:hint="default"/>
        <w:lang w:val="ru-RU" w:eastAsia="en-US" w:bidi="ar-SA"/>
      </w:rPr>
    </w:lvl>
    <w:lvl w:ilvl="6" w:tplc="AC2EF128">
      <w:numFmt w:val="bullet"/>
      <w:lvlText w:val="•"/>
      <w:lvlJc w:val="left"/>
      <w:pPr>
        <w:ind w:left="2329" w:hanging="144"/>
      </w:pPr>
      <w:rPr>
        <w:rFonts w:hint="default"/>
        <w:lang w:val="ru-RU" w:eastAsia="en-US" w:bidi="ar-SA"/>
      </w:rPr>
    </w:lvl>
    <w:lvl w:ilvl="7" w:tplc="54FE21AE">
      <w:numFmt w:val="bullet"/>
      <w:lvlText w:val="•"/>
      <w:lvlJc w:val="left"/>
      <w:pPr>
        <w:ind w:left="2701" w:hanging="144"/>
      </w:pPr>
      <w:rPr>
        <w:rFonts w:hint="default"/>
        <w:lang w:val="ru-RU" w:eastAsia="en-US" w:bidi="ar-SA"/>
      </w:rPr>
    </w:lvl>
    <w:lvl w:ilvl="8" w:tplc="83B2D874">
      <w:numFmt w:val="bullet"/>
      <w:lvlText w:val="•"/>
      <w:lvlJc w:val="left"/>
      <w:pPr>
        <w:ind w:left="3072" w:hanging="144"/>
      </w:pPr>
      <w:rPr>
        <w:rFonts w:hint="default"/>
        <w:lang w:val="ru-RU" w:eastAsia="en-US" w:bidi="ar-SA"/>
      </w:rPr>
    </w:lvl>
  </w:abstractNum>
  <w:abstractNum w:abstractNumId="10">
    <w:nsid w:val="64DD3BAB"/>
    <w:multiLevelType w:val="hybridMultilevel"/>
    <w:tmpl w:val="910E6CB2"/>
    <w:lvl w:ilvl="0" w:tplc="7E727D10">
      <w:start w:val="1"/>
      <w:numFmt w:val="decimal"/>
      <w:lvlText w:val="%1."/>
      <w:lvlJc w:val="left"/>
      <w:pPr>
        <w:ind w:left="25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68FA24">
      <w:numFmt w:val="bullet"/>
      <w:lvlText w:val="•"/>
      <w:lvlJc w:val="left"/>
      <w:pPr>
        <w:ind w:left="1246" w:hanging="286"/>
      </w:pPr>
      <w:rPr>
        <w:rFonts w:hint="default"/>
        <w:lang w:val="ru-RU" w:eastAsia="en-US" w:bidi="ar-SA"/>
      </w:rPr>
    </w:lvl>
    <w:lvl w:ilvl="2" w:tplc="EE861D42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F5DA4D46">
      <w:numFmt w:val="bullet"/>
      <w:lvlText w:val="•"/>
      <w:lvlJc w:val="left"/>
      <w:pPr>
        <w:ind w:left="3219" w:hanging="286"/>
      </w:pPr>
      <w:rPr>
        <w:rFonts w:hint="default"/>
        <w:lang w:val="ru-RU" w:eastAsia="en-US" w:bidi="ar-SA"/>
      </w:rPr>
    </w:lvl>
    <w:lvl w:ilvl="4" w:tplc="FC001A0A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3F8AE5D8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17649C96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A36AA322">
      <w:numFmt w:val="bullet"/>
      <w:lvlText w:val="•"/>
      <w:lvlJc w:val="left"/>
      <w:pPr>
        <w:ind w:left="7166" w:hanging="286"/>
      </w:pPr>
      <w:rPr>
        <w:rFonts w:hint="default"/>
        <w:lang w:val="ru-RU" w:eastAsia="en-US" w:bidi="ar-SA"/>
      </w:rPr>
    </w:lvl>
    <w:lvl w:ilvl="8" w:tplc="BC06B678">
      <w:numFmt w:val="bullet"/>
      <w:lvlText w:val="•"/>
      <w:lvlJc w:val="left"/>
      <w:pPr>
        <w:ind w:left="8153" w:hanging="286"/>
      </w:pPr>
      <w:rPr>
        <w:rFonts w:hint="default"/>
        <w:lang w:val="ru-RU" w:eastAsia="en-US" w:bidi="ar-SA"/>
      </w:rPr>
    </w:lvl>
  </w:abstractNum>
  <w:abstractNum w:abstractNumId="11">
    <w:nsid w:val="657A429A"/>
    <w:multiLevelType w:val="hybridMultilevel"/>
    <w:tmpl w:val="91C6E720"/>
    <w:lvl w:ilvl="0" w:tplc="7B0E480E">
      <w:start w:val="1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2851C0">
      <w:numFmt w:val="bullet"/>
      <w:lvlText w:val="•"/>
      <w:lvlJc w:val="left"/>
      <w:pPr>
        <w:ind w:left="1361" w:hanging="286"/>
      </w:pPr>
      <w:rPr>
        <w:rFonts w:hint="default"/>
        <w:lang w:val="ru-RU" w:eastAsia="en-US" w:bidi="ar-SA"/>
      </w:rPr>
    </w:lvl>
    <w:lvl w:ilvl="2" w:tplc="8298704C">
      <w:numFmt w:val="bullet"/>
      <w:lvlText w:val="•"/>
      <w:lvlJc w:val="left"/>
      <w:pPr>
        <w:ind w:left="2623" w:hanging="286"/>
      </w:pPr>
      <w:rPr>
        <w:rFonts w:hint="default"/>
        <w:lang w:val="ru-RU" w:eastAsia="en-US" w:bidi="ar-SA"/>
      </w:rPr>
    </w:lvl>
    <w:lvl w:ilvl="3" w:tplc="9A60E076">
      <w:numFmt w:val="bullet"/>
      <w:lvlText w:val="•"/>
      <w:lvlJc w:val="left"/>
      <w:pPr>
        <w:ind w:left="3884" w:hanging="286"/>
      </w:pPr>
      <w:rPr>
        <w:rFonts w:hint="default"/>
        <w:lang w:val="ru-RU" w:eastAsia="en-US" w:bidi="ar-SA"/>
      </w:rPr>
    </w:lvl>
    <w:lvl w:ilvl="4" w:tplc="B1603916">
      <w:numFmt w:val="bullet"/>
      <w:lvlText w:val="•"/>
      <w:lvlJc w:val="left"/>
      <w:pPr>
        <w:ind w:left="5146" w:hanging="286"/>
      </w:pPr>
      <w:rPr>
        <w:rFonts w:hint="default"/>
        <w:lang w:val="ru-RU" w:eastAsia="en-US" w:bidi="ar-SA"/>
      </w:rPr>
    </w:lvl>
    <w:lvl w:ilvl="5" w:tplc="93B4DADE">
      <w:numFmt w:val="bullet"/>
      <w:lvlText w:val="•"/>
      <w:lvlJc w:val="left"/>
      <w:pPr>
        <w:ind w:left="6407" w:hanging="286"/>
      </w:pPr>
      <w:rPr>
        <w:rFonts w:hint="default"/>
        <w:lang w:val="ru-RU" w:eastAsia="en-US" w:bidi="ar-SA"/>
      </w:rPr>
    </w:lvl>
    <w:lvl w:ilvl="6" w:tplc="0CBCFB32">
      <w:numFmt w:val="bullet"/>
      <w:lvlText w:val="•"/>
      <w:lvlJc w:val="left"/>
      <w:pPr>
        <w:ind w:left="7669" w:hanging="286"/>
      </w:pPr>
      <w:rPr>
        <w:rFonts w:hint="default"/>
        <w:lang w:val="ru-RU" w:eastAsia="en-US" w:bidi="ar-SA"/>
      </w:rPr>
    </w:lvl>
    <w:lvl w:ilvl="7" w:tplc="59884CEC">
      <w:numFmt w:val="bullet"/>
      <w:lvlText w:val="•"/>
      <w:lvlJc w:val="left"/>
      <w:pPr>
        <w:ind w:left="8930" w:hanging="286"/>
      </w:pPr>
      <w:rPr>
        <w:rFonts w:hint="default"/>
        <w:lang w:val="ru-RU" w:eastAsia="en-US" w:bidi="ar-SA"/>
      </w:rPr>
    </w:lvl>
    <w:lvl w:ilvl="8" w:tplc="78DAD646">
      <w:numFmt w:val="bullet"/>
      <w:lvlText w:val="•"/>
      <w:lvlJc w:val="left"/>
      <w:pPr>
        <w:ind w:left="10192" w:hanging="286"/>
      </w:pPr>
      <w:rPr>
        <w:rFonts w:hint="default"/>
        <w:lang w:val="ru-RU" w:eastAsia="en-US" w:bidi="ar-SA"/>
      </w:rPr>
    </w:lvl>
  </w:abstractNum>
  <w:abstractNum w:abstractNumId="12">
    <w:nsid w:val="673350FD"/>
    <w:multiLevelType w:val="hybridMultilevel"/>
    <w:tmpl w:val="8F0092BE"/>
    <w:lvl w:ilvl="0" w:tplc="ED9864DC">
      <w:start w:val="1"/>
      <w:numFmt w:val="decimal"/>
      <w:lvlText w:val="%1."/>
      <w:lvlJc w:val="left"/>
      <w:pPr>
        <w:ind w:left="25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0A68F6">
      <w:numFmt w:val="bullet"/>
      <w:lvlText w:val="•"/>
      <w:lvlJc w:val="left"/>
      <w:pPr>
        <w:ind w:left="1246" w:hanging="286"/>
      </w:pPr>
      <w:rPr>
        <w:rFonts w:hint="default"/>
        <w:lang w:val="ru-RU" w:eastAsia="en-US" w:bidi="ar-SA"/>
      </w:rPr>
    </w:lvl>
    <w:lvl w:ilvl="2" w:tplc="31FCFB10">
      <w:numFmt w:val="bullet"/>
      <w:lvlText w:val="•"/>
      <w:lvlJc w:val="left"/>
      <w:pPr>
        <w:ind w:left="2233" w:hanging="286"/>
      </w:pPr>
      <w:rPr>
        <w:rFonts w:hint="default"/>
        <w:lang w:val="ru-RU" w:eastAsia="en-US" w:bidi="ar-SA"/>
      </w:rPr>
    </w:lvl>
    <w:lvl w:ilvl="3" w:tplc="2BB2C396">
      <w:numFmt w:val="bullet"/>
      <w:lvlText w:val="•"/>
      <w:lvlJc w:val="left"/>
      <w:pPr>
        <w:ind w:left="3219" w:hanging="286"/>
      </w:pPr>
      <w:rPr>
        <w:rFonts w:hint="default"/>
        <w:lang w:val="ru-RU" w:eastAsia="en-US" w:bidi="ar-SA"/>
      </w:rPr>
    </w:lvl>
    <w:lvl w:ilvl="4" w:tplc="0E08BE86">
      <w:numFmt w:val="bullet"/>
      <w:lvlText w:val="•"/>
      <w:lvlJc w:val="left"/>
      <w:pPr>
        <w:ind w:left="4206" w:hanging="286"/>
      </w:pPr>
      <w:rPr>
        <w:rFonts w:hint="default"/>
        <w:lang w:val="ru-RU" w:eastAsia="en-US" w:bidi="ar-SA"/>
      </w:rPr>
    </w:lvl>
    <w:lvl w:ilvl="5" w:tplc="CDF23C4C">
      <w:numFmt w:val="bullet"/>
      <w:lvlText w:val="•"/>
      <w:lvlJc w:val="left"/>
      <w:pPr>
        <w:ind w:left="5193" w:hanging="286"/>
      </w:pPr>
      <w:rPr>
        <w:rFonts w:hint="default"/>
        <w:lang w:val="ru-RU" w:eastAsia="en-US" w:bidi="ar-SA"/>
      </w:rPr>
    </w:lvl>
    <w:lvl w:ilvl="6" w:tplc="AC281F42">
      <w:numFmt w:val="bullet"/>
      <w:lvlText w:val="•"/>
      <w:lvlJc w:val="left"/>
      <w:pPr>
        <w:ind w:left="6179" w:hanging="286"/>
      </w:pPr>
      <w:rPr>
        <w:rFonts w:hint="default"/>
        <w:lang w:val="ru-RU" w:eastAsia="en-US" w:bidi="ar-SA"/>
      </w:rPr>
    </w:lvl>
    <w:lvl w:ilvl="7" w:tplc="92BCD10E">
      <w:numFmt w:val="bullet"/>
      <w:lvlText w:val="•"/>
      <w:lvlJc w:val="left"/>
      <w:pPr>
        <w:ind w:left="7166" w:hanging="286"/>
      </w:pPr>
      <w:rPr>
        <w:rFonts w:hint="default"/>
        <w:lang w:val="ru-RU" w:eastAsia="en-US" w:bidi="ar-SA"/>
      </w:rPr>
    </w:lvl>
    <w:lvl w:ilvl="8" w:tplc="7C72B314">
      <w:numFmt w:val="bullet"/>
      <w:lvlText w:val="•"/>
      <w:lvlJc w:val="left"/>
      <w:pPr>
        <w:ind w:left="8153" w:hanging="286"/>
      </w:pPr>
      <w:rPr>
        <w:rFonts w:hint="default"/>
        <w:lang w:val="ru-RU" w:eastAsia="en-US" w:bidi="ar-SA"/>
      </w:rPr>
    </w:lvl>
  </w:abstractNum>
  <w:abstractNum w:abstractNumId="13">
    <w:nsid w:val="720C11A4"/>
    <w:multiLevelType w:val="hybridMultilevel"/>
    <w:tmpl w:val="C48003EC"/>
    <w:lvl w:ilvl="0" w:tplc="C87CD8A6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F14E5E4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2" w:tplc="DBA4DE46">
      <w:numFmt w:val="bullet"/>
      <w:lvlText w:val="•"/>
      <w:lvlJc w:val="left"/>
      <w:pPr>
        <w:ind w:left="1410" w:hanging="144"/>
      </w:pPr>
      <w:rPr>
        <w:rFonts w:hint="default"/>
        <w:lang w:val="ru-RU" w:eastAsia="en-US" w:bidi="ar-SA"/>
      </w:rPr>
    </w:lvl>
    <w:lvl w:ilvl="3" w:tplc="CA0CC91E">
      <w:numFmt w:val="bullet"/>
      <w:lvlText w:val="•"/>
      <w:lvlJc w:val="left"/>
      <w:pPr>
        <w:ind w:left="2065" w:hanging="144"/>
      </w:pPr>
      <w:rPr>
        <w:rFonts w:hint="default"/>
        <w:lang w:val="ru-RU" w:eastAsia="en-US" w:bidi="ar-SA"/>
      </w:rPr>
    </w:lvl>
    <w:lvl w:ilvl="4" w:tplc="F8765BA4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0100C0BA">
      <w:numFmt w:val="bullet"/>
      <w:lvlText w:val="•"/>
      <w:lvlJc w:val="left"/>
      <w:pPr>
        <w:ind w:left="3376" w:hanging="144"/>
      </w:pPr>
      <w:rPr>
        <w:rFonts w:hint="default"/>
        <w:lang w:val="ru-RU" w:eastAsia="en-US" w:bidi="ar-SA"/>
      </w:rPr>
    </w:lvl>
    <w:lvl w:ilvl="6" w:tplc="59FA245C">
      <w:numFmt w:val="bullet"/>
      <w:lvlText w:val="•"/>
      <w:lvlJc w:val="left"/>
      <w:pPr>
        <w:ind w:left="4031" w:hanging="144"/>
      </w:pPr>
      <w:rPr>
        <w:rFonts w:hint="default"/>
        <w:lang w:val="ru-RU" w:eastAsia="en-US" w:bidi="ar-SA"/>
      </w:rPr>
    </w:lvl>
    <w:lvl w:ilvl="7" w:tplc="58BCB034">
      <w:numFmt w:val="bullet"/>
      <w:lvlText w:val="•"/>
      <w:lvlJc w:val="left"/>
      <w:pPr>
        <w:ind w:left="4686" w:hanging="144"/>
      </w:pPr>
      <w:rPr>
        <w:rFonts w:hint="default"/>
        <w:lang w:val="ru-RU" w:eastAsia="en-US" w:bidi="ar-SA"/>
      </w:rPr>
    </w:lvl>
    <w:lvl w:ilvl="8" w:tplc="3B08F224">
      <w:numFmt w:val="bullet"/>
      <w:lvlText w:val="•"/>
      <w:lvlJc w:val="left"/>
      <w:pPr>
        <w:ind w:left="5341" w:hanging="144"/>
      </w:pPr>
      <w:rPr>
        <w:rFonts w:hint="default"/>
        <w:lang w:val="ru-RU" w:eastAsia="en-US" w:bidi="ar-SA"/>
      </w:rPr>
    </w:lvl>
  </w:abstractNum>
  <w:abstractNum w:abstractNumId="14">
    <w:nsid w:val="77FE2016"/>
    <w:multiLevelType w:val="hybridMultilevel"/>
    <w:tmpl w:val="25A69DAC"/>
    <w:lvl w:ilvl="0" w:tplc="796ED0E2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CE8E3A">
      <w:numFmt w:val="bullet"/>
      <w:lvlText w:val="•"/>
      <w:lvlJc w:val="left"/>
      <w:pPr>
        <w:ind w:left="755" w:hanging="144"/>
      </w:pPr>
      <w:rPr>
        <w:rFonts w:hint="default"/>
        <w:lang w:val="ru-RU" w:eastAsia="en-US" w:bidi="ar-SA"/>
      </w:rPr>
    </w:lvl>
    <w:lvl w:ilvl="2" w:tplc="D1C28852">
      <w:numFmt w:val="bullet"/>
      <w:lvlText w:val="•"/>
      <w:lvlJc w:val="left"/>
      <w:pPr>
        <w:ind w:left="1410" w:hanging="144"/>
      </w:pPr>
      <w:rPr>
        <w:rFonts w:hint="default"/>
        <w:lang w:val="ru-RU" w:eastAsia="en-US" w:bidi="ar-SA"/>
      </w:rPr>
    </w:lvl>
    <w:lvl w:ilvl="3" w:tplc="19C611D4">
      <w:numFmt w:val="bullet"/>
      <w:lvlText w:val="•"/>
      <w:lvlJc w:val="left"/>
      <w:pPr>
        <w:ind w:left="2065" w:hanging="144"/>
      </w:pPr>
      <w:rPr>
        <w:rFonts w:hint="default"/>
        <w:lang w:val="ru-RU" w:eastAsia="en-US" w:bidi="ar-SA"/>
      </w:rPr>
    </w:lvl>
    <w:lvl w:ilvl="4" w:tplc="50C4FE40">
      <w:numFmt w:val="bullet"/>
      <w:lvlText w:val="•"/>
      <w:lvlJc w:val="left"/>
      <w:pPr>
        <w:ind w:left="2720" w:hanging="144"/>
      </w:pPr>
      <w:rPr>
        <w:rFonts w:hint="default"/>
        <w:lang w:val="ru-RU" w:eastAsia="en-US" w:bidi="ar-SA"/>
      </w:rPr>
    </w:lvl>
    <w:lvl w:ilvl="5" w:tplc="60B44C2E">
      <w:numFmt w:val="bullet"/>
      <w:lvlText w:val="•"/>
      <w:lvlJc w:val="left"/>
      <w:pPr>
        <w:ind w:left="3376" w:hanging="144"/>
      </w:pPr>
      <w:rPr>
        <w:rFonts w:hint="default"/>
        <w:lang w:val="ru-RU" w:eastAsia="en-US" w:bidi="ar-SA"/>
      </w:rPr>
    </w:lvl>
    <w:lvl w:ilvl="6" w:tplc="EA147E8E">
      <w:numFmt w:val="bullet"/>
      <w:lvlText w:val="•"/>
      <w:lvlJc w:val="left"/>
      <w:pPr>
        <w:ind w:left="4031" w:hanging="144"/>
      </w:pPr>
      <w:rPr>
        <w:rFonts w:hint="default"/>
        <w:lang w:val="ru-RU" w:eastAsia="en-US" w:bidi="ar-SA"/>
      </w:rPr>
    </w:lvl>
    <w:lvl w:ilvl="7" w:tplc="75F244E8">
      <w:numFmt w:val="bullet"/>
      <w:lvlText w:val="•"/>
      <w:lvlJc w:val="left"/>
      <w:pPr>
        <w:ind w:left="4686" w:hanging="144"/>
      </w:pPr>
      <w:rPr>
        <w:rFonts w:hint="default"/>
        <w:lang w:val="ru-RU" w:eastAsia="en-US" w:bidi="ar-SA"/>
      </w:rPr>
    </w:lvl>
    <w:lvl w:ilvl="8" w:tplc="F154CE14">
      <w:numFmt w:val="bullet"/>
      <w:lvlText w:val="•"/>
      <w:lvlJc w:val="left"/>
      <w:pPr>
        <w:ind w:left="5341" w:hanging="144"/>
      </w:pPr>
      <w:rPr>
        <w:rFonts w:hint="default"/>
        <w:lang w:val="ru-RU" w:eastAsia="en-US" w:bidi="ar-SA"/>
      </w:rPr>
    </w:lvl>
  </w:abstractNum>
  <w:abstractNum w:abstractNumId="15">
    <w:nsid w:val="7BA94510"/>
    <w:multiLevelType w:val="hybridMultilevel"/>
    <w:tmpl w:val="865A8ED2"/>
    <w:lvl w:ilvl="0" w:tplc="ACEC4D0C">
      <w:start w:val="1"/>
      <w:numFmt w:val="decimal"/>
      <w:lvlText w:val="%1."/>
      <w:lvlJc w:val="left"/>
      <w:pPr>
        <w:ind w:left="10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EC7BF8">
      <w:numFmt w:val="bullet"/>
      <w:lvlText w:val="•"/>
      <w:lvlJc w:val="left"/>
      <w:pPr>
        <w:ind w:left="1361" w:hanging="286"/>
      </w:pPr>
      <w:rPr>
        <w:rFonts w:hint="default"/>
        <w:lang w:val="ru-RU" w:eastAsia="en-US" w:bidi="ar-SA"/>
      </w:rPr>
    </w:lvl>
    <w:lvl w:ilvl="2" w:tplc="7C3217A2">
      <w:numFmt w:val="bullet"/>
      <w:lvlText w:val="•"/>
      <w:lvlJc w:val="left"/>
      <w:pPr>
        <w:ind w:left="2623" w:hanging="286"/>
      </w:pPr>
      <w:rPr>
        <w:rFonts w:hint="default"/>
        <w:lang w:val="ru-RU" w:eastAsia="en-US" w:bidi="ar-SA"/>
      </w:rPr>
    </w:lvl>
    <w:lvl w:ilvl="3" w:tplc="02FA8A8A">
      <w:numFmt w:val="bullet"/>
      <w:lvlText w:val="•"/>
      <w:lvlJc w:val="left"/>
      <w:pPr>
        <w:ind w:left="3884" w:hanging="286"/>
      </w:pPr>
      <w:rPr>
        <w:rFonts w:hint="default"/>
        <w:lang w:val="ru-RU" w:eastAsia="en-US" w:bidi="ar-SA"/>
      </w:rPr>
    </w:lvl>
    <w:lvl w:ilvl="4" w:tplc="79B8EA3A">
      <w:numFmt w:val="bullet"/>
      <w:lvlText w:val="•"/>
      <w:lvlJc w:val="left"/>
      <w:pPr>
        <w:ind w:left="5146" w:hanging="286"/>
      </w:pPr>
      <w:rPr>
        <w:rFonts w:hint="default"/>
        <w:lang w:val="ru-RU" w:eastAsia="en-US" w:bidi="ar-SA"/>
      </w:rPr>
    </w:lvl>
    <w:lvl w:ilvl="5" w:tplc="5C245A6C">
      <w:numFmt w:val="bullet"/>
      <w:lvlText w:val="•"/>
      <w:lvlJc w:val="left"/>
      <w:pPr>
        <w:ind w:left="6407" w:hanging="286"/>
      </w:pPr>
      <w:rPr>
        <w:rFonts w:hint="default"/>
        <w:lang w:val="ru-RU" w:eastAsia="en-US" w:bidi="ar-SA"/>
      </w:rPr>
    </w:lvl>
    <w:lvl w:ilvl="6" w:tplc="46C2F52A">
      <w:numFmt w:val="bullet"/>
      <w:lvlText w:val="•"/>
      <w:lvlJc w:val="left"/>
      <w:pPr>
        <w:ind w:left="7669" w:hanging="286"/>
      </w:pPr>
      <w:rPr>
        <w:rFonts w:hint="default"/>
        <w:lang w:val="ru-RU" w:eastAsia="en-US" w:bidi="ar-SA"/>
      </w:rPr>
    </w:lvl>
    <w:lvl w:ilvl="7" w:tplc="0B8E82AC">
      <w:numFmt w:val="bullet"/>
      <w:lvlText w:val="•"/>
      <w:lvlJc w:val="left"/>
      <w:pPr>
        <w:ind w:left="8930" w:hanging="286"/>
      </w:pPr>
      <w:rPr>
        <w:rFonts w:hint="default"/>
        <w:lang w:val="ru-RU" w:eastAsia="en-US" w:bidi="ar-SA"/>
      </w:rPr>
    </w:lvl>
    <w:lvl w:ilvl="8" w:tplc="A1F010BE">
      <w:numFmt w:val="bullet"/>
      <w:lvlText w:val="•"/>
      <w:lvlJc w:val="left"/>
      <w:pPr>
        <w:ind w:left="10192" w:hanging="28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5"/>
  </w:num>
  <w:num w:numId="7">
    <w:abstractNumId w:val="7"/>
  </w:num>
  <w:num w:numId="8">
    <w:abstractNumId w:val="11"/>
  </w:num>
  <w:num w:numId="9">
    <w:abstractNumId w:val="15"/>
  </w:num>
  <w:num w:numId="10">
    <w:abstractNumId w:val="9"/>
  </w:num>
  <w:num w:numId="11">
    <w:abstractNumId w:val="3"/>
  </w:num>
  <w:num w:numId="12">
    <w:abstractNumId w:val="4"/>
  </w:num>
  <w:num w:numId="13">
    <w:abstractNumId w:val="1"/>
  </w:num>
  <w:num w:numId="14">
    <w:abstractNumId w:val="10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DA"/>
    <w:rsid w:val="000942DA"/>
    <w:rsid w:val="00117800"/>
    <w:rsid w:val="0027267A"/>
    <w:rsid w:val="003F6DB4"/>
    <w:rsid w:val="004A1917"/>
    <w:rsid w:val="005E7AA5"/>
    <w:rsid w:val="00755EAD"/>
    <w:rsid w:val="00913E45"/>
    <w:rsid w:val="00C1144C"/>
    <w:rsid w:val="00E055E4"/>
    <w:rsid w:val="00F72D66"/>
    <w:rsid w:val="00FA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5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55E4"/>
    <w:pPr>
      <w:spacing w:before="77"/>
      <w:ind w:left="186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055E4"/>
    <w:pPr>
      <w:spacing w:before="1"/>
      <w:ind w:left="258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55E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55E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E055E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055E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055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55E4"/>
    <w:pPr>
      <w:ind w:left="109"/>
    </w:pPr>
  </w:style>
  <w:style w:type="paragraph" w:styleId="a5">
    <w:name w:val="List Paragraph"/>
    <w:basedOn w:val="a"/>
    <w:uiPriority w:val="1"/>
    <w:qFormat/>
    <w:rsid w:val="003F6DB4"/>
    <w:pPr>
      <w:ind w:left="233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5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55E4"/>
    <w:pPr>
      <w:spacing w:before="77"/>
      <w:ind w:left="186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055E4"/>
    <w:pPr>
      <w:spacing w:before="1"/>
      <w:ind w:left="2582" w:hanging="28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055E4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55E4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E055E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055E4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055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55E4"/>
    <w:pPr>
      <w:ind w:left="109"/>
    </w:pPr>
  </w:style>
  <w:style w:type="paragraph" w:styleId="a5">
    <w:name w:val="List Paragraph"/>
    <w:basedOn w:val="a"/>
    <w:uiPriority w:val="1"/>
    <w:qFormat/>
    <w:rsid w:val="003F6DB4"/>
    <w:pPr>
      <w:ind w:left="233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04920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860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1512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1097" TargetMode="External"/><Relationship Id="rId10" Type="http://schemas.openxmlformats.org/officeDocument/2006/relationships/hyperlink" Target="https://new.znanium.com/catalog/product/104919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.lanbook.com/book/201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22</Pages>
  <Words>3809</Words>
  <Characters>21714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2026-02-10T08:46:00Z</dcterms:created>
  <dcterms:modified xsi:type="dcterms:W3CDTF">2026-04-27T11:14:00Z</dcterms:modified>
</cp:coreProperties>
</file>