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GoBack"/>
      <w:bookmarkEnd w:id="0"/>
      <w:r w:rsidRPr="00950D5A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F5475F" w:rsidRPr="00950D5A" w:rsidRDefault="00F5475F" w:rsidP="00F5475F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950D5A"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 w:rsidRPr="00950D5A">
        <w:rPr>
          <w:rFonts w:eastAsia="Times New Roman" w:cs="Times New Roman"/>
          <w:b/>
          <w:kern w:val="0"/>
          <w:lang w:val="ru-RU" w:eastAsia="ru-RU" w:bidi="ar-SA"/>
        </w:rPr>
        <w:t>МДК 05.01 Исполнительное производство</w:t>
      </w:r>
    </w:p>
    <w:p w:rsidR="00F5475F" w:rsidRPr="00950D5A" w:rsidRDefault="00F5475F" w:rsidP="00F5475F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950D5A">
        <w:rPr>
          <w:rFonts w:eastAsia="Times New Roman" w:cs="Times New Roman"/>
          <w:b/>
          <w:kern w:val="0"/>
          <w:lang w:val="ru-RU" w:eastAsia="ru-RU" w:bidi="ar-SA"/>
        </w:rPr>
        <w:t>МДК 05.02 Правовые основы организации деятельности судебных приставов</w:t>
      </w: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ind w:firstLine="706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для обучающихся 3 курса по специальности</w:t>
      </w: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 xml:space="preserve">40.02.03 Право и судебное администрирование </w:t>
      </w: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proofErr w:type="spellStart"/>
      <w:r w:rsidRPr="00950D5A">
        <w:rPr>
          <w:rFonts w:eastAsia="Times New Roman" w:cs="Times New Roman"/>
          <w:kern w:val="0"/>
          <w:u w:val="single"/>
          <w:lang w:val="ru-RU" w:eastAsia="ar-SA" w:bidi="ar-SA"/>
        </w:rPr>
        <w:t>Перфилов</w:t>
      </w:r>
      <w:proofErr w:type="spellEnd"/>
      <w:r w:rsidRPr="00950D5A">
        <w:rPr>
          <w:rFonts w:eastAsia="Times New Roman" w:cs="Times New Roman"/>
          <w:kern w:val="0"/>
          <w:u w:val="single"/>
          <w:lang w:val="ru-RU" w:eastAsia="ar-SA" w:bidi="ar-SA"/>
        </w:rPr>
        <w:t xml:space="preserve"> А.В.</w:t>
      </w: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950D5A">
        <w:rPr>
          <w:rFonts w:eastAsia="Times New Roman" w:cs="Times New Roman"/>
          <w:b/>
          <w:kern w:val="0"/>
          <w:lang w:val="ru-RU" w:eastAsia="ar-SA" w:bidi="ar-SA"/>
        </w:rPr>
        <w:t>Раздел 1 Исполнительное производство</w:t>
      </w: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950D5A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 xml:space="preserve">Принципы исполнительного </w:t>
      </w:r>
      <w:r w:rsidRPr="00950D5A">
        <w:rPr>
          <w:rFonts w:eastAsia="Times New Roman" w:cs="Times New Roman"/>
          <w:kern w:val="0"/>
          <w:lang w:val="ru-RU" w:eastAsia="ar-SA" w:bidi="ar-SA"/>
        </w:rPr>
        <w:t>производства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 xml:space="preserve">Источники исполнительного </w:t>
      </w:r>
      <w:r w:rsidRPr="00950D5A">
        <w:rPr>
          <w:rFonts w:eastAsia="Times New Roman" w:cs="Times New Roman"/>
          <w:kern w:val="0"/>
          <w:lang w:val="ru-RU" w:eastAsia="ar-SA" w:bidi="ar-SA"/>
        </w:rPr>
        <w:t>производства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Понятие и классификация субъектов исполнительного производства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Органы</w:t>
      </w:r>
      <w:r w:rsidRPr="00950D5A">
        <w:rPr>
          <w:rFonts w:eastAsia="Times New Roman" w:cs="Times New Roman"/>
          <w:kern w:val="0"/>
          <w:lang w:eastAsia="ar-SA" w:bidi="ar-SA"/>
        </w:rPr>
        <w:t xml:space="preserve"> принудительного исполнения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 xml:space="preserve">Стороны исполнительного производства 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Участие несовершеннолетних; законные представители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Представительство в исполнительном производстве; полномочия представителя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Исполнительные документы (понятие, классификация)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Исполнительный лист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Судебный приказ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Соглашение об уплате алиментов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Удостоверение комиссии по трудовым спорам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Постановление судебного пристава исполнителя как исполнительный документ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Исполнительная надпись нотариуса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Акты по делам об административных правонарушениях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Акты органов, осуществляющих контрольные функции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Место и время совершения исполнительных действий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Порядок возбуждения исполнительного производства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Розыск должника, его имущества, розыск ребенка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Отсрочка, рассрочка, отложение исполнительных действий. Изменение способа и порядка исполнения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Основания и сроки приостановления исполнительного производства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Извещения и вызовы в исполнительном производстве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Основания возвращения исполнительного документа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Прекращение и приостановление исполнительного производства: основание, процедура и правовые последствия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Исполнительский сбор и порядок его взыскания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Расходы по совершению исполнительных действий, порядок их возмещения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Меры принудительного исполнения, основания их применения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Порядок обращения взыскания на имущество должника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Оценка и хранение имущества в исполнительном производстве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Реализация арестованного имущества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Особенности обращения взыскания на заработок и имущество должника, отбывающего уголовное наказание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Особенности совершения исполнительных действий по определениям судов об обеспечении иска.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lastRenderedPageBreak/>
        <w:t>Очередность взыскания в исполнительном производстве. Распределение взысканных сумм между взыскателями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Завершение исполнительного производства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 xml:space="preserve">Порядок возмещения вреда, причиненного неправомерными действиями судебного пристава-исполнителя 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Поворот исполнения в исполнительном производстве. Восстановление утраченного исполнительного производства</w:t>
      </w:r>
    </w:p>
    <w:p w:rsidR="00F5475F" w:rsidRPr="00950D5A" w:rsidRDefault="00F5475F" w:rsidP="00F5475F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Понятие и виды ответственности за неисполнение законодательства об исполнительном производстве</w:t>
      </w: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950D5A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задачи: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02.02.2019 г. Октябрьский районный суд г. Самары, рассмотрев исковые требования Сидорова А.П. к Луневу К.А. вынес следующее решение: «Взыскать с Лунева К.А. в пользу Сидорова А.П. денежные средства по договору займа в размере 100 000 руб. Сидоров А.П. обратился отдел судебных приставов, для принудительного исполнения решения суда. Судебный пристав-исполнитель установил, что Лунев К.А. имеет постоянное место работы с заработной платой 20 000 рублей в месяц.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05.10.2018 г. Советский районный суд г. Самары, рассмотрев исковые требования </w:t>
      </w:r>
      <w:proofErr w:type="spellStart"/>
      <w:r w:rsidRPr="00950D5A">
        <w:t>Димидова</w:t>
      </w:r>
      <w:proofErr w:type="spellEnd"/>
      <w:r w:rsidRPr="00950D5A">
        <w:t xml:space="preserve"> А.К. к </w:t>
      </w:r>
      <w:proofErr w:type="spellStart"/>
      <w:r w:rsidRPr="00950D5A">
        <w:t>Хорошеву</w:t>
      </w:r>
      <w:proofErr w:type="spellEnd"/>
      <w:r w:rsidRPr="00950D5A">
        <w:t xml:space="preserve"> К.А. вынес следующее решение: «Взыскать с </w:t>
      </w:r>
      <w:proofErr w:type="spellStart"/>
      <w:r w:rsidRPr="00950D5A">
        <w:t>Хорошева</w:t>
      </w:r>
      <w:proofErr w:type="spellEnd"/>
      <w:r w:rsidRPr="00950D5A">
        <w:t xml:space="preserve"> К.А. в пользу </w:t>
      </w:r>
      <w:proofErr w:type="spellStart"/>
      <w:r w:rsidRPr="00950D5A">
        <w:t>Димидова</w:t>
      </w:r>
      <w:proofErr w:type="spellEnd"/>
      <w:r w:rsidRPr="00950D5A">
        <w:t xml:space="preserve"> А.К. денежные средства по договору купли-продажи транспортного средства в размере 400 000 руб. </w:t>
      </w:r>
      <w:proofErr w:type="spellStart"/>
      <w:r w:rsidRPr="00950D5A">
        <w:t>Димидов</w:t>
      </w:r>
      <w:proofErr w:type="spellEnd"/>
      <w:r w:rsidRPr="00950D5A">
        <w:t xml:space="preserve"> А.К. обратился отдел судебных приставов, для принудительного исполнения решения суда. Судебный пристав-исполнитель установил, что у </w:t>
      </w:r>
      <w:proofErr w:type="spellStart"/>
      <w:r w:rsidRPr="00950D5A">
        <w:t>Хорошева</w:t>
      </w:r>
      <w:proofErr w:type="spellEnd"/>
      <w:r w:rsidRPr="00950D5A">
        <w:t xml:space="preserve"> К.А. в собственности имеется автомобиль и однокомнатная квартира, в которой он постоянно проживает.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13.02.2019 г. Кировский районный суд г. Самары, признал Шорохова С.В. виновным в совершении преступления, предусмотренного ч.1 ст. 318 УК РФ и назначил ему наказание в виде штрафа в размере 5 000 рублей.  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06.03.2019 г. мировым судьей судебного участка №49 Самарского </w:t>
      </w:r>
      <w:r w:rsidRPr="00950D5A">
        <w:lastRenderedPageBreak/>
        <w:t>судебного района г. Самары было вынесено постановление о привлечении Ростова К.В. к административной ответственности, за совершение правонарушения, предусмотренного ч.5 ст. 12.9 КоАП и взыскании с него штрафа в размере 2 500 рублей. В установленный срок Ростовым К.В. штраф оплачен не был.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03.09.2018 г. Промышленный районный суд г. Самары, рассмотрев исковые требования Зотова А.П. к Уварову М.И. вынес следующее решение: «Взыскать с Уварова М.И. в пользу Зотова А.П. денежные средства в размере 1 000 000 руб. Зотов А.П. обратился отдел судебных приставов, для принудительного исполнения решения суда. Судебный пристав-исполнитель установил, что у Уварова М.И. имеется постоянное место работы и имеются счета в банковских учреждениях. Так же, со слов взыскателя в собственности у должника имеется недвижимое имущество.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На исполнение судебному приставу-исполнителю поступило исполнительное производство в отношении осужденного Свиридова о взыскании с него штрафа по приговору суда в доход государства в размере 5 тыс. руб. У осужденного отсутствует имущество, на которое можно обратить взыскание, а сам должник отбывает наказание в виде лишения свободы. Судебный пристав-исполнитель обратился к старшему судебному приставу за разъяснением, что делать дальше. Старший судебный пристав предложил два варианта действий.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>1. Возвратить взыскателю – государству исполнительный лист. с постановлением о невозможности исполнения.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highlight w:val="yellow"/>
        </w:rPr>
      </w:pPr>
      <w:r w:rsidRPr="00950D5A">
        <w:t xml:space="preserve">2. Направить исполнительный лист. в учреждение уголовно-исполнительной системы для удержания суммы штрафа из заработка осужденного. </w:t>
      </w:r>
      <w:r w:rsidRPr="00950D5A">
        <w:rPr>
          <w:i/>
        </w:rPr>
        <w:t>Проанализируйте варианты, предложенные судебным приставом. Перечислите основания для возвращения исполнительного документа без исполнения. Как может быть обращено взыскание на имущество и доходы лица, отбывающего наказание. Какой из предложенных старшим приставом вариантов является правомерным?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20.01.2014 г. </w:t>
      </w:r>
      <w:proofErr w:type="spellStart"/>
      <w:r w:rsidRPr="00950D5A">
        <w:t>Никоноров</w:t>
      </w:r>
      <w:proofErr w:type="spellEnd"/>
      <w:r w:rsidRPr="00950D5A">
        <w:t xml:space="preserve"> В.А. взял в АО «</w:t>
      </w:r>
      <w:proofErr w:type="spellStart"/>
      <w:r w:rsidRPr="00950D5A">
        <w:t>Глобалбанк</w:t>
      </w:r>
      <w:proofErr w:type="spellEnd"/>
      <w:r w:rsidRPr="00950D5A">
        <w:t xml:space="preserve">» кредит на сумму 4 млн. рублей. Заплатив первых 3 платежа, </w:t>
      </w:r>
      <w:proofErr w:type="spellStart"/>
      <w:r w:rsidRPr="00950D5A">
        <w:t>Никоноров</w:t>
      </w:r>
      <w:proofErr w:type="spellEnd"/>
      <w:r w:rsidRPr="00950D5A">
        <w:t xml:space="preserve"> В.А. был уволен с работы, в связи с прогулом. Не найдя другого места работы </w:t>
      </w:r>
      <w:proofErr w:type="spellStart"/>
      <w:r w:rsidRPr="00950D5A">
        <w:t>Никоноров</w:t>
      </w:r>
      <w:proofErr w:type="spellEnd"/>
      <w:r w:rsidRPr="00950D5A">
        <w:t xml:space="preserve"> В.А. перестал выплачивать кредит. 15.08.2014г. АО «</w:t>
      </w:r>
      <w:proofErr w:type="spellStart"/>
      <w:r w:rsidRPr="00950D5A">
        <w:t>Глобалбанк</w:t>
      </w:r>
      <w:proofErr w:type="spellEnd"/>
      <w:r w:rsidRPr="00950D5A">
        <w:t>» обратилось в суд для взыскания денежных средств по кредитному договору. Суд удовлетворил требования Истца и взыскал в его пользу сумму задолженности в размере 3 900 000 рублей.  АО «</w:t>
      </w:r>
      <w:proofErr w:type="spellStart"/>
      <w:r w:rsidRPr="00950D5A">
        <w:t>Глобалбанк</w:t>
      </w:r>
      <w:proofErr w:type="spellEnd"/>
      <w:r w:rsidRPr="00950D5A">
        <w:t xml:space="preserve">» получило исполнительный лист и обратилось в ОСП Кировского района г.Самара с заявлением о принудительном исполнении решения суда. Судебный пристав Романов К.В., приняв к производству материал, вынес постановление о возбуждении исполнительного производства. 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Какие исполнительные действия может предпринять судебный пристав для взыскания по исполнительному производству? В какие государственные органы судебный пристав должен обратиться, для того чтобы выяснить наличие доходов и имущества у должника, на которые может быть наложено взыскание?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textAlignment w:val="baseline"/>
      </w:pPr>
      <w:r w:rsidRPr="00950D5A">
        <w:t xml:space="preserve">К судебному приставу-исполнителю на исполнение поступил исполнительный документ о взыскании с Морозова алиментов на содержание несовершеннолетнего ребенка. По информации, предоставленной взыскателем, должник не был официально трудоустроен, проживал в квартире у матери. </w:t>
      </w:r>
      <w:r w:rsidRPr="00950D5A">
        <w:rPr>
          <w:i/>
        </w:rPr>
        <w:t>Какие подготовительные действия могут быть совершены судебным приставом-исполнителем в целях выявления имущества должника и в целях исполнения исполнительного документа?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12.02.2019 г. Самарский районный суд г. Самары, рассмотрев исковые требования Калинина А.В. к ООО «</w:t>
      </w:r>
      <w:proofErr w:type="spellStart"/>
      <w:r w:rsidRPr="00950D5A">
        <w:t>Строймаркет</w:t>
      </w:r>
      <w:proofErr w:type="spellEnd"/>
      <w:r w:rsidRPr="00950D5A">
        <w:t>», вынес следующее решение: «</w:t>
      </w:r>
      <w:r w:rsidRPr="00950D5A">
        <w:rPr>
          <w:bCs/>
        </w:rPr>
        <w:t>Взыскать </w:t>
      </w:r>
      <w:r w:rsidRPr="00950D5A">
        <w:t>с ООО «</w:t>
      </w:r>
      <w:proofErr w:type="spellStart"/>
      <w:r w:rsidRPr="00950D5A">
        <w:t>Строймаркет</w:t>
      </w:r>
      <w:proofErr w:type="spellEnd"/>
      <w:r w:rsidRPr="00950D5A">
        <w:t>» в пользу Калинина А.В. денежные средства в размере 58 000 руб. Калинин А.В. обратился отдел судебных приставов, для принудительного исполнения решения суда.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08.12.2018 г. Волжский районный суд г. Самары, рассмотрев исковые требования Никонова М.И. к Симонову В.А. вынес следующее решение: «Взыскать с Симонова В.А. в пользу Никонова М.И. денежные средства в размере 88 000 руб. Никонов М.И. обратился отдел судебных приставов, для принудительного исполнения решения суда. Судебный пристав-исполнитель установил, что Симонов В.А. имеет постоянное место работы и счета в банках.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  <w:rPr>
          <w:i/>
        </w:rPr>
      </w:pPr>
      <w:r w:rsidRPr="00950D5A">
        <w:t xml:space="preserve">05.10.2018 г. Ленинский районный суд г. Самары, рассмотрев исковые требования Головина М.Р. к Лобову С.М. вынес следующее решение: «Взыскать с Лобова С.М. в пользу Головина М.Р. денежные средства по договору купли-продажи транспортного средства в размере 60 000 руб. Головин М.Р. обратился отдел судебных приставов, для принудительного исполнения решения суда.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08.02.2019 г. </w:t>
      </w:r>
      <w:proofErr w:type="spellStart"/>
      <w:r w:rsidRPr="00950D5A">
        <w:t>Красноглинский</w:t>
      </w:r>
      <w:proofErr w:type="spellEnd"/>
      <w:r w:rsidRPr="00950D5A">
        <w:t xml:space="preserve"> районный суд г. Самары, признал Петрова К.А. виновным в совершении преступления, предусмотренного ч.2 ст. 158 УК РФ и взыскал с него в пользу потерпевшего Романова И.М. сумму ущерба, причиненного преступлением в размере 30 000 рублей.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01.03.2019 г. мировым судьей судебного участка №34 Октябрьского судебного района г. Самары было вынесено постановление о привлечении Мишина П.Р. к административной ответственности, за совершение правонарушения, предусмотренного ч.4 ст. 12.15 КоАП и взыскании с него штрафа в размере 5000 рублей. В установленный срок Мишиным П.Р. штраф оплачен не был.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06.08.2018 г. мировым судьей судебного участка №131 Волжского судебного района Самарской области было вынесено решение о взыскании Лебедева И.М. в пользу Лебедевой Н.И. алиментов до достижения ей совершеннолетия в размере 1/3 от всех доходов Лебедева И.М. Лебедева Т.В. обратилась в отдел судебных приставов с целью принудительного взыскания денежных средств.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Судебный пристав-исполнитель получил по почте заявление о возбуждении исполнительного производства от Петрова, в отношении отца которого суд вынес решение об удовлетворении иска о возмещении морального вреда, причиненного публикацией в газете сведений, не соответствующих действительности. В письме указывалось, что сам отец не может явиться к судебному приставу, так как находится в психиатрической лечебнице. Судебный пристав-исполнитель, затребовав из канцелярии суда гражданское дело, направил в редакцию газеты предложение о добровольном исполнении решения суда, добавив, что в случае быстрого исполнения размер возмещения будет снижен. </w:t>
      </w:r>
      <w:r w:rsidRPr="00950D5A">
        <w:rPr>
          <w:i/>
        </w:rPr>
        <w:t xml:space="preserve">Проанализируйте указанную ситуацию. Какие принципы исполнительного права нарушены судебным приставом-исполнителем? 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Разин, имея на руках решение третейского суда о присуждении выплаты в его пользу с Королева 5 тыс. руб., обратился к судебному приставу-исполнителю с требованием произвести его принудительное исполнение. Судебный пристав-исполнитель отказался удовлетворить это требование, мотивируя тем, что решение третейского суда не является исполнительным документом. </w:t>
      </w:r>
      <w:r w:rsidRPr="00950D5A">
        <w:rPr>
          <w:i/>
        </w:rPr>
        <w:t>Оцените действия судебного пристава-исполнителя. Обоснован ли его отказ? Какие документы относятся к числу исполнительных?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  <w:rPr>
          <w:i/>
        </w:rPr>
      </w:pPr>
      <w:r w:rsidRPr="00950D5A">
        <w:t xml:space="preserve">Между Сусловым и Панковой был заключен нотариально удостоверенный договор о купле-продаже автомобиля. На основании договора Панкова под расписку передала Суслову 50 тыс.руб. Однако в назначенный срок Суслов не предоставил ей машину, в связи с чем Панкова обратилась за выдачей исполнительного листа в районный суд. Ознакомившись с договором, канцелярии суда выдала соответствующий исполнительный лист. </w:t>
      </w:r>
      <w:r w:rsidRPr="00950D5A">
        <w:rPr>
          <w:i/>
        </w:rPr>
        <w:t>Объясните, согласуется ли с действующим законодательством об исполнительном производстве данная ситуация? Относиться ли нотариально удостоверенный договор к исполнительным документам? Как следовало поступить Панковой?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Какие из перечисленных нормативных актов регулируют полномочия судебных приставов-исполнителей: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>1) Федеральный закон «Об исполнительном производстве»;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 2) Трудовой кодекс Российской Федерации;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 3) Положение о Федеральной службе судебных приставов;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4) Федеральный закон «О судебных приставах»;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>5) Гражданский процессуальный кодекс Российской Федерации;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 6) Арбитражный процессуальный кодекс Российской Федерации.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Укажите какие из нижеперечисленных органов относятся к органам принудительного исполнения в Российской Федерации: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1) Федеральная служба судебных приставов-исполнителей и ее территориальные органы;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2) органы Федерального казначейства;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3) Центральный банк РФ и его учреждения;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4) Министерство финансов РФ;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>5) Федеральная служба государственной регистрации, кадастра и картографии;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 6) Министерство юстиции РФ.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Цветков подал жалобу на бездействие судебного пристава-исполнителя в Министерство юстиции РФ. Министерство юстиции в ответе на жалобу указало, что оно не осуществляет непосредственного руководства деятельностью органов принудительного исполнения. Согласно ч. 2 ст. 8 Федерального закона «О судебных приставах» Главный судебный пристав РФ осуществляет руководство деятельностью Федеральной службы судебных приставов, а также контроль за принудительным исполнением судебных актов, актов других органов и должностных лиц. Цветков не согласился с позицией Министерства юстиции и решил обжаловать данное решение. 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Проанализируйте ситуацию. Правомерен ли отказ Министерства юстиции?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 В ходе исполнения решения суда о возмещении материального ущерба судебный пристав-исполнитель установил, что должник скончался. После его смерти остались имущество и денежный вклад на сумму 10 тыс. руб. </w:t>
      </w:r>
      <w:r w:rsidRPr="00950D5A">
        <w:rPr>
          <w:i/>
        </w:rPr>
        <w:t>Будет ли осуществляться исполнение указанного решения? Изменится ли ситуация, если выяснится, что у должника нет наследников?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По заявлению взыскателя мировым судьей выдан судебный приказ о взыскании с должника начисленной, но не выплаченной заработной платы. Кроме того, выдан исполнительный лист о взыскании с должника государственной пошлины.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Какие из нижеперечисленных документов не являются исполнительными документами: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1) судебный приказ о взыскании алиментов;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2) определение третейского суда о прекращении производства по делу в связи с утверждением мирового соглашения;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3) постановление судебного пристава-исполнителя о взыскании исполнительского сбора;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4) решение арбитражного суда о привлечении организации к административной ответственности;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5) решение комиссии по трудовым спорам. 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Если документ не является исполнительным документом, то является ли он актом-основанием для выдачи исполнительного документа и в каком порядке такая выдача осуществляется?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rPr>
          <w:i/>
        </w:rPr>
        <w:t>Какие из нижеперечисленных документов одновременно являются актами-основаниями и исполнительными документами? Какие документы из вышеперечисленных не являются ни актами-основаниями, ни исполнительными документами?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1) решения суда общей юрисдикции о восстановлении на работе;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2) определения арбитражного суда о прекращении производства по делу в связи с утверждением мирового соглашения;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3) нотариального соглашения об уплате алиментов;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4) судебного приказа о взыскании задолженности по заработной плате;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5) решения третейского суда;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6) постановления судебного пристава о взыскании расходов по совершению исполнительных действий;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7) решения комиссии по трудовым спорам; 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t>8) решения налогового органа о взыскании налога, за счет денежных средств на счетах налогоплательщика.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11.02.2019 г. Советский районный суд г. Самары, рассмотрев исковые требования в</w:t>
      </w:r>
      <w:r w:rsidRPr="00950D5A">
        <w:rPr>
          <w:bCs/>
        </w:rPr>
        <w:t>зыскал </w:t>
      </w:r>
      <w:r w:rsidRPr="00950D5A">
        <w:t xml:space="preserve">с Орлова в пользу Дорохова денежные средства в размере 380 000 руб. Дорохов. обратился отдел судебных приставов, для принудительного исполнения решения суда. Судебный пристав-исполнитель установил, что у должника не имеется имущества, на которое может быть наложено взыскание. 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21.01.2019 г. Кировский районный суд г. Самары, взыскал с Глухова алименты в пользу несовершеннолетней дочери до достижения ей 18 лет в размере 1/3 от размера дохода. Судебный пристав-исполнитель установил, что Глухов. имеет постоянное место работы с заработной платой 50 000 рублей в месяц.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После возбуждения исполнительного производства судебный пристав-исполнитель в целях исполнения требований исполнительного документа осуществил выход по адресу места нахождения должника, в ходе которого было установлено отсутствие должника по данному адресу. В этой связи судебный пристав-исполнитель составил акт о наличии обстоятельств, в соответствии с которыми исполнительный документ возвращается взыскателю, окончил исполнительное производство, а исполнительный документ возвратил взыскателю в связи с невозможностью установления местонахождения должника. </w:t>
      </w:r>
      <w:r w:rsidRPr="00950D5A">
        <w:rPr>
          <w:i/>
        </w:rPr>
        <w:t>Оцените правомерность действий судебного пристава-исполнителя.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  <w:rPr>
          <w:i/>
        </w:rPr>
      </w:pPr>
      <w:r w:rsidRPr="00950D5A">
        <w:rPr>
          <w:i/>
        </w:rPr>
        <w:t xml:space="preserve">Какие действия, совершенные в рамках возбужденного исполнительного производства, оплачиваются денежными средствами, относящимися к расходам по совершению исполнительных действий: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1) определение стоимости арестованного автотранспортного средства должника приглашенным специалистом;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2) хранение арестованного автотранспортного средства на охраняемой стоянке;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3) понесенные взыскателем затраты в связи с заключением с частной детективной организацией соглашения о розыске имущества должника-организации;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 xml:space="preserve">4) представление интересов взыскателя представителем, которому было выплачено вознаграждение по договору об оказании юридических услуг; </w:t>
      </w:r>
    </w:p>
    <w:p w:rsidR="00F5475F" w:rsidRPr="00950D5A" w:rsidRDefault="00F5475F" w:rsidP="00F5475F">
      <w:pPr>
        <w:pStyle w:val="a3"/>
        <w:spacing w:line="276" w:lineRule="auto"/>
        <w:jc w:val="both"/>
      </w:pPr>
      <w:r w:rsidRPr="00950D5A">
        <w:t>5) проезд взыскателя к месту совершения исполнительных действий в связи с его желанием присутствовать при совершении исполнительных действий.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  <w:rPr>
          <w:i/>
        </w:rPr>
      </w:pPr>
      <w:r w:rsidRPr="00950D5A">
        <w:t>Постановлением инспекции ФНС России Мишкин (индивидуальный предприниматель) подвергнут штрафу за осуществление торговли без применения контрольно-кассовой техники в размере 2 тыс. руб. В срок, установленный судебным приставом-исполнителем для добровольного исполнения, требования исполнительного документа должником не исполнены.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24.01.2019 г. мировой судья судебного участка №36 Октябрьского судебного района г.Самары, признал Жигунова виновным в совершении преступления, предусмотренного ч.1 ст. 158 УК РФ и назначил ему наказание в виде штрафа в размере 5 000 рублей.  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18.02.2019 г. мировым судьей судебного участка №5 Железнодорожного судебного района г. Самары было вынесено постановление о привлечении </w:t>
      </w:r>
      <w:proofErr w:type="spellStart"/>
      <w:r w:rsidRPr="00950D5A">
        <w:t>Киваева</w:t>
      </w:r>
      <w:proofErr w:type="spellEnd"/>
      <w:r w:rsidRPr="00950D5A">
        <w:t xml:space="preserve"> И.П. к административной ответственности, за совершение правонарушения, предусмотренного ч.5 ст. 12.9 КоАП и взыскании с него штрафа в размере 1000 рублей. В установленный срок </w:t>
      </w:r>
      <w:proofErr w:type="spellStart"/>
      <w:r w:rsidRPr="00950D5A">
        <w:t>Киваевым</w:t>
      </w:r>
      <w:proofErr w:type="spellEnd"/>
      <w:r w:rsidRPr="00950D5A">
        <w:t xml:space="preserve"> И.П. штраф оплачен не был.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На исполнении у судебного пристава-исполнителя находится исполнительный документ о взыскании алиментов на содержание двоих несовершеннолетних детей. Должник от исполнения решения суда уклоняется, имущество и доходы от судебного пристава-исполнителя скрывает. Общая сумма задолженности по исполнительному документу составляет 184 тыс. руб.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 xml:space="preserve">08.02.2019 г. Ленинский районный суд г. Самары, рассмотрев исковые требования взыскал с Пискарева в пользу Горлова. денежные средства в размере 6000 руб. Горлов обратился в отдел судебных приставов, для принудительного исполнения решения суда. Судебный пристав-исполнитель установил, что у Пискарева не имеется постоянного места работы. 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pStyle w:val="a3"/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</w:pPr>
      <w:r w:rsidRPr="00950D5A">
        <w:t>29.01.2019 г. Самарский районный суд г. Самары, взы</w:t>
      </w:r>
      <w:r w:rsidRPr="00950D5A">
        <w:rPr>
          <w:bCs/>
        </w:rPr>
        <w:t>скал </w:t>
      </w:r>
      <w:r w:rsidRPr="00950D5A">
        <w:t>с ООО «</w:t>
      </w:r>
      <w:proofErr w:type="spellStart"/>
      <w:r w:rsidRPr="00950D5A">
        <w:t>Эльпром</w:t>
      </w:r>
      <w:proofErr w:type="spellEnd"/>
      <w:r w:rsidRPr="00950D5A">
        <w:t xml:space="preserve">» в пользу </w:t>
      </w:r>
      <w:proofErr w:type="spellStart"/>
      <w:r w:rsidRPr="00950D5A">
        <w:t>Сенцовой</w:t>
      </w:r>
      <w:proofErr w:type="spellEnd"/>
      <w:r w:rsidRPr="00950D5A">
        <w:t xml:space="preserve"> денежные средства по договору в размере 50 000 руб. </w:t>
      </w:r>
      <w:proofErr w:type="spellStart"/>
      <w:r w:rsidRPr="00950D5A">
        <w:t>Сенцова</w:t>
      </w:r>
      <w:proofErr w:type="spellEnd"/>
      <w:r w:rsidRPr="00950D5A">
        <w:t xml:space="preserve"> обратилась в отдел судебных приставов, для принудительного исполнения решения суда.</w:t>
      </w:r>
    </w:p>
    <w:p w:rsidR="00F5475F" w:rsidRPr="00950D5A" w:rsidRDefault="00F5475F" w:rsidP="00F5475F">
      <w:pPr>
        <w:pStyle w:val="a3"/>
        <w:spacing w:line="276" w:lineRule="auto"/>
        <w:jc w:val="both"/>
        <w:rPr>
          <w:i/>
        </w:rPr>
      </w:pPr>
      <w:r w:rsidRPr="00950D5A">
        <w:rPr>
          <w:i/>
        </w:rPr>
        <w:t>Определите порядок вступления указанного решения суда в законную силу. Определите порядок регистрации исполнительного производства. Какие исполнительные действия должен предпринять судебный пристав-исполнитель, в целях исполнения судебного решения?</w:t>
      </w: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950D5A">
        <w:rPr>
          <w:rFonts w:eastAsia="Times New Roman" w:cs="Times New Roman"/>
          <w:b/>
          <w:kern w:val="0"/>
          <w:lang w:val="ru-RU" w:eastAsia="ar-SA" w:bidi="ar-SA"/>
        </w:rPr>
        <w:t>Раздел 2 Правовые основы организации деятельности судебных приставов</w:t>
      </w: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950D5A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5475F" w:rsidRPr="00215864" w:rsidRDefault="00F5475F" w:rsidP="00F5475F">
      <w:pPr>
        <w:widowControl/>
        <w:numPr>
          <w:ilvl w:val="0"/>
          <w:numId w:val="38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Место ФССП в системе органов власти.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Полномочия Министерства юстиции РФ в области деятельности при принудительном исполнении решения суда.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Нормативно-правовое регулирование деятельности Федеральной службы судебных приставов.</w:t>
      </w:r>
    </w:p>
    <w:p w:rsidR="00F5475F" w:rsidRPr="00950D5A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proofErr w:type="spellStart"/>
      <w:r w:rsidRPr="00950D5A">
        <w:rPr>
          <w:rFonts w:eastAsia="Times New Roman" w:cs="Times New Roman"/>
          <w:kern w:val="0"/>
          <w:lang w:eastAsia="ar-SA" w:bidi="ar-SA"/>
        </w:rPr>
        <w:t>Задачи</w:t>
      </w:r>
      <w:proofErr w:type="spellEnd"/>
      <w:r w:rsidRPr="00950D5A">
        <w:rPr>
          <w:rFonts w:eastAsia="Times New Roman" w:cs="Times New Roman"/>
          <w:kern w:val="0"/>
          <w:lang w:eastAsia="ar-SA" w:bidi="ar-SA"/>
        </w:rPr>
        <w:t xml:space="preserve"> </w:t>
      </w:r>
      <w:r w:rsidRPr="00950D5A">
        <w:rPr>
          <w:rFonts w:eastAsia="Times New Roman" w:cs="Times New Roman"/>
          <w:kern w:val="0"/>
          <w:lang w:val="ru-RU" w:eastAsia="ar-SA" w:bidi="ar-SA"/>
        </w:rPr>
        <w:t xml:space="preserve">службы </w:t>
      </w:r>
      <w:proofErr w:type="spellStart"/>
      <w:r w:rsidRPr="00950D5A">
        <w:rPr>
          <w:rFonts w:eastAsia="Times New Roman" w:cs="Times New Roman"/>
          <w:kern w:val="0"/>
          <w:lang w:eastAsia="ar-SA" w:bidi="ar-SA"/>
        </w:rPr>
        <w:t>судебных</w:t>
      </w:r>
      <w:proofErr w:type="spellEnd"/>
      <w:r w:rsidRPr="00950D5A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Pr="00950D5A">
        <w:rPr>
          <w:rFonts w:eastAsia="Times New Roman" w:cs="Times New Roman"/>
          <w:kern w:val="0"/>
          <w:lang w:eastAsia="ar-SA" w:bidi="ar-SA"/>
        </w:rPr>
        <w:t>приставов</w:t>
      </w:r>
      <w:proofErr w:type="spellEnd"/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Структура Федеральная служба судебных приставов.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15864">
        <w:rPr>
          <w:rFonts w:eastAsia="Times New Roman" w:cs="Times New Roman"/>
          <w:kern w:val="0"/>
          <w:lang w:val="ru-RU" w:eastAsia="ar-SA" w:bidi="ar-SA"/>
        </w:rPr>
        <w:t>Гарантии правовой и социальной защиты судебных приставов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Взаимодействие судебных приставов-исполнителей с судебными органами, в процессе осуществления деятельности по исполнению решения суда.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Взаимодействие судебных приставов-исполнителей с органами, осуществляющими реализацию арестованного имущества, в процессе осуществления деятельности по исполнению решения суда.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Взаимодействие судебных приставов-исполнителей с налоговыми, таможенными и пограничными органами, с органами миграционного контроля, в процессе осуществления деятельности по исполнению решения суд</w:t>
      </w:r>
    </w:p>
    <w:p w:rsidR="00F5475F" w:rsidRPr="00950D5A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Осуществление прокурорского надзора за деятельностью судебных приставов. Меры прокурорского реагирования на незаконные действия (бездействия) судебных приставов.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Судебный пристав, как государственный гражданский служащий.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Принципы гражданской службы в деятельности судебных приставов.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 xml:space="preserve">Требования, предъявляемые к претенденту на должность судебного пристава. 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15864">
        <w:rPr>
          <w:rFonts w:eastAsia="Times New Roman" w:cs="Times New Roman"/>
          <w:kern w:val="0"/>
          <w:lang w:val="ru-RU" w:eastAsia="ar-SA" w:bidi="ar-SA"/>
        </w:rPr>
        <w:t>Порядок назначения на должность и освобождения от должности судебных приставов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 xml:space="preserve">Специальные звания и классные чины, </w:t>
      </w:r>
      <w:proofErr w:type="spellStart"/>
      <w:r w:rsidRPr="00950D5A">
        <w:rPr>
          <w:rFonts w:eastAsia="Times New Roman" w:cs="Times New Roman"/>
          <w:kern w:val="0"/>
          <w:lang w:val="ru-RU" w:eastAsia="ar-SA" w:bidi="ar-SA"/>
        </w:rPr>
        <w:t>присваемые</w:t>
      </w:r>
      <w:proofErr w:type="spellEnd"/>
      <w:r w:rsidRPr="00950D5A">
        <w:rPr>
          <w:rFonts w:eastAsia="Times New Roman" w:cs="Times New Roman"/>
          <w:kern w:val="0"/>
          <w:lang w:val="ru-RU" w:eastAsia="ar-SA" w:bidi="ar-SA"/>
        </w:rPr>
        <w:t xml:space="preserve"> судебным приставам-исполнителям: виды и порядок присвоения.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Права и обязанности судебного пристава-исполнителя.</w:t>
      </w:r>
    </w:p>
    <w:p w:rsidR="00F5475F" w:rsidRPr="00950D5A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Отвод судебного пристава.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15864">
        <w:rPr>
          <w:rFonts w:eastAsia="Times New Roman" w:cs="Times New Roman"/>
          <w:kern w:val="0"/>
          <w:lang w:val="ru-RU" w:eastAsia="ar-SA" w:bidi="ar-SA"/>
        </w:rPr>
        <w:t>Соблюдение прав и законных интересов граждан и организаций</w:t>
      </w:r>
      <w:r w:rsidRPr="00950D5A">
        <w:rPr>
          <w:rFonts w:eastAsia="Times New Roman" w:cs="Times New Roman"/>
          <w:kern w:val="0"/>
          <w:lang w:val="ru-RU" w:eastAsia="ar-SA" w:bidi="ar-SA"/>
        </w:rPr>
        <w:t xml:space="preserve"> в деятельности судебных приставов.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Полномочия Главного судебного пристава РФ.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 xml:space="preserve"> Полномочия Главного судебного пристава субъекта РФ.</w:t>
      </w:r>
    </w:p>
    <w:p w:rsidR="00F5475F" w:rsidRPr="00950D5A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Полномочия старшего судебного пристава.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15864">
        <w:rPr>
          <w:rFonts w:eastAsia="Times New Roman" w:cs="Times New Roman"/>
          <w:kern w:val="0"/>
          <w:lang w:val="ru-RU" w:eastAsia="ar-SA" w:bidi="ar-SA"/>
        </w:rPr>
        <w:t>Ответственность судебных приставов, надзор и контроль за их деятельностью</w:t>
      </w:r>
      <w:r w:rsidRPr="00950D5A">
        <w:rPr>
          <w:rFonts w:eastAsia="Times New Roman" w:cs="Times New Roman"/>
          <w:kern w:val="0"/>
          <w:lang w:val="ru-RU" w:eastAsia="ar-SA" w:bidi="ar-SA"/>
        </w:rPr>
        <w:t>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Меры профилактики правонарушений в деятельности службы судебных приставов.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15864">
        <w:rPr>
          <w:rFonts w:eastAsia="Times New Roman" w:cs="Times New Roman"/>
          <w:bCs/>
          <w:kern w:val="0"/>
          <w:lang w:val="ru-RU" w:eastAsia="ar-SA" w:bidi="ar-SA"/>
        </w:rPr>
        <w:t>Обязанности и права судебных приставов по обеспечению установленного порядка деятельности судов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Взаимодействие судебного пристав-исполнителя с судебными приставами по обеспечению установленного порядка деятельности суда.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 </w:t>
      </w:r>
      <w:r w:rsidRPr="00215864">
        <w:rPr>
          <w:rFonts w:eastAsia="Times New Roman" w:cs="Times New Roman"/>
          <w:kern w:val="0"/>
          <w:lang w:val="ru-RU" w:eastAsia="ar-SA" w:bidi="ar-SA"/>
        </w:rPr>
        <w:t>Условия и пределы применения физической силы, специальных средств и огнестрельного оружия</w:t>
      </w:r>
      <w:r w:rsidRPr="00950D5A">
        <w:rPr>
          <w:rFonts w:eastAsia="Times New Roman" w:cs="Times New Roman"/>
          <w:kern w:val="0"/>
          <w:lang w:val="ru-RU" w:eastAsia="ar-SA" w:bidi="ar-SA"/>
        </w:rPr>
        <w:t>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eastAsia="ar-SA" w:bidi="ar-SA"/>
        </w:rPr>
        <w:t> </w:t>
      </w:r>
      <w:r w:rsidRPr="00950D5A">
        <w:rPr>
          <w:rFonts w:eastAsia="Times New Roman" w:cs="Times New Roman"/>
          <w:kern w:val="0"/>
          <w:lang w:val="ru-RU" w:eastAsia="ar-SA" w:bidi="ar-SA"/>
        </w:rPr>
        <w:t>Организация работы в отделе судебных приставов.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Служба судебных приставов, как орган дознания.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 xml:space="preserve">Общая характеристика преступлений, отнесенных к </w:t>
      </w:r>
      <w:proofErr w:type="spellStart"/>
      <w:r w:rsidRPr="00950D5A">
        <w:rPr>
          <w:rFonts w:eastAsia="Times New Roman" w:cs="Times New Roman"/>
          <w:kern w:val="0"/>
          <w:lang w:val="ru-RU" w:eastAsia="ar-SA" w:bidi="ar-SA"/>
        </w:rPr>
        <w:t>подследственности</w:t>
      </w:r>
      <w:proofErr w:type="spellEnd"/>
      <w:r w:rsidRPr="00950D5A">
        <w:rPr>
          <w:rFonts w:eastAsia="Times New Roman" w:cs="Times New Roman"/>
          <w:kern w:val="0"/>
          <w:lang w:val="ru-RU" w:eastAsia="ar-SA" w:bidi="ar-SA"/>
        </w:rPr>
        <w:t xml:space="preserve"> судебных приставов.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cs="Times New Roman"/>
          <w:lang w:val="ru-RU"/>
        </w:rPr>
      </w:pPr>
      <w:r w:rsidRPr="00215864">
        <w:rPr>
          <w:rFonts w:eastAsia="Times New Roman" w:cs="Times New Roman"/>
          <w:kern w:val="0"/>
          <w:lang w:val="ru-RU" w:eastAsia="ar-SA" w:bidi="ar-SA"/>
        </w:rPr>
        <w:t>Правила оформления документов судебными приставами</w:t>
      </w:r>
      <w:r w:rsidRPr="00950D5A">
        <w:rPr>
          <w:rFonts w:eastAsia="Times New Roman" w:cs="Times New Roman"/>
          <w:kern w:val="0"/>
          <w:lang w:val="ru-RU" w:eastAsia="ar-SA" w:bidi="ar-SA"/>
        </w:rPr>
        <w:t xml:space="preserve">. </w:t>
      </w:r>
    </w:p>
    <w:p w:rsidR="00F5475F" w:rsidRPr="00215864" w:rsidRDefault="00F5475F" w:rsidP="00F5475F">
      <w:pPr>
        <w:widowControl/>
        <w:numPr>
          <w:ilvl w:val="0"/>
          <w:numId w:val="38"/>
        </w:numPr>
        <w:tabs>
          <w:tab w:val="num" w:pos="928"/>
        </w:tabs>
        <w:suppressAutoHyphens w:val="0"/>
        <w:autoSpaceDE w:val="0"/>
        <w:autoSpaceDN/>
        <w:adjustRightInd w:val="0"/>
        <w:spacing w:line="276" w:lineRule="auto"/>
        <w:textAlignment w:val="auto"/>
        <w:rPr>
          <w:rFonts w:cs="Times New Roman"/>
          <w:lang w:val="ru-RU"/>
        </w:rPr>
      </w:pPr>
      <w:r w:rsidRPr="00950D5A">
        <w:rPr>
          <w:rFonts w:eastAsia="Times New Roman" w:cs="Times New Roman"/>
          <w:kern w:val="0"/>
          <w:lang w:val="ru-RU" w:eastAsia="ar-SA" w:bidi="ar-SA"/>
        </w:rPr>
        <w:t>Требования, предъявляемые к постановлению судебного пристава-исполнителя</w:t>
      </w:r>
    </w:p>
    <w:p w:rsidR="00F5475F" w:rsidRPr="00215864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cs="Times New Roman"/>
          <w:sz w:val="22"/>
          <w:szCs w:val="22"/>
          <w:lang w:val="ru-RU"/>
        </w:rPr>
      </w:pPr>
    </w:p>
    <w:p w:rsidR="00F5475F" w:rsidRPr="00950D5A" w:rsidRDefault="00F5475F" w:rsidP="00F5475F">
      <w:pPr>
        <w:spacing w:line="276" w:lineRule="auto"/>
        <w:rPr>
          <w:rFonts w:cs="Times New Roman"/>
          <w:lang w:val="ru-RU"/>
        </w:rPr>
      </w:pPr>
    </w:p>
    <w:p w:rsidR="00F5475F" w:rsidRPr="00950D5A" w:rsidRDefault="00F5475F" w:rsidP="00F5475F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950D5A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F5475F" w:rsidRPr="00215864" w:rsidRDefault="00F5475F" w:rsidP="00F5475F">
      <w:pPr>
        <w:spacing w:line="276" w:lineRule="auto"/>
        <w:jc w:val="center"/>
        <w:rPr>
          <w:rFonts w:cs="Times New Roman"/>
          <w:b/>
          <w:lang w:val="ru-RU"/>
        </w:rPr>
      </w:pPr>
      <w:r w:rsidRPr="00215864">
        <w:rPr>
          <w:rFonts w:cs="Times New Roman"/>
          <w:b/>
          <w:lang w:val="ru-RU"/>
        </w:rPr>
        <w:t>Обязательная:</w:t>
      </w:r>
    </w:p>
    <w:p w:rsidR="00F5475F" w:rsidRPr="00215864" w:rsidRDefault="00F5475F" w:rsidP="00F5475F">
      <w:pPr>
        <w:widowControl/>
        <w:numPr>
          <w:ilvl w:val="0"/>
          <w:numId w:val="4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  <w:lang w:val="ru-RU"/>
        </w:rPr>
      </w:pPr>
      <w:r w:rsidRPr="00215864">
        <w:rPr>
          <w:rFonts w:eastAsia="Calibri" w:cs="Times New Roman"/>
          <w:lang w:val="ru-RU"/>
        </w:rPr>
        <w:t>Конституция Российской Федерации (с учетом поправок, внесенных Законами РФ о поправках к Конституции РФ от 30.12.2008 № 6-ФКЗ, от 30.12.2008 № 7-ФКЗ, от 05.02.2014 № 2-ФКЗ, от 21.07.2014 № 11-ФКЗ) // Собрании законодательства РФ, 04.08.2014, № 31, ст. 4398.</w:t>
      </w:r>
    </w:p>
    <w:p w:rsidR="00F5475F" w:rsidRPr="00215864" w:rsidRDefault="00F5475F" w:rsidP="00F5475F">
      <w:pPr>
        <w:widowControl/>
        <w:numPr>
          <w:ilvl w:val="0"/>
          <w:numId w:val="4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  <w:lang w:val="ru-RU"/>
        </w:rPr>
      </w:pPr>
      <w:r w:rsidRPr="00215864">
        <w:rPr>
          <w:rFonts w:eastAsia="Calibri" w:cs="Times New Roman"/>
          <w:lang w:val="ru-RU"/>
        </w:rPr>
        <w:t>Федеральный закон «Об исполнительном производстве» № 229-ФЗ от 02.10.2007 (ред. от 06.03.2019) // Собрание законодательства РФ, 08.10.2007, № 41, ст. 4849.</w:t>
      </w:r>
    </w:p>
    <w:p w:rsidR="00F5475F" w:rsidRPr="00215864" w:rsidRDefault="00F5475F" w:rsidP="00F5475F">
      <w:pPr>
        <w:widowControl/>
        <w:numPr>
          <w:ilvl w:val="0"/>
          <w:numId w:val="4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  <w:lang w:val="ru-RU"/>
        </w:rPr>
      </w:pPr>
      <w:r w:rsidRPr="00215864">
        <w:rPr>
          <w:rFonts w:eastAsia="Calibri" w:cs="Times New Roman"/>
          <w:lang w:val="ru-RU"/>
        </w:rPr>
        <w:t>Федеральный закон «О применении положений Федерального закона «Об исполнительном производстве» на территориях Республики Крым и города федерального значения Севастополя» № 138-ФЗ от 08.06.2015 // Собрание законодательства РФ, 15.06.2015, № 24, ст. 3365</w:t>
      </w:r>
    </w:p>
    <w:p w:rsidR="00F5475F" w:rsidRPr="00215864" w:rsidRDefault="00F5475F" w:rsidP="00F5475F">
      <w:pPr>
        <w:widowControl/>
        <w:numPr>
          <w:ilvl w:val="0"/>
          <w:numId w:val="4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  <w:lang w:val="ru-RU"/>
        </w:rPr>
      </w:pPr>
      <w:r w:rsidRPr="00215864">
        <w:rPr>
          <w:rFonts w:eastAsia="Calibri" w:cs="Times New Roman"/>
          <w:lang w:val="ru-RU"/>
        </w:rPr>
        <w:t>Постановление Пленума Верховного Суда РФ «О применении судами законодательства при рассмотрении некоторых вопросов, возникающих в ходе исполнительного производства» № 50 от 17.11.2015 // Российская газета, №  270, 30.11.2015.</w:t>
      </w:r>
    </w:p>
    <w:p w:rsidR="00F5475F" w:rsidRPr="00950D5A" w:rsidRDefault="00F5475F" w:rsidP="00F5475F">
      <w:pPr>
        <w:widowControl/>
        <w:numPr>
          <w:ilvl w:val="0"/>
          <w:numId w:val="4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proofErr w:type="spellStart"/>
      <w:r w:rsidRPr="00215864">
        <w:rPr>
          <w:rFonts w:eastAsia="Calibri" w:cs="Times New Roman"/>
          <w:lang w:val="ru-RU"/>
        </w:rPr>
        <w:t>Гуреев</w:t>
      </w:r>
      <w:proofErr w:type="spellEnd"/>
      <w:r w:rsidRPr="00215864">
        <w:rPr>
          <w:rFonts w:eastAsia="Calibri" w:cs="Times New Roman"/>
          <w:lang w:val="ru-RU"/>
        </w:rPr>
        <w:t xml:space="preserve"> В.А., Гущин В.В. Исполнительное производство: учебник. 4-е изд., </w:t>
      </w:r>
      <w:proofErr w:type="spellStart"/>
      <w:r w:rsidRPr="00215864">
        <w:rPr>
          <w:rFonts w:eastAsia="Calibri" w:cs="Times New Roman"/>
          <w:lang w:val="ru-RU"/>
        </w:rPr>
        <w:t>испр</w:t>
      </w:r>
      <w:proofErr w:type="spellEnd"/>
      <w:r w:rsidRPr="00215864">
        <w:rPr>
          <w:rFonts w:eastAsia="Calibri" w:cs="Times New Roman"/>
          <w:lang w:val="ru-RU"/>
        </w:rPr>
        <w:t xml:space="preserve">. и доп. </w:t>
      </w:r>
      <w:r w:rsidRPr="00950D5A">
        <w:rPr>
          <w:rFonts w:eastAsia="Calibri" w:cs="Times New Roman"/>
        </w:rPr>
        <w:t xml:space="preserve">М.: </w:t>
      </w:r>
      <w:proofErr w:type="spellStart"/>
      <w:r w:rsidRPr="00950D5A">
        <w:rPr>
          <w:rFonts w:eastAsia="Calibri" w:cs="Times New Roman"/>
        </w:rPr>
        <w:t>Статут</w:t>
      </w:r>
      <w:proofErr w:type="spellEnd"/>
      <w:r w:rsidRPr="00950D5A">
        <w:rPr>
          <w:rFonts w:eastAsia="Calibri" w:cs="Times New Roman"/>
        </w:rPr>
        <w:t>, 2014. 455 с.</w:t>
      </w:r>
    </w:p>
    <w:p w:rsidR="00F5475F" w:rsidRPr="00950D5A" w:rsidRDefault="00F5475F" w:rsidP="00F5475F">
      <w:pPr>
        <w:spacing w:line="276" w:lineRule="auto"/>
        <w:rPr>
          <w:rFonts w:cs="Times New Roman"/>
        </w:rPr>
      </w:pPr>
    </w:p>
    <w:p w:rsidR="00F5475F" w:rsidRPr="00950D5A" w:rsidRDefault="00F5475F" w:rsidP="00F5475F">
      <w:pPr>
        <w:spacing w:line="276" w:lineRule="auto"/>
        <w:jc w:val="center"/>
        <w:rPr>
          <w:rFonts w:cs="Times New Roman"/>
          <w:b/>
        </w:rPr>
      </w:pPr>
      <w:proofErr w:type="spellStart"/>
      <w:r w:rsidRPr="00950D5A">
        <w:rPr>
          <w:rFonts w:cs="Times New Roman"/>
          <w:b/>
        </w:rPr>
        <w:t>Дополнительная</w:t>
      </w:r>
      <w:proofErr w:type="spellEnd"/>
      <w:r w:rsidRPr="00950D5A">
        <w:rPr>
          <w:rFonts w:cs="Times New Roman"/>
          <w:b/>
        </w:rPr>
        <w:t>: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r w:rsidRPr="00215864">
        <w:rPr>
          <w:rFonts w:eastAsia="Calibri" w:cs="Times New Roman"/>
          <w:lang w:val="ru-RU"/>
        </w:rPr>
        <w:t xml:space="preserve">Валеев Д.Х. Европейский гражданский процесс и исполнительное производство: Сборник материалов Международной научно-практической конференции, г. Казань, Казанский (Приволжский) федеральный университет, 25 марта 2011 г. / отв. ред. </w:t>
      </w:r>
      <w:r w:rsidRPr="00950D5A">
        <w:rPr>
          <w:rFonts w:eastAsia="Calibri" w:cs="Times New Roman"/>
        </w:rPr>
        <w:t xml:space="preserve">Д.Х. </w:t>
      </w:r>
      <w:proofErr w:type="spellStart"/>
      <w:r w:rsidRPr="00950D5A">
        <w:rPr>
          <w:rFonts w:eastAsia="Calibri" w:cs="Times New Roman"/>
        </w:rPr>
        <w:t>Валеев</w:t>
      </w:r>
      <w:proofErr w:type="spellEnd"/>
      <w:r w:rsidRPr="00950D5A">
        <w:rPr>
          <w:rFonts w:eastAsia="Calibri" w:cs="Times New Roman"/>
        </w:rPr>
        <w:t xml:space="preserve">. М.: </w:t>
      </w:r>
      <w:proofErr w:type="spellStart"/>
      <w:r w:rsidRPr="00950D5A">
        <w:rPr>
          <w:rFonts w:eastAsia="Calibri" w:cs="Times New Roman"/>
        </w:rPr>
        <w:t>Статут</w:t>
      </w:r>
      <w:proofErr w:type="spellEnd"/>
      <w:r w:rsidRPr="00950D5A">
        <w:rPr>
          <w:rFonts w:eastAsia="Calibri" w:cs="Times New Roman"/>
        </w:rPr>
        <w:t>, 2012. 335 с.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proofErr w:type="spellStart"/>
      <w:r w:rsidRPr="00215864">
        <w:rPr>
          <w:rFonts w:eastAsia="Calibri" w:cs="Times New Roman"/>
          <w:lang w:val="ru-RU"/>
        </w:rPr>
        <w:t>Гайфутдинова</w:t>
      </w:r>
      <w:proofErr w:type="spellEnd"/>
      <w:r w:rsidRPr="00215864">
        <w:rPr>
          <w:rFonts w:eastAsia="Calibri" w:cs="Times New Roman"/>
          <w:lang w:val="ru-RU"/>
        </w:rPr>
        <w:t xml:space="preserve"> Р.З. Исполнительное производство: особенности обращения взыскания на недвижимое имущество / под ред. </w:t>
      </w:r>
      <w:r w:rsidRPr="00950D5A">
        <w:rPr>
          <w:rFonts w:eastAsia="Calibri" w:cs="Times New Roman"/>
        </w:rPr>
        <w:t xml:space="preserve">Д.Х. </w:t>
      </w:r>
      <w:proofErr w:type="spellStart"/>
      <w:r w:rsidRPr="00950D5A">
        <w:rPr>
          <w:rFonts w:eastAsia="Calibri" w:cs="Times New Roman"/>
        </w:rPr>
        <w:t>Валеева</w:t>
      </w:r>
      <w:proofErr w:type="spellEnd"/>
      <w:r w:rsidRPr="00950D5A">
        <w:rPr>
          <w:rFonts w:eastAsia="Calibri" w:cs="Times New Roman"/>
        </w:rPr>
        <w:t xml:space="preserve">. М.: </w:t>
      </w:r>
      <w:proofErr w:type="spellStart"/>
      <w:r w:rsidRPr="00950D5A">
        <w:rPr>
          <w:rFonts w:eastAsia="Calibri" w:cs="Times New Roman"/>
        </w:rPr>
        <w:t>Статут</w:t>
      </w:r>
      <w:proofErr w:type="spellEnd"/>
      <w:r w:rsidRPr="00950D5A">
        <w:rPr>
          <w:rFonts w:eastAsia="Calibri" w:cs="Times New Roman"/>
        </w:rPr>
        <w:t>, 2016. 158 с.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proofErr w:type="spellStart"/>
      <w:r w:rsidRPr="00215864">
        <w:rPr>
          <w:rFonts w:eastAsia="Calibri" w:cs="Times New Roman"/>
          <w:lang w:val="ru-RU"/>
        </w:rPr>
        <w:t>Гуреев</w:t>
      </w:r>
      <w:proofErr w:type="spellEnd"/>
      <w:r w:rsidRPr="00215864">
        <w:rPr>
          <w:rFonts w:eastAsia="Calibri" w:cs="Times New Roman"/>
          <w:lang w:val="ru-RU"/>
        </w:rPr>
        <w:t xml:space="preserve"> В.А., Аксенов И.А. Взыскатель в исполнительном производстве: юридическая защита прав и интересов. </w:t>
      </w:r>
      <w:r w:rsidRPr="00950D5A">
        <w:rPr>
          <w:rFonts w:eastAsia="Calibri" w:cs="Times New Roman"/>
        </w:rPr>
        <w:t xml:space="preserve">М.: </w:t>
      </w:r>
      <w:proofErr w:type="spellStart"/>
      <w:r w:rsidRPr="00950D5A">
        <w:rPr>
          <w:rFonts w:eastAsia="Calibri" w:cs="Times New Roman"/>
        </w:rPr>
        <w:t>Редакция</w:t>
      </w:r>
      <w:proofErr w:type="spellEnd"/>
      <w:r w:rsidRPr="00950D5A">
        <w:rPr>
          <w:rFonts w:eastAsia="Calibri" w:cs="Times New Roman"/>
        </w:rPr>
        <w:t xml:space="preserve"> "</w:t>
      </w:r>
      <w:proofErr w:type="spellStart"/>
      <w:r w:rsidRPr="00950D5A">
        <w:rPr>
          <w:rFonts w:eastAsia="Calibri" w:cs="Times New Roman"/>
        </w:rPr>
        <w:t>Российской</w:t>
      </w:r>
      <w:proofErr w:type="spellEnd"/>
      <w:r w:rsidRPr="00950D5A">
        <w:rPr>
          <w:rFonts w:eastAsia="Calibri" w:cs="Times New Roman"/>
        </w:rPr>
        <w:t xml:space="preserve"> </w:t>
      </w:r>
      <w:proofErr w:type="spellStart"/>
      <w:r w:rsidRPr="00950D5A">
        <w:rPr>
          <w:rFonts w:eastAsia="Calibri" w:cs="Times New Roman"/>
        </w:rPr>
        <w:t>газеты</w:t>
      </w:r>
      <w:proofErr w:type="spellEnd"/>
      <w:r w:rsidRPr="00950D5A">
        <w:rPr>
          <w:rFonts w:eastAsia="Calibri" w:cs="Times New Roman"/>
        </w:rPr>
        <w:t xml:space="preserve">", 2017. </w:t>
      </w:r>
      <w:proofErr w:type="spellStart"/>
      <w:r w:rsidRPr="00950D5A">
        <w:rPr>
          <w:rFonts w:eastAsia="Calibri" w:cs="Times New Roman"/>
        </w:rPr>
        <w:t>Вып</w:t>
      </w:r>
      <w:proofErr w:type="spellEnd"/>
      <w:r w:rsidRPr="00950D5A">
        <w:rPr>
          <w:rFonts w:eastAsia="Calibri" w:cs="Times New Roman"/>
        </w:rPr>
        <w:t>. 16. 144 с.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proofErr w:type="spellStart"/>
      <w:r w:rsidRPr="00215864">
        <w:rPr>
          <w:rFonts w:eastAsia="Calibri" w:cs="Times New Roman"/>
          <w:lang w:val="ru-RU"/>
        </w:rPr>
        <w:t>Гуреев</w:t>
      </w:r>
      <w:proofErr w:type="spellEnd"/>
      <w:r w:rsidRPr="00215864">
        <w:rPr>
          <w:rFonts w:eastAsia="Calibri" w:cs="Times New Roman"/>
          <w:lang w:val="ru-RU"/>
        </w:rPr>
        <w:t xml:space="preserve"> В.А., Аксенов И.А. Взыскатель в исполнительном производстве: защита прав и интересов. </w:t>
      </w:r>
      <w:r w:rsidRPr="00950D5A">
        <w:rPr>
          <w:rFonts w:eastAsia="Calibri" w:cs="Times New Roman"/>
        </w:rPr>
        <w:t xml:space="preserve">М.: </w:t>
      </w:r>
      <w:proofErr w:type="spellStart"/>
      <w:r w:rsidRPr="00950D5A">
        <w:rPr>
          <w:rFonts w:eastAsia="Calibri" w:cs="Times New Roman"/>
        </w:rPr>
        <w:t>Библиотечка</w:t>
      </w:r>
      <w:proofErr w:type="spellEnd"/>
      <w:r w:rsidRPr="00950D5A">
        <w:rPr>
          <w:rFonts w:eastAsia="Calibri" w:cs="Times New Roman"/>
        </w:rPr>
        <w:t xml:space="preserve"> "</w:t>
      </w:r>
      <w:proofErr w:type="spellStart"/>
      <w:r w:rsidRPr="00950D5A">
        <w:rPr>
          <w:rFonts w:eastAsia="Calibri" w:cs="Times New Roman"/>
        </w:rPr>
        <w:t>Российской</w:t>
      </w:r>
      <w:proofErr w:type="spellEnd"/>
      <w:r w:rsidRPr="00950D5A">
        <w:rPr>
          <w:rFonts w:eastAsia="Calibri" w:cs="Times New Roman"/>
        </w:rPr>
        <w:t xml:space="preserve"> </w:t>
      </w:r>
      <w:proofErr w:type="spellStart"/>
      <w:r w:rsidRPr="00950D5A">
        <w:rPr>
          <w:rFonts w:eastAsia="Calibri" w:cs="Times New Roman"/>
        </w:rPr>
        <w:t>газеты</w:t>
      </w:r>
      <w:proofErr w:type="spellEnd"/>
      <w:r w:rsidRPr="00950D5A">
        <w:rPr>
          <w:rFonts w:eastAsia="Calibri" w:cs="Times New Roman"/>
        </w:rPr>
        <w:t xml:space="preserve">", 2014. </w:t>
      </w:r>
      <w:proofErr w:type="spellStart"/>
      <w:r w:rsidRPr="00950D5A">
        <w:rPr>
          <w:rFonts w:eastAsia="Calibri" w:cs="Times New Roman"/>
        </w:rPr>
        <w:t>Вып</w:t>
      </w:r>
      <w:proofErr w:type="spellEnd"/>
      <w:r w:rsidRPr="00950D5A">
        <w:rPr>
          <w:rFonts w:eastAsia="Calibri" w:cs="Times New Roman"/>
        </w:rPr>
        <w:t>. 6. 144 с.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proofErr w:type="spellStart"/>
      <w:r w:rsidRPr="00215864">
        <w:rPr>
          <w:rFonts w:eastAsia="Calibri" w:cs="Times New Roman"/>
          <w:lang w:val="ru-RU"/>
        </w:rPr>
        <w:t>Гуреев</w:t>
      </w:r>
      <w:proofErr w:type="spellEnd"/>
      <w:r w:rsidRPr="00215864">
        <w:rPr>
          <w:rFonts w:eastAsia="Calibri" w:cs="Times New Roman"/>
          <w:lang w:val="ru-RU"/>
        </w:rPr>
        <w:t xml:space="preserve"> В.А., </w:t>
      </w:r>
      <w:proofErr w:type="spellStart"/>
      <w:r w:rsidRPr="00215864">
        <w:rPr>
          <w:rFonts w:eastAsia="Calibri" w:cs="Times New Roman"/>
          <w:lang w:val="ru-RU"/>
        </w:rPr>
        <w:t>Селионов</w:t>
      </w:r>
      <w:proofErr w:type="spellEnd"/>
      <w:r w:rsidRPr="00215864">
        <w:rPr>
          <w:rFonts w:eastAsia="Calibri" w:cs="Times New Roman"/>
          <w:lang w:val="ru-RU"/>
        </w:rPr>
        <w:t xml:space="preserve"> И.В. Имущественные иммунитеты в исполнительном производстве: науч.-</w:t>
      </w:r>
      <w:proofErr w:type="spellStart"/>
      <w:r w:rsidRPr="00215864">
        <w:rPr>
          <w:rFonts w:eastAsia="Calibri" w:cs="Times New Roman"/>
          <w:lang w:val="ru-RU"/>
        </w:rPr>
        <w:t>практ</w:t>
      </w:r>
      <w:proofErr w:type="spellEnd"/>
      <w:proofErr w:type="gramStart"/>
      <w:r w:rsidRPr="00215864">
        <w:rPr>
          <w:rFonts w:eastAsia="Calibri" w:cs="Times New Roman"/>
          <w:lang w:val="ru-RU"/>
        </w:rPr>
        <w:t>. пособие</w:t>
      </w:r>
      <w:proofErr w:type="gramEnd"/>
      <w:r w:rsidRPr="00215864">
        <w:rPr>
          <w:rFonts w:eastAsia="Calibri" w:cs="Times New Roman"/>
          <w:lang w:val="ru-RU"/>
        </w:rPr>
        <w:t xml:space="preserve">. </w:t>
      </w:r>
      <w:proofErr w:type="spellStart"/>
      <w:r w:rsidRPr="00950D5A">
        <w:rPr>
          <w:rFonts w:eastAsia="Calibri" w:cs="Times New Roman"/>
        </w:rPr>
        <w:t>Москва</w:t>
      </w:r>
      <w:proofErr w:type="spellEnd"/>
      <w:r w:rsidRPr="00950D5A">
        <w:rPr>
          <w:rFonts w:eastAsia="Calibri" w:cs="Times New Roman"/>
        </w:rPr>
        <w:t xml:space="preserve">: </w:t>
      </w:r>
      <w:proofErr w:type="spellStart"/>
      <w:r w:rsidRPr="00950D5A">
        <w:rPr>
          <w:rFonts w:eastAsia="Calibri" w:cs="Times New Roman"/>
        </w:rPr>
        <w:t>Деловой</w:t>
      </w:r>
      <w:proofErr w:type="spellEnd"/>
      <w:r w:rsidRPr="00950D5A">
        <w:rPr>
          <w:rFonts w:eastAsia="Calibri" w:cs="Times New Roman"/>
        </w:rPr>
        <w:t xml:space="preserve"> </w:t>
      </w:r>
      <w:proofErr w:type="spellStart"/>
      <w:r w:rsidRPr="00950D5A">
        <w:rPr>
          <w:rFonts w:eastAsia="Calibri" w:cs="Times New Roman"/>
        </w:rPr>
        <w:t>стиль</w:t>
      </w:r>
      <w:proofErr w:type="spellEnd"/>
      <w:r w:rsidRPr="00950D5A">
        <w:rPr>
          <w:rFonts w:eastAsia="Calibri" w:cs="Times New Roman"/>
        </w:rPr>
        <w:t>, 2019. 127 с.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proofErr w:type="spellStart"/>
      <w:r w:rsidRPr="00215864">
        <w:rPr>
          <w:rFonts w:eastAsia="Calibri" w:cs="Times New Roman"/>
          <w:lang w:val="ru-RU"/>
        </w:rPr>
        <w:t>Калганова</w:t>
      </w:r>
      <w:proofErr w:type="spellEnd"/>
      <w:r w:rsidRPr="00215864">
        <w:rPr>
          <w:rFonts w:eastAsia="Calibri" w:cs="Times New Roman"/>
          <w:lang w:val="ru-RU"/>
        </w:rPr>
        <w:t xml:space="preserve"> Л.А. Реализация арестованного имущества (в исполнительном производстве): Учебное пособие. </w:t>
      </w:r>
      <w:r w:rsidRPr="00950D5A">
        <w:rPr>
          <w:rFonts w:eastAsia="Calibri" w:cs="Times New Roman"/>
        </w:rPr>
        <w:t xml:space="preserve">М.: </w:t>
      </w:r>
      <w:proofErr w:type="spellStart"/>
      <w:r w:rsidRPr="00950D5A">
        <w:rPr>
          <w:rFonts w:eastAsia="Calibri" w:cs="Times New Roman"/>
        </w:rPr>
        <w:t>Юрист</w:t>
      </w:r>
      <w:proofErr w:type="spellEnd"/>
      <w:r w:rsidRPr="00950D5A">
        <w:rPr>
          <w:rFonts w:eastAsia="Calibri" w:cs="Times New Roman"/>
        </w:rPr>
        <w:t>, 2006. 302 с.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r w:rsidRPr="00215864">
        <w:rPr>
          <w:rFonts w:eastAsia="Calibri" w:cs="Times New Roman"/>
          <w:lang w:val="ru-RU"/>
        </w:rPr>
        <w:t xml:space="preserve">Комментарий к Федеральному закону "Об исполнительном производстве" / А.В. </w:t>
      </w:r>
      <w:proofErr w:type="spellStart"/>
      <w:r w:rsidRPr="00215864">
        <w:rPr>
          <w:rFonts w:eastAsia="Calibri" w:cs="Times New Roman"/>
          <w:lang w:val="ru-RU"/>
        </w:rPr>
        <w:t>Закарлюка</w:t>
      </w:r>
      <w:proofErr w:type="spellEnd"/>
      <w:r w:rsidRPr="00215864">
        <w:rPr>
          <w:rFonts w:eastAsia="Calibri" w:cs="Times New Roman"/>
          <w:lang w:val="ru-RU"/>
        </w:rPr>
        <w:t xml:space="preserve">, М.А. Куликова, И.В. Решетникова и др.; отв. ред. </w:t>
      </w:r>
      <w:r w:rsidRPr="00950D5A">
        <w:rPr>
          <w:rFonts w:eastAsia="Calibri" w:cs="Times New Roman"/>
        </w:rPr>
        <w:t xml:space="preserve">И.В. </w:t>
      </w:r>
      <w:proofErr w:type="spellStart"/>
      <w:r w:rsidRPr="00950D5A">
        <w:rPr>
          <w:rFonts w:eastAsia="Calibri" w:cs="Times New Roman"/>
        </w:rPr>
        <w:t>Решетникова</w:t>
      </w:r>
      <w:proofErr w:type="spellEnd"/>
      <w:r w:rsidRPr="00950D5A">
        <w:rPr>
          <w:rFonts w:eastAsia="Calibri" w:cs="Times New Roman"/>
        </w:rPr>
        <w:t xml:space="preserve">. М.: </w:t>
      </w:r>
      <w:proofErr w:type="spellStart"/>
      <w:r w:rsidRPr="00950D5A">
        <w:rPr>
          <w:rFonts w:eastAsia="Calibri" w:cs="Times New Roman"/>
        </w:rPr>
        <w:t>Статут</w:t>
      </w:r>
      <w:proofErr w:type="spellEnd"/>
      <w:r w:rsidRPr="00950D5A">
        <w:rPr>
          <w:rFonts w:eastAsia="Calibri" w:cs="Times New Roman"/>
        </w:rPr>
        <w:t>, 2018. 656 с.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r w:rsidRPr="00215864">
        <w:rPr>
          <w:rFonts w:eastAsia="Calibri" w:cs="Times New Roman"/>
          <w:lang w:val="ru-RU"/>
        </w:rPr>
        <w:t xml:space="preserve">Новоселова Л.А. Публичные торги в рамках исполнительного производства. </w:t>
      </w:r>
      <w:r w:rsidRPr="00950D5A">
        <w:rPr>
          <w:rFonts w:eastAsia="Calibri" w:cs="Times New Roman"/>
        </w:rPr>
        <w:t xml:space="preserve">М.: </w:t>
      </w:r>
      <w:proofErr w:type="spellStart"/>
      <w:r w:rsidRPr="00950D5A">
        <w:rPr>
          <w:rFonts w:eastAsia="Calibri" w:cs="Times New Roman"/>
        </w:rPr>
        <w:t>Статут</w:t>
      </w:r>
      <w:proofErr w:type="spellEnd"/>
      <w:r w:rsidRPr="00950D5A">
        <w:rPr>
          <w:rFonts w:eastAsia="Calibri" w:cs="Times New Roman"/>
        </w:rPr>
        <w:t>, 2006. 253 с.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proofErr w:type="spellStart"/>
      <w:r w:rsidRPr="00215864">
        <w:rPr>
          <w:rFonts w:eastAsia="Calibri" w:cs="Times New Roman"/>
          <w:lang w:val="ru-RU"/>
        </w:rPr>
        <w:t>Парфенчикова</w:t>
      </w:r>
      <w:proofErr w:type="spellEnd"/>
      <w:r w:rsidRPr="00215864">
        <w:rPr>
          <w:rFonts w:eastAsia="Calibri" w:cs="Times New Roman"/>
          <w:lang w:val="ru-RU"/>
        </w:rPr>
        <w:t xml:space="preserve"> А.А. Меры косвенного принуждения в исполнительном производстве / под ред. </w:t>
      </w:r>
      <w:r w:rsidRPr="00950D5A">
        <w:rPr>
          <w:rFonts w:eastAsia="Calibri" w:cs="Times New Roman"/>
        </w:rPr>
        <w:t xml:space="preserve">В.В. </w:t>
      </w:r>
      <w:proofErr w:type="spellStart"/>
      <w:r w:rsidRPr="00950D5A">
        <w:rPr>
          <w:rFonts w:eastAsia="Calibri" w:cs="Times New Roman"/>
        </w:rPr>
        <w:t>Яркова</w:t>
      </w:r>
      <w:proofErr w:type="spellEnd"/>
      <w:r w:rsidRPr="00950D5A">
        <w:rPr>
          <w:rFonts w:eastAsia="Calibri" w:cs="Times New Roman"/>
        </w:rPr>
        <w:t xml:space="preserve">. М.: </w:t>
      </w:r>
      <w:proofErr w:type="spellStart"/>
      <w:r w:rsidRPr="00950D5A">
        <w:rPr>
          <w:rFonts w:eastAsia="Calibri" w:cs="Times New Roman"/>
        </w:rPr>
        <w:t>Статут</w:t>
      </w:r>
      <w:proofErr w:type="spellEnd"/>
      <w:r w:rsidRPr="00950D5A">
        <w:rPr>
          <w:rFonts w:eastAsia="Calibri" w:cs="Times New Roman"/>
        </w:rPr>
        <w:t>, 2017. 200 с.</w:t>
      </w:r>
    </w:p>
    <w:p w:rsidR="00F5475F" w:rsidRPr="00950D5A" w:rsidRDefault="00F5475F" w:rsidP="00F5475F">
      <w:pPr>
        <w:widowControl/>
        <w:numPr>
          <w:ilvl w:val="0"/>
          <w:numId w:val="4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</w:rPr>
      </w:pPr>
      <w:proofErr w:type="spellStart"/>
      <w:r w:rsidRPr="00215864">
        <w:rPr>
          <w:rFonts w:eastAsia="Calibri" w:cs="Times New Roman"/>
          <w:lang w:val="ru-RU"/>
        </w:rPr>
        <w:t>Свирин</w:t>
      </w:r>
      <w:proofErr w:type="spellEnd"/>
      <w:r w:rsidRPr="00215864">
        <w:rPr>
          <w:rFonts w:eastAsia="Calibri" w:cs="Times New Roman"/>
          <w:lang w:val="ru-RU"/>
        </w:rPr>
        <w:t xml:space="preserve"> Ю.А. Исполнительное производство и трансгрессия исполнительного права: монография. </w:t>
      </w:r>
      <w:r w:rsidRPr="00950D5A">
        <w:rPr>
          <w:rFonts w:eastAsia="Calibri" w:cs="Times New Roman"/>
        </w:rPr>
        <w:t xml:space="preserve">М.: </w:t>
      </w:r>
      <w:proofErr w:type="spellStart"/>
      <w:r w:rsidRPr="00950D5A">
        <w:rPr>
          <w:rFonts w:eastAsia="Calibri" w:cs="Times New Roman"/>
        </w:rPr>
        <w:t>Оверлей</w:t>
      </w:r>
      <w:proofErr w:type="spellEnd"/>
      <w:r w:rsidRPr="00950D5A">
        <w:rPr>
          <w:rFonts w:eastAsia="Calibri" w:cs="Times New Roman"/>
        </w:rPr>
        <w:t xml:space="preserve">, </w:t>
      </w:r>
      <w:proofErr w:type="spellStart"/>
      <w:r w:rsidRPr="00950D5A">
        <w:rPr>
          <w:rFonts w:eastAsia="Calibri" w:cs="Times New Roman"/>
        </w:rPr>
        <w:t>Астра</w:t>
      </w:r>
      <w:proofErr w:type="spellEnd"/>
      <w:r w:rsidRPr="00950D5A">
        <w:rPr>
          <w:rFonts w:eastAsia="Calibri" w:cs="Times New Roman"/>
        </w:rPr>
        <w:t xml:space="preserve"> </w:t>
      </w:r>
      <w:proofErr w:type="spellStart"/>
      <w:r w:rsidRPr="00950D5A">
        <w:rPr>
          <w:rFonts w:eastAsia="Calibri" w:cs="Times New Roman"/>
        </w:rPr>
        <w:t>Полиграфия</w:t>
      </w:r>
      <w:proofErr w:type="spellEnd"/>
      <w:r w:rsidRPr="00950D5A">
        <w:rPr>
          <w:rFonts w:eastAsia="Calibri" w:cs="Times New Roman"/>
        </w:rPr>
        <w:t>, 2009. 232 с.</w:t>
      </w:r>
    </w:p>
    <w:p w:rsidR="008E6840" w:rsidRPr="00950D5A" w:rsidRDefault="008E6840" w:rsidP="00F55782">
      <w:pPr>
        <w:widowControl/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sectPr w:rsidR="008E6840" w:rsidRPr="00950D5A" w:rsidSect="008A09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14E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41855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2BFC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63E27"/>
    <w:multiLevelType w:val="hybridMultilevel"/>
    <w:tmpl w:val="180E3A60"/>
    <w:lvl w:ilvl="0" w:tplc="ACF841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D3DF5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D5C3C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D77F5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01CD8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65A9E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90143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42A42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31C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91765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869B1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D4765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069D7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DD2DB1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06D99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13ABF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CD270B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3555C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765A1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64A5B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FA24B1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A4A10"/>
    <w:multiLevelType w:val="hybridMultilevel"/>
    <w:tmpl w:val="6926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63719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73F8D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15F33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5D2B13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1000C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21072"/>
    <w:multiLevelType w:val="hybridMultilevel"/>
    <w:tmpl w:val="50B813E0"/>
    <w:lvl w:ilvl="0" w:tplc="5C7462B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B0DC4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B57CD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354578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06547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561B0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123DE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73740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D6BCB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145E7"/>
    <w:multiLevelType w:val="hybridMultilevel"/>
    <w:tmpl w:val="70F8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F6ED7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41">
    <w:nsid w:val="7D8F38AE"/>
    <w:multiLevelType w:val="hybridMultilevel"/>
    <w:tmpl w:val="C234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4"/>
  </w:num>
  <w:num w:numId="5">
    <w:abstractNumId w:val="38"/>
  </w:num>
  <w:num w:numId="6">
    <w:abstractNumId w:val="19"/>
  </w:num>
  <w:num w:numId="7">
    <w:abstractNumId w:val="14"/>
  </w:num>
  <w:num w:numId="8">
    <w:abstractNumId w:val="40"/>
  </w:num>
  <w:num w:numId="9">
    <w:abstractNumId w:val="12"/>
  </w:num>
  <w:num w:numId="10">
    <w:abstractNumId w:val="37"/>
  </w:num>
  <w:num w:numId="11">
    <w:abstractNumId w:val="8"/>
  </w:num>
  <w:num w:numId="12">
    <w:abstractNumId w:val="6"/>
  </w:num>
  <w:num w:numId="13">
    <w:abstractNumId w:val="25"/>
  </w:num>
  <w:num w:numId="14">
    <w:abstractNumId w:val="20"/>
  </w:num>
  <w:num w:numId="15">
    <w:abstractNumId w:val="22"/>
  </w:num>
  <w:num w:numId="16">
    <w:abstractNumId w:val="31"/>
  </w:num>
  <w:num w:numId="17">
    <w:abstractNumId w:val="11"/>
  </w:num>
  <w:num w:numId="18">
    <w:abstractNumId w:val="36"/>
  </w:num>
  <w:num w:numId="19">
    <w:abstractNumId w:val="33"/>
  </w:num>
  <w:num w:numId="20">
    <w:abstractNumId w:val="28"/>
  </w:num>
  <w:num w:numId="21">
    <w:abstractNumId w:val="18"/>
  </w:num>
  <w:num w:numId="22">
    <w:abstractNumId w:val="27"/>
  </w:num>
  <w:num w:numId="23">
    <w:abstractNumId w:val="41"/>
  </w:num>
  <w:num w:numId="24">
    <w:abstractNumId w:val="23"/>
  </w:num>
  <w:num w:numId="25">
    <w:abstractNumId w:val="1"/>
  </w:num>
  <w:num w:numId="26">
    <w:abstractNumId w:val="15"/>
  </w:num>
  <w:num w:numId="27">
    <w:abstractNumId w:val="35"/>
  </w:num>
  <w:num w:numId="28">
    <w:abstractNumId w:val="32"/>
  </w:num>
  <w:num w:numId="29">
    <w:abstractNumId w:val="5"/>
  </w:num>
  <w:num w:numId="30">
    <w:abstractNumId w:val="10"/>
  </w:num>
  <w:num w:numId="31">
    <w:abstractNumId w:val="34"/>
  </w:num>
  <w:num w:numId="32">
    <w:abstractNumId w:val="9"/>
  </w:num>
  <w:num w:numId="33">
    <w:abstractNumId w:val="29"/>
  </w:num>
  <w:num w:numId="34">
    <w:abstractNumId w:val="2"/>
  </w:num>
  <w:num w:numId="35">
    <w:abstractNumId w:val="7"/>
  </w:num>
  <w:num w:numId="36">
    <w:abstractNumId w:val="16"/>
  </w:num>
  <w:num w:numId="37">
    <w:abstractNumId w:val="0"/>
  </w:num>
  <w:num w:numId="38">
    <w:abstractNumId w:val="30"/>
  </w:num>
  <w:num w:numId="39">
    <w:abstractNumId w:val="3"/>
  </w:num>
  <w:num w:numId="40">
    <w:abstractNumId w:val="13"/>
  </w:num>
  <w:num w:numId="41">
    <w:abstractNumId w:val="2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840"/>
    <w:rsid w:val="00003780"/>
    <w:rsid w:val="0000492F"/>
    <w:rsid w:val="00006920"/>
    <w:rsid w:val="00014840"/>
    <w:rsid w:val="00023A9A"/>
    <w:rsid w:val="00033721"/>
    <w:rsid w:val="00034FDE"/>
    <w:rsid w:val="0004411C"/>
    <w:rsid w:val="00054243"/>
    <w:rsid w:val="00055AEE"/>
    <w:rsid w:val="00055F23"/>
    <w:rsid w:val="0005616E"/>
    <w:rsid w:val="00057B81"/>
    <w:rsid w:val="00066E90"/>
    <w:rsid w:val="00076BD9"/>
    <w:rsid w:val="000824CB"/>
    <w:rsid w:val="0008437E"/>
    <w:rsid w:val="00087E2C"/>
    <w:rsid w:val="00091A33"/>
    <w:rsid w:val="00095B22"/>
    <w:rsid w:val="000968D6"/>
    <w:rsid w:val="000B78AF"/>
    <w:rsid w:val="000C6223"/>
    <w:rsid w:val="000C747E"/>
    <w:rsid w:val="000F576D"/>
    <w:rsid w:val="000F6BA8"/>
    <w:rsid w:val="001004B3"/>
    <w:rsid w:val="001108E1"/>
    <w:rsid w:val="001129AF"/>
    <w:rsid w:val="00117357"/>
    <w:rsid w:val="001222B9"/>
    <w:rsid w:val="00123B6D"/>
    <w:rsid w:val="0013169B"/>
    <w:rsid w:val="00134D2D"/>
    <w:rsid w:val="0014147D"/>
    <w:rsid w:val="001416F0"/>
    <w:rsid w:val="00151F07"/>
    <w:rsid w:val="00174A8D"/>
    <w:rsid w:val="001910D0"/>
    <w:rsid w:val="001923C8"/>
    <w:rsid w:val="001A1E4E"/>
    <w:rsid w:val="001A2EDD"/>
    <w:rsid w:val="001B6409"/>
    <w:rsid w:val="001D1D9D"/>
    <w:rsid w:val="001E0021"/>
    <w:rsid w:val="001E0481"/>
    <w:rsid w:val="001E0C63"/>
    <w:rsid w:val="001E5EA0"/>
    <w:rsid w:val="001F64AF"/>
    <w:rsid w:val="0020510C"/>
    <w:rsid w:val="00212A57"/>
    <w:rsid w:val="00215864"/>
    <w:rsid w:val="002308B7"/>
    <w:rsid w:val="00232A10"/>
    <w:rsid w:val="00237987"/>
    <w:rsid w:val="0024105C"/>
    <w:rsid w:val="00250C3F"/>
    <w:rsid w:val="002544DB"/>
    <w:rsid w:val="00254A11"/>
    <w:rsid w:val="00255A6B"/>
    <w:rsid w:val="00255DDB"/>
    <w:rsid w:val="002613E9"/>
    <w:rsid w:val="00261F5A"/>
    <w:rsid w:val="00263382"/>
    <w:rsid w:val="00266A8C"/>
    <w:rsid w:val="0028629A"/>
    <w:rsid w:val="00287270"/>
    <w:rsid w:val="00290BAC"/>
    <w:rsid w:val="00290C68"/>
    <w:rsid w:val="0029526F"/>
    <w:rsid w:val="002A4954"/>
    <w:rsid w:val="002A4DD4"/>
    <w:rsid w:val="002A72F1"/>
    <w:rsid w:val="002A7342"/>
    <w:rsid w:val="002B6F1A"/>
    <w:rsid w:val="002D1A27"/>
    <w:rsid w:val="002D2FA4"/>
    <w:rsid w:val="002D509E"/>
    <w:rsid w:val="002D5F82"/>
    <w:rsid w:val="002D69F7"/>
    <w:rsid w:val="002D79CE"/>
    <w:rsid w:val="002E12A6"/>
    <w:rsid w:val="002E2429"/>
    <w:rsid w:val="002E267F"/>
    <w:rsid w:val="002F1252"/>
    <w:rsid w:val="002F27D3"/>
    <w:rsid w:val="002F32A8"/>
    <w:rsid w:val="002F5A94"/>
    <w:rsid w:val="003001EA"/>
    <w:rsid w:val="00300F03"/>
    <w:rsid w:val="00302D89"/>
    <w:rsid w:val="00304D8E"/>
    <w:rsid w:val="00307B6B"/>
    <w:rsid w:val="0031369B"/>
    <w:rsid w:val="00316538"/>
    <w:rsid w:val="00324D51"/>
    <w:rsid w:val="00325645"/>
    <w:rsid w:val="00331694"/>
    <w:rsid w:val="0033568F"/>
    <w:rsid w:val="00345B23"/>
    <w:rsid w:val="00352053"/>
    <w:rsid w:val="00354214"/>
    <w:rsid w:val="00354CFC"/>
    <w:rsid w:val="003623FB"/>
    <w:rsid w:val="0037508E"/>
    <w:rsid w:val="00375BD1"/>
    <w:rsid w:val="00380D7E"/>
    <w:rsid w:val="0039082A"/>
    <w:rsid w:val="00390B99"/>
    <w:rsid w:val="00392D1F"/>
    <w:rsid w:val="00393C6C"/>
    <w:rsid w:val="00394BD5"/>
    <w:rsid w:val="003B0E51"/>
    <w:rsid w:val="003B2EFC"/>
    <w:rsid w:val="003B31DD"/>
    <w:rsid w:val="003B33B6"/>
    <w:rsid w:val="003B383D"/>
    <w:rsid w:val="003C59AD"/>
    <w:rsid w:val="003D1507"/>
    <w:rsid w:val="003E01DB"/>
    <w:rsid w:val="003E2653"/>
    <w:rsid w:val="003F0FEB"/>
    <w:rsid w:val="003F2F40"/>
    <w:rsid w:val="003F59B4"/>
    <w:rsid w:val="003F7FAA"/>
    <w:rsid w:val="00412078"/>
    <w:rsid w:val="004215D9"/>
    <w:rsid w:val="00421CC2"/>
    <w:rsid w:val="0043046C"/>
    <w:rsid w:val="00432B4D"/>
    <w:rsid w:val="004352C7"/>
    <w:rsid w:val="00442BA7"/>
    <w:rsid w:val="00472130"/>
    <w:rsid w:val="00477265"/>
    <w:rsid w:val="00486B6E"/>
    <w:rsid w:val="0048762D"/>
    <w:rsid w:val="00487B0B"/>
    <w:rsid w:val="00492622"/>
    <w:rsid w:val="004A2BE9"/>
    <w:rsid w:val="004A4931"/>
    <w:rsid w:val="004A5E11"/>
    <w:rsid w:val="004C3EEA"/>
    <w:rsid w:val="004C605A"/>
    <w:rsid w:val="004D73E1"/>
    <w:rsid w:val="004F066E"/>
    <w:rsid w:val="00504273"/>
    <w:rsid w:val="005119F2"/>
    <w:rsid w:val="00512808"/>
    <w:rsid w:val="00516D01"/>
    <w:rsid w:val="0051708A"/>
    <w:rsid w:val="0052480B"/>
    <w:rsid w:val="00526BB3"/>
    <w:rsid w:val="0053112C"/>
    <w:rsid w:val="00533598"/>
    <w:rsid w:val="00536148"/>
    <w:rsid w:val="00541F63"/>
    <w:rsid w:val="00542AF6"/>
    <w:rsid w:val="0054395A"/>
    <w:rsid w:val="005511EE"/>
    <w:rsid w:val="00553636"/>
    <w:rsid w:val="00557773"/>
    <w:rsid w:val="00560A4B"/>
    <w:rsid w:val="00562FE4"/>
    <w:rsid w:val="00563D1B"/>
    <w:rsid w:val="0056643B"/>
    <w:rsid w:val="005677FA"/>
    <w:rsid w:val="00577179"/>
    <w:rsid w:val="00581DAC"/>
    <w:rsid w:val="00591182"/>
    <w:rsid w:val="00594B9A"/>
    <w:rsid w:val="005A2200"/>
    <w:rsid w:val="005A24A8"/>
    <w:rsid w:val="005A30DF"/>
    <w:rsid w:val="005C003E"/>
    <w:rsid w:val="005C0CE1"/>
    <w:rsid w:val="005C7CA8"/>
    <w:rsid w:val="005D1AFC"/>
    <w:rsid w:val="005D4480"/>
    <w:rsid w:val="005D6C6E"/>
    <w:rsid w:val="005D76DB"/>
    <w:rsid w:val="005E6EE1"/>
    <w:rsid w:val="005E7AC6"/>
    <w:rsid w:val="005F00C7"/>
    <w:rsid w:val="005F35A6"/>
    <w:rsid w:val="005F4BBF"/>
    <w:rsid w:val="00602602"/>
    <w:rsid w:val="006057B8"/>
    <w:rsid w:val="006102FA"/>
    <w:rsid w:val="00613DAC"/>
    <w:rsid w:val="00616F3F"/>
    <w:rsid w:val="0062029E"/>
    <w:rsid w:val="0062133A"/>
    <w:rsid w:val="006262F9"/>
    <w:rsid w:val="00626CD9"/>
    <w:rsid w:val="0063211C"/>
    <w:rsid w:val="00640E62"/>
    <w:rsid w:val="00642406"/>
    <w:rsid w:val="00647739"/>
    <w:rsid w:val="00650D8F"/>
    <w:rsid w:val="00653DAE"/>
    <w:rsid w:val="0065438A"/>
    <w:rsid w:val="00661F18"/>
    <w:rsid w:val="006857FA"/>
    <w:rsid w:val="00693586"/>
    <w:rsid w:val="006A5022"/>
    <w:rsid w:val="006B4424"/>
    <w:rsid w:val="006C3723"/>
    <w:rsid w:val="006D168A"/>
    <w:rsid w:val="006E3886"/>
    <w:rsid w:val="006E5245"/>
    <w:rsid w:val="006F090F"/>
    <w:rsid w:val="006F1E33"/>
    <w:rsid w:val="007003E2"/>
    <w:rsid w:val="00700C5D"/>
    <w:rsid w:val="00712BD0"/>
    <w:rsid w:val="00713579"/>
    <w:rsid w:val="00730D55"/>
    <w:rsid w:val="0073107B"/>
    <w:rsid w:val="0073118C"/>
    <w:rsid w:val="007328B3"/>
    <w:rsid w:val="00741262"/>
    <w:rsid w:val="00741997"/>
    <w:rsid w:val="00752F2C"/>
    <w:rsid w:val="00763916"/>
    <w:rsid w:val="00777DB4"/>
    <w:rsid w:val="00786478"/>
    <w:rsid w:val="0079566A"/>
    <w:rsid w:val="007A7F8A"/>
    <w:rsid w:val="007B056D"/>
    <w:rsid w:val="007B3156"/>
    <w:rsid w:val="007D7A94"/>
    <w:rsid w:val="007E7DF3"/>
    <w:rsid w:val="00803B6F"/>
    <w:rsid w:val="00805228"/>
    <w:rsid w:val="008054F0"/>
    <w:rsid w:val="00806A4D"/>
    <w:rsid w:val="00810072"/>
    <w:rsid w:val="00813C5D"/>
    <w:rsid w:val="0082542B"/>
    <w:rsid w:val="008267C5"/>
    <w:rsid w:val="00830AC9"/>
    <w:rsid w:val="0083218E"/>
    <w:rsid w:val="00832FEE"/>
    <w:rsid w:val="00833635"/>
    <w:rsid w:val="00850D8D"/>
    <w:rsid w:val="00854EE9"/>
    <w:rsid w:val="008609C5"/>
    <w:rsid w:val="00861415"/>
    <w:rsid w:val="008627E7"/>
    <w:rsid w:val="00866383"/>
    <w:rsid w:val="008675DD"/>
    <w:rsid w:val="008739B4"/>
    <w:rsid w:val="00873F71"/>
    <w:rsid w:val="00874A4D"/>
    <w:rsid w:val="008876EA"/>
    <w:rsid w:val="008925B9"/>
    <w:rsid w:val="00897727"/>
    <w:rsid w:val="008A093F"/>
    <w:rsid w:val="008A7932"/>
    <w:rsid w:val="008B2632"/>
    <w:rsid w:val="008B2E35"/>
    <w:rsid w:val="008D3D0F"/>
    <w:rsid w:val="008E14C5"/>
    <w:rsid w:val="008E6840"/>
    <w:rsid w:val="008E69C3"/>
    <w:rsid w:val="00905376"/>
    <w:rsid w:val="00912359"/>
    <w:rsid w:val="00913ED0"/>
    <w:rsid w:val="00916C89"/>
    <w:rsid w:val="00921724"/>
    <w:rsid w:val="00935EBA"/>
    <w:rsid w:val="009375DB"/>
    <w:rsid w:val="00943849"/>
    <w:rsid w:val="00947148"/>
    <w:rsid w:val="00950E7C"/>
    <w:rsid w:val="0095327A"/>
    <w:rsid w:val="009550D4"/>
    <w:rsid w:val="00967E94"/>
    <w:rsid w:val="009707D1"/>
    <w:rsid w:val="00976BE5"/>
    <w:rsid w:val="00995A76"/>
    <w:rsid w:val="009A77A4"/>
    <w:rsid w:val="009C2E90"/>
    <w:rsid w:val="009C3663"/>
    <w:rsid w:val="009C6080"/>
    <w:rsid w:val="009E177E"/>
    <w:rsid w:val="009E50B1"/>
    <w:rsid w:val="009F1386"/>
    <w:rsid w:val="009F15F8"/>
    <w:rsid w:val="009F5B87"/>
    <w:rsid w:val="00A14C4A"/>
    <w:rsid w:val="00A14E52"/>
    <w:rsid w:val="00A17B31"/>
    <w:rsid w:val="00A21A20"/>
    <w:rsid w:val="00A23C92"/>
    <w:rsid w:val="00A27599"/>
    <w:rsid w:val="00A35C24"/>
    <w:rsid w:val="00A369A8"/>
    <w:rsid w:val="00A42953"/>
    <w:rsid w:val="00A4642B"/>
    <w:rsid w:val="00A4744A"/>
    <w:rsid w:val="00A66539"/>
    <w:rsid w:val="00A67DE6"/>
    <w:rsid w:val="00A70352"/>
    <w:rsid w:val="00A72014"/>
    <w:rsid w:val="00A807AF"/>
    <w:rsid w:val="00A90DAF"/>
    <w:rsid w:val="00AA1418"/>
    <w:rsid w:val="00AB4490"/>
    <w:rsid w:val="00AC3561"/>
    <w:rsid w:val="00AC4659"/>
    <w:rsid w:val="00AD16E2"/>
    <w:rsid w:val="00AD1FD5"/>
    <w:rsid w:val="00AD2A69"/>
    <w:rsid w:val="00AE0535"/>
    <w:rsid w:val="00AE3EE9"/>
    <w:rsid w:val="00B035DD"/>
    <w:rsid w:val="00B042E8"/>
    <w:rsid w:val="00B167DA"/>
    <w:rsid w:val="00B20380"/>
    <w:rsid w:val="00B300C6"/>
    <w:rsid w:val="00B318F8"/>
    <w:rsid w:val="00B325D5"/>
    <w:rsid w:val="00B4085F"/>
    <w:rsid w:val="00B62B3F"/>
    <w:rsid w:val="00B636B5"/>
    <w:rsid w:val="00B702DB"/>
    <w:rsid w:val="00B70F78"/>
    <w:rsid w:val="00B743D8"/>
    <w:rsid w:val="00B767BA"/>
    <w:rsid w:val="00B7787E"/>
    <w:rsid w:val="00BA4F2D"/>
    <w:rsid w:val="00BB22E4"/>
    <w:rsid w:val="00BC327F"/>
    <w:rsid w:val="00BC5537"/>
    <w:rsid w:val="00BC6C40"/>
    <w:rsid w:val="00BC7D74"/>
    <w:rsid w:val="00BD3059"/>
    <w:rsid w:val="00BD4D28"/>
    <w:rsid w:val="00BE3AED"/>
    <w:rsid w:val="00BF270C"/>
    <w:rsid w:val="00BF2AEE"/>
    <w:rsid w:val="00BF5E46"/>
    <w:rsid w:val="00C1780E"/>
    <w:rsid w:val="00C2379D"/>
    <w:rsid w:val="00C23C9F"/>
    <w:rsid w:val="00C24360"/>
    <w:rsid w:val="00C31579"/>
    <w:rsid w:val="00C35799"/>
    <w:rsid w:val="00C403D4"/>
    <w:rsid w:val="00C47380"/>
    <w:rsid w:val="00C475B6"/>
    <w:rsid w:val="00C478DC"/>
    <w:rsid w:val="00C52326"/>
    <w:rsid w:val="00C55B02"/>
    <w:rsid w:val="00C63437"/>
    <w:rsid w:val="00C66AEC"/>
    <w:rsid w:val="00C76524"/>
    <w:rsid w:val="00C8023E"/>
    <w:rsid w:val="00C81956"/>
    <w:rsid w:val="00C84171"/>
    <w:rsid w:val="00C91F9F"/>
    <w:rsid w:val="00C97219"/>
    <w:rsid w:val="00CA604D"/>
    <w:rsid w:val="00CA6566"/>
    <w:rsid w:val="00CB3FF5"/>
    <w:rsid w:val="00CD3A3A"/>
    <w:rsid w:val="00CD698C"/>
    <w:rsid w:val="00CE1FBA"/>
    <w:rsid w:val="00CF34B6"/>
    <w:rsid w:val="00CF62D6"/>
    <w:rsid w:val="00D04203"/>
    <w:rsid w:val="00D06535"/>
    <w:rsid w:val="00D16225"/>
    <w:rsid w:val="00D2610B"/>
    <w:rsid w:val="00D26597"/>
    <w:rsid w:val="00D26B73"/>
    <w:rsid w:val="00D4279A"/>
    <w:rsid w:val="00D4519B"/>
    <w:rsid w:val="00D46C52"/>
    <w:rsid w:val="00D56B1E"/>
    <w:rsid w:val="00D65066"/>
    <w:rsid w:val="00D654AF"/>
    <w:rsid w:val="00D65A77"/>
    <w:rsid w:val="00D778BA"/>
    <w:rsid w:val="00D832BF"/>
    <w:rsid w:val="00D86E5A"/>
    <w:rsid w:val="00D87991"/>
    <w:rsid w:val="00D90A3F"/>
    <w:rsid w:val="00D92698"/>
    <w:rsid w:val="00D93FB6"/>
    <w:rsid w:val="00DA2767"/>
    <w:rsid w:val="00DC09B4"/>
    <w:rsid w:val="00DE1A27"/>
    <w:rsid w:val="00DE2B23"/>
    <w:rsid w:val="00DE7FBD"/>
    <w:rsid w:val="00DF20ED"/>
    <w:rsid w:val="00DF5BF0"/>
    <w:rsid w:val="00E02F2B"/>
    <w:rsid w:val="00E13F71"/>
    <w:rsid w:val="00E2049A"/>
    <w:rsid w:val="00E25205"/>
    <w:rsid w:val="00E301F4"/>
    <w:rsid w:val="00E31426"/>
    <w:rsid w:val="00E33598"/>
    <w:rsid w:val="00E47272"/>
    <w:rsid w:val="00E544DB"/>
    <w:rsid w:val="00E63DA0"/>
    <w:rsid w:val="00E657C6"/>
    <w:rsid w:val="00E728B6"/>
    <w:rsid w:val="00E73486"/>
    <w:rsid w:val="00E76825"/>
    <w:rsid w:val="00E834D2"/>
    <w:rsid w:val="00E87468"/>
    <w:rsid w:val="00E9173A"/>
    <w:rsid w:val="00E92DC8"/>
    <w:rsid w:val="00EB30A6"/>
    <w:rsid w:val="00EC04E4"/>
    <w:rsid w:val="00ED3303"/>
    <w:rsid w:val="00ED3AAE"/>
    <w:rsid w:val="00EF0C3C"/>
    <w:rsid w:val="00EF34B2"/>
    <w:rsid w:val="00EF7BA1"/>
    <w:rsid w:val="00F01F12"/>
    <w:rsid w:val="00F05BE7"/>
    <w:rsid w:val="00F23B7A"/>
    <w:rsid w:val="00F24994"/>
    <w:rsid w:val="00F277EE"/>
    <w:rsid w:val="00F40C9A"/>
    <w:rsid w:val="00F4301A"/>
    <w:rsid w:val="00F43D66"/>
    <w:rsid w:val="00F44686"/>
    <w:rsid w:val="00F46787"/>
    <w:rsid w:val="00F5150C"/>
    <w:rsid w:val="00F5475F"/>
    <w:rsid w:val="00F55782"/>
    <w:rsid w:val="00F577E3"/>
    <w:rsid w:val="00F578FD"/>
    <w:rsid w:val="00F64FD7"/>
    <w:rsid w:val="00F83279"/>
    <w:rsid w:val="00F87E55"/>
    <w:rsid w:val="00F923A2"/>
    <w:rsid w:val="00F92B7F"/>
    <w:rsid w:val="00FA2F43"/>
    <w:rsid w:val="00FB0E7D"/>
    <w:rsid w:val="00FB18AC"/>
    <w:rsid w:val="00FC588B"/>
    <w:rsid w:val="00FC7972"/>
    <w:rsid w:val="00FD2477"/>
    <w:rsid w:val="00FD4BE8"/>
    <w:rsid w:val="00FE16FE"/>
    <w:rsid w:val="00FE38EB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E6756-5B35-4DDB-876F-35FDA39B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7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  <w:sz w:val="28"/>
      <w:szCs w:val="22"/>
      <w:lang w:val="ru-RU" w:eastAsia="en-US" w:bidi="ar-SA"/>
    </w:rPr>
  </w:style>
  <w:style w:type="paragraph" w:styleId="a4">
    <w:name w:val="List"/>
    <w:basedOn w:val="a"/>
    <w:rsid w:val="00F5475F"/>
    <w:pPr>
      <w:spacing w:after="120"/>
    </w:pPr>
  </w:style>
  <w:style w:type="paragraph" w:customStyle="1" w:styleId="ConsPlusNormal">
    <w:name w:val="ConsPlusNormal"/>
    <w:rsid w:val="00F54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Синева</cp:lastModifiedBy>
  <cp:revision>4</cp:revision>
  <dcterms:created xsi:type="dcterms:W3CDTF">2021-10-29T12:36:00Z</dcterms:created>
  <dcterms:modified xsi:type="dcterms:W3CDTF">2024-01-08T13:16:00Z</dcterms:modified>
</cp:coreProperties>
</file>