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2B" w:rsidRPr="00822235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A11D00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F3062B" w:rsidRPr="00822235" w:rsidRDefault="00F3062B" w:rsidP="003E1579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F3062B" w:rsidRPr="00E30768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Ино</w:t>
      </w:r>
      <w:r w:rsidR="00AD2D53">
        <w:rPr>
          <w:rFonts w:eastAsia="Times New Roman" w:cs="Times New Roman"/>
          <w:b/>
          <w:kern w:val="0"/>
          <w:lang w:val="ru-RU" w:eastAsia="ar-SA" w:bidi="ar-SA"/>
        </w:rPr>
        <w:t>странный (английский) язык</w:t>
      </w:r>
    </w:p>
    <w:p w:rsidR="001F43B8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22235">
        <w:rPr>
          <w:rFonts w:eastAsia="Times New Roman" w:cs="Times New Roman"/>
          <w:kern w:val="0"/>
          <w:lang w:val="ru-RU" w:eastAsia="ar-SA" w:bidi="ar-SA"/>
        </w:rPr>
        <w:t>для</w:t>
      </w:r>
      <w:proofErr w:type="gramEnd"/>
      <w:r w:rsidRPr="00822235">
        <w:rPr>
          <w:rFonts w:eastAsia="Times New Roman" w:cs="Times New Roman"/>
          <w:kern w:val="0"/>
          <w:lang w:val="ru-RU" w:eastAsia="ar-SA" w:bidi="ar-SA"/>
        </w:rPr>
        <w:t xml:space="preserve"> студентов </w:t>
      </w:r>
      <w:r w:rsidR="00AD2D53" w:rsidRPr="00FA732E">
        <w:rPr>
          <w:rFonts w:eastAsia="Times New Roman" w:cs="Times New Roman"/>
          <w:kern w:val="0"/>
          <w:lang w:val="ru-RU" w:eastAsia="ar-SA" w:bidi="ar-SA"/>
        </w:rPr>
        <w:t>1</w:t>
      </w:r>
      <w:r w:rsidR="001F43B8">
        <w:rPr>
          <w:rFonts w:eastAsia="Times New Roman" w:cs="Times New Roman"/>
          <w:kern w:val="0"/>
          <w:lang w:val="ru-RU" w:eastAsia="ar-SA" w:bidi="ar-SA"/>
        </w:rPr>
        <w:t xml:space="preserve"> курса по</w:t>
      </w:r>
      <w:r w:rsidR="00DE03B0">
        <w:rPr>
          <w:rFonts w:eastAsia="Times New Roman" w:cs="Times New Roman"/>
          <w:kern w:val="0"/>
          <w:lang w:val="ru-RU" w:eastAsia="ru-RU" w:bidi="ar-SA"/>
        </w:rPr>
        <w:t xml:space="preserve"> специальности</w:t>
      </w:r>
    </w:p>
    <w:p w:rsidR="00F27E6D" w:rsidRDefault="00D10E1C" w:rsidP="003E157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lang w:val="ru-RU"/>
        </w:rPr>
      </w:pPr>
      <w:r>
        <w:rPr>
          <w:lang w:val="ru-RU"/>
        </w:rPr>
        <w:t>40.02.03 Право и судебное ад</w:t>
      </w:r>
      <w:r w:rsidR="001E7D23">
        <w:rPr>
          <w:lang w:val="ru-RU"/>
        </w:rPr>
        <w:t>м</w:t>
      </w:r>
      <w:r>
        <w:rPr>
          <w:lang w:val="ru-RU"/>
        </w:rPr>
        <w:t>инистрирование</w:t>
      </w:r>
    </w:p>
    <w:p w:rsidR="00F3062B" w:rsidRPr="00822235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2</w:t>
      </w:r>
      <w:r w:rsidR="00DE03B0">
        <w:rPr>
          <w:rFonts w:eastAsia="Times New Roman" w:cs="Times New Roman"/>
          <w:kern w:val="0"/>
          <w:lang w:val="ru-RU" w:eastAsia="ar-SA" w:bidi="ar-SA"/>
        </w:rPr>
        <w:t>02</w:t>
      </w:r>
      <w:r w:rsidR="00D10E1C">
        <w:rPr>
          <w:rFonts w:eastAsia="Times New Roman" w:cs="Times New Roman"/>
          <w:kern w:val="0"/>
          <w:lang w:val="ru-RU" w:eastAsia="ar-SA" w:bidi="ar-SA"/>
        </w:rPr>
        <w:t>3</w:t>
      </w:r>
      <w:r w:rsidRPr="00822235">
        <w:rPr>
          <w:rFonts w:eastAsia="Times New Roman" w:cs="Times New Roman"/>
          <w:kern w:val="0"/>
          <w:lang w:val="ru-RU" w:eastAsia="ar-SA" w:bidi="ar-SA"/>
        </w:rPr>
        <w:t>-2</w:t>
      </w:r>
      <w:r w:rsidR="00DE03B0">
        <w:rPr>
          <w:rFonts w:eastAsia="Times New Roman" w:cs="Times New Roman"/>
          <w:kern w:val="0"/>
          <w:lang w:val="ru-RU" w:eastAsia="ar-SA" w:bidi="ar-SA"/>
        </w:rPr>
        <w:t>02</w:t>
      </w:r>
      <w:r w:rsidR="00D10E1C">
        <w:rPr>
          <w:rFonts w:eastAsia="Times New Roman" w:cs="Times New Roman"/>
          <w:kern w:val="0"/>
          <w:lang w:val="ru-RU" w:eastAsia="ar-SA" w:bidi="ar-SA"/>
        </w:rPr>
        <w:t>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1E7D23" w:rsidRDefault="001E7D23" w:rsidP="001E7D2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Филатова А.С.,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Хамидуллина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С.М.</w:t>
      </w:r>
    </w:p>
    <w:p w:rsidR="00F3062B" w:rsidRPr="00376D46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lang w:val="ru-RU"/>
        </w:rPr>
      </w:pPr>
      <w:r w:rsidRPr="00376D46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="00594ADA">
        <w:rPr>
          <w:b/>
          <w:bCs/>
          <w:lang w:val="ru-RU"/>
        </w:rPr>
        <w:t>Основное содержание</w:t>
      </w:r>
      <w:r w:rsidRPr="00D11816">
        <w:rPr>
          <w:b/>
          <w:bCs/>
          <w:lang w:val="ru-RU"/>
        </w:rPr>
        <w:t>.</w:t>
      </w:r>
    </w:p>
    <w:p w:rsidR="00F3062B" w:rsidRPr="00376D46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76D46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F3062B" w:rsidRDefault="00F3062B" w:rsidP="003E157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Прочитать и перевести текст</w:t>
      </w:r>
      <w:r w:rsidRPr="00376D46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Ответить на вопросы по тексту.</w:t>
      </w:r>
    </w:p>
    <w:p w:rsidR="002312C2" w:rsidRPr="0028458A" w:rsidRDefault="002312C2" w:rsidP="002312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92FDF" w:rsidRPr="00D11816" w:rsidRDefault="00C92FDF" w:rsidP="003E1579">
      <w:pPr>
        <w:pStyle w:val="ac"/>
        <w:ind w:left="720" w:right="150"/>
        <w:jc w:val="center"/>
        <w:rPr>
          <w:rFonts w:ascii="Times New Roman Полужирный" w:hAnsi="Times New Roman Полужирный"/>
          <w:b/>
          <w:bCs/>
          <w:caps/>
          <w:color w:val="000000"/>
          <w:lang w:val="en-US"/>
        </w:rPr>
      </w:pPr>
      <w:r w:rsidRPr="002E2A94">
        <w:rPr>
          <w:rFonts w:ascii="Times New Roman Полужирный" w:hAnsi="Times New Roman Полужирный"/>
          <w:b/>
          <w:bCs/>
          <w:caps/>
          <w:color w:val="000000"/>
          <w:lang w:val="en-GB"/>
        </w:rPr>
        <w:t>Political</w:t>
      </w:r>
      <w:r w:rsidR="00730C61" w:rsidRPr="006466D8">
        <w:rPr>
          <w:rFonts w:asciiTheme="minorHAnsi" w:hAnsiTheme="minorHAnsi"/>
          <w:b/>
          <w:bCs/>
          <w:caps/>
          <w:color w:val="000000"/>
          <w:lang w:val="en-US"/>
        </w:rPr>
        <w:t xml:space="preserve"> </w:t>
      </w:r>
      <w:r w:rsidRPr="002E2A94">
        <w:rPr>
          <w:rFonts w:ascii="Times New Roman Полужирный" w:hAnsi="Times New Roman Полужирный"/>
          <w:b/>
          <w:bCs/>
          <w:caps/>
          <w:color w:val="000000"/>
          <w:lang w:val="en-GB"/>
        </w:rPr>
        <w:t>System of Great Britain</w:t>
      </w:r>
    </w:p>
    <w:p w:rsidR="00C92FDF" w:rsidRPr="00D11816" w:rsidRDefault="00C92FDF" w:rsidP="003E1579">
      <w:pPr>
        <w:pStyle w:val="ac"/>
        <w:ind w:left="720" w:right="150"/>
        <w:jc w:val="both"/>
        <w:rPr>
          <w:color w:val="000000"/>
          <w:sz w:val="28"/>
          <w:szCs w:val="28"/>
          <w:lang w:val="en-US"/>
        </w:rPr>
      </w:pP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>The United Kingdom of Great Britain and Northern Ireland is a constitutional monarchy. It means that the sovereign reigns but does not rule.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>Britain does not have a written constitution, but a set of laws.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Parliament is the most important authority in Britain. Technically Parliament </w:t>
      </w:r>
      <w:proofErr w:type="gramStart"/>
      <w:r w:rsidRPr="00C92FDF">
        <w:rPr>
          <w:color w:val="000000"/>
          <w:lang w:val="en-GB"/>
        </w:rPr>
        <w:t>is made up</w:t>
      </w:r>
      <w:proofErr w:type="gramEnd"/>
      <w:r w:rsidRPr="00C92FDF">
        <w:rPr>
          <w:color w:val="000000"/>
          <w:lang w:val="en-GB"/>
        </w:rPr>
        <w:t xml:space="preserve"> of three parts: the Monarch, the House of Lords; and the House of Commons. In reality the House of Commons is the only one of the </w:t>
      </w:r>
      <w:proofErr w:type="gramStart"/>
      <w:r w:rsidRPr="00C92FDF">
        <w:rPr>
          <w:color w:val="000000"/>
          <w:lang w:val="en-GB"/>
        </w:rPr>
        <w:t>three which</w:t>
      </w:r>
      <w:proofErr w:type="gramEnd"/>
      <w:r w:rsidRPr="00C92FDF">
        <w:rPr>
          <w:color w:val="000000"/>
          <w:lang w:val="en-GB"/>
        </w:rPr>
        <w:t xml:space="preserve"> has true power.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monarch serves formally as head of state. </w:t>
      </w:r>
      <w:proofErr w:type="gramStart"/>
      <w:r w:rsidRPr="00C92FDF">
        <w:rPr>
          <w:color w:val="000000"/>
          <w:lang w:val="en-GB"/>
        </w:rPr>
        <w:t>But</w:t>
      </w:r>
      <w:proofErr w:type="gramEnd"/>
      <w:r w:rsidRPr="00C92FDF">
        <w:rPr>
          <w:color w:val="000000"/>
          <w:lang w:val="en-GB"/>
        </w:rPr>
        <w:t xml:space="preserve"> the monarch is expected to be politically neutral and should not make political decisions.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present sovereign is Queen Elizabeth II. She </w:t>
      </w:r>
      <w:proofErr w:type="gramStart"/>
      <w:r w:rsidRPr="00C92FDF">
        <w:rPr>
          <w:color w:val="000000"/>
          <w:lang w:val="en-GB"/>
        </w:rPr>
        <w:t>was crowned</w:t>
      </w:r>
      <w:proofErr w:type="gramEnd"/>
      <w:r w:rsidRPr="00C92FDF">
        <w:rPr>
          <w:color w:val="000000"/>
          <w:lang w:val="en-GB"/>
        </w:rPr>
        <w:t xml:space="preserve"> in Westminster Abbey in 1953.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House of Commons consists of Members of Parliament. There are 650 of them in the House of Commons. They </w:t>
      </w:r>
      <w:proofErr w:type="gramStart"/>
      <w:r w:rsidRPr="00C92FDF">
        <w:rPr>
          <w:color w:val="000000"/>
          <w:lang w:val="en-GB"/>
        </w:rPr>
        <w:t>are elected</w:t>
      </w:r>
      <w:proofErr w:type="gramEnd"/>
      <w:r w:rsidRPr="00C92FDF">
        <w:rPr>
          <w:color w:val="000000"/>
          <w:lang w:val="en-GB"/>
        </w:rPr>
        <w:t xml:space="preserve"> by secret ballot. General elections </w:t>
      </w:r>
      <w:proofErr w:type="gramStart"/>
      <w:r w:rsidRPr="00C92FDF">
        <w:rPr>
          <w:color w:val="000000"/>
          <w:lang w:val="en-GB"/>
        </w:rPr>
        <w:t>are held</w:t>
      </w:r>
      <w:proofErr w:type="gramEnd"/>
      <w:r w:rsidRPr="00C92FDF">
        <w:rPr>
          <w:color w:val="000000"/>
          <w:lang w:val="en-GB"/>
        </w:rPr>
        <w:t xml:space="preserve"> every five years. The country </w:t>
      </w:r>
      <w:proofErr w:type="gramStart"/>
      <w:r w:rsidRPr="00C92FDF">
        <w:rPr>
          <w:color w:val="000000"/>
          <w:lang w:val="en-GB"/>
        </w:rPr>
        <w:t>is divided</w:t>
      </w:r>
      <w:proofErr w:type="gramEnd"/>
      <w:r w:rsidRPr="00C92FDF">
        <w:rPr>
          <w:color w:val="000000"/>
          <w:lang w:val="en-GB"/>
        </w:rPr>
        <w:t xml:space="preserve"> into 650 constituencies. All </w:t>
      </w:r>
      <w:proofErr w:type="gramStart"/>
      <w:r w:rsidRPr="00C92FDF">
        <w:rPr>
          <w:color w:val="000000"/>
          <w:lang w:val="en-GB"/>
        </w:rPr>
        <w:t>citizens,</w:t>
      </w:r>
      <w:proofErr w:type="gramEnd"/>
      <w:r w:rsidRPr="00C92FDF">
        <w:rPr>
          <w:color w:val="000000"/>
          <w:lang w:val="en-GB"/>
        </w:rPr>
        <w:t xml:space="preserve"> aged 18 and registered in a constituency, have the right to vote. </w:t>
      </w:r>
      <w:proofErr w:type="gramStart"/>
      <w:r w:rsidRPr="00C92FDF">
        <w:rPr>
          <w:color w:val="000000"/>
          <w:lang w:val="en-GB"/>
        </w:rPr>
        <w:t>But</w:t>
      </w:r>
      <w:proofErr w:type="gramEnd"/>
      <w:r w:rsidRPr="00C92FDF">
        <w:rPr>
          <w:color w:val="000000"/>
          <w:lang w:val="en-GB"/>
        </w:rPr>
        <w:t xml:space="preserve"> voting is not compulsory in Britain. Only persons convicted of corrupt and certain mentally ill patients </w:t>
      </w:r>
      <w:proofErr w:type="gramStart"/>
      <w:r w:rsidRPr="00C92FDF">
        <w:rPr>
          <w:color w:val="000000"/>
          <w:lang w:val="en-GB"/>
        </w:rPr>
        <w:t>don't</w:t>
      </w:r>
      <w:proofErr w:type="gramEnd"/>
      <w:r w:rsidRPr="00C92FDF">
        <w:rPr>
          <w:color w:val="000000"/>
          <w:lang w:val="en-GB"/>
        </w:rPr>
        <w:t xml:space="preserve"> take part in voting.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There are few political parties in Britain thanks to the British electoral system. The main ones </w:t>
      </w:r>
      <w:proofErr w:type="gramStart"/>
      <w:r w:rsidRPr="00C92FDF">
        <w:rPr>
          <w:color w:val="000000"/>
          <w:lang w:val="en-GB"/>
        </w:rPr>
        <w:t>are:</w:t>
      </w:r>
      <w:proofErr w:type="gramEnd"/>
      <w:r w:rsidRPr="00C92FDF">
        <w:rPr>
          <w:color w:val="000000"/>
          <w:lang w:val="en-GB"/>
        </w:rPr>
        <w:t xml:space="preserve"> the Conservative Party, the Labour Party and the Liberal / Social Democratic Alliance.</w:t>
      </w:r>
    </w:p>
    <w:p w:rsidR="00C92FDF" w:rsidRPr="00C92FDF" w:rsidRDefault="00C92FDF" w:rsidP="003E1579">
      <w:pPr>
        <w:pStyle w:val="ac"/>
        <w:ind w:right="147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Each political party puts up one candidate for each constituency. The one who wins the most votes </w:t>
      </w:r>
      <w:proofErr w:type="gramStart"/>
      <w:r w:rsidRPr="00C92FDF">
        <w:rPr>
          <w:color w:val="000000"/>
          <w:lang w:val="en-GB"/>
        </w:rPr>
        <w:t>is elected</w:t>
      </w:r>
      <w:proofErr w:type="gramEnd"/>
      <w:r w:rsidRPr="00C92FDF">
        <w:rPr>
          <w:color w:val="000000"/>
          <w:lang w:val="en-GB"/>
        </w:rPr>
        <w:t xml:space="preserve"> MP for that area.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</w:t>
      </w:r>
      <w:proofErr w:type="gramStart"/>
      <w:r w:rsidRPr="00C92FDF">
        <w:rPr>
          <w:color w:val="000000"/>
          <w:lang w:val="en-GB"/>
        </w:rPr>
        <w:t>party which wins the most seats in Parliament</w:t>
      </w:r>
      <w:proofErr w:type="gramEnd"/>
      <w:r w:rsidRPr="00C92FDF">
        <w:rPr>
          <w:color w:val="000000"/>
          <w:lang w:val="en-GB"/>
        </w:rPr>
        <w:t xml:space="preserve"> forms the Government. Its leader becomes the Prime Minister. His first job is to choose his Cabinet. The Prime Minister usually takes policy decisions with the agreement of the Cabinet.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functions of the House of Commons are legislation and scrutiny of government activities. The House of Commons is presided over by the Speaker. The </w:t>
      </w:r>
      <w:proofErr w:type="gramStart"/>
      <w:r w:rsidRPr="00C92FDF">
        <w:rPr>
          <w:color w:val="000000"/>
          <w:lang w:val="en-GB"/>
        </w:rPr>
        <w:t>Speaker is appointed by the Government</w:t>
      </w:r>
      <w:proofErr w:type="gramEnd"/>
      <w:r w:rsidRPr="00C92FDF">
        <w:rPr>
          <w:color w:val="000000"/>
          <w:lang w:val="en-GB"/>
        </w:rPr>
        <w:t>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>The House of Lords comprises about 1,200 peers. It is presided by the Lord Chancellor. The House of Lords has no real power. It acts rather as an advisory council.</w:t>
      </w:r>
      <w:r w:rsidRPr="00C92FDF">
        <w:rPr>
          <w:color w:val="000000"/>
          <w:lang w:val="en-GB"/>
        </w:rPr>
        <w:br/>
      </w:r>
      <w:proofErr w:type="gramStart"/>
      <w:r w:rsidRPr="00C92FDF">
        <w:rPr>
          <w:color w:val="000000"/>
          <w:lang w:val="en-GB"/>
        </w:rPr>
        <w:t>It's</w:t>
      </w:r>
      <w:proofErr w:type="gramEnd"/>
      <w:r w:rsidRPr="00C92FDF">
        <w:rPr>
          <w:color w:val="000000"/>
          <w:lang w:val="en-GB"/>
        </w:rPr>
        <w:t xml:space="preserve"> in the House of Commons that new bills are introduced and debated. If the majority of the members are in favour of a bill, it goes to the House of Lords to </w:t>
      </w:r>
      <w:proofErr w:type="gramStart"/>
      <w:r w:rsidRPr="00C92FDF">
        <w:rPr>
          <w:color w:val="000000"/>
          <w:lang w:val="en-GB"/>
        </w:rPr>
        <w:t>be debated</w:t>
      </w:r>
      <w:proofErr w:type="gramEnd"/>
      <w:r w:rsidRPr="00C92FDF">
        <w:rPr>
          <w:color w:val="000000"/>
          <w:lang w:val="en-GB"/>
        </w:rPr>
        <w:t>. The House of Lords has the right to reject a new bill twice.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proofErr w:type="gramStart"/>
      <w:r w:rsidRPr="00C92FDF">
        <w:rPr>
          <w:color w:val="000000"/>
          <w:lang w:val="en-GB"/>
        </w:rPr>
        <w:t>But</w:t>
      </w:r>
      <w:proofErr w:type="gramEnd"/>
      <w:r w:rsidRPr="00C92FDF">
        <w:rPr>
          <w:color w:val="000000"/>
          <w:lang w:val="en-GB"/>
        </w:rPr>
        <w:t xml:space="preserve"> after two rejections they are obliged to accept it. </w:t>
      </w:r>
      <w:proofErr w:type="gramStart"/>
      <w:r w:rsidRPr="00C92FDF">
        <w:rPr>
          <w:color w:val="000000"/>
          <w:lang w:val="en-GB"/>
        </w:rPr>
        <w:t>And finally</w:t>
      </w:r>
      <w:proofErr w:type="gramEnd"/>
      <w:r w:rsidRPr="00C92FDF">
        <w:rPr>
          <w:color w:val="000000"/>
          <w:lang w:val="en-GB"/>
        </w:rPr>
        <w:t xml:space="preserve"> a bill goes to the monarch to be signed. Only </w:t>
      </w:r>
      <w:proofErr w:type="gramStart"/>
      <w:r w:rsidRPr="00C92FDF">
        <w:rPr>
          <w:color w:val="000000"/>
          <w:lang w:val="en-GB"/>
        </w:rPr>
        <w:t>then</w:t>
      </w:r>
      <w:proofErr w:type="gramEnd"/>
      <w:r w:rsidRPr="00C92FDF">
        <w:rPr>
          <w:color w:val="000000"/>
          <w:lang w:val="en-GB"/>
        </w:rPr>
        <w:t xml:space="preserve"> it becomes law.</w:t>
      </w:r>
    </w:p>
    <w:p w:rsidR="00C92FDF" w:rsidRPr="00C92FDF" w:rsidRDefault="00C92FDF" w:rsidP="003E1579">
      <w:pPr>
        <w:pStyle w:val="ac"/>
        <w:ind w:right="147" w:firstLine="360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>Parliament is responsible for British national policy. Local governments are responsible for organizing of education, police and many others.</w:t>
      </w:r>
    </w:p>
    <w:p w:rsidR="002312C2" w:rsidRPr="00E00BD6" w:rsidRDefault="002312C2" w:rsidP="003E1579">
      <w:pPr>
        <w:autoSpaceDE w:val="0"/>
        <w:adjustRightInd w:val="0"/>
        <w:jc w:val="both"/>
        <w:rPr>
          <w:rFonts w:cs="Times New Roman"/>
          <w:lang w:val="en-US"/>
        </w:rPr>
      </w:pPr>
    </w:p>
    <w:p w:rsidR="00F3062B" w:rsidRPr="0028458A" w:rsidRDefault="00F3062B" w:rsidP="003E157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Выполнить лексико-грамматические задания по темам: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Articles.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Noun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Indefinite Tenses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Adjective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 xml:space="preserve">Pronoun 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Prepositions of time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 xml:space="preserve">Adverb 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Indefinite Pronouns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Present Perfect</w:t>
      </w:r>
    </w:p>
    <w:p w:rsidR="00B10F42" w:rsidRPr="006466D8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Past Continuous</w:t>
      </w:r>
    </w:p>
    <w:p w:rsidR="002312C2" w:rsidRPr="006466D8" w:rsidRDefault="002312C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</w:p>
    <w:p w:rsidR="00F3062B" w:rsidRPr="008204C8" w:rsidRDefault="00F3062B" w:rsidP="003E157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Составить монологическое </w:t>
      </w:r>
      <w:r w:rsidR="00594ADA">
        <w:rPr>
          <w:rFonts w:eastAsia="Times New Roman" w:cs="Times New Roman"/>
          <w:kern w:val="0"/>
          <w:lang w:val="ru-RU" w:eastAsia="ar-SA" w:bidi="ar-SA"/>
        </w:rPr>
        <w:t xml:space="preserve">высказывание по </w:t>
      </w:r>
      <w:r w:rsidR="0066393B">
        <w:rPr>
          <w:rFonts w:eastAsia="Times New Roman" w:cs="Times New Roman"/>
          <w:kern w:val="0"/>
          <w:lang w:val="ru-RU" w:eastAsia="ar-SA" w:bidi="ar-SA"/>
        </w:rPr>
        <w:t>следующей</w:t>
      </w:r>
      <w:r>
        <w:rPr>
          <w:rFonts w:eastAsia="Times New Roman" w:cs="Times New Roman"/>
          <w:kern w:val="0"/>
          <w:lang w:val="ru-RU" w:eastAsia="ar-SA" w:bidi="ar-SA"/>
        </w:rPr>
        <w:t xml:space="preserve"> тематике:</w:t>
      </w:r>
    </w:p>
    <w:p w:rsidR="00B10F42" w:rsidRPr="00B10F42" w:rsidRDefault="00B10F42" w:rsidP="003E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en-US"/>
        </w:rPr>
      </w:pPr>
      <w:r w:rsidRPr="00B10F42">
        <w:rPr>
          <w:bCs/>
          <w:lang w:val="en-US"/>
        </w:rPr>
        <w:t>My family, relatives, friends.</w:t>
      </w:r>
    </w:p>
    <w:p w:rsidR="001E7D23" w:rsidRPr="00D11816" w:rsidRDefault="001E7D23" w:rsidP="001E7D23">
      <w:pPr>
        <w:rPr>
          <w:bCs/>
          <w:lang w:val="en-US"/>
        </w:rPr>
      </w:pPr>
      <w:r w:rsidRPr="00B10F42">
        <w:rPr>
          <w:lang w:val="en-US"/>
        </w:rPr>
        <w:t>My working day.</w:t>
      </w:r>
    </w:p>
    <w:p w:rsidR="001E7D23" w:rsidRPr="001E7D23" w:rsidRDefault="001E7D23" w:rsidP="001E7D23">
      <w:pPr>
        <w:jc w:val="both"/>
        <w:rPr>
          <w:bCs/>
          <w:lang w:val="en-US"/>
        </w:rPr>
      </w:pPr>
      <w:r w:rsidRPr="006E5195">
        <w:rPr>
          <w:lang w:val="en-US"/>
        </w:rPr>
        <w:t>Environment</w:t>
      </w:r>
      <w:r>
        <w:rPr>
          <w:lang w:val="en-US"/>
        </w:rPr>
        <w:t>al</w:t>
      </w:r>
      <w:r w:rsidRPr="001E7D23">
        <w:rPr>
          <w:lang w:val="en-US"/>
        </w:rPr>
        <w:t xml:space="preserve"> </w:t>
      </w:r>
      <w:r w:rsidRPr="006E5195">
        <w:rPr>
          <w:lang w:val="en-US"/>
        </w:rPr>
        <w:t>problems</w:t>
      </w:r>
      <w:r w:rsidRPr="00D11816">
        <w:rPr>
          <w:lang w:val="en-US"/>
        </w:rPr>
        <w:t>.</w:t>
      </w:r>
    </w:p>
    <w:p w:rsidR="001E7D23" w:rsidRPr="008A6598" w:rsidRDefault="001E7D23" w:rsidP="001E7D23">
      <w:pPr>
        <w:jc w:val="both"/>
        <w:rPr>
          <w:bCs/>
          <w:lang w:val="en-US"/>
        </w:rPr>
      </w:pPr>
      <w:r w:rsidRPr="00B10F42">
        <w:rPr>
          <w:bCs/>
          <w:lang w:val="en-US"/>
        </w:rPr>
        <w:t>Ways of travelling.</w:t>
      </w:r>
    </w:p>
    <w:p w:rsidR="001E7D23" w:rsidRPr="00D11816" w:rsidRDefault="001E7D23" w:rsidP="001E7D23">
      <w:pPr>
        <w:jc w:val="both"/>
        <w:rPr>
          <w:bCs/>
          <w:lang w:val="en-US"/>
        </w:rPr>
      </w:pPr>
      <w:r w:rsidRPr="00B10F42">
        <w:rPr>
          <w:bCs/>
          <w:lang w:val="en-US"/>
        </w:rPr>
        <w:t>Sports and healthy lifestyle.</w:t>
      </w:r>
    </w:p>
    <w:p w:rsidR="001E7D23" w:rsidRPr="00D11816" w:rsidRDefault="001E7D23" w:rsidP="001E7D23">
      <w:pPr>
        <w:rPr>
          <w:bCs/>
          <w:lang w:val="en-US"/>
        </w:rPr>
      </w:pPr>
      <w:r w:rsidRPr="00B10F42">
        <w:rPr>
          <w:bCs/>
          <w:lang w:val="en-US"/>
        </w:rPr>
        <w:t>Hobbies and interests</w:t>
      </w:r>
      <w:r w:rsidRPr="00D11816">
        <w:rPr>
          <w:bCs/>
          <w:lang w:val="en-US"/>
        </w:rPr>
        <w:t>.</w:t>
      </w:r>
    </w:p>
    <w:p w:rsidR="001E7D23" w:rsidRPr="00B10F42" w:rsidRDefault="001E7D23" w:rsidP="001E7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en-US"/>
        </w:rPr>
      </w:pPr>
      <w:r w:rsidRPr="006E5195">
        <w:rPr>
          <w:lang w:val="en-US"/>
        </w:rPr>
        <w:t>The Russian Federation.</w:t>
      </w:r>
    </w:p>
    <w:p w:rsidR="001E7D23" w:rsidRPr="00730C61" w:rsidRDefault="001E7D23" w:rsidP="003E1579">
      <w:pPr>
        <w:rPr>
          <w:bCs/>
          <w:lang w:val="en-US"/>
        </w:rPr>
      </w:pPr>
      <w:r w:rsidRPr="001E7D23">
        <w:rPr>
          <w:bCs/>
          <w:lang w:val="en-US"/>
        </w:rPr>
        <w:t>Moscow is the capital of Russia.</w:t>
      </w:r>
    </w:p>
    <w:p w:rsidR="00AF40A8" w:rsidRPr="00B10F42" w:rsidRDefault="00AF40A8" w:rsidP="00AF40A8">
      <w:pPr>
        <w:jc w:val="both"/>
        <w:rPr>
          <w:bCs/>
          <w:lang w:val="en-US"/>
        </w:rPr>
      </w:pPr>
      <w:r>
        <w:rPr>
          <w:lang w:val="en-US"/>
        </w:rPr>
        <w:t xml:space="preserve">The United Kingdom of </w:t>
      </w:r>
      <w:r w:rsidRPr="006E5195">
        <w:rPr>
          <w:lang w:val="en-US"/>
        </w:rPr>
        <w:t>Great</w:t>
      </w:r>
      <w:r w:rsidRPr="00AF40A8">
        <w:rPr>
          <w:lang w:val="en-US"/>
        </w:rPr>
        <w:t xml:space="preserve"> </w:t>
      </w:r>
      <w:r w:rsidRPr="006E5195">
        <w:rPr>
          <w:lang w:val="en-US"/>
        </w:rPr>
        <w:t>Britain</w:t>
      </w:r>
      <w:r>
        <w:rPr>
          <w:lang w:val="en-US"/>
        </w:rPr>
        <w:t xml:space="preserve"> and Northern Ireland</w:t>
      </w:r>
      <w:r w:rsidRPr="00D11816">
        <w:rPr>
          <w:lang w:val="en-US"/>
        </w:rPr>
        <w:t>.</w:t>
      </w:r>
    </w:p>
    <w:p w:rsidR="001E7D23" w:rsidRPr="00730C61" w:rsidRDefault="00AF40A8" w:rsidP="003E1579">
      <w:pPr>
        <w:rPr>
          <w:bCs/>
          <w:lang w:val="en-US"/>
        </w:rPr>
      </w:pPr>
      <w:r w:rsidRPr="00AF40A8">
        <w:rPr>
          <w:bCs/>
          <w:lang w:val="en-US"/>
        </w:rPr>
        <w:t>National holidays</w:t>
      </w:r>
      <w:r w:rsidRPr="00730C61">
        <w:rPr>
          <w:bCs/>
          <w:lang w:val="en-US"/>
        </w:rPr>
        <w:t>.</w:t>
      </w:r>
    </w:p>
    <w:p w:rsidR="00AF40A8" w:rsidRPr="002C2DF0" w:rsidRDefault="00AF40A8" w:rsidP="00AF40A8">
      <w:pPr>
        <w:jc w:val="both"/>
        <w:rPr>
          <w:bCs/>
          <w:lang w:val="en-US"/>
        </w:rPr>
      </w:pPr>
      <w:r w:rsidRPr="002C2DF0">
        <w:rPr>
          <w:bCs/>
          <w:lang w:val="en-US"/>
        </w:rPr>
        <w:t>IT innovations.</w:t>
      </w:r>
    </w:p>
    <w:p w:rsidR="00AF40A8" w:rsidRPr="00730C61" w:rsidRDefault="00AF40A8" w:rsidP="003E1579">
      <w:pPr>
        <w:rPr>
          <w:bCs/>
          <w:lang w:val="en-US"/>
        </w:rPr>
      </w:pPr>
      <w:r w:rsidRPr="00AF40A8">
        <w:rPr>
          <w:bCs/>
          <w:lang w:val="en-US"/>
        </w:rPr>
        <w:t>Famous scientists and their inventions.</w:t>
      </w:r>
    </w:p>
    <w:p w:rsidR="00AF40A8" w:rsidRPr="006466D8" w:rsidRDefault="00881071" w:rsidP="003E1579">
      <w:pPr>
        <w:rPr>
          <w:bCs/>
          <w:lang w:val="en-US"/>
        </w:rPr>
      </w:pPr>
      <w:r>
        <w:rPr>
          <w:bCs/>
          <w:lang w:val="en-US"/>
        </w:rPr>
        <w:t>Mass</w:t>
      </w:r>
      <w:r w:rsidRPr="006466D8">
        <w:rPr>
          <w:bCs/>
          <w:lang w:val="en-US"/>
        </w:rPr>
        <w:t xml:space="preserve"> </w:t>
      </w:r>
      <w:r>
        <w:rPr>
          <w:bCs/>
          <w:lang w:val="en-US"/>
        </w:rPr>
        <w:t>Media</w:t>
      </w:r>
      <w:r w:rsidRPr="006466D8">
        <w:rPr>
          <w:bCs/>
          <w:lang w:val="en-US"/>
        </w:rPr>
        <w:t>.</w:t>
      </w:r>
    </w:p>
    <w:p w:rsidR="00910E18" w:rsidRPr="00730C61" w:rsidRDefault="00910E18" w:rsidP="00910E18">
      <w:pPr>
        <w:rPr>
          <w:bCs/>
          <w:lang w:val="en-US"/>
        </w:rPr>
      </w:pPr>
      <w:r w:rsidRPr="00730C61">
        <w:rPr>
          <w:bCs/>
          <w:lang w:val="en-US"/>
        </w:rPr>
        <w:t>My future profession.</w:t>
      </w:r>
    </w:p>
    <w:p w:rsidR="00910E18" w:rsidRPr="006466D8" w:rsidRDefault="00910E18" w:rsidP="00910E18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ru-RU"/>
        </w:rPr>
      </w:pPr>
      <w:r w:rsidRPr="00AF40A8">
        <w:rPr>
          <w:bCs/>
          <w:lang w:val="en-US"/>
        </w:rPr>
        <w:t>English</w:t>
      </w:r>
      <w:r w:rsidRPr="006466D8">
        <w:rPr>
          <w:bCs/>
          <w:lang w:val="ru-RU"/>
        </w:rPr>
        <w:t xml:space="preserve"> </w:t>
      </w:r>
      <w:r w:rsidRPr="00AF40A8">
        <w:rPr>
          <w:bCs/>
          <w:lang w:val="en-US"/>
        </w:rPr>
        <w:t>in</w:t>
      </w:r>
      <w:r w:rsidRPr="006466D8">
        <w:rPr>
          <w:bCs/>
          <w:lang w:val="ru-RU"/>
        </w:rPr>
        <w:t xml:space="preserve"> </w:t>
      </w:r>
      <w:r w:rsidRPr="00AF40A8">
        <w:rPr>
          <w:bCs/>
          <w:lang w:val="en-US"/>
        </w:rPr>
        <w:t>my</w:t>
      </w:r>
      <w:r w:rsidRPr="006466D8">
        <w:rPr>
          <w:bCs/>
          <w:lang w:val="ru-RU"/>
        </w:rPr>
        <w:t xml:space="preserve"> </w:t>
      </w:r>
      <w:r w:rsidRPr="00AF40A8">
        <w:rPr>
          <w:bCs/>
          <w:lang w:val="en-US"/>
        </w:rPr>
        <w:t>future</w:t>
      </w:r>
      <w:r w:rsidRPr="006466D8">
        <w:rPr>
          <w:bCs/>
          <w:lang w:val="ru-RU"/>
        </w:rPr>
        <w:t xml:space="preserve"> </w:t>
      </w:r>
      <w:r w:rsidRPr="00AF40A8">
        <w:rPr>
          <w:bCs/>
          <w:lang w:val="en-US"/>
        </w:rPr>
        <w:t>profession</w:t>
      </w:r>
    </w:p>
    <w:p w:rsidR="00AF40A8" w:rsidRPr="006466D8" w:rsidRDefault="00AF40A8" w:rsidP="003E1579">
      <w:pPr>
        <w:rPr>
          <w:bCs/>
          <w:lang w:val="ru-RU"/>
        </w:rPr>
      </w:pPr>
    </w:p>
    <w:p w:rsidR="000A58DD" w:rsidRPr="006466D8" w:rsidRDefault="000A58DD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3062B" w:rsidRPr="00376D46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76D46">
        <w:rPr>
          <w:rFonts w:eastAsia="Times New Roman" w:cs="Times New Roman"/>
          <w:b/>
          <w:kern w:val="0"/>
          <w:lang w:val="ru-RU" w:eastAsia="ar-SA" w:bidi="ar-SA"/>
        </w:rPr>
        <w:t xml:space="preserve">Раздел 2 </w:t>
      </w:r>
      <w:r w:rsidR="000A58DD">
        <w:rPr>
          <w:b/>
          <w:bCs/>
          <w:lang w:val="ru-RU"/>
        </w:rPr>
        <w:t>Профессионально-ориентированное содержание</w:t>
      </w:r>
      <w:r w:rsidRPr="00D11816">
        <w:rPr>
          <w:b/>
          <w:bCs/>
          <w:lang w:val="ru-RU"/>
        </w:rPr>
        <w:t>.</w:t>
      </w:r>
    </w:p>
    <w:p w:rsidR="00F3062B" w:rsidRPr="00376D46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76D46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F3062B" w:rsidRDefault="00F3062B" w:rsidP="003E157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Прочитать и перевести текст</w:t>
      </w:r>
      <w:r w:rsidRPr="00376D46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Ответить на вопросы по тексту.</w:t>
      </w:r>
    </w:p>
    <w:p w:rsidR="006466D8" w:rsidRPr="009B1DE9" w:rsidRDefault="006466D8" w:rsidP="006466D8">
      <w:pPr>
        <w:ind w:firstLine="540"/>
        <w:jc w:val="center"/>
        <w:rPr>
          <w:b/>
          <w:sz w:val="22"/>
          <w:szCs w:val="22"/>
          <w:lang w:val="en-US"/>
        </w:rPr>
      </w:pPr>
      <w:r w:rsidRPr="009B1DE9">
        <w:rPr>
          <w:b/>
          <w:sz w:val="22"/>
          <w:szCs w:val="22"/>
          <w:lang w:val="en-US"/>
        </w:rPr>
        <w:t>The Nature of Legal Profession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pacing w:val="1"/>
          <w:sz w:val="22"/>
          <w:szCs w:val="22"/>
          <w:lang w:val="en-US"/>
        </w:rPr>
        <w:t xml:space="preserve">Throughout the world, the word </w:t>
      </w:r>
      <w:r w:rsidRPr="009B1DE9">
        <w:rPr>
          <w:i/>
          <w:iCs/>
          <w:spacing w:val="1"/>
          <w:sz w:val="22"/>
          <w:szCs w:val="22"/>
          <w:lang w:val="en-US"/>
        </w:rPr>
        <w:t xml:space="preserve">“lawyer” </w:t>
      </w:r>
      <w:proofErr w:type="gramStart"/>
      <w:r w:rsidRPr="009B1DE9">
        <w:rPr>
          <w:spacing w:val="1"/>
          <w:sz w:val="22"/>
          <w:szCs w:val="22"/>
          <w:lang w:val="en-US"/>
        </w:rPr>
        <w:t xml:space="preserve">is </w:t>
      </w:r>
      <w:r w:rsidRPr="009B1DE9">
        <w:rPr>
          <w:spacing w:val="-2"/>
          <w:sz w:val="22"/>
          <w:szCs w:val="22"/>
          <w:lang w:val="en-US"/>
        </w:rPr>
        <w:t>used</w:t>
      </w:r>
      <w:proofErr w:type="gramEnd"/>
      <w:r w:rsidRPr="009B1DE9">
        <w:rPr>
          <w:spacing w:val="-2"/>
          <w:sz w:val="22"/>
          <w:szCs w:val="22"/>
          <w:lang w:val="en-US"/>
        </w:rPr>
        <w:t xml:space="preserve"> to mean someone who has legal knowledge or who is en</w:t>
      </w:r>
      <w:r w:rsidRPr="009B1DE9">
        <w:rPr>
          <w:spacing w:val="-2"/>
          <w:sz w:val="22"/>
          <w:szCs w:val="22"/>
          <w:lang w:val="en-US"/>
        </w:rPr>
        <w:softHyphen/>
        <w:t xml:space="preserve">gaged in the practice of law. Those unfamiliar with the </w:t>
      </w:r>
      <w:r w:rsidRPr="009B1DE9">
        <w:rPr>
          <w:sz w:val="22"/>
          <w:szCs w:val="22"/>
          <w:lang w:val="en-US"/>
        </w:rPr>
        <w:t xml:space="preserve">English legal system </w:t>
      </w:r>
      <w:proofErr w:type="gramStart"/>
      <w:r w:rsidRPr="009B1DE9">
        <w:rPr>
          <w:sz w:val="22"/>
          <w:szCs w:val="22"/>
          <w:lang w:val="en-US"/>
        </w:rPr>
        <w:t>are often confused</w:t>
      </w:r>
      <w:proofErr w:type="gramEnd"/>
      <w:r w:rsidRPr="009B1DE9">
        <w:rPr>
          <w:sz w:val="22"/>
          <w:szCs w:val="22"/>
          <w:lang w:val="en-US"/>
        </w:rPr>
        <w:t xml:space="preserve"> by the variety of </w:t>
      </w:r>
      <w:r w:rsidRPr="009B1DE9">
        <w:rPr>
          <w:spacing w:val="3"/>
          <w:sz w:val="22"/>
          <w:szCs w:val="22"/>
          <w:lang w:val="en-US"/>
        </w:rPr>
        <w:t xml:space="preserve">titles used for members of the legal professions. The </w:t>
      </w:r>
      <w:r w:rsidRPr="009B1DE9">
        <w:rPr>
          <w:spacing w:val="1"/>
          <w:sz w:val="22"/>
          <w:szCs w:val="22"/>
          <w:lang w:val="en-US"/>
        </w:rPr>
        <w:t xml:space="preserve">confusion is not helped by the fact that there are many </w:t>
      </w:r>
      <w:r w:rsidRPr="009B1DE9">
        <w:rPr>
          <w:spacing w:val="-2"/>
          <w:sz w:val="22"/>
          <w:szCs w:val="22"/>
          <w:lang w:val="en-US"/>
        </w:rPr>
        <w:t xml:space="preserve">English </w:t>
      </w:r>
      <w:proofErr w:type="gramStart"/>
      <w:r w:rsidRPr="009B1DE9">
        <w:rPr>
          <w:spacing w:val="-2"/>
          <w:sz w:val="22"/>
          <w:szCs w:val="22"/>
          <w:lang w:val="en-US"/>
        </w:rPr>
        <w:t>words which</w:t>
      </w:r>
      <w:proofErr w:type="gramEnd"/>
      <w:r w:rsidRPr="009B1DE9">
        <w:rPr>
          <w:spacing w:val="-2"/>
          <w:sz w:val="22"/>
          <w:szCs w:val="22"/>
          <w:lang w:val="en-US"/>
        </w:rPr>
        <w:t xml:space="preserve"> may denote a lawyer, and different </w:t>
      </w:r>
      <w:r w:rsidRPr="009B1DE9">
        <w:rPr>
          <w:sz w:val="22"/>
          <w:szCs w:val="22"/>
          <w:lang w:val="en-US"/>
        </w:rPr>
        <w:t xml:space="preserve">jurisdictions use different titles for lawyers: “advocate, </w:t>
      </w:r>
      <w:r w:rsidRPr="009B1DE9">
        <w:rPr>
          <w:spacing w:val="-2"/>
          <w:sz w:val="22"/>
          <w:szCs w:val="22"/>
          <w:lang w:val="en-US"/>
        </w:rPr>
        <w:t>attorney, barrister, solicitor”.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pacing w:val="2"/>
          <w:sz w:val="22"/>
          <w:szCs w:val="22"/>
          <w:lang w:val="en-US"/>
        </w:rPr>
        <w:t xml:space="preserve">For example, a lawyer in the </w:t>
      </w:r>
      <w:smartTag w:uri="urn:schemas-microsoft-com:office:smarttags" w:element="country-region">
        <w:r w:rsidRPr="009B1DE9">
          <w:rPr>
            <w:spacing w:val="2"/>
            <w:sz w:val="22"/>
            <w:szCs w:val="22"/>
            <w:lang w:val="en-US"/>
          </w:rPr>
          <w:t>United States</w:t>
        </w:r>
      </w:smartTag>
      <w:r w:rsidRPr="009B1DE9">
        <w:rPr>
          <w:spacing w:val="2"/>
          <w:sz w:val="22"/>
          <w:szCs w:val="22"/>
          <w:lang w:val="en-US"/>
        </w:rPr>
        <w:t xml:space="preserve"> is often called an </w:t>
      </w:r>
      <w:r w:rsidRPr="009B1DE9">
        <w:rPr>
          <w:i/>
          <w:iCs/>
          <w:spacing w:val="2"/>
          <w:sz w:val="22"/>
          <w:szCs w:val="22"/>
          <w:lang w:val="en-US"/>
        </w:rPr>
        <w:t xml:space="preserve">“attorney”, </w:t>
      </w:r>
      <w:r w:rsidRPr="009B1DE9">
        <w:rPr>
          <w:sz w:val="22"/>
          <w:szCs w:val="22"/>
          <w:lang w:val="en-US"/>
        </w:rPr>
        <w:t xml:space="preserve">which in </w:t>
      </w:r>
      <w:smartTag w:uri="urn:schemas-microsoft-com:office:smarttags" w:element="country-region">
        <w:smartTag w:uri="urn:schemas-microsoft-com:office:smarttags" w:element="place">
          <w:r w:rsidRPr="009B1DE9">
            <w:rPr>
              <w:sz w:val="22"/>
              <w:szCs w:val="22"/>
              <w:lang w:val="en-US"/>
            </w:rPr>
            <w:t>England</w:t>
          </w:r>
        </w:smartTag>
      </w:smartTag>
      <w:r w:rsidRPr="009B1DE9">
        <w:rPr>
          <w:sz w:val="22"/>
          <w:szCs w:val="22"/>
          <w:lang w:val="en-US"/>
        </w:rPr>
        <w:t xml:space="preserve"> is a title for</w:t>
      </w:r>
      <w:r w:rsidRPr="009B1DE9">
        <w:rPr>
          <w:sz w:val="22"/>
          <w:szCs w:val="22"/>
          <w:lang w:val="en-US"/>
        </w:rPr>
        <w:softHyphen/>
        <w:t xml:space="preserve">merly used by solicitors. Matters </w:t>
      </w:r>
      <w:proofErr w:type="gramStart"/>
      <w:r w:rsidRPr="009B1DE9">
        <w:rPr>
          <w:sz w:val="22"/>
          <w:szCs w:val="22"/>
          <w:lang w:val="en-US"/>
        </w:rPr>
        <w:t>are made</w:t>
      </w:r>
      <w:proofErr w:type="gramEnd"/>
      <w:r w:rsidRPr="009B1DE9">
        <w:rPr>
          <w:sz w:val="22"/>
          <w:szCs w:val="22"/>
          <w:lang w:val="en-US"/>
        </w:rPr>
        <w:t xml:space="preserve"> worse by </w:t>
      </w:r>
      <w:r w:rsidRPr="009B1DE9">
        <w:rPr>
          <w:spacing w:val="5"/>
          <w:sz w:val="22"/>
          <w:szCs w:val="22"/>
          <w:lang w:val="en-US"/>
        </w:rPr>
        <w:t xml:space="preserve">the fact that not all words have the same meaning in different countries. In </w:t>
      </w:r>
      <w:smartTag w:uri="urn:schemas-microsoft-com:office:smarttags" w:element="country-region">
        <w:r w:rsidRPr="009B1DE9">
          <w:rPr>
            <w:sz w:val="22"/>
            <w:szCs w:val="22"/>
            <w:lang w:val="en-US"/>
          </w:rPr>
          <w:t>England</w:t>
        </w:r>
      </w:smartTag>
      <w:r w:rsidRPr="009B1DE9">
        <w:rPr>
          <w:sz w:val="22"/>
          <w:szCs w:val="22"/>
          <w:lang w:val="en-US"/>
        </w:rPr>
        <w:t xml:space="preserve">, the word </w:t>
      </w:r>
      <w:r w:rsidRPr="009B1DE9">
        <w:rPr>
          <w:i/>
          <w:iCs/>
          <w:sz w:val="22"/>
          <w:szCs w:val="22"/>
          <w:lang w:val="en-US"/>
        </w:rPr>
        <w:t xml:space="preserve">“solicitor” </w:t>
      </w:r>
      <w:r w:rsidRPr="009B1DE9">
        <w:rPr>
          <w:sz w:val="22"/>
          <w:szCs w:val="22"/>
          <w:lang w:val="en-US"/>
        </w:rPr>
        <w:t xml:space="preserve">is used to denote the majority of lawyers, whereas in the </w:t>
      </w:r>
      <w:smartTag w:uri="urn:schemas-microsoft-com:office:smarttags" w:element="country-region">
        <w:smartTag w:uri="urn:schemas-microsoft-com:office:smarttags" w:element="place">
          <w:r w:rsidRPr="009B1DE9">
            <w:rPr>
              <w:sz w:val="22"/>
              <w:szCs w:val="22"/>
              <w:lang w:val="en-US"/>
            </w:rPr>
            <w:t>USA</w:t>
          </w:r>
        </w:smartTag>
      </w:smartTag>
      <w:r w:rsidRPr="009B1DE9">
        <w:rPr>
          <w:sz w:val="22"/>
          <w:szCs w:val="22"/>
          <w:lang w:val="en-US"/>
        </w:rPr>
        <w:t xml:space="preserve"> the word </w:t>
      </w:r>
      <w:r w:rsidRPr="009B1DE9">
        <w:rPr>
          <w:i/>
          <w:iCs/>
          <w:sz w:val="22"/>
          <w:szCs w:val="22"/>
          <w:lang w:val="en-US"/>
        </w:rPr>
        <w:t xml:space="preserve">“solicitor” </w:t>
      </w:r>
      <w:r w:rsidRPr="009B1DE9">
        <w:rPr>
          <w:sz w:val="22"/>
          <w:szCs w:val="22"/>
          <w:lang w:val="en-US"/>
        </w:rPr>
        <w:t xml:space="preserve">generally refers to a door-to-door </w:t>
      </w:r>
      <w:proofErr w:type="gramStart"/>
      <w:r w:rsidRPr="009B1DE9">
        <w:rPr>
          <w:sz w:val="22"/>
          <w:szCs w:val="22"/>
          <w:lang w:val="en-US"/>
        </w:rPr>
        <w:t>salesman</w:t>
      </w:r>
      <w:proofErr w:type="gramEnd"/>
      <w:r w:rsidRPr="009B1DE9">
        <w:rPr>
          <w:sz w:val="22"/>
          <w:szCs w:val="22"/>
          <w:lang w:val="en-US"/>
        </w:rPr>
        <w:t xml:space="preserve"> – which is not how the English so</w:t>
      </w:r>
      <w:r w:rsidRPr="009B1DE9">
        <w:rPr>
          <w:sz w:val="22"/>
          <w:szCs w:val="22"/>
          <w:lang w:val="en-US"/>
        </w:rPr>
        <w:softHyphen/>
        <w:t>licitor would really like to be considered.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>Nowadays, the division between solicitors and barristers is quite vague, but generally their functions in law are supposed to be different.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b/>
          <w:bCs/>
          <w:spacing w:val="1"/>
          <w:sz w:val="22"/>
          <w:szCs w:val="22"/>
          <w:lang w:val="en-US"/>
        </w:rPr>
        <w:t xml:space="preserve">Solicitors </w:t>
      </w:r>
      <w:r w:rsidRPr="009B1DE9">
        <w:rPr>
          <w:spacing w:val="1"/>
          <w:sz w:val="22"/>
          <w:szCs w:val="22"/>
          <w:lang w:val="en-US"/>
        </w:rPr>
        <w:t xml:space="preserve">are the “general practitioners” in law and in most cases a solicitor </w:t>
      </w:r>
      <w:r w:rsidRPr="009B1DE9">
        <w:rPr>
          <w:sz w:val="22"/>
          <w:szCs w:val="22"/>
          <w:lang w:val="en-US"/>
        </w:rPr>
        <w:t xml:space="preserve">is the usual first point of access for a client needing legal services in the </w:t>
      </w:r>
      <w:smartTag w:uri="urn:schemas-microsoft-com:office:smarttags" w:element="country-region">
        <w:smartTag w:uri="urn:schemas-microsoft-com:office:smarttags" w:element="place">
          <w:r w:rsidRPr="009B1DE9">
            <w:rPr>
              <w:sz w:val="22"/>
              <w:szCs w:val="22"/>
              <w:lang w:val="en-US"/>
            </w:rPr>
            <w:t>United Kingdom</w:t>
          </w:r>
        </w:smartTag>
      </w:smartTag>
      <w:r w:rsidRPr="009B1DE9">
        <w:rPr>
          <w:sz w:val="22"/>
          <w:szCs w:val="22"/>
          <w:lang w:val="en-US"/>
        </w:rPr>
        <w:t xml:space="preserve">. Solicitors give legal advice and prepare legal documents in connection </w:t>
      </w:r>
      <w:r w:rsidRPr="009B1DE9">
        <w:rPr>
          <w:spacing w:val="3"/>
          <w:sz w:val="22"/>
          <w:szCs w:val="22"/>
          <w:lang w:val="en-US"/>
        </w:rPr>
        <w:t xml:space="preserve">with matters which do not necessarily come to court, such as buying a home, renting out one’s property, renting a home, making a will, getting a divorce, </w:t>
      </w:r>
      <w:r w:rsidRPr="009B1DE9">
        <w:rPr>
          <w:sz w:val="22"/>
          <w:szCs w:val="22"/>
          <w:lang w:val="en-US"/>
        </w:rPr>
        <w:t>resolving problems at work, setting up in business. They also prepare cases for barristers to conduct in court.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pacing w:val="-2"/>
          <w:sz w:val="22"/>
          <w:szCs w:val="22"/>
          <w:lang w:val="en-US"/>
        </w:rPr>
        <w:t xml:space="preserve">Solicitors generally practice in partnerships and some of the partnerships are </w:t>
      </w:r>
      <w:r w:rsidRPr="009B1DE9">
        <w:rPr>
          <w:sz w:val="22"/>
          <w:szCs w:val="22"/>
          <w:lang w:val="en-US"/>
        </w:rPr>
        <w:t xml:space="preserve">now very large multinational </w:t>
      </w:r>
      <w:proofErr w:type="spellStart"/>
      <w:r w:rsidRPr="009B1DE9">
        <w:rPr>
          <w:sz w:val="22"/>
          <w:szCs w:val="22"/>
          <w:lang w:val="en-US"/>
        </w:rPr>
        <w:t>or</w:t>
      </w:r>
      <w:r w:rsidRPr="009B1DE9">
        <w:rPr>
          <w:sz w:val="22"/>
          <w:szCs w:val="22"/>
          <w:lang w:val="en-US"/>
        </w:rPr>
        <w:softHyphen/>
        <w:t>ganisations</w:t>
      </w:r>
      <w:proofErr w:type="spellEnd"/>
      <w:r w:rsidRPr="009B1DE9">
        <w:rPr>
          <w:sz w:val="22"/>
          <w:szCs w:val="22"/>
          <w:lang w:val="en-US"/>
        </w:rPr>
        <w:t>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b/>
          <w:bCs/>
          <w:sz w:val="22"/>
          <w:szCs w:val="22"/>
          <w:lang w:val="en-US"/>
        </w:rPr>
        <w:t xml:space="preserve">Barristers </w:t>
      </w:r>
      <w:r w:rsidRPr="009B1DE9">
        <w:rPr>
          <w:sz w:val="22"/>
          <w:szCs w:val="22"/>
          <w:lang w:val="en-US"/>
        </w:rPr>
        <w:t>are experts in the interpretation of law and advocacy – the art of presenting cases in court. Bar</w:t>
      </w:r>
      <w:r w:rsidRPr="009B1DE9">
        <w:rPr>
          <w:sz w:val="22"/>
          <w:szCs w:val="22"/>
          <w:lang w:val="en-US"/>
        </w:rPr>
        <w:softHyphen/>
        <w:t>risters work mainly in the courts and tribunals. Their work includes presenting evidence, making submis</w:t>
      </w:r>
      <w:r w:rsidRPr="009B1DE9">
        <w:rPr>
          <w:sz w:val="22"/>
          <w:szCs w:val="22"/>
          <w:lang w:val="en-US"/>
        </w:rPr>
        <w:softHyphen/>
        <w:t xml:space="preserve">sions on behalf of their clients, </w:t>
      </w:r>
      <w:r w:rsidRPr="009B1DE9">
        <w:rPr>
          <w:spacing w:val="-2"/>
          <w:sz w:val="22"/>
          <w:szCs w:val="22"/>
          <w:lang w:val="en-US"/>
        </w:rPr>
        <w:t xml:space="preserve">representing parties in criminal trials, handling domestic disputes in Family Courts, </w:t>
      </w:r>
      <w:r w:rsidRPr="009B1DE9">
        <w:rPr>
          <w:sz w:val="22"/>
          <w:szCs w:val="22"/>
          <w:lang w:val="en-US"/>
        </w:rPr>
        <w:t>dealing with civil claims for damages and compensation.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 xml:space="preserve">Barristers have a relationship with solicitors which is very much akin to that </w:t>
      </w:r>
      <w:r w:rsidRPr="009B1DE9">
        <w:rPr>
          <w:spacing w:val="5"/>
          <w:sz w:val="22"/>
          <w:szCs w:val="22"/>
          <w:lang w:val="en-US"/>
        </w:rPr>
        <w:t xml:space="preserve">of specialist consultants in medicine to the family doctor. By having such </w:t>
      </w:r>
      <w:r w:rsidRPr="009B1DE9">
        <w:rPr>
          <w:sz w:val="22"/>
          <w:szCs w:val="22"/>
          <w:lang w:val="en-US"/>
        </w:rPr>
        <w:t>specialists as an independent pool of expertise, the solicitor can choose the best qualified barrister in a specialist area.</w:t>
      </w:r>
    </w:p>
    <w:p w:rsidR="006466D8" w:rsidRPr="0050107A" w:rsidRDefault="006466D8" w:rsidP="006466D8">
      <w:pPr>
        <w:ind w:firstLine="540"/>
        <w:jc w:val="both"/>
        <w:rPr>
          <w:spacing w:val="-2"/>
          <w:sz w:val="22"/>
          <w:szCs w:val="22"/>
          <w:lang w:val="en-US"/>
        </w:rPr>
      </w:pPr>
      <w:r w:rsidRPr="009B1DE9">
        <w:rPr>
          <w:spacing w:val="4"/>
          <w:sz w:val="22"/>
          <w:szCs w:val="22"/>
          <w:lang w:val="en-US"/>
        </w:rPr>
        <w:t xml:space="preserve">Barristers may not practice in partnerships. Instead, they share offices </w:t>
      </w:r>
      <w:r w:rsidRPr="009B1DE9">
        <w:rPr>
          <w:spacing w:val="1"/>
          <w:sz w:val="22"/>
          <w:szCs w:val="22"/>
          <w:lang w:val="en-US"/>
        </w:rPr>
        <w:t xml:space="preserve">(which they call Chambers) with other barristers, but it is a sharing of expenses </w:t>
      </w:r>
      <w:r w:rsidRPr="009B1DE9">
        <w:rPr>
          <w:spacing w:val="-2"/>
          <w:sz w:val="22"/>
          <w:szCs w:val="22"/>
          <w:lang w:val="en-US"/>
        </w:rPr>
        <w:t>only, not of income.</w:t>
      </w:r>
    </w:p>
    <w:p w:rsidR="006466D8" w:rsidRPr="0050107A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6466D8" w:rsidRPr="0050107A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6466D8" w:rsidRPr="009B1DE9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pacing w:val="-20"/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>1. What is the general meaning of the word “lawyer”? Does it have different</w:t>
      </w:r>
      <w:r w:rsidRPr="009B1DE9">
        <w:rPr>
          <w:sz w:val="22"/>
          <w:szCs w:val="22"/>
          <w:lang w:val="en-US"/>
        </w:rPr>
        <w:br/>
      </w:r>
      <w:r w:rsidRPr="009B1DE9">
        <w:rPr>
          <w:spacing w:val="-2"/>
          <w:sz w:val="22"/>
          <w:szCs w:val="22"/>
          <w:lang w:val="en-US"/>
        </w:rPr>
        <w:t>meanings in different countries?</w:t>
      </w:r>
    </w:p>
    <w:p w:rsidR="006466D8" w:rsidRPr="009B1DE9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pacing w:val="-10"/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>2. Can you give your own definition of the word “lawyer”?</w:t>
      </w:r>
    </w:p>
    <w:p w:rsidR="006466D8" w:rsidRPr="009B1DE9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pacing w:val="-13"/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>3. What are the main features of solicitors’ work?</w:t>
      </w:r>
    </w:p>
    <w:p w:rsidR="006466D8" w:rsidRPr="009B1DE9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pacing w:val="-2"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9B1DE9">
          <w:rPr>
            <w:spacing w:val="-2"/>
            <w:sz w:val="22"/>
            <w:szCs w:val="22"/>
            <w:lang w:val="en-US"/>
          </w:rPr>
          <w:t>4. In</w:t>
        </w:r>
      </w:smartTag>
      <w:r w:rsidRPr="009B1DE9">
        <w:rPr>
          <w:spacing w:val="-2"/>
          <w:sz w:val="22"/>
          <w:szCs w:val="22"/>
          <w:lang w:val="en-US"/>
        </w:rPr>
        <w:t xml:space="preserve"> what ways do the functions of a barrister differ from those of a solicitor?</w:t>
      </w:r>
    </w:p>
    <w:p w:rsidR="006466D8" w:rsidRPr="006466D8" w:rsidRDefault="006466D8" w:rsidP="006466D8">
      <w:pPr>
        <w:ind w:firstLine="540"/>
        <w:jc w:val="both"/>
        <w:rPr>
          <w:sz w:val="22"/>
          <w:szCs w:val="22"/>
          <w:lang w:val="en-US"/>
        </w:rPr>
      </w:pPr>
    </w:p>
    <w:p w:rsidR="00730C61" w:rsidRPr="0050107A" w:rsidRDefault="00730C61" w:rsidP="003E1579">
      <w:pPr>
        <w:ind w:firstLine="706"/>
        <w:rPr>
          <w:rFonts w:asciiTheme="minorHAnsi" w:hAnsiTheme="minorHAnsi"/>
          <w:lang w:val="en-US"/>
        </w:rPr>
      </w:pPr>
    </w:p>
    <w:p w:rsidR="00F3062B" w:rsidRDefault="00F3062B" w:rsidP="003E157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Выполнить лексико-грамматические задания</w:t>
      </w:r>
      <w:r w:rsidR="001E7D23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по темам: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Conditionals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Non-personal sentences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Modal Verbs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Numerals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Sequence of Tenses</w:t>
      </w:r>
    </w:p>
    <w:p w:rsidR="000A58DD" w:rsidRDefault="002312C2" w:rsidP="003E1579">
      <w:pPr>
        <w:rPr>
          <w:lang w:val="ru-RU"/>
        </w:rPr>
      </w:pPr>
      <w:r>
        <w:rPr>
          <w:lang w:val="en-US"/>
        </w:rPr>
        <w:t>Gerund</w:t>
      </w:r>
    </w:p>
    <w:p w:rsidR="002312C2" w:rsidRPr="002312C2" w:rsidRDefault="002312C2" w:rsidP="003E1579">
      <w:pPr>
        <w:rPr>
          <w:lang w:val="ru-RU"/>
        </w:rPr>
      </w:pPr>
    </w:p>
    <w:p w:rsidR="00F3062B" w:rsidRDefault="00F3062B" w:rsidP="003E157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Составить монологическое </w:t>
      </w:r>
      <w:r w:rsidR="0066393B">
        <w:rPr>
          <w:rFonts w:eastAsia="Times New Roman" w:cs="Times New Roman"/>
          <w:kern w:val="0"/>
          <w:lang w:val="ru-RU" w:eastAsia="ar-SA" w:bidi="ar-SA"/>
        </w:rPr>
        <w:t>высказывание по следующей</w:t>
      </w:r>
      <w:r>
        <w:rPr>
          <w:rFonts w:eastAsia="Times New Roman" w:cs="Times New Roman"/>
          <w:kern w:val="0"/>
          <w:lang w:val="ru-RU" w:eastAsia="ar-SA" w:bidi="ar-SA"/>
        </w:rPr>
        <w:t xml:space="preserve"> тематике:</w:t>
      </w:r>
    </w:p>
    <w:p w:rsidR="00730C61" w:rsidRPr="00730C61" w:rsidRDefault="00730C61" w:rsidP="00730C61">
      <w:pPr>
        <w:rPr>
          <w:bCs/>
          <w:lang w:val="en-US"/>
        </w:rPr>
      </w:pPr>
      <w:r w:rsidRPr="00730C61">
        <w:rPr>
          <w:bCs/>
          <w:lang w:val="en-US"/>
        </w:rPr>
        <w:t>My future profession.</w:t>
      </w:r>
    </w:p>
    <w:p w:rsidR="00730C61" w:rsidRPr="003C2D66" w:rsidRDefault="00730C61" w:rsidP="0085177C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en-US"/>
        </w:rPr>
      </w:pPr>
      <w:r w:rsidRPr="00AF40A8">
        <w:rPr>
          <w:bCs/>
          <w:lang w:val="en-US"/>
        </w:rPr>
        <w:t>English in my future profession</w:t>
      </w:r>
    </w:p>
    <w:p w:rsidR="002B7400" w:rsidRPr="009A0590" w:rsidRDefault="002B7400" w:rsidP="0085177C">
      <w:pPr>
        <w:widowControl/>
        <w:suppressAutoHyphens w:val="0"/>
        <w:autoSpaceDE w:val="0"/>
        <w:autoSpaceDN/>
        <w:adjustRightInd w:val="0"/>
        <w:textAlignment w:val="auto"/>
        <w:rPr>
          <w:lang w:val="en-US"/>
        </w:rPr>
      </w:pPr>
      <w:r w:rsidRPr="009A0590">
        <w:rPr>
          <w:lang w:val="en-US"/>
        </w:rPr>
        <w:t>Types of legal professions.</w:t>
      </w:r>
    </w:p>
    <w:p w:rsidR="003C2D66" w:rsidRPr="009A0590" w:rsidRDefault="003C2D66" w:rsidP="0085177C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en-US"/>
        </w:rPr>
      </w:pPr>
      <w:r w:rsidRPr="008A6598">
        <w:rPr>
          <w:bCs/>
          <w:lang w:val="en-US"/>
        </w:rPr>
        <w:t>Political System of Russia</w:t>
      </w:r>
      <w:r w:rsidRPr="009A0590">
        <w:rPr>
          <w:bCs/>
          <w:lang w:val="en-US"/>
        </w:rPr>
        <w:t>.</w:t>
      </w:r>
    </w:p>
    <w:p w:rsidR="003C2D66" w:rsidRPr="003C2D66" w:rsidRDefault="003C2D66" w:rsidP="0085177C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en-US"/>
        </w:rPr>
      </w:pPr>
      <w:r w:rsidRPr="003C2D66">
        <w:rPr>
          <w:bCs/>
          <w:lang w:val="en-US"/>
        </w:rPr>
        <w:t>Political System of Great Britain.</w:t>
      </w:r>
    </w:p>
    <w:p w:rsidR="0085177C" w:rsidRPr="009A0590" w:rsidRDefault="00270614" w:rsidP="0085177C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ru-RU"/>
        </w:rPr>
      </w:pPr>
      <w:r w:rsidRPr="002214F7">
        <w:rPr>
          <w:bCs/>
          <w:lang w:val="en-US"/>
        </w:rPr>
        <w:t>My</w:t>
      </w:r>
      <w:r w:rsidR="00AF40A8" w:rsidRPr="009A0590">
        <w:rPr>
          <w:bCs/>
          <w:lang w:val="ru-RU"/>
        </w:rPr>
        <w:t xml:space="preserve"> </w:t>
      </w:r>
      <w:r w:rsidRPr="00270614">
        <w:rPr>
          <w:bCs/>
          <w:lang w:val="en-GB"/>
        </w:rPr>
        <w:t>favourite</w:t>
      </w:r>
      <w:r w:rsidR="00AF40A8" w:rsidRPr="009A0590">
        <w:rPr>
          <w:bCs/>
          <w:lang w:val="ru-RU"/>
        </w:rPr>
        <w:t xml:space="preserve"> </w:t>
      </w:r>
      <w:r w:rsidRPr="002214F7">
        <w:rPr>
          <w:bCs/>
          <w:lang w:val="en-US"/>
        </w:rPr>
        <w:t>topic</w:t>
      </w:r>
      <w:r w:rsidR="0085177C" w:rsidRPr="009A0590">
        <w:rPr>
          <w:rFonts w:eastAsia="Times New Roman" w:cs="Times New Roman"/>
          <w:kern w:val="0"/>
          <w:lang w:val="ru-RU" w:eastAsia="ar-SA" w:bidi="ar-SA"/>
        </w:rPr>
        <w:t>.</w:t>
      </w:r>
    </w:p>
    <w:p w:rsidR="00730C61" w:rsidRPr="009A0590" w:rsidRDefault="00730C61" w:rsidP="0085177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5177C" w:rsidRPr="009A0590" w:rsidRDefault="0085177C" w:rsidP="0085177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3062B" w:rsidRPr="006466D8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СПИСОКЛИТЕРАТУРЫИИСТОЧНИКОВ</w:t>
      </w:r>
    </w:p>
    <w:p w:rsidR="00F3062B" w:rsidRPr="006466D8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1387E">
        <w:rPr>
          <w:rFonts w:eastAsia="Times New Roman" w:cs="Times New Roman"/>
          <w:b/>
          <w:kern w:val="0"/>
          <w:lang w:val="ru-RU" w:eastAsia="ar-SA" w:bidi="ar-SA"/>
        </w:rPr>
        <w:t>Основная</w:t>
      </w:r>
      <w:r w:rsidRPr="006466D8">
        <w:rPr>
          <w:rFonts w:eastAsia="Times New Roman" w:cs="Times New Roman"/>
          <w:b/>
          <w:kern w:val="0"/>
          <w:lang w:val="ru-RU" w:eastAsia="ar-SA" w:bidi="ar-SA"/>
        </w:rPr>
        <w:t>:</w:t>
      </w:r>
    </w:p>
    <w:p w:rsidR="00910E18" w:rsidRPr="00910E18" w:rsidRDefault="00910E18" w:rsidP="0091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 1.    </w:t>
      </w:r>
      <w:proofErr w:type="spellStart"/>
      <w:r w:rsidR="0031387E" w:rsidRPr="00910E18">
        <w:rPr>
          <w:bCs/>
          <w:lang w:val="ru-RU"/>
        </w:rPr>
        <w:t>О.В.Афанасьева</w:t>
      </w:r>
      <w:proofErr w:type="spellEnd"/>
      <w:r w:rsidR="0031387E" w:rsidRPr="00910E18">
        <w:rPr>
          <w:bCs/>
          <w:lang w:val="ru-RU"/>
        </w:rPr>
        <w:t xml:space="preserve">, </w:t>
      </w:r>
      <w:proofErr w:type="spellStart"/>
      <w:r w:rsidR="0031387E" w:rsidRPr="00910E18">
        <w:rPr>
          <w:bCs/>
          <w:lang w:val="ru-RU"/>
        </w:rPr>
        <w:t>Д.Дули</w:t>
      </w:r>
      <w:proofErr w:type="spellEnd"/>
      <w:r w:rsidR="0031387E" w:rsidRPr="00910E18">
        <w:rPr>
          <w:bCs/>
          <w:lang w:val="ru-RU"/>
        </w:rPr>
        <w:t xml:space="preserve">, И.В. Михеева и др. </w:t>
      </w:r>
      <w:r w:rsidRPr="00910E18">
        <w:rPr>
          <w:bCs/>
          <w:lang w:val="ru-RU"/>
        </w:rPr>
        <w:t xml:space="preserve">УМК «Английский в фокусе» для 10 класса /– М.: </w:t>
      </w:r>
      <w:proofErr w:type="spellStart"/>
      <w:r w:rsidRPr="00910E18">
        <w:rPr>
          <w:bCs/>
          <w:lang w:val="ru-RU"/>
        </w:rPr>
        <w:t>Просвещение:ExpressPublishing</w:t>
      </w:r>
      <w:proofErr w:type="spellEnd"/>
      <w:r w:rsidRPr="00910E18">
        <w:rPr>
          <w:bCs/>
          <w:lang w:val="ru-RU"/>
        </w:rPr>
        <w:t>, 2022.</w:t>
      </w:r>
    </w:p>
    <w:p w:rsidR="00347BF1" w:rsidRDefault="00910E18" w:rsidP="0091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2.    </w:t>
      </w:r>
      <w:r w:rsidR="0031387E" w:rsidRPr="00910E18">
        <w:rPr>
          <w:bCs/>
          <w:lang w:val="ru-RU"/>
        </w:rPr>
        <w:t>.</w:t>
      </w:r>
      <w:proofErr w:type="spellStart"/>
      <w:r w:rsidR="0031387E" w:rsidRPr="00910E18">
        <w:rPr>
          <w:bCs/>
          <w:lang w:val="ru-RU"/>
        </w:rPr>
        <w:t>В.Афанасьева</w:t>
      </w:r>
      <w:proofErr w:type="spellEnd"/>
      <w:r w:rsidR="0031387E" w:rsidRPr="00910E18">
        <w:rPr>
          <w:bCs/>
          <w:lang w:val="ru-RU"/>
        </w:rPr>
        <w:t xml:space="preserve">, </w:t>
      </w:r>
      <w:proofErr w:type="spellStart"/>
      <w:r w:rsidR="0031387E" w:rsidRPr="00910E18">
        <w:rPr>
          <w:bCs/>
          <w:lang w:val="ru-RU"/>
        </w:rPr>
        <w:t>Д.Дули</w:t>
      </w:r>
      <w:proofErr w:type="spellEnd"/>
      <w:r w:rsidR="0031387E" w:rsidRPr="00910E18">
        <w:rPr>
          <w:bCs/>
          <w:lang w:val="ru-RU"/>
        </w:rPr>
        <w:t xml:space="preserve">, И.В. Михеева и др. </w:t>
      </w:r>
      <w:r>
        <w:rPr>
          <w:bCs/>
          <w:lang w:val="ru-RU"/>
        </w:rPr>
        <w:t xml:space="preserve"> </w:t>
      </w:r>
      <w:r w:rsidRPr="00910E18">
        <w:rPr>
          <w:bCs/>
          <w:lang w:val="ru-RU"/>
        </w:rPr>
        <w:t xml:space="preserve">УМК «Английский в фокусе» для 11 класса / О– М.: Просвещение: </w:t>
      </w:r>
      <w:proofErr w:type="spellStart"/>
      <w:r w:rsidRPr="00910E18">
        <w:rPr>
          <w:bCs/>
          <w:lang w:val="ru-RU"/>
        </w:rPr>
        <w:t>ExpressPublishing</w:t>
      </w:r>
      <w:proofErr w:type="spellEnd"/>
      <w:r w:rsidRPr="00910E18">
        <w:rPr>
          <w:bCs/>
          <w:lang w:val="ru-RU"/>
        </w:rPr>
        <w:t>, 2022</w:t>
      </w:r>
    </w:p>
    <w:p w:rsidR="00347BF1" w:rsidRPr="0031387E" w:rsidRDefault="00347BF1" w:rsidP="003E1579">
      <w:pPr>
        <w:rPr>
          <w:sz w:val="22"/>
          <w:lang w:val="ru-RU"/>
        </w:rPr>
      </w:pPr>
    </w:p>
    <w:p w:rsidR="00F3062B" w:rsidRPr="0031387E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1387E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1178C6" w:rsidRDefault="0031387E" w:rsidP="00E30768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bCs/>
          <w:lang w:val="ru-RU"/>
        </w:rPr>
      </w:pPr>
      <w:r>
        <w:rPr>
          <w:bCs/>
          <w:lang w:val="ru-RU"/>
        </w:rPr>
        <w:t xml:space="preserve">1. </w:t>
      </w:r>
      <w:proofErr w:type="spellStart"/>
      <w:r w:rsidR="00910E18" w:rsidRPr="00910E18">
        <w:rPr>
          <w:bCs/>
          <w:lang w:val="ru-RU"/>
        </w:rPr>
        <w:t>Безкоровайная</w:t>
      </w:r>
      <w:proofErr w:type="spellEnd"/>
      <w:r w:rsidR="00910E18" w:rsidRPr="00910E18">
        <w:rPr>
          <w:bCs/>
          <w:lang w:val="ru-RU"/>
        </w:rPr>
        <w:t xml:space="preserve"> Г.Т., </w:t>
      </w:r>
      <w:proofErr w:type="spellStart"/>
      <w:r w:rsidR="00910E18" w:rsidRPr="00910E18">
        <w:rPr>
          <w:bCs/>
          <w:lang w:val="ru-RU"/>
        </w:rPr>
        <w:t>Койранская</w:t>
      </w:r>
      <w:proofErr w:type="spellEnd"/>
      <w:r w:rsidR="00910E18" w:rsidRPr="00910E18">
        <w:rPr>
          <w:bCs/>
          <w:lang w:val="ru-RU"/>
        </w:rPr>
        <w:t xml:space="preserve"> Е.А., Соколова Н.И., </w:t>
      </w:r>
      <w:proofErr w:type="spellStart"/>
      <w:r w:rsidR="00910E18" w:rsidRPr="00910E18">
        <w:rPr>
          <w:bCs/>
          <w:lang w:val="ru-RU"/>
        </w:rPr>
        <w:t>Лаврик</w:t>
      </w:r>
      <w:proofErr w:type="spellEnd"/>
      <w:r w:rsidR="00910E18" w:rsidRPr="00910E18">
        <w:rPr>
          <w:bCs/>
          <w:lang w:val="ru-RU"/>
        </w:rPr>
        <w:t xml:space="preserve"> Г.В. </w:t>
      </w:r>
      <w:proofErr w:type="spellStart"/>
      <w:r w:rsidR="00910E18" w:rsidRPr="00910E18">
        <w:rPr>
          <w:bCs/>
          <w:lang w:val="ru-RU"/>
        </w:rPr>
        <w:t>Planet</w:t>
      </w:r>
      <w:proofErr w:type="spellEnd"/>
      <w:r>
        <w:rPr>
          <w:bCs/>
          <w:lang w:val="ru-RU"/>
        </w:rPr>
        <w:t xml:space="preserve"> </w:t>
      </w:r>
      <w:r w:rsidR="00910E18" w:rsidRPr="00910E18">
        <w:rPr>
          <w:bCs/>
          <w:lang w:val="ru-RU"/>
        </w:rPr>
        <w:t>of</w:t>
      </w:r>
      <w:r>
        <w:rPr>
          <w:bCs/>
          <w:lang w:val="ru-RU"/>
        </w:rPr>
        <w:t xml:space="preserve"> </w:t>
      </w:r>
      <w:proofErr w:type="spellStart"/>
      <w:r w:rsidR="00910E18" w:rsidRPr="00910E18">
        <w:rPr>
          <w:bCs/>
          <w:lang w:val="ru-RU"/>
        </w:rPr>
        <w:t>English:электронный</w:t>
      </w:r>
      <w:proofErr w:type="spellEnd"/>
      <w:r w:rsidR="00910E18" w:rsidRPr="00910E18">
        <w:rPr>
          <w:bCs/>
          <w:lang w:val="ru-RU"/>
        </w:rPr>
        <w:t xml:space="preserve"> учебно-методический комплекс английского языка для учреждений СПО. – М., 2021. – 256с</w:t>
      </w:r>
    </w:p>
    <w:p w:rsidR="0031387E" w:rsidRDefault="00910E18" w:rsidP="0031387E">
      <w:pPr>
        <w:tabs>
          <w:tab w:val="left" w:pos="709"/>
        </w:tabs>
        <w:jc w:val="both"/>
        <w:rPr>
          <w:lang w:val="ru-RU"/>
        </w:rPr>
      </w:pPr>
      <w:r>
        <w:rPr>
          <w:bCs/>
          <w:lang w:val="ru-RU"/>
        </w:rPr>
        <w:t xml:space="preserve">2. </w:t>
      </w:r>
      <w:r w:rsidR="0031387E">
        <w:rPr>
          <w:bCs/>
          <w:lang w:val="ru-RU"/>
        </w:rPr>
        <w:t xml:space="preserve">     </w:t>
      </w:r>
      <w:proofErr w:type="spellStart"/>
      <w:r w:rsidR="0031387E" w:rsidRPr="008A6598">
        <w:rPr>
          <w:lang w:val="ru-RU"/>
        </w:rPr>
        <w:t>Голицынский</w:t>
      </w:r>
      <w:proofErr w:type="spellEnd"/>
      <w:r w:rsidR="0031387E" w:rsidRPr="008A6598">
        <w:rPr>
          <w:lang w:val="ru-RU"/>
        </w:rPr>
        <w:t xml:space="preserve"> Ю.Б. Грамматика. Сборник упражнений. – СПб.:  </w:t>
      </w:r>
      <w:proofErr w:type="spellStart"/>
      <w:r w:rsidR="0031387E" w:rsidRPr="008A6598">
        <w:rPr>
          <w:lang w:val="ru-RU"/>
        </w:rPr>
        <w:t>Каро</w:t>
      </w:r>
      <w:proofErr w:type="spellEnd"/>
      <w:r w:rsidR="0031387E" w:rsidRPr="008A6598">
        <w:rPr>
          <w:lang w:val="ru-RU"/>
        </w:rPr>
        <w:t>, 20</w:t>
      </w:r>
      <w:r w:rsidR="0031387E">
        <w:rPr>
          <w:lang w:val="ru-RU"/>
        </w:rPr>
        <w:t>20</w:t>
      </w:r>
    </w:p>
    <w:p w:rsidR="0031387E" w:rsidRPr="00D10E1C" w:rsidRDefault="0031387E" w:rsidP="0031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highlight w:val="yellow"/>
          <w:lang w:val="ru-RU"/>
        </w:rPr>
      </w:pPr>
      <w:r>
        <w:rPr>
          <w:bCs/>
          <w:lang w:val="ru-RU"/>
        </w:rPr>
        <w:t xml:space="preserve">3. Английский язык. Сборник устных тем. /Ю.А. Смирнов </w:t>
      </w:r>
      <w:r w:rsidRPr="00910E18">
        <w:rPr>
          <w:bCs/>
          <w:lang w:val="ru-RU"/>
        </w:rPr>
        <w:t>– М.: Просвещение</w:t>
      </w:r>
      <w:r>
        <w:rPr>
          <w:bCs/>
          <w:lang w:val="ru-RU"/>
        </w:rPr>
        <w:t xml:space="preserve"> :</w:t>
      </w:r>
      <w:proofErr w:type="spellStart"/>
      <w:r>
        <w:rPr>
          <w:bCs/>
          <w:lang w:val="ru-RU"/>
        </w:rPr>
        <w:t>ExpressPublishing</w:t>
      </w:r>
      <w:proofErr w:type="spellEnd"/>
      <w:r>
        <w:rPr>
          <w:bCs/>
          <w:lang w:val="ru-RU"/>
        </w:rPr>
        <w:t>, 2020</w:t>
      </w:r>
      <w:r w:rsidRPr="00910E18">
        <w:rPr>
          <w:bCs/>
          <w:lang w:val="ru-RU"/>
        </w:rPr>
        <w:t>.</w:t>
      </w:r>
      <w:bookmarkStart w:id="0" w:name="_GoBack"/>
      <w:bookmarkEnd w:id="0"/>
    </w:p>
    <w:sectPr w:rsidR="0031387E" w:rsidRPr="00D10E1C" w:rsidSect="00C41F9D">
      <w:footerReference w:type="default" r:id="rId8"/>
      <w:footerReference w:type="first" r:id="rId9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6B" w:rsidRDefault="00085D6B">
      <w:r>
        <w:separator/>
      </w:r>
    </w:p>
  </w:endnote>
  <w:endnote w:type="continuationSeparator" w:id="0">
    <w:p w:rsidR="00085D6B" w:rsidRDefault="0008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 New Roman Полужирный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595770"/>
      <w:docPartObj>
        <w:docPartGallery w:val="Page Numbers (Bottom of Page)"/>
        <w:docPartUnique/>
      </w:docPartObj>
    </w:sdtPr>
    <w:sdtEndPr/>
    <w:sdtContent>
      <w:p w:rsidR="003C2D66" w:rsidRDefault="003C78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2D66" w:rsidRDefault="003C2D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66" w:rsidRDefault="003C2D66">
    <w:pPr>
      <w:pStyle w:val="a8"/>
      <w:jc w:val="right"/>
    </w:pPr>
  </w:p>
  <w:p w:rsidR="003C2D66" w:rsidRDefault="003C2D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6B" w:rsidRDefault="00085D6B">
      <w:r>
        <w:separator/>
      </w:r>
    </w:p>
  </w:footnote>
  <w:footnote w:type="continuationSeparator" w:id="0">
    <w:p w:rsidR="00085D6B" w:rsidRDefault="0008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75C3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F9D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242E9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5EE9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02DD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5BB8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736BD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D2CDF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587D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504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6660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576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1A27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2AD1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DF6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B494E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31132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13B5E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92CC7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F3763"/>
    <w:multiLevelType w:val="hybridMultilevel"/>
    <w:tmpl w:val="617E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7595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29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93015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1EFD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F5420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A79B2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1508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03A3E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43E89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D6BB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5129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E245C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E0166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87937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85534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97DF2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94D5E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8"/>
  </w:num>
  <w:num w:numId="5">
    <w:abstractNumId w:val="32"/>
  </w:num>
  <w:num w:numId="6">
    <w:abstractNumId w:val="24"/>
  </w:num>
  <w:num w:numId="7">
    <w:abstractNumId w:val="30"/>
  </w:num>
  <w:num w:numId="8">
    <w:abstractNumId w:val="17"/>
  </w:num>
  <w:num w:numId="9">
    <w:abstractNumId w:val="10"/>
  </w:num>
  <w:num w:numId="10">
    <w:abstractNumId w:val="12"/>
  </w:num>
  <w:num w:numId="11">
    <w:abstractNumId w:val="18"/>
  </w:num>
  <w:num w:numId="12">
    <w:abstractNumId w:val="29"/>
  </w:num>
  <w:num w:numId="13">
    <w:abstractNumId w:val="1"/>
  </w:num>
  <w:num w:numId="14">
    <w:abstractNumId w:val="37"/>
  </w:num>
  <w:num w:numId="15">
    <w:abstractNumId w:val="31"/>
  </w:num>
  <w:num w:numId="16">
    <w:abstractNumId w:val="34"/>
  </w:num>
  <w:num w:numId="17">
    <w:abstractNumId w:val="27"/>
  </w:num>
  <w:num w:numId="18">
    <w:abstractNumId w:val="20"/>
  </w:num>
  <w:num w:numId="19">
    <w:abstractNumId w:val="9"/>
  </w:num>
  <w:num w:numId="20">
    <w:abstractNumId w:val="36"/>
  </w:num>
  <w:num w:numId="21">
    <w:abstractNumId w:val="11"/>
  </w:num>
  <w:num w:numId="22">
    <w:abstractNumId w:val="4"/>
  </w:num>
  <w:num w:numId="23">
    <w:abstractNumId w:val="23"/>
  </w:num>
  <w:num w:numId="24">
    <w:abstractNumId w:val="7"/>
  </w:num>
  <w:num w:numId="25">
    <w:abstractNumId w:val="35"/>
  </w:num>
  <w:num w:numId="26">
    <w:abstractNumId w:val="6"/>
  </w:num>
  <w:num w:numId="27">
    <w:abstractNumId w:val="21"/>
  </w:num>
  <w:num w:numId="28">
    <w:abstractNumId w:val="33"/>
  </w:num>
  <w:num w:numId="29">
    <w:abstractNumId w:val="15"/>
  </w:num>
  <w:num w:numId="30">
    <w:abstractNumId w:val="2"/>
  </w:num>
  <w:num w:numId="31">
    <w:abstractNumId w:val="14"/>
  </w:num>
  <w:num w:numId="32">
    <w:abstractNumId w:val="5"/>
  </w:num>
  <w:num w:numId="33">
    <w:abstractNumId w:val="3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1A2"/>
    <w:rsid w:val="00001EC7"/>
    <w:rsid w:val="00002F92"/>
    <w:rsid w:val="00014A88"/>
    <w:rsid w:val="00046BDF"/>
    <w:rsid w:val="00053EF7"/>
    <w:rsid w:val="0006691F"/>
    <w:rsid w:val="00085D6B"/>
    <w:rsid w:val="000A4799"/>
    <w:rsid w:val="000A58DD"/>
    <w:rsid w:val="000B2C3A"/>
    <w:rsid w:val="000C50A6"/>
    <w:rsid w:val="000C5847"/>
    <w:rsid w:val="000D009B"/>
    <w:rsid w:val="001178C6"/>
    <w:rsid w:val="00127E4B"/>
    <w:rsid w:val="00134D8E"/>
    <w:rsid w:val="00147922"/>
    <w:rsid w:val="0015623E"/>
    <w:rsid w:val="0016009A"/>
    <w:rsid w:val="00160F72"/>
    <w:rsid w:val="00170EF7"/>
    <w:rsid w:val="00173422"/>
    <w:rsid w:val="00190FCA"/>
    <w:rsid w:val="00192559"/>
    <w:rsid w:val="001A2508"/>
    <w:rsid w:val="001B4C3E"/>
    <w:rsid w:val="001C0403"/>
    <w:rsid w:val="001C5463"/>
    <w:rsid w:val="001E0895"/>
    <w:rsid w:val="001E0B10"/>
    <w:rsid w:val="001E10A5"/>
    <w:rsid w:val="001E7D23"/>
    <w:rsid w:val="001F43B8"/>
    <w:rsid w:val="001F74D4"/>
    <w:rsid w:val="00212A84"/>
    <w:rsid w:val="002167F4"/>
    <w:rsid w:val="002214F7"/>
    <w:rsid w:val="002312C2"/>
    <w:rsid w:val="00237877"/>
    <w:rsid w:val="0024304C"/>
    <w:rsid w:val="00270614"/>
    <w:rsid w:val="0028715E"/>
    <w:rsid w:val="002A6554"/>
    <w:rsid w:val="002A7BF4"/>
    <w:rsid w:val="002B7268"/>
    <w:rsid w:val="002B7400"/>
    <w:rsid w:val="002C2DF0"/>
    <w:rsid w:val="002D2B0B"/>
    <w:rsid w:val="002E2A94"/>
    <w:rsid w:val="002F35F7"/>
    <w:rsid w:val="0031387E"/>
    <w:rsid w:val="0033510A"/>
    <w:rsid w:val="00347BF1"/>
    <w:rsid w:val="0035290A"/>
    <w:rsid w:val="003746FD"/>
    <w:rsid w:val="00397F79"/>
    <w:rsid w:val="003C2D66"/>
    <w:rsid w:val="003C78EB"/>
    <w:rsid w:val="003D23D9"/>
    <w:rsid w:val="003E1579"/>
    <w:rsid w:val="003E323E"/>
    <w:rsid w:val="003F7AF3"/>
    <w:rsid w:val="004206E6"/>
    <w:rsid w:val="0044640F"/>
    <w:rsid w:val="00446567"/>
    <w:rsid w:val="0045089F"/>
    <w:rsid w:val="00450D6A"/>
    <w:rsid w:val="004615C3"/>
    <w:rsid w:val="00496CD9"/>
    <w:rsid w:val="004A2476"/>
    <w:rsid w:val="004A7492"/>
    <w:rsid w:val="004D1E61"/>
    <w:rsid w:val="004F42CC"/>
    <w:rsid w:val="0050107A"/>
    <w:rsid w:val="00516D08"/>
    <w:rsid w:val="00531613"/>
    <w:rsid w:val="00531CDA"/>
    <w:rsid w:val="00547918"/>
    <w:rsid w:val="0055642B"/>
    <w:rsid w:val="00580C46"/>
    <w:rsid w:val="00594ADA"/>
    <w:rsid w:val="005A0A10"/>
    <w:rsid w:val="005A1E08"/>
    <w:rsid w:val="005A5BD5"/>
    <w:rsid w:val="005C1EBA"/>
    <w:rsid w:val="005D3EF7"/>
    <w:rsid w:val="005D58C6"/>
    <w:rsid w:val="005F2B21"/>
    <w:rsid w:val="005F2C5F"/>
    <w:rsid w:val="0060606E"/>
    <w:rsid w:val="00637052"/>
    <w:rsid w:val="00640B94"/>
    <w:rsid w:val="00643E38"/>
    <w:rsid w:val="006466D8"/>
    <w:rsid w:val="00655029"/>
    <w:rsid w:val="00655C6E"/>
    <w:rsid w:val="00656FCA"/>
    <w:rsid w:val="0066393B"/>
    <w:rsid w:val="00677484"/>
    <w:rsid w:val="006A1504"/>
    <w:rsid w:val="006B1925"/>
    <w:rsid w:val="006D0218"/>
    <w:rsid w:val="0071041C"/>
    <w:rsid w:val="007244B9"/>
    <w:rsid w:val="00730C61"/>
    <w:rsid w:val="0074565A"/>
    <w:rsid w:val="007577D7"/>
    <w:rsid w:val="00767049"/>
    <w:rsid w:val="00776D2B"/>
    <w:rsid w:val="007871E0"/>
    <w:rsid w:val="007C310B"/>
    <w:rsid w:val="007E63E2"/>
    <w:rsid w:val="0083355C"/>
    <w:rsid w:val="00833682"/>
    <w:rsid w:val="008423EA"/>
    <w:rsid w:val="00843295"/>
    <w:rsid w:val="0085177C"/>
    <w:rsid w:val="008528AE"/>
    <w:rsid w:val="008549ED"/>
    <w:rsid w:val="008672E5"/>
    <w:rsid w:val="00881071"/>
    <w:rsid w:val="00885A12"/>
    <w:rsid w:val="008863BE"/>
    <w:rsid w:val="0089354B"/>
    <w:rsid w:val="008942FE"/>
    <w:rsid w:val="008A6598"/>
    <w:rsid w:val="008C57FF"/>
    <w:rsid w:val="008C742F"/>
    <w:rsid w:val="008D0038"/>
    <w:rsid w:val="008D06B6"/>
    <w:rsid w:val="008D61A8"/>
    <w:rsid w:val="00910E18"/>
    <w:rsid w:val="00952ADC"/>
    <w:rsid w:val="0095694F"/>
    <w:rsid w:val="009576CB"/>
    <w:rsid w:val="0096026D"/>
    <w:rsid w:val="00961038"/>
    <w:rsid w:val="00971D5D"/>
    <w:rsid w:val="009745BC"/>
    <w:rsid w:val="009A0590"/>
    <w:rsid w:val="009A6416"/>
    <w:rsid w:val="009B2595"/>
    <w:rsid w:val="009B511C"/>
    <w:rsid w:val="009B769B"/>
    <w:rsid w:val="009E5ECC"/>
    <w:rsid w:val="00A00280"/>
    <w:rsid w:val="00A061A2"/>
    <w:rsid w:val="00A177C1"/>
    <w:rsid w:val="00A44FCE"/>
    <w:rsid w:val="00A52155"/>
    <w:rsid w:val="00A55BD5"/>
    <w:rsid w:val="00A61573"/>
    <w:rsid w:val="00A71D1A"/>
    <w:rsid w:val="00A73F74"/>
    <w:rsid w:val="00A74538"/>
    <w:rsid w:val="00A90A4D"/>
    <w:rsid w:val="00A94CAD"/>
    <w:rsid w:val="00AA1ED7"/>
    <w:rsid w:val="00AD2D53"/>
    <w:rsid w:val="00AD5ED2"/>
    <w:rsid w:val="00AF00D8"/>
    <w:rsid w:val="00AF23CF"/>
    <w:rsid w:val="00AF40A8"/>
    <w:rsid w:val="00AF55DE"/>
    <w:rsid w:val="00AF7709"/>
    <w:rsid w:val="00B0743B"/>
    <w:rsid w:val="00B10F42"/>
    <w:rsid w:val="00B23C00"/>
    <w:rsid w:val="00B3309A"/>
    <w:rsid w:val="00B37C6A"/>
    <w:rsid w:val="00B45EA4"/>
    <w:rsid w:val="00B46DF6"/>
    <w:rsid w:val="00B761F8"/>
    <w:rsid w:val="00B91521"/>
    <w:rsid w:val="00BC2445"/>
    <w:rsid w:val="00BD5500"/>
    <w:rsid w:val="00BF1059"/>
    <w:rsid w:val="00C3703D"/>
    <w:rsid w:val="00C41F6C"/>
    <w:rsid w:val="00C41F9D"/>
    <w:rsid w:val="00C5388F"/>
    <w:rsid w:val="00C601DC"/>
    <w:rsid w:val="00C74940"/>
    <w:rsid w:val="00C8661E"/>
    <w:rsid w:val="00C871E0"/>
    <w:rsid w:val="00C92FDF"/>
    <w:rsid w:val="00CF129E"/>
    <w:rsid w:val="00D10E1C"/>
    <w:rsid w:val="00D11816"/>
    <w:rsid w:val="00D54E02"/>
    <w:rsid w:val="00D64E2B"/>
    <w:rsid w:val="00D819D5"/>
    <w:rsid w:val="00D946EB"/>
    <w:rsid w:val="00DA475E"/>
    <w:rsid w:val="00DC2A9A"/>
    <w:rsid w:val="00DC2FCB"/>
    <w:rsid w:val="00DC597F"/>
    <w:rsid w:val="00DD1CBA"/>
    <w:rsid w:val="00DE03B0"/>
    <w:rsid w:val="00DE08FA"/>
    <w:rsid w:val="00DF594E"/>
    <w:rsid w:val="00E00BD6"/>
    <w:rsid w:val="00E037E5"/>
    <w:rsid w:val="00E122B5"/>
    <w:rsid w:val="00E15AB4"/>
    <w:rsid w:val="00E30768"/>
    <w:rsid w:val="00E376CC"/>
    <w:rsid w:val="00E5497B"/>
    <w:rsid w:val="00E604C0"/>
    <w:rsid w:val="00E705C1"/>
    <w:rsid w:val="00E723A6"/>
    <w:rsid w:val="00E94953"/>
    <w:rsid w:val="00EA3C5E"/>
    <w:rsid w:val="00EB641A"/>
    <w:rsid w:val="00EB6FF0"/>
    <w:rsid w:val="00EC3116"/>
    <w:rsid w:val="00ED3A51"/>
    <w:rsid w:val="00EE4F0E"/>
    <w:rsid w:val="00F27E6D"/>
    <w:rsid w:val="00F3062B"/>
    <w:rsid w:val="00F35804"/>
    <w:rsid w:val="00F428B0"/>
    <w:rsid w:val="00F443FB"/>
    <w:rsid w:val="00F528FD"/>
    <w:rsid w:val="00F53932"/>
    <w:rsid w:val="00F92202"/>
    <w:rsid w:val="00FA0AD5"/>
    <w:rsid w:val="00FA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34817"/>
    <o:shapelayout v:ext="edit">
      <o:idmap v:ext="edit" data="1"/>
    </o:shapelayout>
  </w:shapeDefaults>
  <w:decimalSymbol w:val=","/>
  <w:listSeparator w:val=";"/>
  <w15:docId w15:val="{253F438B-AEF6-4814-8B0E-4C2CBCCD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F306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06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062B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62B"/>
    <w:rPr>
      <w:rFonts w:ascii="Cambria" w:eastAsia="Times New Roman" w:hAnsi="Cambria" w:cs="Times New Roman"/>
      <w:b/>
      <w:bCs/>
      <w:kern w:val="32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F3062B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F3062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F30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30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3062B"/>
    <w:pPr>
      <w:spacing w:after="120"/>
    </w:pPr>
  </w:style>
  <w:style w:type="paragraph" w:styleId="a3">
    <w:name w:val="List"/>
    <w:basedOn w:val="Textbody"/>
    <w:rsid w:val="00F3062B"/>
  </w:style>
  <w:style w:type="paragraph" w:styleId="a4">
    <w:name w:val="caption"/>
    <w:basedOn w:val="Standard"/>
    <w:qFormat/>
    <w:rsid w:val="00F30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062B"/>
    <w:pPr>
      <w:suppressLineNumbers/>
    </w:pPr>
  </w:style>
  <w:style w:type="paragraph" w:styleId="a5">
    <w:name w:val="footnote text"/>
    <w:basedOn w:val="a"/>
    <w:link w:val="a6"/>
    <w:rsid w:val="00F3062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F30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3062B"/>
    <w:rPr>
      <w:position w:val="0"/>
      <w:vertAlign w:val="superscript"/>
    </w:rPr>
  </w:style>
  <w:style w:type="paragraph" w:styleId="a8">
    <w:name w:val="footer"/>
    <w:basedOn w:val="a"/>
    <w:link w:val="a9"/>
    <w:uiPriority w:val="99"/>
    <w:rsid w:val="00F3062B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F30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3062B"/>
  </w:style>
  <w:style w:type="table" w:styleId="ab">
    <w:name w:val="Table Grid"/>
    <w:basedOn w:val="a1"/>
    <w:uiPriority w:val="59"/>
    <w:rsid w:val="00F3062B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3062B"/>
    <w:rPr>
      <w:rFonts w:cs="Times New Roman"/>
    </w:rPr>
  </w:style>
  <w:style w:type="paragraph" w:styleId="ad">
    <w:name w:val="Body Text"/>
    <w:basedOn w:val="a"/>
    <w:link w:val="ae"/>
    <w:rsid w:val="00F3062B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F306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3062B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62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F3062B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6">
    <w:name w:val="Font Style96"/>
    <w:rsid w:val="00F3062B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rsid w:val="00F3062B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rsid w:val="00F306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rsid w:val="00F3062B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99"/>
    <w:qFormat/>
    <w:rsid w:val="00F3062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f2">
    <w:name w:val="Hyperlink"/>
    <w:uiPriority w:val="99"/>
    <w:semiHidden/>
    <w:unhideWhenUsed/>
    <w:rsid w:val="00F3062B"/>
    <w:rPr>
      <w:color w:val="0000FF"/>
      <w:u w:val="single"/>
    </w:rPr>
  </w:style>
  <w:style w:type="character" w:customStyle="1" w:styleId="apple-converted-space">
    <w:name w:val="apple-converted-space"/>
    <w:rsid w:val="00F3062B"/>
  </w:style>
  <w:style w:type="paragraph" w:customStyle="1" w:styleId="shw">
    <w:name w:val="shw"/>
    <w:basedOn w:val="a"/>
    <w:rsid w:val="00F306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3">
    <w:name w:val="Strong"/>
    <w:uiPriority w:val="22"/>
    <w:qFormat/>
    <w:rsid w:val="00F3062B"/>
    <w:rPr>
      <w:b/>
      <w:bCs/>
    </w:rPr>
  </w:style>
  <w:style w:type="paragraph" w:customStyle="1" w:styleId="biogtex">
    <w:name w:val="biogtex"/>
    <w:basedOn w:val="a"/>
    <w:rsid w:val="00F306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3E323E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3E323E"/>
    <w:rPr>
      <w:rFonts w:ascii="Times New Roman" w:hAnsi="Times New Roman" w:cs="Times New Roman"/>
      <w:b/>
      <w:bCs/>
      <w:sz w:val="26"/>
      <w:szCs w:val="26"/>
    </w:rPr>
  </w:style>
  <w:style w:type="character" w:customStyle="1" w:styleId="sentence">
    <w:name w:val="sentence"/>
    <w:basedOn w:val="a0"/>
    <w:rsid w:val="006A1504"/>
  </w:style>
  <w:style w:type="paragraph" w:customStyle="1" w:styleId="ConsPlusNormal">
    <w:name w:val="ConsPlusNormal"/>
    <w:rsid w:val="00AA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8672E5"/>
    <w:pPr>
      <w:tabs>
        <w:tab w:val="center" w:pos="4680"/>
        <w:tab w:val="right" w:pos="9360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672E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basedOn w:val="a0"/>
    <w:qFormat/>
    <w:rsid w:val="0035290A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5">
    <w:name w:val="Font Style55"/>
    <w:rsid w:val="0031387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FA6C-F8C2-4AE8-A4CE-FCE3D20D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Nadezhda1</dc:creator>
  <cp:lastModifiedBy>Ольга Синева</cp:lastModifiedBy>
  <cp:revision>3</cp:revision>
  <dcterms:created xsi:type="dcterms:W3CDTF">2023-10-23T09:23:00Z</dcterms:created>
  <dcterms:modified xsi:type="dcterms:W3CDTF">2024-01-08T12:59:00Z</dcterms:modified>
</cp:coreProperties>
</file>