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048D6" w14:textId="77777777" w:rsidR="006E78D3" w:rsidRDefault="006E78D3" w:rsidP="006E78D3">
      <w:pPr>
        <w:pStyle w:val="a4"/>
        <w:spacing w:before="60"/>
        <w:ind w:left="1255" w:right="1103"/>
        <w:jc w:val="center"/>
      </w:pPr>
      <w:r>
        <w:rPr>
          <w:spacing w:val="-1"/>
        </w:rPr>
        <w:t>ГБПОУ</w:t>
      </w:r>
      <w:r>
        <w:rPr>
          <w:spacing w:val="-12"/>
        </w:rPr>
        <w:t xml:space="preserve"> </w:t>
      </w:r>
      <w:r>
        <w:rPr>
          <w:spacing w:val="-1"/>
        </w:rPr>
        <w:t>«ПОВОЛЖСКИЙ</w:t>
      </w:r>
      <w:r>
        <w:rPr>
          <w:spacing w:val="-12"/>
        </w:rPr>
        <w:t xml:space="preserve"> </w:t>
      </w:r>
      <w:r>
        <w:rPr>
          <w:spacing w:val="-1"/>
        </w:rPr>
        <w:t>ГОСУДАРСТВЕННЫЙ</w:t>
      </w:r>
      <w:r>
        <w:rPr>
          <w:spacing w:val="-11"/>
        </w:rPr>
        <w:t xml:space="preserve"> </w:t>
      </w:r>
      <w:r>
        <w:t>КОЛЛЕДЖ»</w:t>
      </w:r>
    </w:p>
    <w:p w14:paraId="5A771CF2" w14:textId="77777777" w:rsidR="006E78D3" w:rsidRDefault="006E78D3" w:rsidP="006E78D3">
      <w:pPr>
        <w:pStyle w:val="a4"/>
      </w:pPr>
    </w:p>
    <w:p w14:paraId="0E2F2D41" w14:textId="77777777" w:rsidR="006E78D3" w:rsidRDefault="006E78D3" w:rsidP="006E78D3">
      <w:pPr>
        <w:pStyle w:val="a4"/>
        <w:rPr>
          <w:sz w:val="26"/>
        </w:rPr>
      </w:pPr>
    </w:p>
    <w:p w14:paraId="42E7D51B" w14:textId="77777777" w:rsidR="006E78D3" w:rsidRDefault="006E78D3" w:rsidP="006E78D3">
      <w:pPr>
        <w:pStyle w:val="a4"/>
        <w:rPr>
          <w:sz w:val="22"/>
        </w:rPr>
      </w:pPr>
    </w:p>
    <w:p w14:paraId="52E73304" w14:textId="77777777" w:rsidR="006E78D3" w:rsidRDefault="006E78D3" w:rsidP="006E78D3">
      <w:pPr>
        <w:pStyle w:val="1"/>
      </w:pPr>
      <w:r>
        <w:t>ЭКЗАМЕН</w:t>
      </w:r>
      <w:r>
        <w:rPr>
          <w:spacing w:val="-7"/>
        </w:rPr>
        <w:t xml:space="preserve"> </w:t>
      </w:r>
      <w:r>
        <w:t>КВАЛИФИКАЦИОННЫЙ</w:t>
      </w:r>
    </w:p>
    <w:p w14:paraId="0A9D01DD" w14:textId="77777777" w:rsidR="006E78D3" w:rsidRDefault="006E78D3" w:rsidP="006E78D3">
      <w:pPr>
        <w:pStyle w:val="a4"/>
        <w:rPr>
          <w:b/>
        </w:rPr>
      </w:pPr>
    </w:p>
    <w:p w14:paraId="445D33DB" w14:textId="77777777" w:rsidR="006E78D3" w:rsidRDefault="006E78D3" w:rsidP="006E78D3">
      <w:pPr>
        <w:ind w:left="1255" w:right="1103"/>
        <w:jc w:val="center"/>
        <w:rPr>
          <w:b/>
          <w:sz w:val="24"/>
        </w:rPr>
      </w:pPr>
      <w:r>
        <w:rPr>
          <w:b/>
          <w:sz w:val="24"/>
        </w:rPr>
        <w:t>ПМ.11.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</w:p>
    <w:p w14:paraId="469B37B8" w14:textId="77777777" w:rsidR="006E78D3" w:rsidRDefault="006E78D3" w:rsidP="006E78D3">
      <w:pPr>
        <w:pStyle w:val="a4"/>
        <w:rPr>
          <w:b/>
        </w:rPr>
      </w:pPr>
    </w:p>
    <w:p w14:paraId="4BB55B8B" w14:textId="77777777" w:rsidR="006E78D3" w:rsidRDefault="006E78D3" w:rsidP="006E78D3">
      <w:pPr>
        <w:pStyle w:val="a4"/>
        <w:ind w:left="1255" w:right="1103"/>
        <w:jc w:val="center"/>
      </w:pPr>
      <w:proofErr w:type="gramStart"/>
      <w:r>
        <w:t>специальность</w:t>
      </w:r>
      <w:proofErr w:type="gramEnd"/>
      <w:r>
        <w:rPr>
          <w:spacing w:val="-1"/>
        </w:rPr>
        <w:t xml:space="preserve"> </w:t>
      </w:r>
      <w:r>
        <w:t>09.02.07 «Информационные</w:t>
      </w:r>
      <w:r>
        <w:rPr>
          <w:spacing w:val="-1"/>
        </w:rPr>
        <w:t xml:space="preserve"> </w:t>
      </w:r>
      <w:r>
        <w:t>системы и</w:t>
      </w:r>
      <w:r>
        <w:rPr>
          <w:spacing w:val="-1"/>
        </w:rPr>
        <w:t xml:space="preserve"> </w:t>
      </w:r>
      <w:r>
        <w:t>программирование»</w:t>
      </w:r>
    </w:p>
    <w:p w14:paraId="0785CB33" w14:textId="77777777" w:rsidR="006E78D3" w:rsidRDefault="006E78D3" w:rsidP="006E78D3">
      <w:pPr>
        <w:pStyle w:val="a4"/>
        <w:rPr>
          <w:sz w:val="26"/>
        </w:rPr>
      </w:pPr>
    </w:p>
    <w:p w14:paraId="32D125FD" w14:textId="77777777" w:rsidR="006E78D3" w:rsidRDefault="006E78D3" w:rsidP="006E78D3">
      <w:pPr>
        <w:pStyle w:val="a4"/>
        <w:rPr>
          <w:sz w:val="22"/>
        </w:rPr>
      </w:pPr>
    </w:p>
    <w:p w14:paraId="1CAB392C" w14:textId="4DD90586" w:rsidR="006E78D3" w:rsidRDefault="006E78D3" w:rsidP="006E78D3">
      <w:pPr>
        <w:pStyle w:val="2"/>
      </w:pPr>
      <w:r>
        <w:t>КОМПЕТЕНТНОСТНО-ОРИЕНТИРОВАННОЕ</w:t>
      </w:r>
      <w:r>
        <w:rPr>
          <w:spacing w:val="-6"/>
        </w:rPr>
        <w:t xml:space="preserve"> </w:t>
      </w:r>
      <w:r>
        <w:t>ЗАДАНИЕ</w:t>
      </w:r>
      <w:bookmarkStart w:id="0" w:name="_GoBack"/>
      <w:bookmarkEnd w:id="0"/>
    </w:p>
    <w:p w14:paraId="6FBD13CA" w14:textId="77777777" w:rsidR="006E78D3" w:rsidRDefault="006E78D3" w:rsidP="006E78D3">
      <w:pPr>
        <w:pStyle w:val="a4"/>
        <w:rPr>
          <w:b/>
          <w:i/>
        </w:rPr>
      </w:pPr>
    </w:p>
    <w:p w14:paraId="43AD1F2C" w14:textId="77777777" w:rsidR="006E78D3" w:rsidRDefault="006E78D3" w:rsidP="006E78D3">
      <w:pPr>
        <w:pStyle w:val="a4"/>
        <w:ind w:left="298" w:right="148"/>
        <w:jc w:val="both"/>
      </w:pPr>
      <w:r>
        <w:t>Вы</w:t>
      </w:r>
      <w:r>
        <w:rPr>
          <w:spacing w:val="1"/>
        </w:rPr>
        <w:t xml:space="preserve"> </w:t>
      </w:r>
      <w:r>
        <w:t>работаете</w:t>
      </w:r>
      <w:r>
        <w:rPr>
          <w:spacing w:val="1"/>
        </w:rPr>
        <w:t xml:space="preserve"> </w:t>
      </w:r>
      <w:r>
        <w:t>техником-программистом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занимающейся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внедрением программного обеспечения. В компанию поступил заказ на разработку нового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ПП,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поручили</w:t>
      </w:r>
      <w:r>
        <w:rPr>
          <w:spacing w:val="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следующие работы:</w:t>
      </w:r>
    </w:p>
    <w:p w14:paraId="6391BF50" w14:textId="77777777" w:rsidR="006E78D3" w:rsidRDefault="006E78D3" w:rsidP="006E78D3">
      <w:pPr>
        <w:pStyle w:val="a4"/>
      </w:pPr>
    </w:p>
    <w:p w14:paraId="69654237" w14:textId="77777777" w:rsidR="006E78D3" w:rsidRDefault="006E78D3" w:rsidP="006E78D3">
      <w:pPr>
        <w:pStyle w:val="1"/>
      </w:pPr>
      <w:proofErr w:type="spellStart"/>
      <w:r>
        <w:t>Контрольно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оценочное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1</w:t>
      </w:r>
    </w:p>
    <w:p w14:paraId="6CAA363B" w14:textId="77777777" w:rsidR="006E78D3" w:rsidRDefault="006E78D3" w:rsidP="006E78D3">
      <w:pPr>
        <w:pStyle w:val="a4"/>
        <w:rPr>
          <w:b/>
        </w:rPr>
      </w:pPr>
    </w:p>
    <w:p w14:paraId="58EF781B" w14:textId="77777777" w:rsidR="006E78D3" w:rsidRDefault="006E78D3" w:rsidP="006E78D3">
      <w:pPr>
        <w:pStyle w:val="a4"/>
        <w:ind w:left="298" w:right="147"/>
        <w:jc w:val="both"/>
      </w:pPr>
      <w:r>
        <w:t>Спроектировать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тему</w:t>
      </w:r>
      <w:r>
        <w:rPr>
          <w:spacing w:val="1"/>
        </w:rPr>
        <w:t xml:space="preserve"> </w:t>
      </w:r>
      <w:r>
        <w:t>”Магазин</w:t>
      </w:r>
      <w:proofErr w:type="gramEnd"/>
      <w:r>
        <w:t>”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семантического моделирования. При проектировании опирайтесь на исходные данные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предоставленном</w:t>
      </w:r>
      <w:r>
        <w:rPr>
          <w:spacing w:val="-1"/>
        </w:rPr>
        <w:t xml:space="preserve"> </w:t>
      </w:r>
      <w:r>
        <w:t>ресурсе.</w:t>
      </w:r>
    </w:p>
    <w:p w14:paraId="75DF9B9E" w14:textId="77777777" w:rsidR="006E78D3" w:rsidRDefault="006E78D3" w:rsidP="006E78D3">
      <w:pPr>
        <w:pStyle w:val="a4"/>
        <w:ind w:left="298" w:right="146"/>
        <w:jc w:val="both"/>
      </w:pPr>
      <w:r>
        <w:t>Необходимо построить диаграмму базы данных. Важно, чтобы каждая таблица базы данных</w:t>
      </w:r>
      <w:r>
        <w:rPr>
          <w:spacing w:val="1"/>
        </w:rPr>
        <w:t xml:space="preserve"> </w:t>
      </w:r>
      <w:r>
        <w:t>имела</w:t>
      </w:r>
      <w:r>
        <w:rPr>
          <w:spacing w:val="-1"/>
        </w:rPr>
        <w:t xml:space="preserve"> </w:t>
      </w:r>
      <w:r>
        <w:t>логичную</w:t>
      </w:r>
      <w:r>
        <w:rPr>
          <w:spacing w:val="-1"/>
        </w:rPr>
        <w:t xml:space="preserve"> </w:t>
      </w:r>
      <w:r>
        <w:t>законченную структуру.</w:t>
      </w:r>
    </w:p>
    <w:p w14:paraId="1E61E740" w14:textId="77777777" w:rsidR="006E78D3" w:rsidRDefault="006E78D3" w:rsidP="006E78D3">
      <w:pPr>
        <w:pStyle w:val="a4"/>
      </w:pPr>
    </w:p>
    <w:p w14:paraId="2CF136A0" w14:textId="77777777" w:rsidR="006E78D3" w:rsidRDefault="006E78D3" w:rsidP="006E78D3">
      <w:pPr>
        <w:pStyle w:val="1"/>
      </w:pPr>
      <w:proofErr w:type="spellStart"/>
      <w:r>
        <w:t>Контрольно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оценочное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2</w:t>
      </w:r>
    </w:p>
    <w:p w14:paraId="3CC970B1" w14:textId="77777777" w:rsidR="006E78D3" w:rsidRDefault="006E78D3" w:rsidP="006E78D3">
      <w:pPr>
        <w:pStyle w:val="a4"/>
        <w:rPr>
          <w:b/>
        </w:rPr>
      </w:pPr>
    </w:p>
    <w:p w14:paraId="16F5049B" w14:textId="77777777" w:rsidR="006E78D3" w:rsidRDefault="006E78D3" w:rsidP="006E78D3">
      <w:pPr>
        <w:pStyle w:val="a4"/>
        <w:ind w:left="298" w:right="146"/>
        <w:jc w:val="both"/>
      </w:pPr>
      <w:r>
        <w:t>Создать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загружены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разработанную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импорте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убедиться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корректности</w:t>
      </w:r>
      <w:r>
        <w:rPr>
          <w:spacing w:val="1"/>
        </w:rPr>
        <w:t xml:space="preserve"> </w:t>
      </w:r>
      <w:r>
        <w:t>импортируемых</w:t>
      </w:r>
      <w:r>
        <w:rPr>
          <w:spacing w:val="-1"/>
        </w:rPr>
        <w:t xml:space="preserve"> </w:t>
      </w:r>
      <w:r>
        <w:t>данных.</w:t>
      </w:r>
    </w:p>
    <w:p w14:paraId="50BE5AAA" w14:textId="77777777" w:rsidR="006E78D3" w:rsidRDefault="006E78D3" w:rsidP="006E78D3">
      <w:pPr>
        <w:pStyle w:val="a4"/>
        <w:spacing w:line="273" w:lineRule="exact"/>
        <w:ind w:left="298"/>
        <w:jc w:val="both"/>
      </w:pPr>
      <w:r>
        <w:t>Предусмотреть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создаваемых</w:t>
      </w:r>
      <w:r>
        <w:rPr>
          <w:spacing w:val="-1"/>
        </w:rPr>
        <w:t xml:space="preserve"> </w:t>
      </w:r>
      <w:r>
        <w:t>таблицах</w:t>
      </w:r>
      <w:r>
        <w:rPr>
          <w:spacing w:val="-2"/>
        </w:rPr>
        <w:t xml:space="preserve"> </w:t>
      </w:r>
      <w:r>
        <w:t>ограничения</w:t>
      </w:r>
      <w:r>
        <w:rPr>
          <w:spacing w:val="-1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типов:</w:t>
      </w:r>
    </w:p>
    <w:p w14:paraId="31A919FB" w14:textId="77777777" w:rsidR="006E78D3" w:rsidRDefault="006E78D3" w:rsidP="006E78D3">
      <w:pPr>
        <w:pStyle w:val="a8"/>
        <w:numPr>
          <w:ilvl w:val="0"/>
          <w:numId w:val="3"/>
        </w:numPr>
        <w:tabs>
          <w:tab w:val="left" w:pos="1017"/>
          <w:tab w:val="left" w:pos="1018"/>
        </w:tabs>
        <w:spacing w:line="345" w:lineRule="exact"/>
        <w:ind w:left="1018"/>
        <w:rPr>
          <w:sz w:val="24"/>
        </w:rPr>
      </w:pP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NULL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полей,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заполнению,</w:t>
      </w:r>
    </w:p>
    <w:p w14:paraId="3F566D14" w14:textId="77777777" w:rsidR="006E78D3" w:rsidRDefault="006E78D3" w:rsidP="006E78D3">
      <w:pPr>
        <w:pStyle w:val="a8"/>
        <w:numPr>
          <w:ilvl w:val="0"/>
          <w:numId w:val="3"/>
        </w:numPr>
        <w:tabs>
          <w:tab w:val="left" w:pos="1017"/>
          <w:tab w:val="left" w:pos="1018"/>
        </w:tabs>
        <w:spacing w:line="327" w:lineRule="exact"/>
        <w:ind w:left="1018"/>
        <w:rPr>
          <w:sz w:val="24"/>
        </w:rPr>
      </w:pPr>
      <w:r>
        <w:rPr>
          <w:sz w:val="24"/>
        </w:rPr>
        <w:t>PRIMARY</w:t>
      </w:r>
      <w:r>
        <w:rPr>
          <w:spacing w:val="-13"/>
          <w:sz w:val="24"/>
        </w:rPr>
        <w:t xml:space="preserve"> </w:t>
      </w:r>
      <w:r>
        <w:rPr>
          <w:sz w:val="24"/>
        </w:rPr>
        <w:t>KEY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полей,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ключей,</w:t>
      </w:r>
    </w:p>
    <w:p w14:paraId="71A36943" w14:textId="77777777" w:rsidR="006E78D3" w:rsidRDefault="006E78D3" w:rsidP="006E78D3">
      <w:pPr>
        <w:pStyle w:val="a8"/>
        <w:numPr>
          <w:ilvl w:val="0"/>
          <w:numId w:val="3"/>
        </w:numPr>
        <w:tabs>
          <w:tab w:val="left" w:pos="1017"/>
          <w:tab w:val="left" w:pos="1018"/>
        </w:tabs>
        <w:spacing w:before="8" w:line="208" w:lineRule="auto"/>
        <w:ind w:right="2725" w:firstLine="0"/>
        <w:rPr>
          <w:sz w:val="24"/>
        </w:rPr>
      </w:pPr>
      <w:r>
        <w:rPr>
          <w:sz w:val="24"/>
        </w:rPr>
        <w:t>FOREIGNKEY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полей,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6"/>
          <w:sz w:val="24"/>
        </w:rPr>
        <w:t xml:space="preserve"> </w:t>
      </w:r>
      <w:r>
        <w:rPr>
          <w:sz w:val="24"/>
        </w:rPr>
        <w:t>ключами.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данных.</w:t>
      </w:r>
    </w:p>
    <w:p w14:paraId="250A16BE" w14:textId="77777777" w:rsidR="006E78D3" w:rsidRDefault="006E78D3" w:rsidP="006E78D3">
      <w:pPr>
        <w:pStyle w:val="a4"/>
        <w:spacing w:before="6"/>
      </w:pPr>
    </w:p>
    <w:p w14:paraId="0F1743FA" w14:textId="77777777" w:rsidR="006E78D3" w:rsidRDefault="006E78D3" w:rsidP="006E78D3">
      <w:pPr>
        <w:pStyle w:val="1"/>
      </w:pPr>
      <w:proofErr w:type="spellStart"/>
      <w:r>
        <w:t>Контрольно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оценочное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3</w:t>
      </w:r>
    </w:p>
    <w:p w14:paraId="0A979634" w14:textId="77777777" w:rsidR="006E78D3" w:rsidRDefault="006E78D3" w:rsidP="006E78D3">
      <w:pPr>
        <w:pStyle w:val="a4"/>
        <w:rPr>
          <w:b/>
        </w:rPr>
      </w:pPr>
    </w:p>
    <w:p w14:paraId="746A0E32" w14:textId="77777777" w:rsidR="006E78D3" w:rsidRDefault="006E78D3" w:rsidP="006E78D3">
      <w:pPr>
        <w:pStyle w:val="a4"/>
        <w:spacing w:line="273" w:lineRule="exact"/>
        <w:ind w:left="298"/>
        <w:jc w:val="both"/>
      </w:pPr>
      <w:r>
        <w:t>Создать</w:t>
      </w:r>
      <w:r>
        <w:rPr>
          <w:spacing w:val="-3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выборки,</w:t>
      </w:r>
      <w:r>
        <w:rPr>
          <w:spacing w:val="-3"/>
        </w:rPr>
        <w:t xml:space="preserve"> </w:t>
      </w:r>
      <w:r>
        <w:t>добавления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БД:</w:t>
      </w:r>
    </w:p>
    <w:p w14:paraId="23AF950B" w14:textId="77777777" w:rsidR="006E78D3" w:rsidRDefault="006E78D3" w:rsidP="006E78D3">
      <w:pPr>
        <w:pStyle w:val="a8"/>
        <w:numPr>
          <w:ilvl w:val="0"/>
          <w:numId w:val="3"/>
        </w:numPr>
        <w:tabs>
          <w:tab w:val="left" w:pos="1017"/>
          <w:tab w:val="left" w:pos="1018"/>
        </w:tabs>
        <w:spacing w:line="345" w:lineRule="exact"/>
        <w:ind w:left="1018"/>
        <w:rPr>
          <w:sz w:val="24"/>
        </w:rPr>
      </w:pPr>
      <w:r>
        <w:rPr>
          <w:sz w:val="24"/>
        </w:rPr>
        <w:t>Показать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000</w:t>
      </w:r>
      <w:r>
        <w:rPr>
          <w:spacing w:val="-5"/>
          <w:sz w:val="24"/>
        </w:rPr>
        <w:t xml:space="preserve"> </w:t>
      </w:r>
      <w:r>
        <w:rPr>
          <w:sz w:val="24"/>
        </w:rPr>
        <w:t>рублей.</w:t>
      </w:r>
    </w:p>
    <w:p w14:paraId="21F58AA9" w14:textId="77777777" w:rsidR="006E78D3" w:rsidRDefault="006E78D3" w:rsidP="006E78D3">
      <w:pPr>
        <w:pStyle w:val="a8"/>
        <w:numPr>
          <w:ilvl w:val="0"/>
          <w:numId w:val="3"/>
        </w:numPr>
        <w:tabs>
          <w:tab w:val="left" w:pos="1017"/>
          <w:tab w:val="left" w:pos="1018"/>
        </w:tabs>
        <w:spacing w:line="327" w:lineRule="exact"/>
        <w:ind w:left="1018"/>
        <w:rPr>
          <w:sz w:val="24"/>
        </w:rPr>
      </w:pPr>
      <w:r>
        <w:rPr>
          <w:sz w:val="24"/>
        </w:rPr>
        <w:t>Занести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9"/>
          <w:sz w:val="24"/>
        </w:rPr>
        <w:t xml:space="preserve"> </w:t>
      </w:r>
      <w:r>
        <w:rPr>
          <w:sz w:val="24"/>
        </w:rPr>
        <w:t>новую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командой</w:t>
      </w:r>
      <w:r>
        <w:rPr>
          <w:spacing w:val="-8"/>
          <w:sz w:val="24"/>
        </w:rPr>
        <w:t xml:space="preserve"> </w:t>
      </w:r>
      <w:r>
        <w:rPr>
          <w:sz w:val="24"/>
        </w:rPr>
        <w:t>INSERT.</w:t>
      </w:r>
    </w:p>
    <w:p w14:paraId="63D529B1" w14:textId="77777777" w:rsidR="006E78D3" w:rsidRDefault="006E78D3" w:rsidP="006E78D3">
      <w:pPr>
        <w:pStyle w:val="a8"/>
        <w:numPr>
          <w:ilvl w:val="0"/>
          <w:numId w:val="3"/>
        </w:numPr>
        <w:tabs>
          <w:tab w:val="left" w:pos="1017"/>
          <w:tab w:val="left" w:pos="1018"/>
        </w:tabs>
        <w:spacing w:before="8" w:line="208" w:lineRule="auto"/>
        <w:ind w:right="149" w:firstLine="0"/>
        <w:rPr>
          <w:sz w:val="24"/>
        </w:rPr>
      </w:pPr>
      <w:r>
        <w:rPr>
          <w:sz w:val="24"/>
        </w:rPr>
        <w:t>Показать</w:t>
      </w:r>
      <w:r>
        <w:rPr>
          <w:spacing w:val="9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0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0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прайс-листе</w:t>
      </w:r>
      <w:r>
        <w:rPr>
          <w:spacing w:val="-4"/>
          <w:sz w:val="24"/>
        </w:rPr>
        <w:t xml:space="preserve"> </w:t>
      </w:r>
      <w:r>
        <w:rPr>
          <w:sz w:val="24"/>
        </w:rPr>
        <w:t>фирмы,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на складе.</w:t>
      </w:r>
    </w:p>
    <w:p w14:paraId="03AD6344" w14:textId="77777777" w:rsidR="006E78D3" w:rsidRDefault="006E78D3" w:rsidP="006E78D3">
      <w:pPr>
        <w:pStyle w:val="a8"/>
        <w:numPr>
          <w:ilvl w:val="0"/>
          <w:numId w:val="3"/>
        </w:numPr>
        <w:tabs>
          <w:tab w:val="left" w:pos="1017"/>
          <w:tab w:val="left" w:pos="1018"/>
        </w:tabs>
        <w:spacing w:line="351" w:lineRule="exact"/>
        <w:ind w:left="1018"/>
        <w:rPr>
          <w:sz w:val="24"/>
        </w:rPr>
      </w:pPr>
      <w:r>
        <w:rPr>
          <w:sz w:val="24"/>
        </w:rPr>
        <w:t>Увеличить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цену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15%.</w:t>
      </w:r>
    </w:p>
    <w:p w14:paraId="2DC5D3C3" w14:textId="77777777" w:rsidR="006E78D3" w:rsidRDefault="006E78D3" w:rsidP="006E78D3">
      <w:pPr>
        <w:pStyle w:val="a4"/>
        <w:spacing w:line="258" w:lineRule="exact"/>
        <w:ind w:left="298"/>
        <w:jc w:val="both"/>
      </w:pPr>
      <w:r>
        <w:t>Данные</w:t>
      </w:r>
      <w:r>
        <w:rPr>
          <w:spacing w:val="56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таблиц</w:t>
      </w:r>
      <w:r>
        <w:rPr>
          <w:spacing w:val="57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вывести</w:t>
      </w:r>
      <w:r>
        <w:rPr>
          <w:spacing w:val="5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программу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графическим</w:t>
      </w:r>
      <w:r>
        <w:rPr>
          <w:spacing w:val="42"/>
        </w:rPr>
        <w:t xml:space="preserve"> </w:t>
      </w:r>
      <w:r>
        <w:t>интерфейсом.</w:t>
      </w:r>
    </w:p>
    <w:p w14:paraId="1959B230" w14:textId="77777777" w:rsidR="006E78D3" w:rsidRDefault="006E78D3" w:rsidP="006E78D3">
      <w:pPr>
        <w:pStyle w:val="a4"/>
        <w:ind w:left="298"/>
        <w:jc w:val="both"/>
      </w:pPr>
      <w:r>
        <w:t>Названия</w:t>
      </w:r>
      <w:r>
        <w:rPr>
          <w:spacing w:val="-5"/>
        </w:rPr>
        <w:t xml:space="preserve"> </w:t>
      </w:r>
      <w:r>
        <w:t>полей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понятны</w:t>
      </w:r>
      <w:r>
        <w:rPr>
          <w:spacing w:val="-4"/>
        </w:rPr>
        <w:t xml:space="preserve"> </w:t>
      </w:r>
      <w:r>
        <w:t>пользователю.</w:t>
      </w:r>
    </w:p>
    <w:p w14:paraId="2115A6D1" w14:textId="77777777" w:rsidR="006E78D3" w:rsidRDefault="006E78D3" w:rsidP="006E78D3">
      <w:pPr>
        <w:pStyle w:val="a4"/>
      </w:pPr>
    </w:p>
    <w:p w14:paraId="56AD6F6C" w14:textId="77777777" w:rsidR="006E78D3" w:rsidRDefault="006E78D3" w:rsidP="006E78D3">
      <w:pPr>
        <w:pStyle w:val="1"/>
        <w:sectPr w:rsidR="006E78D3" w:rsidSect="006E78D3">
          <w:type w:val="continuous"/>
          <w:pgSz w:w="11920" w:h="16838"/>
          <w:pgMar w:top="660" w:right="720" w:bottom="280" w:left="1120" w:header="0" w:footer="0" w:gutter="0"/>
          <w:cols w:space="720"/>
          <w:formProt w:val="0"/>
          <w:docGrid w:linePitch="100" w:charSpace="4096"/>
        </w:sectPr>
      </w:pPr>
      <w:proofErr w:type="spellStart"/>
      <w:r>
        <w:t>Контрольно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оценочное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4</w:t>
      </w:r>
    </w:p>
    <w:p w14:paraId="569877B9" w14:textId="77777777" w:rsidR="006E78D3" w:rsidRDefault="006E78D3" w:rsidP="006E78D3">
      <w:pPr>
        <w:pStyle w:val="a4"/>
        <w:spacing w:line="258" w:lineRule="exact"/>
        <w:ind w:left="298"/>
        <w:jc w:val="both"/>
      </w:pPr>
      <w:r>
        <w:t>Составьте словарь данных на основе</w:t>
      </w:r>
      <w:r w:rsidRPr="0053353E">
        <w:t xml:space="preserve"> </w:t>
      </w:r>
      <w:r>
        <w:t>созданной</w:t>
      </w:r>
      <w:r w:rsidRPr="0053353E">
        <w:t xml:space="preserve"> </w:t>
      </w:r>
      <w:r>
        <w:t>базы</w:t>
      </w:r>
      <w:r w:rsidRPr="0053353E">
        <w:t xml:space="preserve"> </w:t>
      </w:r>
      <w:r>
        <w:t>данных.</w:t>
      </w:r>
      <w:r w:rsidRPr="0053353E">
        <w:t xml:space="preserve"> </w:t>
      </w:r>
      <w:r>
        <w:t>Сохраните</w:t>
      </w:r>
      <w:r w:rsidRPr="0053353E">
        <w:t xml:space="preserve"> </w:t>
      </w:r>
      <w:r>
        <w:t>результат</w:t>
      </w:r>
      <w:r w:rsidRPr="0053353E">
        <w:t xml:space="preserve"> </w:t>
      </w:r>
      <w:r>
        <w:t>на</w:t>
      </w:r>
      <w:r w:rsidRPr="0053353E">
        <w:t xml:space="preserve"> </w:t>
      </w:r>
      <w:r>
        <w:t>локальном</w:t>
      </w:r>
      <w:r w:rsidRPr="0053353E">
        <w:t xml:space="preserve"> </w:t>
      </w:r>
      <w:r>
        <w:t>диске</w:t>
      </w:r>
      <w:r w:rsidRPr="0053353E">
        <w:t xml:space="preserve"> </w:t>
      </w:r>
      <w:r>
        <w:t>Вашего</w:t>
      </w:r>
      <w:r w:rsidRPr="0053353E">
        <w:t xml:space="preserve"> </w:t>
      </w:r>
      <w:r>
        <w:t>ПК.</w:t>
      </w:r>
      <w:r w:rsidRPr="0053353E">
        <w:t xml:space="preserve"> </w:t>
      </w:r>
      <w:r>
        <w:t>Результаты</w:t>
      </w:r>
      <w:r w:rsidRPr="0053353E">
        <w:t xml:space="preserve"> </w:t>
      </w:r>
      <w:r>
        <w:t>работы</w:t>
      </w:r>
      <w:r w:rsidRPr="0053353E">
        <w:t xml:space="preserve"> </w:t>
      </w:r>
      <w:r>
        <w:t>представьте</w:t>
      </w:r>
      <w:r w:rsidRPr="0053353E">
        <w:t xml:space="preserve"> </w:t>
      </w:r>
      <w:r>
        <w:t>проверяющему.</w:t>
      </w:r>
    </w:p>
    <w:p w14:paraId="3235C6DB" w14:textId="77777777" w:rsidR="006E78D3" w:rsidRPr="0053353E" w:rsidRDefault="006E78D3" w:rsidP="006E78D3">
      <w:pPr>
        <w:pStyle w:val="a4"/>
        <w:spacing w:line="258" w:lineRule="exact"/>
        <w:ind w:left="298"/>
        <w:jc w:val="both"/>
      </w:pPr>
    </w:p>
    <w:p w14:paraId="541A8072" w14:textId="77777777" w:rsidR="006E78D3" w:rsidRDefault="006E78D3" w:rsidP="006E78D3">
      <w:pPr>
        <w:pStyle w:val="1"/>
      </w:pPr>
      <w:proofErr w:type="spellStart"/>
      <w:r>
        <w:t>Контрольно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оценочное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5</w:t>
      </w:r>
    </w:p>
    <w:p w14:paraId="17BE7ACB" w14:textId="77777777" w:rsidR="006E78D3" w:rsidRDefault="006E78D3" w:rsidP="006E78D3">
      <w:pPr>
        <w:pStyle w:val="a4"/>
        <w:rPr>
          <w:b/>
        </w:rPr>
      </w:pPr>
    </w:p>
    <w:p w14:paraId="01798E60" w14:textId="77777777" w:rsidR="006E78D3" w:rsidRDefault="006E78D3" w:rsidP="006E78D3">
      <w:pPr>
        <w:pStyle w:val="a4"/>
        <w:ind w:left="298" w:right="153"/>
        <w:jc w:val="both"/>
      </w:pPr>
      <w:r>
        <w:t>Выполните</w:t>
      </w:r>
      <w:r>
        <w:rPr>
          <w:spacing w:val="1"/>
        </w:rPr>
        <w:t xml:space="preserve"> </w:t>
      </w:r>
      <w:r>
        <w:t>резервное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Сохраните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локальном</w:t>
      </w:r>
      <w:r>
        <w:rPr>
          <w:spacing w:val="-3"/>
        </w:rPr>
        <w:t xml:space="preserve"> </w:t>
      </w:r>
      <w:r>
        <w:t>диске</w:t>
      </w:r>
      <w:r>
        <w:rPr>
          <w:spacing w:val="-3"/>
        </w:rPr>
        <w:t xml:space="preserve"> </w:t>
      </w:r>
      <w:r>
        <w:t>Вашего</w:t>
      </w:r>
      <w:r>
        <w:rPr>
          <w:spacing w:val="-3"/>
        </w:rPr>
        <w:t xml:space="preserve"> </w:t>
      </w:r>
      <w:r>
        <w:t>ПК.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представьте</w:t>
      </w:r>
      <w:r>
        <w:rPr>
          <w:spacing w:val="-2"/>
        </w:rPr>
        <w:t xml:space="preserve"> </w:t>
      </w:r>
      <w:r>
        <w:t>проверяющему.</w:t>
      </w:r>
    </w:p>
    <w:p w14:paraId="2F579713" w14:textId="77777777" w:rsidR="006E78D3" w:rsidRDefault="006E78D3" w:rsidP="006E78D3">
      <w:pPr>
        <w:pStyle w:val="a4"/>
      </w:pPr>
    </w:p>
    <w:p w14:paraId="4E4B6F19" w14:textId="77777777" w:rsidR="006E78D3" w:rsidRDefault="006E78D3" w:rsidP="006E78D3">
      <w:pPr>
        <w:pStyle w:val="1"/>
      </w:pPr>
      <w:r>
        <w:t>Источники:</w:t>
      </w:r>
    </w:p>
    <w:p w14:paraId="3EF1E417" w14:textId="77777777" w:rsidR="006E78D3" w:rsidRDefault="006E78D3" w:rsidP="006E78D3">
      <w:pPr>
        <w:pStyle w:val="a4"/>
        <w:rPr>
          <w:b/>
        </w:rPr>
      </w:pPr>
    </w:p>
    <w:p w14:paraId="60C82BF5" w14:textId="77777777" w:rsidR="006E78D3" w:rsidRDefault="006E78D3" w:rsidP="006E78D3">
      <w:pPr>
        <w:pStyle w:val="a4"/>
        <w:ind w:left="298"/>
        <w:jc w:val="both"/>
      </w:pPr>
      <w:r>
        <w:t>Таблица</w:t>
      </w:r>
      <w:r>
        <w:rPr>
          <w:spacing w:val="11"/>
        </w:rPr>
        <w:t xml:space="preserve"> </w:t>
      </w:r>
      <w:proofErr w:type="spellStart"/>
      <w:r>
        <w:t>Excel</w:t>
      </w:r>
      <w:proofErr w:type="spellEnd"/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данными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импорта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базу</w:t>
      </w:r>
      <w:r>
        <w:rPr>
          <w:spacing w:val="11"/>
        </w:rPr>
        <w:t xml:space="preserve"> </w:t>
      </w:r>
      <w:r>
        <w:t>данных</w:t>
      </w:r>
      <w:r>
        <w:rPr>
          <w:spacing w:val="11"/>
        </w:rPr>
        <w:t xml:space="preserve"> </w:t>
      </w:r>
      <w:r>
        <w:t>находится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файловом</w:t>
      </w:r>
      <w:r>
        <w:rPr>
          <w:spacing w:val="11"/>
        </w:rPr>
        <w:t xml:space="preserve"> </w:t>
      </w:r>
      <w:r>
        <w:t>сервере</w:t>
      </w:r>
      <w:r>
        <w:rPr>
          <w:spacing w:val="-57"/>
        </w:rPr>
        <w:t xml:space="preserve"> </w:t>
      </w:r>
      <w:r>
        <w:t>колледжа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папке</w:t>
      </w:r>
      <w:r>
        <w:rPr>
          <w:spacing w:val="-1"/>
        </w:rPr>
        <w:t xml:space="preserve"> </w:t>
      </w:r>
      <w:r>
        <w:t>«ИТ</w:t>
      </w:r>
      <w:r>
        <w:rPr>
          <w:spacing w:val="-2"/>
        </w:rPr>
        <w:t xml:space="preserve"> </w:t>
      </w:r>
      <w:r>
        <w:t>Экзамен»,</w:t>
      </w:r>
      <w:r>
        <w:rPr>
          <w:spacing w:val="-1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файла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номеру</w:t>
      </w:r>
      <w:r>
        <w:rPr>
          <w:spacing w:val="-2"/>
        </w:rPr>
        <w:t xml:space="preserve"> </w:t>
      </w:r>
      <w:r>
        <w:t>варианта.</w:t>
      </w:r>
    </w:p>
    <w:p w14:paraId="7A4B3B87" w14:textId="77777777" w:rsidR="006E78D3" w:rsidRDefault="006E78D3" w:rsidP="006E78D3">
      <w:pPr>
        <w:pStyle w:val="a4"/>
        <w:ind w:left="298" w:right="5741"/>
      </w:pPr>
      <w:r>
        <w:t>Режим доступа на сервер базы данных:</w:t>
      </w:r>
      <w:r>
        <w:rPr>
          <w:spacing w:val="-57"/>
        </w:rPr>
        <w:t xml:space="preserve"> </w:t>
      </w:r>
      <w:r>
        <w:t>Сервер: cfif31.ru</w:t>
      </w:r>
    </w:p>
    <w:p w14:paraId="3337AEF8" w14:textId="77777777" w:rsidR="006E78D3" w:rsidRDefault="006E78D3" w:rsidP="006E78D3">
      <w:pPr>
        <w:pStyle w:val="a4"/>
        <w:ind w:left="298" w:right="7411"/>
      </w:pPr>
      <w:r>
        <w:t>Логин: DbModul23-1</w:t>
      </w:r>
      <w:r>
        <w:rPr>
          <w:spacing w:val="1"/>
        </w:rPr>
        <w:t xml:space="preserve"> </w:t>
      </w:r>
      <w:r>
        <w:rPr>
          <w:spacing w:val="-1"/>
        </w:rPr>
        <w:t>Пароль:</w:t>
      </w:r>
      <w:r>
        <w:rPr>
          <w:spacing w:val="-11"/>
        </w:rPr>
        <w:t xml:space="preserve"> </w:t>
      </w:r>
      <w:r>
        <w:t>DbModul23-1</w:t>
      </w:r>
    </w:p>
    <w:p w14:paraId="5EF6FE23" w14:textId="622B9F04" w:rsidR="00052722" w:rsidRPr="006E78D3" w:rsidRDefault="00052722" w:rsidP="006E78D3"/>
    <w:sectPr w:rsidR="00052722" w:rsidRPr="006E78D3">
      <w:type w:val="continuous"/>
      <w:pgSz w:w="11920" w:h="16838"/>
      <w:pgMar w:top="920" w:right="720" w:bottom="280" w:left="11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E7880"/>
    <w:multiLevelType w:val="multilevel"/>
    <w:tmpl w:val="3F529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ABB610A"/>
    <w:multiLevelType w:val="multilevel"/>
    <w:tmpl w:val="26A4E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EE057F"/>
    <w:multiLevelType w:val="multilevel"/>
    <w:tmpl w:val="0C50C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68621CC"/>
    <w:multiLevelType w:val="multilevel"/>
    <w:tmpl w:val="A696569E"/>
    <w:lvl w:ilvl="0">
      <w:numFmt w:val="bullet"/>
      <w:lvlText w:val="–"/>
      <w:lvlJc w:val="left"/>
      <w:pPr>
        <w:tabs>
          <w:tab w:val="num" w:pos="0"/>
        </w:tabs>
        <w:ind w:left="298" w:hanging="720"/>
      </w:pPr>
      <w:rPr>
        <w:rFonts w:ascii="Lucida Sans Unicode" w:hAnsi="Lucida Sans Unicode" w:cs="Lucida Sans Unicode" w:hint="default"/>
        <w:w w:val="114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8" w:hanging="72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6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4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90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8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6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4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8240A0C"/>
    <w:multiLevelType w:val="multilevel"/>
    <w:tmpl w:val="2A3CA34E"/>
    <w:lvl w:ilvl="0">
      <w:start w:val="9"/>
      <w:numFmt w:val="decimalZero"/>
      <w:lvlText w:val="%1"/>
      <w:lvlJc w:val="left"/>
      <w:pPr>
        <w:tabs>
          <w:tab w:val="num" w:pos="0"/>
        </w:tabs>
        <w:ind w:left="2531" w:hanging="1050"/>
      </w:pPr>
      <w:rPr>
        <w:lang w:val="ru-RU" w:eastAsia="en-US" w:bidi="ar-SA"/>
      </w:r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2531" w:hanging="1050"/>
      </w:pPr>
      <w:rPr>
        <w:lang w:val="ru-RU" w:eastAsia="en-US" w:bidi="ar-SA"/>
      </w:rPr>
    </w:lvl>
    <w:lvl w:ilvl="2">
      <w:start w:val="7"/>
      <w:numFmt w:val="decimalZero"/>
      <w:lvlText w:val="%1.%2.%3"/>
      <w:lvlJc w:val="left"/>
      <w:pPr>
        <w:tabs>
          <w:tab w:val="num" w:pos="0"/>
        </w:tabs>
        <w:ind w:left="2531" w:hanging="1050"/>
      </w:pPr>
      <w:rPr>
        <w:rFonts w:ascii="Times New Roman" w:eastAsia="Times New Roman" w:hAnsi="Times New Roman" w:cs="Times New Roman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77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"/>
      <w:lvlJc w:val="left"/>
      <w:pPr>
        <w:tabs>
          <w:tab w:val="num" w:pos="0"/>
        </w:tabs>
        <w:ind w:left="658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072234E"/>
    <w:multiLevelType w:val="multilevel"/>
    <w:tmpl w:val="31C017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4BD593D"/>
    <w:multiLevelType w:val="multilevel"/>
    <w:tmpl w:val="5E2651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97F98"/>
    <w:multiLevelType w:val="multilevel"/>
    <w:tmpl w:val="887A4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154855"/>
    <w:multiLevelType w:val="multilevel"/>
    <w:tmpl w:val="4A4E19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9030CB"/>
    <w:multiLevelType w:val="multilevel"/>
    <w:tmpl w:val="4630F7DC"/>
    <w:lvl w:ilvl="0">
      <w:start w:val="2"/>
      <w:numFmt w:val="decimal"/>
      <w:lvlText w:val="%1"/>
      <w:lvlJc w:val="left"/>
      <w:pPr>
        <w:tabs>
          <w:tab w:val="num" w:pos="0"/>
        </w:tabs>
        <w:ind w:left="658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58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5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77BB029F"/>
    <w:multiLevelType w:val="multilevel"/>
    <w:tmpl w:val="97ECB8A2"/>
    <w:lvl w:ilvl="0">
      <w:start w:val="2"/>
      <w:numFmt w:val="decimal"/>
      <w:lvlText w:val="%1"/>
      <w:lvlJc w:val="left"/>
      <w:pPr>
        <w:tabs>
          <w:tab w:val="num" w:pos="0"/>
        </w:tabs>
        <w:ind w:left="658" w:hanging="360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658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5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7A3D40D8"/>
    <w:multiLevelType w:val="multilevel"/>
    <w:tmpl w:val="CF98B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activeWritingStyle w:appName="MSWord" w:lang="ru-RU" w:vendorID="64" w:dllVersion="131078" w:nlCheck="1" w:checkStyle="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22"/>
    <w:rsid w:val="00052722"/>
    <w:rsid w:val="004122DE"/>
    <w:rsid w:val="004F6156"/>
    <w:rsid w:val="0053353E"/>
    <w:rsid w:val="005B6D7A"/>
    <w:rsid w:val="006E6AC8"/>
    <w:rsid w:val="006E78D3"/>
    <w:rsid w:val="00AE3BC1"/>
    <w:rsid w:val="00B95FBA"/>
    <w:rsid w:val="00D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7109"/>
  <w15:docId w15:val="{B2247B6A-23FC-4D28-AC05-BB91B1B8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55" w:right="110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55" w:right="1103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ind w:left="864" w:hanging="1051"/>
    </w:pPr>
    <w:rPr>
      <w:b/>
      <w:bCs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1018" w:hanging="720"/>
    </w:pPr>
  </w:style>
  <w:style w:type="paragraph" w:customStyle="1" w:styleId="TableParagraph">
    <w:name w:val="Table Paragraph"/>
    <w:basedOn w:val="a"/>
    <w:uiPriority w:val="1"/>
    <w:qFormat/>
    <w:pPr>
      <w:ind w:left="9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 КВАЛИФИКАЦИОННЫЙ.docx</vt:lpstr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 КВАЛИФИКАЦИОННЫЙ.docx</dc:title>
  <dc:subject/>
  <dc:creator>USER</dc:creator>
  <dc:description/>
  <cp:lastModifiedBy>Ольга Синева</cp:lastModifiedBy>
  <cp:revision>3</cp:revision>
  <cp:lastPrinted>2023-10-23T10:58:00Z</cp:lastPrinted>
  <dcterms:created xsi:type="dcterms:W3CDTF">2023-10-23T11:01:00Z</dcterms:created>
  <dcterms:modified xsi:type="dcterms:W3CDTF">2024-01-08T17:40:00Z</dcterms:modified>
  <dc:language>ru-RU</dc:language>
</cp:coreProperties>
</file>