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CE13" w14:textId="77777777" w:rsidR="00330A1C" w:rsidRPr="00B8724C" w:rsidRDefault="00F96BC8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0176D319" wp14:editId="468D060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2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A1C"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="00330A1C" w:rsidRPr="00B8724C">
        <w:rPr>
          <w:rFonts w:ascii="Times New Roman" w:hAnsi="Times New Roman" w:cs="Times New Roman"/>
          <w:b/>
          <w:bCs/>
          <w:caps/>
        </w:rPr>
        <w:t>науки</w:t>
      </w:r>
      <w:r w:rsidR="00997AED" w:rsidRPr="00997AED">
        <w:rPr>
          <w:rFonts w:ascii="Times New Roman" w:hAnsi="Times New Roman" w:cs="Times New Roman"/>
          <w:b/>
          <w:bCs/>
          <w:caps/>
        </w:rPr>
        <w:t xml:space="preserve"> </w:t>
      </w:r>
      <w:r w:rsidR="00330A1C"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14:paraId="6B9D73AF" w14:textId="77777777"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26BF70A" w14:textId="77777777"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14:paraId="52F0F4DA" w14:textId="77777777"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0EE2E35" w14:textId="77777777"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14:paraId="4C6F6704" w14:textId="77777777"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FF465" w14:textId="77777777"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DFBA3C" w14:textId="77777777"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F846B7" w14:textId="77777777"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8BDE027" w14:textId="77777777"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4D13CE" w14:textId="77777777"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FDA54C" w14:textId="77777777"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BB17D2" w14:textId="77777777"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8DAA81" w14:textId="77777777"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D30131" w14:textId="77777777"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14:paraId="21E15E9D" w14:textId="77777777"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DF76E25" w14:textId="77777777"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</w:t>
      </w:r>
      <w:r w:rsidR="008F150F" w:rsidRPr="00BA17B5">
        <w:rPr>
          <w:rFonts w:ascii="Times New Roman" w:hAnsi="Times New Roman"/>
          <w:b/>
          <w:sz w:val="36"/>
          <w:szCs w:val="36"/>
        </w:rPr>
        <w:t xml:space="preserve"> </w:t>
      </w:r>
      <w:r w:rsidRPr="00BA17B5">
        <w:rPr>
          <w:rFonts w:ascii="Times New Roman" w:hAnsi="Times New Roman"/>
          <w:b/>
          <w:sz w:val="36"/>
          <w:szCs w:val="36"/>
        </w:rPr>
        <w:t>УЧЕБНОЙ ПРАКТИКИ</w:t>
      </w:r>
    </w:p>
    <w:p w14:paraId="78497BB9" w14:textId="77777777"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61C52D5" w14:textId="77777777" w:rsidR="00CC09D0" w:rsidRDefault="00291BE2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ПМ.02</w:t>
      </w:r>
      <w:r w:rsidR="00F20F44" w:rsidRPr="00F20F44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ОСУЩЕСТВЛЕНИЕ ИНТЕГРАЦИИ ПРОГРАММНЫХ МОДУЛЕЙ</w:t>
      </w:r>
    </w:p>
    <w:p w14:paraId="77A27B22" w14:textId="77777777" w:rsidR="00291BE2" w:rsidRPr="00F20F44" w:rsidRDefault="00291BE2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F5ACBAD" w14:textId="77777777" w:rsidR="00CC09D0" w:rsidRPr="00BA17B5" w:rsidRDefault="00291BE2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09.02.07 Информационные системы и программирование</w:t>
      </w:r>
    </w:p>
    <w:p w14:paraId="49447D4B" w14:textId="77777777"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3879118" w14:textId="77777777"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2D6204E" w14:textId="77777777"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BA24154" w14:textId="77777777"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14:paraId="2AB10A0F" w14:textId="77777777"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DBB36B" w14:textId="77777777"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7F0522" w14:textId="77777777"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F4CD75" w14:textId="77777777"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7ACEC1" w14:textId="77777777"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5AA65F" w14:textId="77777777"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AD3F7C" w14:textId="77777777"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6961FF" w14:textId="77777777"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E1477C" w14:textId="77777777"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801D56" w14:textId="77777777"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F25C6A" w14:textId="77777777"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D00A39" w14:textId="77777777"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2523FE" w14:textId="77777777"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E2A7B6" w14:textId="13C70BF9"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</w:t>
      </w:r>
      <w:r w:rsidR="00397AA8">
        <w:rPr>
          <w:rFonts w:ascii="Times New Roman" w:hAnsi="Times New Roman"/>
          <w:b/>
          <w:sz w:val="28"/>
          <w:szCs w:val="28"/>
        </w:rPr>
        <w:t>2</w:t>
      </w:r>
      <w:r w:rsidR="0086133D">
        <w:rPr>
          <w:rFonts w:ascii="Times New Roman" w:hAnsi="Times New Roman"/>
          <w:b/>
          <w:sz w:val="28"/>
          <w:szCs w:val="28"/>
        </w:rPr>
        <w:t>3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14:paraId="4B489BD3" w14:textId="77777777"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B8EDC06" w14:textId="77777777"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14:paraId="25834A96" w14:textId="77777777"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291BE2">
        <w:rPr>
          <w:rFonts w:ascii="Times New Roman" w:hAnsi="Times New Roman"/>
          <w:sz w:val="28"/>
          <w:szCs w:val="28"/>
        </w:rPr>
        <w:t>ПМ.02</w:t>
      </w:r>
      <w:r w:rsidR="00FA5B35">
        <w:rPr>
          <w:rFonts w:ascii="Times New Roman" w:hAnsi="Times New Roman"/>
          <w:sz w:val="28"/>
          <w:szCs w:val="28"/>
        </w:rPr>
        <w:t xml:space="preserve"> </w:t>
      </w:r>
      <w:r w:rsidR="00291BE2">
        <w:rPr>
          <w:rFonts w:ascii="Times New Roman" w:hAnsi="Times New Roman"/>
          <w:sz w:val="28"/>
          <w:szCs w:val="28"/>
        </w:rPr>
        <w:t>Осуществление интеграции программных модулей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14:paraId="38D1282C" w14:textId="77777777"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учебной практики студентами,</w:t>
      </w:r>
      <w:r w:rsidR="00291BE2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а также</w:t>
      </w:r>
      <w:r w:rsidR="00291BE2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содержат требования по подготовке отчета о практике.</w:t>
      </w:r>
    </w:p>
    <w:p w14:paraId="4AFEE4FE" w14:textId="77777777"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14:paraId="2FA3C947" w14:textId="77777777"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</w:t>
      </w:r>
      <w:r w:rsidR="00FA5B35">
        <w:rPr>
          <w:rFonts w:ascii="Times New Roman" w:hAnsi="Times New Roman"/>
          <w:sz w:val="28"/>
          <w:szCs w:val="28"/>
        </w:rPr>
        <w:t xml:space="preserve">, а также </w:t>
      </w:r>
      <w:r w:rsidR="000C5343" w:rsidRPr="00FA5B35">
        <w:rPr>
          <w:rFonts w:ascii="Times New Roman" w:hAnsi="Times New Roman"/>
          <w:sz w:val="28"/>
          <w:szCs w:val="28"/>
        </w:rPr>
        <w:t>на</w:t>
      </w:r>
      <w:r w:rsidR="00877B9A" w:rsidRPr="00FA5B35">
        <w:rPr>
          <w:rFonts w:ascii="Times New Roman" w:hAnsi="Times New Roman"/>
          <w:sz w:val="28"/>
          <w:szCs w:val="28"/>
        </w:rPr>
        <w:t xml:space="preserve"> сайте</w:t>
      </w:r>
      <w:r w:rsidR="00FA5B35">
        <w:rPr>
          <w:rFonts w:ascii="Times New Roman" w:hAnsi="Times New Roman"/>
          <w:sz w:val="28"/>
          <w:szCs w:val="28"/>
        </w:rPr>
        <w:t xml:space="preserve"> колледжа </w:t>
      </w:r>
      <w:r w:rsidR="00FA5B35" w:rsidRPr="00FA5B35">
        <w:rPr>
          <w:rFonts w:ascii="Times New Roman" w:hAnsi="Times New Roman"/>
          <w:bCs/>
          <w:sz w:val="28"/>
          <w:szCs w:val="28"/>
        </w:rPr>
        <w:t>по адресу:</w:t>
      </w:r>
      <w:hyperlink r:id="rId12" w:history="1"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C5343">
        <w:rPr>
          <w:rFonts w:ascii="Times New Roman" w:hAnsi="Times New Roman"/>
          <w:i/>
          <w:sz w:val="28"/>
          <w:szCs w:val="28"/>
        </w:rPr>
        <w:t>.</w:t>
      </w:r>
    </w:p>
    <w:p w14:paraId="396D7CF0" w14:textId="77777777" w:rsidR="00392784" w:rsidRDefault="00392784" w:rsidP="00CC09D0">
      <w:pPr>
        <w:jc w:val="left"/>
        <w:rPr>
          <w:rFonts w:ascii="Times New Roman" w:hAnsi="Times New Roman"/>
          <w:sz w:val="28"/>
          <w:szCs w:val="28"/>
        </w:rPr>
      </w:pPr>
    </w:p>
    <w:p w14:paraId="385EDC5A" w14:textId="77777777"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392784" w:rsidRPr="00260EC8" w14:paraId="559A4C48" w14:textId="77777777" w:rsidTr="00392784">
        <w:tc>
          <w:tcPr>
            <w:tcW w:w="3241" w:type="dxa"/>
          </w:tcPr>
          <w:p w14:paraId="2A384861" w14:textId="77777777"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14:paraId="4C3D895B" w14:textId="56231E35" w:rsidR="00392784" w:rsidRPr="00260EC8" w:rsidRDefault="00392784" w:rsidP="00587F69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14:paraId="6FCB32E9" w14:textId="77777777"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14:paraId="616D0017" w14:textId="77777777"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14:paraId="2DA95E7A" w14:textId="77777777"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14:paraId="1B6D3775" w14:textId="77777777"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7F53A0D" w14:textId="77777777"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5C0E78E" w14:textId="77777777"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FFC76" w14:textId="77777777"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053ED0" w14:textId="77777777" w:rsidR="00651B17" w:rsidRPr="00651B17" w:rsidRDefault="007A7199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="00392784"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4</w:t>
      </w:r>
      <w:r w:rsidRPr="00651B17">
        <w:rPr>
          <w:noProof/>
          <w:sz w:val="28"/>
          <w:szCs w:val="28"/>
        </w:rPr>
        <w:fldChar w:fldCharType="end"/>
      </w:r>
    </w:p>
    <w:p w14:paraId="7D47ACD1" w14:textId="77777777"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ЦЕЛИ И ЗАДАЧИ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7</w:t>
      </w:r>
      <w:r w:rsidR="007A7199" w:rsidRPr="00651B17">
        <w:rPr>
          <w:noProof/>
          <w:sz w:val="28"/>
          <w:szCs w:val="28"/>
        </w:rPr>
        <w:fldChar w:fldCharType="end"/>
      </w:r>
    </w:p>
    <w:p w14:paraId="41BDC67C" w14:textId="77777777"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9</w:t>
      </w:r>
      <w:r w:rsidR="007A7199" w:rsidRPr="00651B17">
        <w:rPr>
          <w:noProof/>
          <w:sz w:val="28"/>
          <w:szCs w:val="28"/>
        </w:rPr>
        <w:fldChar w:fldCharType="end"/>
      </w:r>
    </w:p>
    <w:p w14:paraId="287466EE" w14:textId="77777777"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И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РУКОВОДСТВО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ПРАКТИКОЙ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="007A7199" w:rsidRPr="00651B17">
        <w:rPr>
          <w:noProof/>
          <w:sz w:val="28"/>
          <w:szCs w:val="28"/>
        </w:rPr>
        <w:fldChar w:fldCharType="end"/>
      </w:r>
    </w:p>
    <w:p w14:paraId="149D70CF" w14:textId="77777777"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="007A7199" w:rsidRPr="00651B17">
        <w:rPr>
          <w:noProof/>
          <w:sz w:val="28"/>
          <w:szCs w:val="28"/>
        </w:rPr>
        <w:fldChar w:fldCharType="end"/>
      </w:r>
    </w:p>
    <w:p w14:paraId="76FD7F73" w14:textId="77777777"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12</w:t>
      </w:r>
      <w:r w:rsidR="007A7199" w:rsidRPr="00651B17">
        <w:rPr>
          <w:noProof/>
          <w:sz w:val="28"/>
          <w:szCs w:val="28"/>
        </w:rPr>
        <w:fldChar w:fldCharType="end"/>
      </w:r>
    </w:p>
    <w:p w14:paraId="760F5F34" w14:textId="77777777"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Форма титульного листа отчета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14</w:t>
      </w:r>
      <w:r w:rsidR="007A7199" w:rsidRPr="00651B17">
        <w:rPr>
          <w:noProof/>
          <w:sz w:val="28"/>
          <w:szCs w:val="28"/>
        </w:rPr>
        <w:fldChar w:fldCharType="end"/>
      </w:r>
    </w:p>
    <w:p w14:paraId="46C4349E" w14:textId="77777777"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Шаблон внутренней описи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15</w:t>
      </w:r>
      <w:r w:rsidR="007A7199" w:rsidRPr="00651B17">
        <w:rPr>
          <w:noProof/>
          <w:sz w:val="28"/>
          <w:szCs w:val="28"/>
        </w:rPr>
        <w:fldChar w:fldCharType="end"/>
      </w:r>
    </w:p>
    <w:p w14:paraId="70236C6F" w14:textId="77777777"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Форма дневника учебной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16</w:t>
      </w:r>
      <w:r w:rsidR="007A7199" w:rsidRPr="00651B17">
        <w:rPr>
          <w:noProof/>
          <w:sz w:val="28"/>
          <w:szCs w:val="28"/>
        </w:rPr>
        <w:fldChar w:fldCharType="end"/>
      </w:r>
    </w:p>
    <w:p w14:paraId="1A03D2C4" w14:textId="77777777"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Форма аттестационного листа-характеристики обучающегося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по итогам учебной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18</w:t>
      </w:r>
      <w:r w:rsidR="007A7199" w:rsidRPr="00651B17">
        <w:rPr>
          <w:noProof/>
          <w:sz w:val="28"/>
          <w:szCs w:val="28"/>
        </w:rPr>
        <w:fldChar w:fldCharType="end"/>
      </w:r>
    </w:p>
    <w:p w14:paraId="1FB9672C" w14:textId="77777777" w:rsidR="00CC09D0" w:rsidRPr="00CC09D0" w:rsidRDefault="007A7199" w:rsidP="00291BE2">
      <w:pPr>
        <w:spacing w:after="120" w:line="276" w:lineRule="auto"/>
        <w:jc w:val="center"/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Toc529871925"/>
      <w:r w:rsidR="00CC09D0" w:rsidRPr="00291BE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14:paraId="26B7BEC7" w14:textId="77777777"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21EB02E" w14:textId="77777777"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14:paraId="1E59D763" w14:textId="77777777"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291BE2">
        <w:rPr>
          <w:rFonts w:ascii="Times New Roman" w:hAnsi="Times New Roman" w:cs="Times New Roman"/>
          <w:sz w:val="28"/>
          <w:szCs w:val="28"/>
        </w:rPr>
        <w:t>ПМ.02</w:t>
      </w:r>
      <w:r w:rsidR="00FA5B35" w:rsidRP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291BE2">
        <w:rPr>
          <w:rFonts w:ascii="Times New Roman" w:hAnsi="Times New Roman" w:cs="Times New Roman"/>
          <w:sz w:val="28"/>
          <w:szCs w:val="28"/>
        </w:rPr>
        <w:t>Осуществление интеграции программных модулей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91BE2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="00CC09D0" w:rsidRP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7A8C269" w14:textId="77777777"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14:paraId="203720FF" w14:textId="77777777"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291BE2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="00FA5B35">
        <w:rPr>
          <w:rFonts w:ascii="Times New Roman" w:hAnsi="Times New Roman" w:cs="Times New Roman"/>
          <w:sz w:val="28"/>
          <w:szCs w:val="28"/>
        </w:rPr>
        <w:t>;</w:t>
      </w:r>
    </w:p>
    <w:p w14:paraId="7DF98B02" w14:textId="77777777"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291BE2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14:paraId="6956CAA7" w14:textId="77777777" w:rsidR="00CC09D0" w:rsidRPr="00FA5B35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291BE2">
        <w:rPr>
          <w:rFonts w:ascii="Times New Roman" w:hAnsi="Times New Roman" w:cs="Times New Roman"/>
          <w:sz w:val="28"/>
          <w:szCs w:val="28"/>
        </w:rPr>
        <w:t>ПМ.02</w:t>
      </w:r>
      <w:r w:rsidR="00052825" w:rsidRP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291BE2">
        <w:rPr>
          <w:rFonts w:ascii="Times New Roman" w:hAnsi="Times New Roman" w:cs="Times New Roman"/>
          <w:sz w:val="28"/>
          <w:szCs w:val="28"/>
        </w:rPr>
        <w:t>Осуществление интеграции программных модулей</w:t>
      </w:r>
      <w:r w:rsidRPr="00FA5B35">
        <w:rPr>
          <w:rFonts w:ascii="Times New Roman" w:hAnsi="Times New Roman" w:cs="Times New Roman"/>
          <w:sz w:val="28"/>
          <w:szCs w:val="28"/>
        </w:rPr>
        <w:t>;</w:t>
      </w:r>
    </w:p>
    <w:p w14:paraId="41A95D7B" w14:textId="77777777" w:rsidR="000E0695" w:rsidRPr="00D8282C" w:rsidRDefault="00396520" w:rsidP="000E0695">
      <w:pPr>
        <w:pStyle w:val="a8"/>
        <w:numPr>
          <w:ilvl w:val="0"/>
          <w:numId w:val="84"/>
        </w:numPr>
        <w:rPr>
          <w:rFonts w:ascii="Times New Roman" w:hAnsi="Times New Roman" w:cs="Times New Roman"/>
          <w:strike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21281B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9D42ED">
        <w:rPr>
          <w:rFonts w:ascii="Times New Roman" w:hAnsi="Times New Roman" w:cs="Times New Roman"/>
          <w:sz w:val="28"/>
          <w:szCs w:val="28"/>
        </w:rPr>
        <w:t>«</w:t>
      </w:r>
      <w:r w:rsidR="00456BB5" w:rsidRPr="009D42ED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  <w:r w:rsidR="00DC65C0" w:rsidRPr="009D42ED">
        <w:rPr>
          <w:rFonts w:ascii="Times New Roman" w:hAnsi="Times New Roman" w:cs="Times New Roman"/>
          <w:sz w:val="28"/>
          <w:szCs w:val="28"/>
        </w:rPr>
        <w:t>»</w:t>
      </w:r>
      <w:r w:rsidR="000E0695" w:rsidRPr="009D42ED">
        <w:rPr>
          <w:rFonts w:ascii="Times New Roman" w:hAnsi="Times New Roman" w:cs="Times New Roman"/>
          <w:sz w:val="28"/>
          <w:szCs w:val="28"/>
        </w:rPr>
        <w:t>,</w:t>
      </w:r>
      <w:r w:rsidR="000E0695" w:rsidRPr="009D4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281B" w:rsidRPr="009D42ED">
        <w:rPr>
          <w:rFonts w:ascii="Times New Roman" w:hAnsi="Times New Roman" w:cs="Times New Roman"/>
          <w:sz w:val="28"/>
          <w:szCs w:val="28"/>
        </w:rPr>
        <w:t>утвержденным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правлением Союза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21281B" w:rsidRPr="009D42ED">
        <w:rPr>
          <w:rFonts w:ascii="Times New Roman" w:hAnsi="Times New Roman" w:cs="Times New Roman"/>
          <w:sz w:val="28"/>
          <w:szCs w:val="28"/>
        </w:rPr>
        <w:t>и одобренным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0E0695" w:rsidRPr="009D42ED">
        <w:rPr>
          <w:rFonts w:ascii="Times New Roman" w:hAnsi="Times New Roman" w:cs="Times New Roman"/>
          <w:sz w:val="28"/>
          <w:szCs w:val="28"/>
        </w:rPr>
        <w:t>Экспертным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0E0695" w:rsidRPr="009D42ED">
        <w:rPr>
          <w:rFonts w:ascii="Times New Roman" w:hAnsi="Times New Roman" w:cs="Times New Roman"/>
          <w:sz w:val="28"/>
          <w:szCs w:val="28"/>
        </w:rPr>
        <w:t>советом при Союзе «Агентство развития профессиональных сообществ и рабочих кадров «Молодые профессионалы (</w:t>
      </w:r>
      <w:proofErr w:type="spellStart"/>
      <w:r w:rsidR="000E0695" w:rsidRPr="009D42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E0695" w:rsidRPr="009D42ED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8F089C" w:rsidRPr="009D42ED">
        <w:rPr>
          <w:rFonts w:ascii="Times New Roman" w:hAnsi="Times New Roman" w:cs="Times New Roman"/>
          <w:sz w:val="28"/>
          <w:szCs w:val="28"/>
        </w:rPr>
        <w:t>;</w:t>
      </w:r>
    </w:p>
    <w:p w14:paraId="19741858" w14:textId="77777777"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14:paraId="15D6A796" w14:textId="77777777" w:rsidR="00184F62" w:rsidRDefault="00184F62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F62">
        <w:rPr>
          <w:rFonts w:ascii="Times New Roman" w:hAnsi="Times New Roman" w:cs="Times New Roman"/>
          <w:sz w:val="28"/>
          <w:szCs w:val="28"/>
        </w:rPr>
        <w:t xml:space="preserve">Содержание заданий УП ориентировано на подготовку студентов к демонстрационному </w:t>
      </w:r>
      <w:r w:rsidR="00291BE2">
        <w:rPr>
          <w:rFonts w:ascii="Times New Roman" w:hAnsi="Times New Roman" w:cs="Times New Roman"/>
          <w:sz w:val="28"/>
          <w:szCs w:val="28"/>
        </w:rPr>
        <w:t xml:space="preserve">экзамену в части закрепления и </w:t>
      </w:r>
      <w:r w:rsidRPr="00184F62">
        <w:rPr>
          <w:rFonts w:ascii="Times New Roman" w:hAnsi="Times New Roman" w:cs="Times New Roman"/>
          <w:sz w:val="28"/>
          <w:szCs w:val="28"/>
        </w:rPr>
        <w:t>отработки умений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E7E122" w14:textId="77777777" w:rsidR="00291BE2" w:rsidRPr="00291BE2" w:rsidRDefault="00291BE2" w:rsidP="00291BE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У1 WS</w:t>
      </w:r>
      <w:r w:rsidRPr="00291BE2">
        <w:rPr>
          <w:rFonts w:ascii="Times New Roman" w:hAnsi="Times New Roman" w:cs="Times New Roman"/>
          <w:sz w:val="28"/>
          <w:szCs w:val="28"/>
        </w:rPr>
        <w:tab/>
        <w:t>Проектировать системы на основе структуры многозвенного приложения;</w:t>
      </w:r>
    </w:p>
    <w:p w14:paraId="68B4C5AB" w14:textId="77777777" w:rsidR="00291BE2" w:rsidRPr="00291BE2" w:rsidRDefault="00291BE2" w:rsidP="00291BE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У2 WS</w:t>
      </w:r>
      <w:r w:rsidRPr="00291BE2">
        <w:rPr>
          <w:rFonts w:ascii="Times New Roman" w:hAnsi="Times New Roman" w:cs="Times New Roman"/>
          <w:sz w:val="28"/>
          <w:szCs w:val="28"/>
        </w:rPr>
        <w:tab/>
        <w:t>строить многоуровневые приложения</w:t>
      </w:r>
    </w:p>
    <w:p w14:paraId="7A1015AC" w14:textId="77777777" w:rsidR="00291BE2" w:rsidRPr="00291BE2" w:rsidRDefault="00291BE2" w:rsidP="00291BE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У3 WS</w:t>
      </w:r>
      <w:r w:rsidRPr="00291BE2">
        <w:rPr>
          <w:rFonts w:ascii="Times New Roman" w:hAnsi="Times New Roman" w:cs="Times New Roman"/>
          <w:sz w:val="28"/>
          <w:szCs w:val="28"/>
        </w:rPr>
        <w:tab/>
        <w:t>разрабатывать мобильный интерфейс для клиента на основе серверной системы;</w:t>
      </w:r>
    </w:p>
    <w:p w14:paraId="561C5E8B" w14:textId="77777777" w:rsidR="00291BE2" w:rsidRPr="00291BE2" w:rsidRDefault="00291BE2" w:rsidP="00291BE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У4 WS</w:t>
      </w:r>
      <w:r w:rsidRPr="00291BE2">
        <w:rPr>
          <w:rFonts w:ascii="Times New Roman" w:hAnsi="Times New Roman" w:cs="Times New Roman"/>
          <w:sz w:val="28"/>
          <w:szCs w:val="28"/>
        </w:rPr>
        <w:tab/>
        <w:t>работать с технической документацией;</w:t>
      </w:r>
    </w:p>
    <w:p w14:paraId="1963EC77" w14:textId="77777777" w:rsidR="00052825" w:rsidRPr="00052825" w:rsidRDefault="00291BE2" w:rsidP="00291BE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У5 WS</w:t>
      </w:r>
      <w:r w:rsidRPr="00291BE2">
        <w:rPr>
          <w:rFonts w:ascii="Times New Roman" w:hAnsi="Times New Roman" w:cs="Times New Roman"/>
          <w:sz w:val="28"/>
          <w:szCs w:val="28"/>
        </w:rPr>
        <w:tab/>
        <w:t>определять функциональные и нефункциональные требования спецификации</w:t>
      </w:r>
    </w:p>
    <w:p w14:paraId="29734F46" w14:textId="77777777" w:rsidR="00CC09D0" w:rsidRDefault="0054305B" w:rsidP="000528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отработку требований ФГОС СПО по специальн</w:t>
      </w:r>
      <w:r w:rsidRPr="00FA5B35">
        <w:rPr>
          <w:rFonts w:ascii="Times New Roman" w:hAnsi="Times New Roman" w:cs="Times New Roman"/>
          <w:sz w:val="28"/>
          <w:szCs w:val="28"/>
        </w:rPr>
        <w:t xml:space="preserve">ости </w:t>
      </w:r>
      <w:r w:rsidR="00291BE2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="008F089C" w:rsidRPr="00FA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первоначального практического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(ОК) и профессиональных компетенций (ПК) по виду профессиональной деятельности</w:t>
      </w:r>
      <w:r w:rsidR="00291BE2">
        <w:rPr>
          <w:rFonts w:ascii="Times New Roman" w:hAnsi="Times New Roman" w:cs="Times New Roman"/>
          <w:sz w:val="28"/>
          <w:szCs w:val="28"/>
        </w:rPr>
        <w:t xml:space="preserve"> Осуществление интеграции программных модулей</w:t>
      </w:r>
      <w:r w:rsidR="00CC09D0" w:rsidRPr="00FA5B35">
        <w:rPr>
          <w:rFonts w:ascii="Times New Roman" w:hAnsi="Times New Roman" w:cs="Times New Roman"/>
          <w:sz w:val="28"/>
          <w:szCs w:val="28"/>
        </w:rPr>
        <w:t>.</w:t>
      </w:r>
    </w:p>
    <w:p w14:paraId="47B4F331" w14:textId="54808EE1" w:rsidR="00F564C6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организуется и проводится в</w:t>
      </w:r>
      <w:r w:rsidR="00234E38">
        <w:rPr>
          <w:rFonts w:ascii="Times New Roman" w:hAnsi="Times New Roman"/>
          <w:sz w:val="28"/>
          <w:szCs w:val="28"/>
        </w:rPr>
        <w:t xml:space="preserve"> лаборатории в колледже.</w:t>
      </w:r>
    </w:p>
    <w:p w14:paraId="03E27293" w14:textId="77777777" w:rsidR="00234E2F" w:rsidRDefault="00234E2F" w:rsidP="00F564C6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5D5865"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="00F564C6" w:rsidRPr="005D5865">
        <w:rPr>
          <w:rFonts w:ascii="Times New Roman" w:hAnsi="Times New Roman"/>
          <w:sz w:val="28"/>
          <w:szCs w:val="28"/>
        </w:rPr>
        <w:t>выполнить практические задания, подготовить отчет по учебной практике</w:t>
      </w:r>
      <w:r w:rsidR="00234E38" w:rsidRPr="00234E38">
        <w:rPr>
          <w:rFonts w:ascii="Times New Roman" w:hAnsi="Times New Roman"/>
          <w:sz w:val="28"/>
          <w:szCs w:val="28"/>
        </w:rPr>
        <w:t>.</w:t>
      </w:r>
    </w:p>
    <w:p w14:paraId="215227BA" w14:textId="77777777" w:rsidR="00F564C6" w:rsidRPr="00604893" w:rsidRDefault="00604893" w:rsidP="008C51A0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41AF1">
        <w:rPr>
          <w:rFonts w:ascii="Times New Roman" w:hAnsi="Times New Roman"/>
          <w:sz w:val="28"/>
          <w:szCs w:val="28"/>
        </w:rPr>
        <w:t>на основе результатов выполнения практических заданий по ходу практики</w:t>
      </w:r>
      <w:r w:rsidR="00B2729C" w:rsidRPr="00841AF1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под руководств</w:t>
      </w:r>
      <w:r w:rsidR="00C60ACF" w:rsidRPr="00841AF1">
        <w:rPr>
          <w:rFonts w:ascii="Times New Roman" w:hAnsi="Times New Roman"/>
          <w:sz w:val="28"/>
          <w:szCs w:val="28"/>
        </w:rPr>
        <w:t xml:space="preserve">ом </w:t>
      </w:r>
      <w:r w:rsidR="008C51A0" w:rsidRPr="00841AF1">
        <w:rPr>
          <w:rFonts w:ascii="Times New Roman" w:hAnsi="Times New Roman"/>
          <w:sz w:val="28"/>
          <w:szCs w:val="28"/>
        </w:rPr>
        <w:t>преподавателя</w:t>
      </w:r>
      <w:r w:rsidRPr="00841AF1">
        <w:rPr>
          <w:rFonts w:ascii="Times New Roman" w:hAnsi="Times New Roman"/>
          <w:sz w:val="28"/>
          <w:szCs w:val="28"/>
        </w:rPr>
        <w:t>,</w:t>
      </w:r>
      <w:r w:rsidRPr="0060489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а также на основании подготовленного отчета по учебной практике.</w:t>
      </w:r>
    </w:p>
    <w:p w14:paraId="67CAD87E" w14:textId="77777777"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14:paraId="6BE05660" w14:textId="77777777"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14:paraId="185EA3B4" w14:textId="77777777"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14:paraId="01BAE991" w14:textId="77777777"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14:paraId="7A9F037D" w14:textId="77777777"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14:paraId="4155CBDF" w14:textId="77777777"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подготовке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</w:t>
      </w:r>
    </w:p>
    <w:p w14:paraId="137B055A" w14:textId="77777777"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14:paraId="71891147" w14:textId="77777777" w:rsidR="00CC09D0" w:rsidRPr="00CC09D0" w:rsidRDefault="00CC09D0" w:rsidP="00392784">
      <w:pPr>
        <w:pStyle w:val="10"/>
      </w:pPr>
      <w:r w:rsidRPr="00CC09D0">
        <w:br w:type="page"/>
      </w:r>
      <w:bookmarkStart w:id="1" w:name="_Toc529871926"/>
      <w:r w:rsidRPr="00CC09D0">
        <w:lastRenderedPageBreak/>
        <w:t>1</w:t>
      </w:r>
      <w:r w:rsidR="00291BE2">
        <w:t xml:space="preserve"> </w:t>
      </w:r>
      <w:r w:rsidRPr="00CC09D0">
        <w:t>ЦЕЛИ И ЗАДАЧИ ПРАКТИКИ</w:t>
      </w:r>
      <w:bookmarkEnd w:id="1"/>
    </w:p>
    <w:p w14:paraId="3268CADA" w14:textId="77777777"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93AE2FC" w14:textId="28475B26"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291BE2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Pr="002123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C22FC7">
        <w:rPr>
          <w:rFonts w:ascii="Times New Roman" w:hAnsi="Times New Roman" w:cs="Times New Roman"/>
          <w:sz w:val="28"/>
          <w:szCs w:val="28"/>
        </w:rPr>
        <w:t>Осуществление интеграции программных модулей</w:t>
      </w:r>
      <w:r w:rsidR="00FA5B35">
        <w:rPr>
          <w:rFonts w:ascii="Times New Roman" w:hAnsi="Times New Roman" w:cs="Times New Roman"/>
          <w:sz w:val="28"/>
          <w:szCs w:val="28"/>
        </w:rPr>
        <w:t>.</w:t>
      </w:r>
      <w:r w:rsidR="00291BE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6322DCEC" w14:textId="77777777"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14:paraId="4B8241D8" w14:textId="77777777"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14:paraId="5F24DBD3" w14:textId="77777777" w:rsidR="00291BE2" w:rsidRPr="00291BE2" w:rsidRDefault="00291BE2" w:rsidP="00291BE2">
      <w:pPr>
        <w:pStyle w:val="a8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ПО 1</w:t>
      </w:r>
      <w:r w:rsidRPr="00291BE2">
        <w:rPr>
          <w:rFonts w:ascii="Times New Roman" w:hAnsi="Times New Roman" w:cs="Times New Roman"/>
          <w:sz w:val="28"/>
          <w:szCs w:val="28"/>
        </w:rPr>
        <w:tab/>
        <w:t>В интеграции модулей в программное обеспечение;</w:t>
      </w:r>
    </w:p>
    <w:p w14:paraId="24121E1F" w14:textId="77777777" w:rsidR="00291BE2" w:rsidRDefault="00291BE2" w:rsidP="00291BE2">
      <w:pPr>
        <w:pStyle w:val="a8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ПО 2</w:t>
      </w:r>
      <w:r w:rsidRPr="00291BE2">
        <w:rPr>
          <w:rFonts w:ascii="Times New Roman" w:hAnsi="Times New Roman" w:cs="Times New Roman"/>
          <w:sz w:val="28"/>
          <w:szCs w:val="28"/>
        </w:rPr>
        <w:tab/>
        <w:t>В отладке программных модулей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1A5763" w14:textId="77777777" w:rsidR="00CC09D0" w:rsidRPr="00730BFD" w:rsidRDefault="00D37702" w:rsidP="00291B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14:paraId="1B975FC9" w14:textId="77777777" w:rsidR="00291BE2" w:rsidRPr="00291BE2" w:rsidRDefault="00291BE2" w:rsidP="00291BE2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У 1</w:t>
      </w:r>
      <w:r w:rsidRPr="00291BE2">
        <w:rPr>
          <w:rFonts w:ascii="Times New Roman" w:hAnsi="Times New Roman" w:cs="Times New Roman"/>
          <w:sz w:val="28"/>
          <w:szCs w:val="28"/>
        </w:rPr>
        <w:tab/>
        <w:t>использовать выбранную систему контроля версий;</w:t>
      </w:r>
    </w:p>
    <w:p w14:paraId="19426E4D" w14:textId="77777777" w:rsidR="00291BE2" w:rsidRPr="00291BE2" w:rsidRDefault="00291BE2" w:rsidP="00291BE2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У 2</w:t>
      </w:r>
      <w:r w:rsidRPr="00291BE2">
        <w:rPr>
          <w:rFonts w:ascii="Times New Roman" w:hAnsi="Times New Roman" w:cs="Times New Roman"/>
          <w:sz w:val="28"/>
          <w:szCs w:val="28"/>
        </w:rPr>
        <w:tab/>
        <w:t>использовать методы для получения кода с заданной функциональностью и степенью качества</w:t>
      </w:r>
    </w:p>
    <w:p w14:paraId="248E3001" w14:textId="77777777" w:rsidR="00291BE2" w:rsidRPr="00291BE2" w:rsidRDefault="00291BE2" w:rsidP="00291BE2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У1 WS</w:t>
      </w:r>
      <w:r w:rsidRPr="00291BE2">
        <w:rPr>
          <w:rFonts w:ascii="Times New Roman" w:hAnsi="Times New Roman" w:cs="Times New Roman"/>
          <w:sz w:val="28"/>
          <w:szCs w:val="28"/>
        </w:rPr>
        <w:tab/>
        <w:t>Проектировать системы на основе структуры многозвенного приложения;</w:t>
      </w:r>
    </w:p>
    <w:p w14:paraId="7DD45A65" w14:textId="77777777" w:rsidR="00291BE2" w:rsidRPr="00291BE2" w:rsidRDefault="00291BE2" w:rsidP="00291BE2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У2 WS</w:t>
      </w:r>
      <w:r w:rsidRPr="00291BE2">
        <w:rPr>
          <w:rFonts w:ascii="Times New Roman" w:hAnsi="Times New Roman" w:cs="Times New Roman"/>
          <w:sz w:val="28"/>
          <w:szCs w:val="28"/>
        </w:rPr>
        <w:tab/>
        <w:t>строить многоуровневые приложения</w:t>
      </w:r>
    </w:p>
    <w:p w14:paraId="569CD232" w14:textId="77777777" w:rsidR="00291BE2" w:rsidRPr="00291BE2" w:rsidRDefault="00291BE2" w:rsidP="00291BE2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У3 WS</w:t>
      </w:r>
      <w:r w:rsidRPr="00291BE2">
        <w:rPr>
          <w:rFonts w:ascii="Times New Roman" w:hAnsi="Times New Roman" w:cs="Times New Roman"/>
          <w:sz w:val="28"/>
          <w:szCs w:val="28"/>
        </w:rPr>
        <w:tab/>
        <w:t>разрабатывать мобильный интерфейс для клиента на основе серверной системы;</w:t>
      </w:r>
    </w:p>
    <w:p w14:paraId="5938AB98" w14:textId="77777777" w:rsidR="00291BE2" w:rsidRPr="00291BE2" w:rsidRDefault="00291BE2" w:rsidP="00291BE2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У4 WS</w:t>
      </w:r>
      <w:r w:rsidRPr="00291BE2">
        <w:rPr>
          <w:rFonts w:ascii="Times New Roman" w:hAnsi="Times New Roman" w:cs="Times New Roman"/>
          <w:sz w:val="28"/>
          <w:szCs w:val="28"/>
        </w:rPr>
        <w:tab/>
        <w:t>работать с технической документацией;</w:t>
      </w:r>
    </w:p>
    <w:p w14:paraId="6E1BC17B" w14:textId="77777777" w:rsidR="00291BE2" w:rsidRPr="00291BE2" w:rsidRDefault="00291BE2" w:rsidP="00291BE2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291BE2">
        <w:rPr>
          <w:rFonts w:ascii="Times New Roman" w:hAnsi="Times New Roman" w:cs="Times New Roman"/>
          <w:sz w:val="28"/>
          <w:szCs w:val="28"/>
        </w:rPr>
        <w:t>У5 WS</w:t>
      </w:r>
      <w:r w:rsidRPr="00291BE2">
        <w:rPr>
          <w:rFonts w:ascii="Times New Roman" w:hAnsi="Times New Roman" w:cs="Times New Roman"/>
          <w:sz w:val="28"/>
          <w:szCs w:val="28"/>
        </w:rPr>
        <w:tab/>
        <w:t>определять функциональные и нефункциональные требования спецификации</w:t>
      </w:r>
    </w:p>
    <w:p w14:paraId="39DA6EAA" w14:textId="77777777" w:rsidR="00291BE2" w:rsidRDefault="00291BE2" w:rsidP="00291BE2">
      <w:p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BD447A7" w14:textId="77777777" w:rsidR="00CC09D0" w:rsidRPr="00730BFD" w:rsidRDefault="002D1ADB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14:paraId="69CD879D" w14:textId="77777777"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2D1ADB" w:rsidRPr="00456BB5" w14:paraId="5D8B1403" w14:textId="77777777" w:rsidTr="00291BE2">
        <w:trPr>
          <w:tblHeader/>
        </w:trPr>
        <w:tc>
          <w:tcPr>
            <w:tcW w:w="1276" w:type="dxa"/>
            <w:vAlign w:val="center"/>
          </w:tcPr>
          <w:p w14:paraId="0CD889D9" w14:textId="77777777" w:rsidR="002D1ADB" w:rsidRPr="00456BB5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6BB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Код</w:t>
            </w:r>
            <w:r w:rsidR="002D1ADB" w:rsidRPr="00456B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ПК</w:t>
            </w:r>
          </w:p>
        </w:tc>
        <w:tc>
          <w:tcPr>
            <w:tcW w:w="8505" w:type="dxa"/>
            <w:vAlign w:val="center"/>
          </w:tcPr>
          <w:p w14:paraId="6A2D0E50" w14:textId="77777777" w:rsidR="002D1ADB" w:rsidRPr="00456BB5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6BB5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ПК</w:t>
            </w:r>
          </w:p>
        </w:tc>
      </w:tr>
      <w:tr w:rsidR="00C22FC7" w:rsidRPr="00456BB5" w14:paraId="02F8DDF6" w14:textId="77777777" w:rsidTr="00291BE2">
        <w:trPr>
          <w:tblHeader/>
        </w:trPr>
        <w:tc>
          <w:tcPr>
            <w:tcW w:w="1276" w:type="dxa"/>
          </w:tcPr>
          <w:p w14:paraId="3B8BA815" w14:textId="20F1A60C" w:rsidR="00C22FC7" w:rsidRPr="00C22FC7" w:rsidRDefault="00C22FC7" w:rsidP="00C22FC7">
            <w:pPr>
              <w:widowControl w:val="0"/>
              <w:suppressAutoHyphens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C22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22F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14:paraId="77BC042B" w14:textId="3801407B" w:rsidR="00C22FC7" w:rsidRPr="00C22FC7" w:rsidRDefault="00C22FC7" w:rsidP="00C22FC7">
            <w:pPr>
              <w:autoSpaceDE w:val="0"/>
              <w:autoSpaceDN w:val="0"/>
              <w:adjustRightInd w:val="0"/>
              <w:spacing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7">
              <w:rPr>
                <w:rFonts w:ascii="Times New Roman" w:hAnsi="Times New Roman" w:cs="Times New Roman"/>
                <w:sz w:val="24"/>
                <w:szCs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C22FC7" w:rsidRPr="00456BB5" w14:paraId="2BBF9637" w14:textId="77777777" w:rsidTr="00291BE2">
        <w:trPr>
          <w:tblHeader/>
        </w:trPr>
        <w:tc>
          <w:tcPr>
            <w:tcW w:w="1276" w:type="dxa"/>
          </w:tcPr>
          <w:p w14:paraId="2067CF0E" w14:textId="3E32DC52" w:rsidR="00C22FC7" w:rsidRPr="00C22FC7" w:rsidRDefault="00C22FC7" w:rsidP="00C22FC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7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505" w:type="dxa"/>
          </w:tcPr>
          <w:p w14:paraId="497F17C4" w14:textId="3277C052" w:rsidR="00C22FC7" w:rsidRPr="00C22FC7" w:rsidRDefault="00C22FC7" w:rsidP="00C22FC7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7">
              <w:rPr>
                <w:rFonts w:ascii="Times New Roman" w:hAnsi="Times New Roman" w:cs="Times New Roman"/>
                <w:sz w:val="24"/>
                <w:szCs w:val="24"/>
              </w:rPr>
              <w:t>Выполнять интеграцию модулей в программное обеспечение.</w:t>
            </w:r>
          </w:p>
        </w:tc>
      </w:tr>
      <w:tr w:rsidR="00C22FC7" w:rsidRPr="00456BB5" w14:paraId="4549CDD8" w14:textId="77777777" w:rsidTr="00291BE2">
        <w:trPr>
          <w:tblHeader/>
        </w:trPr>
        <w:tc>
          <w:tcPr>
            <w:tcW w:w="1276" w:type="dxa"/>
          </w:tcPr>
          <w:p w14:paraId="6FF297EA" w14:textId="74A38729" w:rsidR="00C22FC7" w:rsidRPr="00C22FC7" w:rsidRDefault="00C22FC7" w:rsidP="00C22FC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FC7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505" w:type="dxa"/>
          </w:tcPr>
          <w:p w14:paraId="48BAE757" w14:textId="500EC6C7" w:rsidR="00C22FC7" w:rsidRPr="00C22FC7" w:rsidRDefault="00C22FC7" w:rsidP="00C22FC7">
            <w:pPr>
              <w:autoSpaceDE w:val="0"/>
              <w:autoSpaceDN w:val="0"/>
              <w:adjustRightInd w:val="0"/>
              <w:spacing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7">
              <w:rPr>
                <w:rFonts w:ascii="Times New Roman" w:hAnsi="Times New Roman" w:cs="Times New Roman"/>
                <w:sz w:val="24"/>
                <w:szCs w:val="24"/>
              </w:rPr>
              <w:t>Выполнять отладку программного модуля с использованием специализированных программных средств.</w:t>
            </w:r>
          </w:p>
        </w:tc>
      </w:tr>
      <w:tr w:rsidR="00C22FC7" w:rsidRPr="00456BB5" w14:paraId="3F7AD234" w14:textId="77777777" w:rsidTr="00291BE2">
        <w:trPr>
          <w:tblHeader/>
        </w:trPr>
        <w:tc>
          <w:tcPr>
            <w:tcW w:w="1276" w:type="dxa"/>
          </w:tcPr>
          <w:p w14:paraId="3B6ABE1F" w14:textId="4D85B4A7" w:rsidR="00C22FC7" w:rsidRPr="00C22FC7" w:rsidRDefault="00C22FC7" w:rsidP="00C22FC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7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505" w:type="dxa"/>
          </w:tcPr>
          <w:p w14:paraId="090C7F43" w14:textId="763AA9D2" w:rsidR="00C22FC7" w:rsidRPr="00C22FC7" w:rsidRDefault="00C22FC7" w:rsidP="00C22FC7">
            <w:pPr>
              <w:autoSpaceDE w:val="0"/>
              <w:autoSpaceDN w:val="0"/>
              <w:adjustRightInd w:val="0"/>
              <w:spacing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7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C22FC7" w:rsidRPr="00456BB5" w14:paraId="2858D025" w14:textId="77777777" w:rsidTr="00291BE2">
        <w:trPr>
          <w:tblHeader/>
        </w:trPr>
        <w:tc>
          <w:tcPr>
            <w:tcW w:w="1276" w:type="dxa"/>
          </w:tcPr>
          <w:p w14:paraId="65DEFCD0" w14:textId="4A788426" w:rsidR="00C22FC7" w:rsidRPr="00C22FC7" w:rsidRDefault="00C22FC7" w:rsidP="00C22FC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505" w:type="dxa"/>
          </w:tcPr>
          <w:p w14:paraId="3695B54B" w14:textId="1F66D0D0" w:rsidR="00C22FC7" w:rsidRPr="00C22FC7" w:rsidRDefault="00C22FC7" w:rsidP="00C22FC7">
            <w:pPr>
              <w:autoSpaceDE w:val="0"/>
              <w:autoSpaceDN w:val="0"/>
              <w:adjustRightInd w:val="0"/>
              <w:spacing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7">
              <w:rPr>
                <w:rFonts w:ascii="Times New Roman" w:hAnsi="Times New Roman" w:cs="Times New Roman"/>
                <w:sz w:val="24"/>
                <w:szCs w:val="24"/>
              </w:rPr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</w:tbl>
    <w:p w14:paraId="2EF7456B" w14:textId="77777777" w:rsidR="00FA5B35" w:rsidRDefault="00FA5B35" w:rsidP="00FA5B35">
      <w:pPr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14:paraId="5F2EDF2E" w14:textId="77777777" w:rsidR="00CC09D0" w:rsidRPr="00FA5B35" w:rsidRDefault="00730BFD" w:rsidP="00FA5B35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A5B35">
        <w:rPr>
          <w:rFonts w:ascii="Times New Roman" w:hAnsi="Times New Roman" w:cs="Times New Roman"/>
          <w:b/>
          <w:sz w:val="28"/>
          <w:szCs w:val="28"/>
        </w:rPr>
        <w:t>Подготовка к освоению общих</w:t>
      </w:r>
      <w:r w:rsidR="0029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B35">
        <w:rPr>
          <w:rFonts w:ascii="Times New Roman" w:hAnsi="Times New Roman" w:cs="Times New Roman"/>
          <w:b/>
          <w:sz w:val="28"/>
          <w:szCs w:val="28"/>
        </w:rPr>
        <w:t>компетенций</w:t>
      </w:r>
      <w:r w:rsidR="00CC09D0" w:rsidRPr="00FA5B35">
        <w:rPr>
          <w:rFonts w:ascii="Times New Roman" w:hAnsi="Times New Roman" w:cs="Times New Roman"/>
          <w:b/>
          <w:sz w:val="28"/>
          <w:szCs w:val="28"/>
        </w:rPr>
        <w:t xml:space="preserve"> (ОК):</w:t>
      </w:r>
    </w:p>
    <w:p w14:paraId="2434C23A" w14:textId="77777777"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8575"/>
      </w:tblGrid>
      <w:tr w:rsidR="005A3E43" w:rsidRPr="00801AD1" w14:paraId="0350FD2F" w14:textId="77777777" w:rsidTr="00291BE2">
        <w:trPr>
          <w:tblHeader/>
        </w:trPr>
        <w:tc>
          <w:tcPr>
            <w:tcW w:w="1206" w:type="dxa"/>
            <w:vAlign w:val="center"/>
          </w:tcPr>
          <w:p w14:paraId="170BEEBC" w14:textId="77777777" w:rsidR="005A3E43" w:rsidRPr="00801AD1" w:rsidRDefault="005A3E43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1">
              <w:rPr>
                <w:rFonts w:ascii="Times New Roman" w:hAnsi="Times New Roman" w:cs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8575" w:type="dxa"/>
            <w:vAlign w:val="center"/>
          </w:tcPr>
          <w:p w14:paraId="3FD25699" w14:textId="77777777" w:rsidR="005A3E43" w:rsidRPr="00801AD1" w:rsidRDefault="005A3E43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ОК</w:t>
            </w:r>
          </w:p>
        </w:tc>
      </w:tr>
      <w:tr w:rsidR="00291BE2" w:rsidRPr="00801AD1" w14:paraId="50385768" w14:textId="77777777" w:rsidTr="00291BE2">
        <w:trPr>
          <w:tblHeader/>
        </w:trPr>
        <w:tc>
          <w:tcPr>
            <w:tcW w:w="1206" w:type="dxa"/>
          </w:tcPr>
          <w:p w14:paraId="550DA022" w14:textId="77777777" w:rsidR="00291BE2" w:rsidRPr="00291BE2" w:rsidRDefault="00291BE2" w:rsidP="00291BE2">
            <w:pPr>
              <w:widowControl w:val="0"/>
              <w:suppressAutoHyphens/>
              <w:ind w:right="-206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  <w:lang w:val="en-US"/>
              </w:rPr>
              <w:t>OK</w:t>
            </w:r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1.</w:t>
            </w:r>
          </w:p>
        </w:tc>
        <w:tc>
          <w:tcPr>
            <w:tcW w:w="8575" w:type="dxa"/>
          </w:tcPr>
          <w:p w14:paraId="06C50AB4" w14:textId="77777777"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91BE2" w:rsidRPr="00801AD1" w14:paraId="45D9ED0D" w14:textId="77777777" w:rsidTr="00291BE2">
        <w:trPr>
          <w:tblHeader/>
        </w:trPr>
        <w:tc>
          <w:tcPr>
            <w:tcW w:w="1206" w:type="dxa"/>
          </w:tcPr>
          <w:p w14:paraId="1C7E1D94" w14:textId="77777777" w:rsidR="00291BE2" w:rsidRPr="00291BE2" w:rsidRDefault="00291BE2" w:rsidP="00291BE2">
            <w:pPr>
              <w:widowControl w:val="0"/>
              <w:suppressAutoHyphens/>
              <w:ind w:right="-206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2.</w:t>
            </w:r>
          </w:p>
        </w:tc>
        <w:tc>
          <w:tcPr>
            <w:tcW w:w="8575" w:type="dxa"/>
          </w:tcPr>
          <w:p w14:paraId="2D4186B7" w14:textId="77777777"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91BE2" w:rsidRPr="00801AD1" w14:paraId="71FAAD88" w14:textId="77777777" w:rsidTr="00291BE2">
        <w:trPr>
          <w:tblHeader/>
        </w:trPr>
        <w:tc>
          <w:tcPr>
            <w:tcW w:w="1206" w:type="dxa"/>
          </w:tcPr>
          <w:p w14:paraId="5467EC01" w14:textId="77777777"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3.</w:t>
            </w:r>
          </w:p>
        </w:tc>
        <w:tc>
          <w:tcPr>
            <w:tcW w:w="8575" w:type="dxa"/>
          </w:tcPr>
          <w:p w14:paraId="31D5CBDD" w14:textId="77777777"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91BE2" w:rsidRPr="00801AD1" w14:paraId="38617503" w14:textId="77777777" w:rsidTr="00291BE2">
        <w:trPr>
          <w:tblHeader/>
        </w:trPr>
        <w:tc>
          <w:tcPr>
            <w:tcW w:w="1206" w:type="dxa"/>
          </w:tcPr>
          <w:p w14:paraId="38E028DA" w14:textId="77777777"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4.</w:t>
            </w:r>
          </w:p>
        </w:tc>
        <w:tc>
          <w:tcPr>
            <w:tcW w:w="8575" w:type="dxa"/>
          </w:tcPr>
          <w:p w14:paraId="0A8C0326" w14:textId="77777777"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91BE2" w:rsidRPr="00801AD1" w14:paraId="289A8557" w14:textId="77777777" w:rsidTr="00291BE2">
        <w:trPr>
          <w:tblHeader/>
        </w:trPr>
        <w:tc>
          <w:tcPr>
            <w:tcW w:w="1206" w:type="dxa"/>
          </w:tcPr>
          <w:p w14:paraId="0DD2D460" w14:textId="77777777"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5.</w:t>
            </w:r>
          </w:p>
        </w:tc>
        <w:tc>
          <w:tcPr>
            <w:tcW w:w="8575" w:type="dxa"/>
          </w:tcPr>
          <w:p w14:paraId="6C2A2A02" w14:textId="77777777"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91BE2" w:rsidRPr="00801AD1" w14:paraId="1F244630" w14:textId="77777777" w:rsidTr="00291BE2">
        <w:trPr>
          <w:tblHeader/>
        </w:trPr>
        <w:tc>
          <w:tcPr>
            <w:tcW w:w="1206" w:type="dxa"/>
          </w:tcPr>
          <w:p w14:paraId="4AFA22C3" w14:textId="77777777"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6.</w:t>
            </w:r>
          </w:p>
        </w:tc>
        <w:tc>
          <w:tcPr>
            <w:tcW w:w="8575" w:type="dxa"/>
          </w:tcPr>
          <w:p w14:paraId="7914699B" w14:textId="77777777"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91BE2" w:rsidRPr="00801AD1" w14:paraId="4CFEF684" w14:textId="77777777" w:rsidTr="00291BE2">
        <w:trPr>
          <w:tblHeader/>
        </w:trPr>
        <w:tc>
          <w:tcPr>
            <w:tcW w:w="1206" w:type="dxa"/>
          </w:tcPr>
          <w:p w14:paraId="4DA5620C" w14:textId="77777777"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7.</w:t>
            </w:r>
          </w:p>
        </w:tc>
        <w:tc>
          <w:tcPr>
            <w:tcW w:w="8575" w:type="dxa"/>
          </w:tcPr>
          <w:p w14:paraId="5CAF528E" w14:textId="77777777"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91BE2" w:rsidRPr="00801AD1" w14:paraId="0E0A5AD1" w14:textId="77777777" w:rsidTr="00291BE2">
        <w:trPr>
          <w:tblHeader/>
        </w:trPr>
        <w:tc>
          <w:tcPr>
            <w:tcW w:w="1206" w:type="dxa"/>
          </w:tcPr>
          <w:p w14:paraId="6C43F320" w14:textId="77777777"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8.</w:t>
            </w:r>
          </w:p>
        </w:tc>
        <w:tc>
          <w:tcPr>
            <w:tcW w:w="8575" w:type="dxa"/>
          </w:tcPr>
          <w:p w14:paraId="05D31647" w14:textId="77777777"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91BE2" w:rsidRPr="00801AD1" w14:paraId="26ECFCF4" w14:textId="77777777" w:rsidTr="00291BE2">
        <w:trPr>
          <w:tblHeader/>
        </w:trPr>
        <w:tc>
          <w:tcPr>
            <w:tcW w:w="1206" w:type="dxa"/>
          </w:tcPr>
          <w:p w14:paraId="3E4AC02B" w14:textId="77777777"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9.</w:t>
            </w:r>
          </w:p>
        </w:tc>
        <w:tc>
          <w:tcPr>
            <w:tcW w:w="8575" w:type="dxa"/>
          </w:tcPr>
          <w:p w14:paraId="54BB0CF5" w14:textId="77777777"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291BE2" w:rsidRPr="00801AD1" w14:paraId="4CF5F76A" w14:textId="77777777" w:rsidTr="00291BE2">
        <w:trPr>
          <w:tblHeader/>
        </w:trPr>
        <w:tc>
          <w:tcPr>
            <w:tcW w:w="1206" w:type="dxa"/>
          </w:tcPr>
          <w:p w14:paraId="6CB0F055" w14:textId="77777777"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10.</w:t>
            </w:r>
          </w:p>
        </w:tc>
        <w:tc>
          <w:tcPr>
            <w:tcW w:w="8575" w:type="dxa"/>
          </w:tcPr>
          <w:p w14:paraId="5B00E8F5" w14:textId="77777777"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291BE2" w:rsidRPr="00801AD1" w14:paraId="040B0A8D" w14:textId="77777777" w:rsidTr="00291BE2">
        <w:trPr>
          <w:tblHeader/>
        </w:trPr>
        <w:tc>
          <w:tcPr>
            <w:tcW w:w="1206" w:type="dxa"/>
          </w:tcPr>
          <w:p w14:paraId="13217361" w14:textId="77777777"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11.</w:t>
            </w:r>
          </w:p>
        </w:tc>
        <w:tc>
          <w:tcPr>
            <w:tcW w:w="8575" w:type="dxa"/>
          </w:tcPr>
          <w:p w14:paraId="055409DD" w14:textId="77777777"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14:paraId="36A07D98" w14:textId="77777777" w:rsidR="005A3E43" w:rsidRPr="00801AD1" w:rsidRDefault="005A3E43" w:rsidP="00CC09D0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45FEF6CD" w14:textId="77777777" w:rsidR="00CC09D0" w:rsidRPr="00CC09D0" w:rsidRDefault="00CC09D0" w:rsidP="00392784">
      <w:pPr>
        <w:pStyle w:val="10"/>
      </w:pPr>
      <w:r w:rsidRPr="00CC09D0">
        <w:br w:type="page"/>
      </w:r>
      <w:bookmarkStart w:id="2" w:name="_Toc529871927"/>
      <w:bookmarkStart w:id="3" w:name="_Toc317155562"/>
      <w:bookmarkStart w:id="4" w:name="_Toc317155898"/>
      <w:r w:rsidRPr="00CC09D0">
        <w:lastRenderedPageBreak/>
        <w:t>2 СОДЕРЖАНИЕ ПРАКТИКИ</w:t>
      </w:r>
      <w:bookmarkEnd w:id="2"/>
    </w:p>
    <w:p w14:paraId="614EF45B" w14:textId="77777777"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2D0137C1" w14:textId="77777777"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 xml:space="preserve">первоначальный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(ОК)</w:t>
      </w:r>
      <w:r w:rsidR="0030218F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профессиональной деятельности </w:t>
      </w:r>
      <w:r w:rsidR="00291BE2">
        <w:rPr>
          <w:rFonts w:ascii="Times New Roman" w:hAnsi="Times New Roman" w:cs="Times New Roman"/>
          <w:sz w:val="28"/>
          <w:szCs w:val="28"/>
        </w:rPr>
        <w:t>Осуществление интеграции программных модулей</w:t>
      </w:r>
      <w:r w:rsidR="00801AD1">
        <w:rPr>
          <w:rFonts w:ascii="Times New Roman" w:hAnsi="Times New Roman" w:cs="Times New Roman"/>
          <w:sz w:val="28"/>
          <w:szCs w:val="28"/>
        </w:rPr>
        <w:t>.</w:t>
      </w:r>
    </w:p>
    <w:p w14:paraId="22C4A1C9" w14:textId="77777777"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F581C" w14:textId="77777777"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14:paraId="6C641DEF" w14:textId="77777777" w:rsidR="001A187D" w:rsidRPr="00801AD1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91BE2">
        <w:rPr>
          <w:rFonts w:ascii="Times New Roman" w:hAnsi="Times New Roman" w:cs="Times New Roman"/>
          <w:b/>
          <w:bCs/>
          <w:sz w:val="28"/>
          <w:szCs w:val="28"/>
        </w:rPr>
        <w:t>ПМ.02</w:t>
      </w:r>
      <w:r w:rsidR="00FA5B35" w:rsidRPr="00FA5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BE2">
        <w:rPr>
          <w:rFonts w:ascii="Times New Roman" w:hAnsi="Times New Roman" w:cs="Times New Roman"/>
          <w:b/>
          <w:sz w:val="28"/>
          <w:szCs w:val="28"/>
        </w:rPr>
        <w:t>Осуществление интеграции программных модулей</w:t>
      </w:r>
    </w:p>
    <w:p w14:paraId="57DD4C17" w14:textId="77777777"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713"/>
        <w:gridCol w:w="2694"/>
        <w:gridCol w:w="2584"/>
      </w:tblGrid>
      <w:tr w:rsidR="00CC09D0" w:rsidRPr="00817B4E" w14:paraId="37D6D8B9" w14:textId="77777777" w:rsidTr="00223CC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E858" w14:textId="77777777" w:rsidR="00CC09D0" w:rsidRPr="00817B4E" w:rsidRDefault="00CC09D0" w:rsidP="00BD00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5793" w14:textId="77777777"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заданий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9EB" w14:textId="77777777"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Коды,</w:t>
            </w:r>
          </w:p>
          <w:p w14:paraId="0A137510" w14:textId="77777777" w:rsidR="00CC09D0" w:rsidRPr="00817B4E" w:rsidRDefault="00CC09D0" w:rsidP="001A1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формируемых </w:t>
            </w:r>
            <w:r w:rsidR="00CD10EC"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умений, опыта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C21" w14:textId="77777777" w:rsidR="00E94C41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Комментарии по</w:t>
            </w:r>
          </w:p>
          <w:p w14:paraId="3CD292FF" w14:textId="77777777"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выполнению</w:t>
            </w:r>
          </w:p>
          <w:p w14:paraId="755E25A3" w14:textId="77777777"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задания</w:t>
            </w:r>
          </w:p>
        </w:tc>
      </w:tr>
      <w:tr w:rsidR="00291BE2" w:rsidRPr="00817B4E" w14:paraId="2F856202" w14:textId="77777777" w:rsidTr="00291B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0A72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9E12" w14:textId="77777777" w:rsidR="00291BE2" w:rsidRPr="006A5052" w:rsidRDefault="00291BE2" w:rsidP="006A5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Проведение предпроектных исследований прикладной области предприятия.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2C62C" w14:textId="77777777" w:rsidR="00291BE2" w:rsidRDefault="00291BE2" w:rsidP="00291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1, ПО 2</w:t>
            </w:r>
          </w:p>
          <w:p w14:paraId="40A95136" w14:textId="77777777" w:rsidR="00291BE2" w:rsidRDefault="00291BE2" w:rsidP="00291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A9D6C8B" w14:textId="77777777" w:rsidR="00291BE2" w:rsidRPr="005542C6" w:rsidRDefault="00F96BC8" w:rsidP="00F96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У1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У2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У3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У4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У5 WS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9E7DD" w14:textId="77777777" w:rsidR="00291BE2" w:rsidRDefault="00291BE2" w:rsidP="00817B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Задания по учебной практике выполняются согласно инструкциям, ресурсам и вводным данным, выданным на занятиях.</w:t>
            </w:r>
          </w:p>
          <w:p w14:paraId="4820DB2E" w14:textId="77777777" w:rsidR="00291BE2" w:rsidRPr="00291BE2" w:rsidRDefault="00291BE2" w:rsidP="00291B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789BA5FF" w14:textId="77777777" w:rsidTr="009C7C6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A897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75BB" w14:textId="77777777" w:rsidR="00291BE2" w:rsidRPr="006A5052" w:rsidRDefault="00291BE2" w:rsidP="006A5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Статическое описание компании: бизнес-потенциал компании, функционал компании, зоны ответственности менеджмента.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66EB5" w14:textId="77777777" w:rsidR="00291BE2" w:rsidRPr="005542C6" w:rsidRDefault="00291BE2" w:rsidP="00E057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2058C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0DFF7BC1" w14:textId="77777777" w:rsidTr="009C7C6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530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7521" w14:textId="77777777" w:rsidR="00291BE2" w:rsidRPr="006A5052" w:rsidRDefault="00291BE2" w:rsidP="006A5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Динамическое описание компании.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B50A6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1CC19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379259E0" w14:textId="77777777" w:rsidTr="009C7C6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5616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3B99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информационных потоков компании.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1980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010D3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1D563BF3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BD72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746F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Построение организационно-функциональной структуры компании.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DC51A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F5D2B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330D042F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A08A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77A6" w14:textId="77777777" w:rsidR="00291BE2" w:rsidRPr="006A5052" w:rsidRDefault="0086133D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sect4#sect4" w:history="1">
              <w:r w:rsidR="00291BE2" w:rsidRPr="006A5052">
                <w:rPr>
                  <w:rFonts w:ascii="Times New Roman" w:hAnsi="Times New Roman" w:cs="Times New Roman"/>
                  <w:sz w:val="24"/>
                  <w:szCs w:val="24"/>
                </w:rPr>
                <w:t>Формирование и документирование требований к проекту</w:t>
              </w:r>
            </w:hyperlink>
            <w:r w:rsidR="00291BE2" w:rsidRPr="006A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FC08C" w14:textId="77777777"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78E7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017B0E40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3B2B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AE07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Анкетирование, интервьюирование, фотография рабочего времени персонала.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8E803" w14:textId="77777777"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967AC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4DA9DF77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5BC7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D9C8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задания: наименование программы, область применения.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68F98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F8E10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2753A15B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867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7AC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hyperlink r:id="rId14" w:anchor="4_1" w:history="1">
              <w:r w:rsidRPr="006A5052">
                <w:rPr>
                  <w:rFonts w:ascii="Times New Roman" w:hAnsi="Times New Roman" w:cs="Times New Roman"/>
                  <w:sz w:val="24"/>
                  <w:szCs w:val="24"/>
                </w:rPr>
                <w:t>требований к функциональным характеристикам</w:t>
              </w:r>
            </w:hyperlink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, надежности.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AEA6D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02260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3F28D4A8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9DD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99E8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требований к </w:t>
            </w:r>
            <w:hyperlink r:id="rId15" w:anchor="4_5" w:history="1">
              <w:r w:rsidRPr="006A5052">
                <w:rPr>
                  <w:rFonts w:ascii="Times New Roman" w:hAnsi="Times New Roman" w:cs="Times New Roman"/>
                  <w:sz w:val="24"/>
                  <w:szCs w:val="24"/>
                </w:rPr>
                <w:t>информационной и программной совместимости</w:t>
              </w:r>
            </w:hyperlink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E0BDB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9C1B3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16C7820F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08B3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270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программной документации.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BA23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29413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16ADE1C7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352A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838B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hyperlink r:id="rId16" w:anchor="8_2" w:history="1">
              <w:r w:rsidRPr="006A5052">
                <w:rPr>
                  <w:rFonts w:ascii="Times New Roman" w:hAnsi="Times New Roman" w:cs="Times New Roman"/>
                  <w:sz w:val="24"/>
                  <w:szCs w:val="24"/>
                </w:rPr>
                <w:t>общих требований к приемке работы</w:t>
              </w:r>
            </w:hyperlink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44BEE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1BA88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7C42D8B1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820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8C61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Составление сетевого графика выполнения работ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64D64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3BB3C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0268DA91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EDB9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8994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инструментальной среде </w:t>
            </w:r>
            <w:proofErr w:type="spellStart"/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BPwin</w:t>
            </w:r>
            <w:proofErr w:type="spellEnd"/>
            <w:r w:rsidRPr="006A5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Start"/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585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53898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5CB75C2D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9AC3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D328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Разработка UML диаграмм (диаграммы вариантов использования)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7655D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86213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7A909BC6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C0F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4988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Разработка UML диаграмм (диаграммы последовательностей)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8B515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7C155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61B52DC9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04D7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863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Разработка UML диаграмм (диаграммы классов)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6B538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2E482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67F3ECD9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5AB2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755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описания на программный продукт.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70DB5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5ACD3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14ACECF1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24A4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58F4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Построение тестового набора данных и составления отладочных заданий. Критерии формирования тестовых наборов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57D62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7CC14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254A3633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8C94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D7FE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структурного тестирования алгоритма.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DF707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A9384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2F08659D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171F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DCDF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программного продукта методом «чёрного ящика»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4454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94B3F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21907F57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F493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A29D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функционального тестирования готового программного продукта.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3A92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3F590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121ECB46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0FB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D5C1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тестирование и отладка программного обеспечения.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4F50C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9C671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51B9CCA2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F753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FC26" w14:textId="77777777" w:rsidR="00291BE2" w:rsidRPr="006A5052" w:rsidRDefault="00291BE2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программного продукта методом «белого ящика».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2535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22F36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260172F5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E86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5395" w14:textId="77777777" w:rsidR="00291BE2" w:rsidRPr="006A5052" w:rsidRDefault="00291BE2" w:rsidP="006A5052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оценочного тестирования готового программного продукта.</w:t>
            </w: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39FE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AE52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6DE0816E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B73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9854" w14:textId="77777777" w:rsidR="00291BE2" w:rsidRPr="006A5052" w:rsidRDefault="00291BE2" w:rsidP="006A5052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Нисходящее и восходящее тестирование.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EA847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A9CDD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4EF4B526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D2C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6B3" w14:textId="77777777" w:rsidR="00291BE2" w:rsidRPr="006A5052" w:rsidRDefault="00291BE2" w:rsidP="006A5052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Пошаговое и монолитное тестирование.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74237" w14:textId="77777777"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412DE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2F0FE7EB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5F3A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078A" w14:textId="77777777" w:rsidR="00291BE2" w:rsidRPr="006A5052" w:rsidRDefault="00291BE2" w:rsidP="006A5052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тестирования.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E204F" w14:textId="77777777"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A551B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47A9A683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E6A2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A89" w14:textId="77777777" w:rsidR="00291BE2" w:rsidRPr="006A5052" w:rsidRDefault="00291BE2" w:rsidP="006A5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 xml:space="preserve">Ручная отладка программного обеспечения.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150C3" w14:textId="77777777"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41E43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61258220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D5F1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5D0A" w14:textId="77777777" w:rsidR="00291BE2" w:rsidRPr="006A5052" w:rsidRDefault="00291BE2" w:rsidP="006A5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Отладка программного обеспечения с помощью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индукции и</w:t>
            </w:r>
            <w:r w:rsidRPr="006A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дедукции.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6FDFC" w14:textId="77777777"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A6C9C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760762C7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DD37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6DC9" w14:textId="77777777" w:rsidR="00291BE2" w:rsidRPr="006A5052" w:rsidRDefault="00291BE2" w:rsidP="006A5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Отладка программного обеспечения с помощью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обратного прослеживания.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C7396" w14:textId="77777777"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B2AD7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035E2399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62FB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063C" w14:textId="77777777" w:rsidR="00291BE2" w:rsidRPr="006A5052" w:rsidRDefault="00291BE2" w:rsidP="006A5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Отладка программного обеспечения с помощью инструментальных средств.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2F779" w14:textId="77777777"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C855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2A20A039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5955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E6ED" w14:textId="77777777" w:rsidR="00291BE2" w:rsidRPr="006A5052" w:rsidRDefault="00291BE2" w:rsidP="006A50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ошибок в программном продукте и числа необходимых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ошибок. Локализация ошибок.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2CBCB" w14:textId="77777777"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0FF57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5D1A0C5C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899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0C6" w14:textId="77777777" w:rsidR="00291BE2" w:rsidRPr="006A5052" w:rsidRDefault="00291BE2" w:rsidP="006A5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программного обеспечения к среде функционирования.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AB195" w14:textId="77777777"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B56B4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02483FB6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FE83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C04E" w14:textId="77777777" w:rsidR="00291BE2" w:rsidRPr="006A5052" w:rsidRDefault="00291BE2" w:rsidP="006A50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Выполнение адаптации программного продукта к условиям функционирования.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64C93" w14:textId="77777777"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46DE2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7D1EC011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DCF8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E440" w14:textId="77777777" w:rsidR="00291BE2" w:rsidRPr="006A5052" w:rsidRDefault="00291BE2" w:rsidP="006A5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Проведение интеграции программного продукта в систему.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20AC" w14:textId="77777777" w:rsidR="00291BE2" w:rsidRPr="002B570B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053E1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198208D0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A82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1A4A" w14:textId="77777777" w:rsidR="00291BE2" w:rsidRPr="006A5052" w:rsidRDefault="00291BE2" w:rsidP="006A5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sz w:val="24"/>
                <w:szCs w:val="24"/>
              </w:rPr>
              <w:t>Проведение приемо-сдаточных испытаний программного продукта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B8A83" w14:textId="77777777"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D805B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32466BEE" w14:textId="77777777" w:rsidTr="00C22FC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E0AA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012" w14:textId="77777777" w:rsidR="00291BE2" w:rsidRPr="006A5052" w:rsidRDefault="00291BE2" w:rsidP="006A5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руководства программиста.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2AC55" w14:textId="77777777" w:rsidR="00291BE2" w:rsidRPr="002B570B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A1437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29CFEDFD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5D4E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5CFD" w14:textId="77777777" w:rsidR="00291BE2" w:rsidRPr="006A5052" w:rsidRDefault="00291BE2" w:rsidP="006A5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руководства пользователя.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4613" w14:textId="77777777" w:rsidR="00291BE2" w:rsidRPr="002B570B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443F6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14:paraId="5EA9A64D" w14:textId="77777777" w:rsidTr="00C22FC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D08A" w14:textId="77777777"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F881" w14:textId="77777777" w:rsidR="00291BE2" w:rsidRPr="006A5052" w:rsidRDefault="00291BE2" w:rsidP="006A5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справочного руководства на программный продукт.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3372" w14:textId="77777777"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D7A4D" w14:textId="77777777"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D5DB902" w14:textId="77777777"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F3DD1" w14:textId="77777777" w:rsidR="00CC09D0" w:rsidRPr="00D64391" w:rsidRDefault="00CC09D0" w:rsidP="000A36DA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5436EB1" w14:textId="77777777"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14:paraId="76FA4833" w14:textId="77777777" w:rsidR="0096181E" w:rsidRDefault="0096181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AB0CCCD" w14:textId="77777777" w:rsidR="00CC09D0" w:rsidRDefault="00CC09D0" w:rsidP="00392784">
      <w:pPr>
        <w:pStyle w:val="10"/>
      </w:pPr>
      <w:bookmarkStart w:id="5" w:name="_Toc529871928"/>
      <w:r w:rsidRPr="00CC09D0">
        <w:t>3 ОРГАНИЗАЦИЯ</w:t>
      </w:r>
      <w:r w:rsidR="00291BE2">
        <w:t xml:space="preserve"> </w:t>
      </w:r>
      <w:r w:rsidRPr="00CC09D0">
        <w:t>И</w:t>
      </w:r>
      <w:r w:rsidR="00291BE2">
        <w:t xml:space="preserve"> </w:t>
      </w:r>
      <w:r w:rsidRPr="00CC09D0">
        <w:t>РУКОВОДСТВО</w:t>
      </w:r>
      <w:r w:rsidR="00291BE2">
        <w:t xml:space="preserve"> </w:t>
      </w:r>
      <w:r w:rsidRPr="00CC09D0">
        <w:t>ПРАКТИКОЙ</w:t>
      </w:r>
      <w:bookmarkEnd w:id="3"/>
      <w:bookmarkEnd w:id="4"/>
      <w:bookmarkEnd w:id="5"/>
    </w:p>
    <w:p w14:paraId="6BADD379" w14:textId="77777777"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6C4AB" w14:textId="77777777"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9B7C5B">
        <w:rPr>
          <w:rFonts w:ascii="Times New Roman" w:hAnsi="Times New Roman" w:cs="Times New Roman"/>
          <w:sz w:val="28"/>
          <w:szCs w:val="28"/>
        </w:rPr>
        <w:t>.</w:t>
      </w:r>
    </w:p>
    <w:p w14:paraId="61038366" w14:textId="77777777" w:rsidR="00392784" w:rsidRPr="00AA5211" w:rsidRDefault="00392784" w:rsidP="00392784">
      <w:pPr>
        <w:pStyle w:val="2"/>
        <w:rPr>
          <w:i/>
          <w:lang w:val="ru-RU"/>
        </w:rPr>
      </w:pPr>
      <w:bookmarkStart w:id="6" w:name="_Toc529442542"/>
    </w:p>
    <w:p w14:paraId="5ED4D17F" w14:textId="77777777" w:rsidR="003A7321" w:rsidRPr="001E6AEA" w:rsidRDefault="003A7321" w:rsidP="00392784">
      <w:pPr>
        <w:pStyle w:val="2"/>
        <w:rPr>
          <w:i/>
          <w:lang w:val="ru-RU"/>
        </w:rPr>
      </w:pPr>
      <w:bookmarkStart w:id="7" w:name="_Toc529871929"/>
      <w:r w:rsidRPr="001E6AEA">
        <w:rPr>
          <w:lang w:val="ru-RU"/>
        </w:rPr>
        <w:t>3.1</w:t>
      </w:r>
      <w:r w:rsidR="00291BE2">
        <w:rPr>
          <w:lang w:val="ru-RU"/>
        </w:rPr>
        <w:t xml:space="preserve"> </w:t>
      </w:r>
      <w:r w:rsidRPr="001E6AEA">
        <w:rPr>
          <w:lang w:val="ru-RU"/>
        </w:rPr>
        <w:t>Основные права и обязанности обучающи</w:t>
      </w:r>
      <w:r w:rsidR="00392784">
        <w:rPr>
          <w:lang w:val="ru-RU"/>
        </w:rPr>
        <w:t>хся в период</w:t>
      </w:r>
      <w:r w:rsidR="00392784" w:rsidRPr="00392784">
        <w:rPr>
          <w:lang w:val="ru-RU"/>
        </w:rPr>
        <w:t xml:space="preserve"> </w:t>
      </w:r>
      <w:r w:rsidRPr="001E6AEA">
        <w:rPr>
          <w:lang w:val="ru-RU"/>
        </w:rPr>
        <w:t>прохождения практики</w:t>
      </w:r>
      <w:bookmarkEnd w:id="6"/>
      <w:bookmarkEnd w:id="7"/>
    </w:p>
    <w:p w14:paraId="2575CF21" w14:textId="77777777"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14:paraId="3397DE3C" w14:textId="77777777"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14:paraId="643574F1" w14:textId="77777777"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14:paraId="71D436E3" w14:textId="77777777"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14:paraId="754A8D89" w14:textId="77777777"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14:paraId="4824B056" w14:textId="77777777"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безопасности, учебной санитарии, выполнять требования внутреннего распорядка колледжа;</w:t>
      </w:r>
    </w:p>
    <w:p w14:paraId="428DBEEA" w14:textId="77777777"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14:paraId="52E1F185" w14:textId="77777777"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14:paraId="40FB6557" w14:textId="77777777"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14:paraId="076B9546" w14:textId="77777777"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14:paraId="454A49AA" w14:textId="77777777"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практику.</w:t>
      </w:r>
    </w:p>
    <w:p w14:paraId="4DF8D12E" w14:textId="77777777"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317155566"/>
      <w:bookmarkStart w:id="9" w:name="_Toc317155902"/>
    </w:p>
    <w:p w14:paraId="5D7DA40E" w14:textId="77777777" w:rsidR="009B7C5B" w:rsidRDefault="009B7C5B" w:rsidP="00392784">
      <w:pPr>
        <w:pStyle w:val="10"/>
      </w:pPr>
      <w:bookmarkStart w:id="10" w:name="_Toc529871930"/>
    </w:p>
    <w:p w14:paraId="380B9ED4" w14:textId="77777777" w:rsidR="009B7C5B" w:rsidRDefault="009B7C5B">
      <w:pPr>
        <w:spacing w:after="200" w:line="276" w:lineRule="auto"/>
        <w:jc w:val="left"/>
        <w:rPr>
          <w:rFonts w:ascii="Times New Roman" w:eastAsia="MS Gothic" w:hAnsi="Times New Roman" w:cs="Mangal"/>
          <w:b/>
          <w:bCs/>
          <w:sz w:val="28"/>
          <w:szCs w:val="28"/>
        </w:rPr>
      </w:pPr>
      <w:r>
        <w:br w:type="page"/>
      </w:r>
    </w:p>
    <w:p w14:paraId="30D8FA84" w14:textId="77777777" w:rsidR="00CC09D0" w:rsidRPr="00CC09D0" w:rsidRDefault="00CC09D0" w:rsidP="00392784">
      <w:pPr>
        <w:pStyle w:val="10"/>
      </w:pPr>
      <w:r w:rsidRPr="00CC09D0">
        <w:t>4 ТРЕБОВАНИЯ К ОФОРМЛЕНИЮ ОТЧЕТА</w:t>
      </w:r>
      <w:bookmarkEnd w:id="8"/>
      <w:bookmarkEnd w:id="9"/>
      <w:bookmarkEnd w:id="10"/>
    </w:p>
    <w:p w14:paraId="0F0F6915" w14:textId="77777777"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D3EF6E9" w14:textId="77777777"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требованиями, изложенными в настоящих методических рекомендациях. </w:t>
      </w:r>
    </w:p>
    <w:p w14:paraId="53932FE5" w14:textId="77777777"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14:paraId="50A14992" w14:textId="77777777"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670"/>
      </w:tblGrid>
      <w:tr w:rsidR="00CC09D0" w:rsidRPr="00392784" w14:paraId="2B2A41BF" w14:textId="77777777" w:rsidTr="009B7C5B">
        <w:trPr>
          <w:tblHeader/>
        </w:trPr>
        <w:tc>
          <w:tcPr>
            <w:tcW w:w="709" w:type="dxa"/>
            <w:vAlign w:val="center"/>
          </w:tcPr>
          <w:p w14:paraId="569036A9" w14:textId="77777777"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8DDC50" w14:textId="77777777"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5E49F0FB" w14:textId="77777777"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14:paraId="55AEBA34" w14:textId="77777777"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14:paraId="14745F86" w14:textId="77777777" w:rsidTr="009B7C5B">
        <w:tc>
          <w:tcPr>
            <w:tcW w:w="709" w:type="dxa"/>
            <w:vAlign w:val="center"/>
          </w:tcPr>
          <w:p w14:paraId="0F290299" w14:textId="77777777"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35562A0" w14:textId="77777777"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14:paraId="6DB5730F" w14:textId="77777777"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50BE59B" w14:textId="77777777" w:rsidR="00CC09D0" w:rsidRPr="00392784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</w:t>
            </w:r>
          </w:p>
        </w:tc>
      </w:tr>
      <w:tr w:rsidR="00CC09D0" w:rsidRPr="00392784" w14:paraId="7FFB2E9B" w14:textId="77777777" w:rsidTr="009B7C5B">
        <w:tc>
          <w:tcPr>
            <w:tcW w:w="709" w:type="dxa"/>
            <w:vAlign w:val="center"/>
          </w:tcPr>
          <w:p w14:paraId="4F8166F4" w14:textId="77777777"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2577F39" w14:textId="77777777"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ментов, находящихся в деле</w:t>
            </w:r>
          </w:p>
        </w:tc>
        <w:tc>
          <w:tcPr>
            <w:tcW w:w="5670" w:type="dxa"/>
            <w:vAlign w:val="center"/>
          </w:tcPr>
          <w:p w14:paraId="61B88CB7" w14:textId="77777777" w:rsidR="00CC09D0" w:rsidRPr="00392784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Шаблон в приложении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A3FA7" w:rsidRPr="00392784" w14:paraId="53E66FFB" w14:textId="77777777" w:rsidTr="009B7C5B">
        <w:tc>
          <w:tcPr>
            <w:tcW w:w="709" w:type="dxa"/>
            <w:vAlign w:val="center"/>
          </w:tcPr>
          <w:p w14:paraId="6237E040" w14:textId="77777777"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4A2DF7A" w14:textId="77777777"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670" w:type="dxa"/>
            <w:vAlign w:val="center"/>
          </w:tcPr>
          <w:p w14:paraId="47641832" w14:textId="77777777" w:rsidR="007A3FA7" w:rsidRPr="00392784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В</w:t>
            </w:r>
          </w:p>
          <w:p w14:paraId="66011DF0" w14:textId="77777777"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работу руководитель</w:t>
            </w:r>
            <w:r w:rsidR="0029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</w:tc>
      </w:tr>
      <w:tr w:rsidR="00817B4E" w:rsidRPr="00392784" w14:paraId="3EDA702F" w14:textId="77777777" w:rsidTr="009B7C5B">
        <w:tc>
          <w:tcPr>
            <w:tcW w:w="709" w:type="dxa"/>
            <w:vAlign w:val="center"/>
          </w:tcPr>
          <w:p w14:paraId="4A62CA52" w14:textId="77777777"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F89955" w14:textId="77777777"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670" w:type="dxa"/>
            <w:vAlign w:val="center"/>
          </w:tcPr>
          <w:p w14:paraId="3E1F4126" w14:textId="77777777"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14:paraId="50131E87" w14:textId="77777777"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</w:t>
            </w:r>
          </w:p>
          <w:p w14:paraId="08870513" w14:textId="77777777"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итогам.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  <w:tr w:rsidR="00817B4E" w:rsidRPr="00392784" w14:paraId="7F493D52" w14:textId="77777777" w:rsidTr="009B7C5B">
        <w:tc>
          <w:tcPr>
            <w:tcW w:w="709" w:type="dxa"/>
            <w:vAlign w:val="center"/>
          </w:tcPr>
          <w:p w14:paraId="5D0EA373" w14:textId="77777777"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5A14D98" w14:textId="77777777"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14:paraId="682A7963" w14:textId="77777777"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07FBB82" w14:textId="77777777"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подтверждающий выполнение заданий</w:t>
            </w:r>
            <w:r w:rsidR="0029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практики (копии созданных документов, фрагменты программ, чертежей, наряд на работу и др.). Приложения имеют сквозную нумерацию. Номера страниц приложений допускается ставить вручную</w:t>
            </w:r>
          </w:p>
        </w:tc>
      </w:tr>
    </w:tbl>
    <w:p w14:paraId="37C25D7D" w14:textId="77777777"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6895110" w14:textId="77777777"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14:paraId="4CF7A5AF" w14:textId="77777777"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14:paraId="539C005E" w14:textId="77777777"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14:paraId="22C6EF2A" w14:textId="77777777"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14:paraId="44D1F001" w14:textId="77777777"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</w:p>
    <w:p w14:paraId="44F136B9" w14:textId="77777777"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14:paraId="74CD214F" w14:textId="77777777"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14:paraId="7C83C630" w14:textId="77777777"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14:paraId="66570E41" w14:textId="77777777"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="003B7B81" w:rsidRPr="003B7B81">
        <w:rPr>
          <w:rFonts w:ascii="Times New Roman" w:hAnsi="Times New Roman" w:cs="Times New Roman"/>
          <w:sz w:val="28"/>
          <w:szCs w:val="28"/>
        </w:rPr>
        <w:t xml:space="preserve">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арабскими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14:paraId="34CAC654" w14:textId="77777777"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14:paraId="622761E0" w14:textId="77777777"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14:paraId="1BE2B4A8" w14:textId="77777777"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14:paraId="6339422F" w14:textId="77777777"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</w:rPr>
        <w:t>страниц.</w:t>
      </w:r>
    </w:p>
    <w:p w14:paraId="26ACE4E9" w14:textId="77777777"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14:paraId="51D67E55" w14:textId="77777777"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2CB96BDB" w14:textId="77777777"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рекомендации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7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 xml:space="preserve">. Использование электронного варианта методических рекомендаций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14:paraId="606B7664" w14:textId="77777777"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заданий по выбранной профессии.</w:t>
      </w:r>
    </w:p>
    <w:p w14:paraId="15A9BF42" w14:textId="77777777"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14:paraId="2C1B1427" w14:textId="77777777"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14:paraId="25E0F975" w14:textId="77777777"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14:paraId="42CEB673" w14:textId="77777777"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1" w:name="_Toc529871931"/>
      <w:r w:rsidRPr="006F0BBD">
        <w:t>ПРИЛОЖЕНИЕ А</w:t>
      </w:r>
      <w:r w:rsidR="00392784" w:rsidRPr="00392784">
        <w:t xml:space="preserve"> 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1"/>
    </w:p>
    <w:p w14:paraId="0F3A356B" w14:textId="77777777"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472002F7" w14:textId="77777777"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14:paraId="321EA74E" w14:textId="77777777"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05328D" w14:textId="77777777"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14:paraId="2B71358C" w14:textId="77777777"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1200C09" w14:textId="77777777"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57A7662" w14:textId="77777777"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61C6186" w14:textId="77777777"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615F0" w14:textId="77777777"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14:paraId="2514843C" w14:textId="77777777"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14:paraId="1F21C8F1" w14:textId="77777777"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26828A" w14:textId="77777777" w:rsidR="00A6085F" w:rsidRPr="00A6085F" w:rsidRDefault="00291BE2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</w:t>
      </w:r>
      <w:r w:rsidR="00FA5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ОСУЩЕСТВЛЕНИЕ ИНТЕГРАЦИИ ПРОГРАММНЫХ МОДУЛЕЙ</w:t>
      </w:r>
    </w:p>
    <w:p w14:paraId="566AE2CA" w14:textId="77777777"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D8B468F" w14:textId="77777777" w:rsidR="00A6085F" w:rsidRPr="00A6085F" w:rsidRDefault="00291BE2" w:rsidP="00FA5B3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14:paraId="431EBA5C" w14:textId="77777777"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0CE0302B" w14:textId="77777777"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0FA4A5CF" w14:textId="77777777"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A6085F" w:rsidRPr="00A6085F" w14:paraId="6A1E501E" w14:textId="77777777" w:rsidTr="009B7C5B">
        <w:tc>
          <w:tcPr>
            <w:tcW w:w="5387" w:type="dxa"/>
            <w:hideMark/>
          </w:tcPr>
          <w:p w14:paraId="3A79B4EA" w14:textId="77777777" w:rsidR="00A6085F" w:rsidRPr="009B7C5B" w:rsidRDefault="00A6085F" w:rsidP="00F96BC8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</w:t>
            </w:r>
            <w:r w:rsidR="00291B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6BC8" w:rsidRPr="00223CC1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</w:p>
        </w:tc>
      </w:tr>
      <w:tr w:rsidR="00A6085F" w:rsidRPr="00A6085F" w14:paraId="6B6AB264" w14:textId="77777777" w:rsidTr="00841AF1">
        <w:trPr>
          <w:trHeight w:val="477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14:paraId="27F48A4F" w14:textId="77777777" w:rsidR="00A6085F" w:rsidRPr="00A6085F" w:rsidRDefault="00A6085F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C5B" w:rsidRPr="00A6085F" w14:paraId="051A4A36" w14:textId="77777777" w:rsidTr="009B7C5B">
        <w:trPr>
          <w:trHeight w:val="411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14:paraId="774AA148" w14:textId="77777777"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14:paraId="03DED1FF" w14:textId="77777777" w:rsidTr="009B7C5B">
        <w:trPr>
          <w:trHeight w:val="850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14:paraId="5C9DA141" w14:textId="77777777" w:rsidR="009B7C5B" w:rsidRPr="009B7C5B" w:rsidRDefault="009B7C5B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14:paraId="264017D3" w14:textId="77777777" w:rsidR="009B7C5B" w:rsidRPr="009B7C5B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5B" w:rsidRPr="00A6085F" w14:paraId="056E5AFF" w14:textId="77777777" w:rsidTr="009B7C5B">
        <w:trPr>
          <w:trHeight w:val="546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14:paraId="162ADD09" w14:textId="77777777"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14:paraId="6A85D72F" w14:textId="77777777" w:rsidTr="009B7C5B">
        <w:trPr>
          <w:trHeight w:val="433"/>
        </w:trPr>
        <w:tc>
          <w:tcPr>
            <w:tcW w:w="5387" w:type="dxa"/>
            <w:hideMark/>
          </w:tcPr>
          <w:p w14:paraId="75A58901" w14:textId="77777777" w:rsidR="009B7C5B" w:rsidRPr="00A6085F" w:rsidRDefault="009B7C5B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14:paraId="2B9D0E9A" w14:textId="77777777"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4345EC55" w14:textId="77777777"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6C88502B" w14:textId="77777777"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447872EA" w14:textId="77777777"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BDD470F" w14:textId="77777777"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2FBF24D" w14:textId="77777777"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14:paraId="268B445F" w14:textId="4AA3FCA4"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51197D">
        <w:rPr>
          <w:rFonts w:ascii="Times New Roman" w:hAnsi="Times New Roman"/>
          <w:b/>
          <w:sz w:val="28"/>
          <w:szCs w:val="28"/>
        </w:rPr>
        <w:t>20</w:t>
      </w:r>
      <w:r w:rsidR="00223CC1">
        <w:rPr>
          <w:rFonts w:ascii="Times New Roman" w:hAnsi="Times New Roman"/>
          <w:b/>
          <w:sz w:val="28"/>
          <w:szCs w:val="28"/>
        </w:rPr>
        <w:t>__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14:paraId="47CAC687" w14:textId="77777777"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14:paraId="492F16F6" w14:textId="77777777"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529871932"/>
      <w:r w:rsidRPr="00D860E3">
        <w:t>ПРИЛОЖЕНИЕ Б</w:t>
      </w:r>
      <w:r w:rsidR="005952FA" w:rsidRPr="005952FA">
        <w:t xml:space="preserve"> </w:t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2"/>
    </w:p>
    <w:p w14:paraId="2E90C71E" w14:textId="77777777"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3338505" w14:textId="77777777"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6A82D05A" w14:textId="77777777"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800E1A" w14:textId="77777777"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14:paraId="46A9BA29" w14:textId="77777777"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14:paraId="78579201" w14:textId="77777777"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892BC5" w14:textId="77777777" w:rsidR="00236E0B" w:rsidRPr="00F96BC8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291BE2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291BE2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 w:rsidRPr="00F96BC8">
        <w:rPr>
          <w:rFonts w:ascii="Times New Roman" w:hAnsi="Times New Roman"/>
          <w:sz w:val="28"/>
          <w:szCs w:val="28"/>
        </w:rPr>
        <w:t xml:space="preserve"> </w:t>
      </w:r>
      <w:r w:rsidR="00F96BC8">
        <w:rPr>
          <w:rFonts w:ascii="Times New Roman" w:hAnsi="Times New Roman"/>
          <w:sz w:val="28"/>
          <w:szCs w:val="28"/>
          <w:u w:val="single"/>
        </w:rPr>
        <w:t>________</w:t>
      </w:r>
    </w:p>
    <w:p w14:paraId="736104B2" w14:textId="77777777"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14:paraId="7218D9B9" w14:textId="77777777" w:rsidTr="000310AC">
        <w:trPr>
          <w:trHeight w:val="327"/>
        </w:trPr>
        <w:tc>
          <w:tcPr>
            <w:tcW w:w="1157" w:type="dxa"/>
            <w:vAlign w:val="center"/>
          </w:tcPr>
          <w:p w14:paraId="6BFE2296" w14:textId="77777777"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F81D380" w14:textId="77777777"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38" w:type="dxa"/>
            <w:vAlign w:val="center"/>
          </w:tcPr>
          <w:p w14:paraId="029B847C" w14:textId="77777777"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14:paraId="23363841" w14:textId="77777777"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863DE2" w:rsidRPr="005952FA" w14:paraId="381E1788" w14:textId="77777777" w:rsidTr="000310AC">
        <w:trPr>
          <w:trHeight w:val="343"/>
        </w:trPr>
        <w:tc>
          <w:tcPr>
            <w:tcW w:w="1157" w:type="dxa"/>
            <w:vAlign w:val="center"/>
          </w:tcPr>
          <w:p w14:paraId="3E658352" w14:textId="77777777"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14:paraId="576BB708" w14:textId="77777777"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14:paraId="5A598A5E" w14:textId="77777777"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B4E" w:rsidRPr="005952FA" w14:paraId="6ABEEA6C" w14:textId="77777777" w:rsidTr="000310AC">
        <w:trPr>
          <w:trHeight w:val="343"/>
        </w:trPr>
        <w:tc>
          <w:tcPr>
            <w:tcW w:w="1157" w:type="dxa"/>
            <w:vAlign w:val="center"/>
          </w:tcPr>
          <w:p w14:paraId="75799F02" w14:textId="77777777" w:rsidR="00817B4E" w:rsidRPr="005952FA" w:rsidRDefault="00817B4E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14:paraId="55D6116D" w14:textId="77777777" w:rsidR="00817B4E" w:rsidRPr="005952FA" w:rsidRDefault="00817B4E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B4E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14:paraId="10676CA0" w14:textId="77777777" w:rsidR="00817B4E" w:rsidRPr="005952FA" w:rsidRDefault="00817B4E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14:paraId="4F573C7C" w14:textId="77777777" w:rsidTr="000310AC">
        <w:trPr>
          <w:trHeight w:val="343"/>
        </w:trPr>
        <w:tc>
          <w:tcPr>
            <w:tcW w:w="1157" w:type="dxa"/>
            <w:vAlign w:val="center"/>
          </w:tcPr>
          <w:p w14:paraId="39342932" w14:textId="77777777"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14:paraId="211D3596" w14:textId="77777777"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560" w:type="dxa"/>
            <w:vAlign w:val="center"/>
          </w:tcPr>
          <w:p w14:paraId="789D8DD6" w14:textId="77777777"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14:paraId="14561E76" w14:textId="77777777" w:rsidTr="000310AC">
        <w:trPr>
          <w:trHeight w:val="343"/>
        </w:trPr>
        <w:tc>
          <w:tcPr>
            <w:tcW w:w="1157" w:type="dxa"/>
            <w:vAlign w:val="center"/>
          </w:tcPr>
          <w:p w14:paraId="60B830B2" w14:textId="77777777"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14:paraId="1530F9BA" w14:textId="77777777"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</w:t>
            </w:r>
            <w:r w:rsidR="0029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2FA">
              <w:rPr>
                <w:rFonts w:ascii="Times New Roman" w:hAnsi="Times New Roman"/>
                <w:sz w:val="24"/>
                <w:szCs w:val="24"/>
              </w:rPr>
              <w:t>Название приложения</w:t>
            </w:r>
          </w:p>
        </w:tc>
        <w:tc>
          <w:tcPr>
            <w:tcW w:w="1560" w:type="dxa"/>
            <w:vAlign w:val="center"/>
          </w:tcPr>
          <w:p w14:paraId="12E91EFA" w14:textId="77777777"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14:paraId="0F65317D" w14:textId="77777777" w:rsidTr="000310AC">
        <w:trPr>
          <w:trHeight w:val="343"/>
        </w:trPr>
        <w:tc>
          <w:tcPr>
            <w:tcW w:w="1157" w:type="dxa"/>
            <w:vAlign w:val="center"/>
          </w:tcPr>
          <w:p w14:paraId="46DB4CD7" w14:textId="77777777"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14:paraId="661FA1E1" w14:textId="77777777"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14:paraId="66922368" w14:textId="77777777"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14:paraId="30ECCC16" w14:textId="77777777" w:rsidTr="000310AC">
        <w:trPr>
          <w:trHeight w:val="343"/>
        </w:trPr>
        <w:tc>
          <w:tcPr>
            <w:tcW w:w="1157" w:type="dxa"/>
            <w:vAlign w:val="center"/>
          </w:tcPr>
          <w:p w14:paraId="382840AF" w14:textId="77777777"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14:paraId="7B463CDB" w14:textId="77777777"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E0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0E08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14:paraId="5099A21B" w14:textId="77777777"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75E3F83" w14:textId="77777777"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14:paraId="45B73E0F" w14:textId="62B55D55"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00.</w:t>
      </w:r>
      <w:r w:rsidR="009B7C5B">
        <w:rPr>
          <w:rFonts w:ascii="Times New Roman" w:hAnsi="Times New Roman"/>
          <w:sz w:val="28"/>
          <w:szCs w:val="28"/>
        </w:rPr>
        <w:t>00</w:t>
      </w:r>
      <w:r w:rsidRPr="00CC09D0">
        <w:rPr>
          <w:rFonts w:ascii="Times New Roman" w:hAnsi="Times New Roman"/>
          <w:sz w:val="28"/>
          <w:szCs w:val="28"/>
        </w:rPr>
        <w:t>.</w:t>
      </w:r>
      <w:r w:rsidR="00F96BC8">
        <w:rPr>
          <w:rFonts w:ascii="Times New Roman" w:hAnsi="Times New Roman"/>
          <w:sz w:val="28"/>
          <w:szCs w:val="28"/>
        </w:rPr>
        <w:t>20</w:t>
      </w:r>
      <w:r w:rsidR="00223CC1">
        <w:rPr>
          <w:rFonts w:ascii="Times New Roman" w:hAnsi="Times New Roman"/>
          <w:sz w:val="28"/>
          <w:szCs w:val="28"/>
        </w:rPr>
        <w:t>__</w:t>
      </w:r>
    </w:p>
    <w:p w14:paraId="21D4AB81" w14:textId="77777777" w:rsidR="00863DE2" w:rsidRDefault="00863DE2" w:rsidP="00236E0B">
      <w:pPr>
        <w:spacing w:after="20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14:paraId="76C43679" w14:textId="77777777"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DF01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14:paraId="606AAC27" w14:textId="77777777"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14:paraId="775B3918" w14:textId="77777777"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14:paraId="01AA4143" w14:textId="77777777"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7B965E69" w14:textId="77777777"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14:paraId="52B0CF64" w14:textId="77777777"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3"/>
      <w:r w:rsidRPr="00DF01BE">
        <w:t xml:space="preserve">ПРИЛОЖЕНИЕ </w:t>
      </w:r>
      <w:r w:rsidR="00947849" w:rsidRPr="00DF01BE">
        <w:t>В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3"/>
    </w:p>
    <w:p w14:paraId="64110E43" w14:textId="77777777"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5CFF7F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14:paraId="73C29F33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624F4E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14:paraId="32892CD7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8A1536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5CA20A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C14947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24F525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DD69CD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14:paraId="4E30C3C0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14:paraId="3FD27444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C3348A" w14:textId="77777777" w:rsidR="00FA5B35" w:rsidRPr="00FA5B35" w:rsidRDefault="00291BE2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</w:t>
      </w:r>
      <w:r w:rsidR="00FA5B35" w:rsidRPr="00FA5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ОСУЩЕСТВЛЕНИЕ ИНТЕГРАЦИИ ПРОГРАММНЫХ МОДУЛЕЙ</w:t>
      </w:r>
    </w:p>
    <w:p w14:paraId="66C351D2" w14:textId="77777777" w:rsidR="00FA5B35" w:rsidRPr="00FA5B35" w:rsidRDefault="00FA5B35" w:rsidP="00FA5B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E26CE43" w14:textId="77777777" w:rsidR="00FA5B35" w:rsidRPr="00FA5B35" w:rsidRDefault="00291BE2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14:paraId="61C3CC89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2F8A88B3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70AB0833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6C66902D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35B5EDBB" w14:textId="77777777" w:rsidR="00A93541" w:rsidRPr="00A93541" w:rsidRDefault="00A93541" w:rsidP="00841AF1">
      <w:pPr>
        <w:spacing w:line="240" w:lineRule="auto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 xml:space="preserve">) 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291BE2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841AF1">
        <w:rPr>
          <w:rFonts w:ascii="Times New Roman" w:hAnsi="Times New Roman"/>
          <w:sz w:val="28"/>
          <w:szCs w:val="28"/>
          <w:u w:val="single"/>
        </w:rPr>
        <w:tab/>
      </w:r>
      <w:r w:rsidR="00291BE2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9B7C5B" w:rsidRPr="009B7C5B">
        <w:rPr>
          <w:rFonts w:ascii="Times New Roman" w:hAnsi="Times New Roman"/>
          <w:sz w:val="28"/>
          <w:szCs w:val="28"/>
        </w:rPr>
        <w:t>гр.</w:t>
      </w:r>
      <w:r w:rsidR="00F96BC8">
        <w:rPr>
          <w:rFonts w:ascii="Times New Roman" w:hAnsi="Times New Roman"/>
          <w:sz w:val="28"/>
          <w:szCs w:val="28"/>
          <w:u w:val="single"/>
        </w:rPr>
        <w:t>_____________</w:t>
      </w:r>
    </w:p>
    <w:p w14:paraId="1F6E019E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14:paraId="5A40C657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14:paraId="0205DD70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360CBF65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</w:t>
      </w:r>
      <w:r w:rsidR="00841AF1">
        <w:rPr>
          <w:rFonts w:ascii="Times New Roman" w:hAnsi="Times New Roman"/>
          <w:sz w:val="28"/>
          <w:szCs w:val="28"/>
        </w:rPr>
        <w:t xml:space="preserve"> </w:t>
      </w:r>
      <w:r w:rsidR="00F96BC8">
        <w:rPr>
          <w:rFonts w:ascii="Times New Roman" w:hAnsi="Times New Roman"/>
          <w:sz w:val="28"/>
          <w:szCs w:val="28"/>
        </w:rPr>
        <w:t>___________________________</w:t>
      </w:r>
      <w:r w:rsidRPr="00A93541">
        <w:rPr>
          <w:rFonts w:ascii="Times New Roman" w:hAnsi="Times New Roman"/>
          <w:sz w:val="28"/>
          <w:szCs w:val="28"/>
        </w:rPr>
        <w:t>_________________</w:t>
      </w:r>
    </w:p>
    <w:p w14:paraId="221757E4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14:paraId="74939A45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5D923E1A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4E656128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224D2316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0447B785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4E582974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273B3390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2535EEC9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211655D6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70E7AAC9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028FDC21" w14:textId="77777777"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63FCA23F" w14:textId="11A1E04E" w:rsidR="00A93541" w:rsidRPr="00223CC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</w:t>
      </w:r>
      <w:r w:rsidR="00223CC1">
        <w:rPr>
          <w:rFonts w:ascii="Times New Roman" w:hAnsi="Times New Roman"/>
          <w:b/>
          <w:sz w:val="28"/>
          <w:szCs w:val="28"/>
          <w:u w:val="single"/>
        </w:rPr>
        <w:t>___</w:t>
      </w:r>
    </w:p>
    <w:p w14:paraId="6DE936EF" w14:textId="77777777"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6ED5CD2" w14:textId="77777777"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Внутренние страницы дневника учебной практики</w:t>
      </w:r>
    </w:p>
    <w:p w14:paraId="7B0EB0A3" w14:textId="77777777"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9B60EF" w14:textId="77777777"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14:paraId="4CE2BD9D" w14:textId="77777777"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383"/>
        <w:gridCol w:w="7029"/>
      </w:tblGrid>
      <w:tr w:rsidR="00A93541" w:rsidRPr="00A93541" w14:paraId="78735EC8" w14:textId="77777777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1590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14:paraId="25F513E0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34B1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4C9B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14:paraId="28B9BC23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14:paraId="7CA70AF9" w14:textId="77777777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D081736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6F7CDC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15E2B4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14:paraId="10A32040" w14:textId="77777777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CEEC4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095DE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3620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0CD7DC6D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18FAAF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F7B3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45A0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4875B549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2FF825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F8645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F550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5482D6D0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B88656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682C2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2D70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7EFABE1A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77BB16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0673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19E2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41C6E343" w14:textId="77777777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BE4D4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67CC0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7C3B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4C9F2755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0956B0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F4D25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488E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192B52CC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B4C71E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77835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4679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22D7ED76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14277B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B59EF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0984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053E4746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BD9FE8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7188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379D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4C6D162C" w14:textId="77777777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40F59D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B4FD0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F37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437D8944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F883FB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C0089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6522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67CC2B07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07CD38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8BD2D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4D67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1F3A2832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9B97BE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1296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F809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13DBDA9C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4BF1D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70CF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94A9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68B8331D" w14:textId="77777777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E4386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15600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349C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2B93471F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8DD5B2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BF8A9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3EC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47EA574A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1C478E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DD83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D02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18AC2786" w14:textId="77777777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238941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2E25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2FBC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7CBFC052" w14:textId="77777777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750CA2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26B3B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A21C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20A98B96" w14:textId="77777777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41F3D0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334D4C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295B89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4DF32F19" w14:textId="77777777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CB3DD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CEBDE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8189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078D0AAE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B31E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E41FE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7AAD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25F6F463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61CB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78582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11E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53EFEEEB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3071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148D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3339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30BECB9A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85B6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F76E0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4E76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14:paraId="46AC6C60" w14:textId="77777777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9868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8FDE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196E" w14:textId="77777777"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FC6696D" w14:textId="77777777"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59C77089" w14:textId="77777777"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3350DDC" w14:textId="77777777"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4" w:name="_Toc529871934"/>
      <w:r>
        <w:rPr>
          <w:lang w:eastAsia="ru-RU"/>
        </w:rPr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t xml:space="preserve"> </w:t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>Форма аттестационного листа-характеристики обучающегося</w:t>
      </w:r>
      <w:r w:rsidR="00291BE2">
        <w:rPr>
          <w:b w:val="0"/>
          <w:bCs w:val="0"/>
        </w:rPr>
        <w:t xml:space="preserve">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4"/>
    </w:p>
    <w:p w14:paraId="3561A5D0" w14:textId="77777777"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2DDD2" w14:textId="77777777"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4C983" w14:textId="77777777"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14:paraId="3ED362C2" w14:textId="77777777"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14:paraId="4E8080D8" w14:textId="77777777"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BCC8A" w14:textId="77777777"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91B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гр.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96BC8">
        <w:rPr>
          <w:rFonts w:ascii="Times New Roman" w:eastAsia="Times New Roman" w:hAnsi="Times New Roman" w:cs="Times New Roman"/>
          <w:sz w:val="28"/>
          <w:szCs w:val="28"/>
          <w:u w:val="single"/>
        </w:rPr>
        <w:t>__________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>, 4 курса</w:t>
      </w:r>
    </w:p>
    <w:p w14:paraId="35429D74" w14:textId="77777777"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left="2880"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№ курса/группы</w:t>
      </w:r>
    </w:p>
    <w:p w14:paraId="579F4461" w14:textId="51964E17" w:rsidR="00A93541" w:rsidRPr="00A93541" w:rsidRDefault="00863DE2" w:rsidP="00E31BD9">
      <w:pPr>
        <w:widowControl w:val="0"/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роходил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(а) практику с</w:t>
      </w:r>
      <w:r w:rsidR="00291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__ ____ 20</w:t>
      </w:r>
      <w:r w:rsidR="00223CC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 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3CC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BE2">
        <w:rPr>
          <w:rFonts w:ascii="Times New Roman" w:eastAsia="Times New Roman" w:hAnsi="Times New Roman" w:cs="Times New Roman"/>
          <w:sz w:val="28"/>
          <w:szCs w:val="28"/>
          <w:u w:val="single"/>
        </w:rPr>
        <w:t>ПМ.02</w:t>
      </w:r>
      <w:r w:rsidR="00FA5B35" w:rsidRPr="00FA5B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91BE2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Осуществление интеграции программных модулей</w:t>
      </w:r>
      <w:r w:rsidR="00456BB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___.</w:t>
      </w:r>
    </w:p>
    <w:p w14:paraId="140F23E5" w14:textId="77777777"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14:paraId="23E0B5D3" w14:textId="77777777" w:rsidR="00A93541" w:rsidRPr="00863DE2" w:rsidRDefault="00863DE2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чебная практика проводилась в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ГБПОУ «Поволжск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государственн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ый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колледж»</w:t>
      </w:r>
      <w:r w:rsidR="00291B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A44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аборатории </w:t>
      </w:r>
      <w:r w:rsidR="00F96BC8" w:rsidRPr="00F96BC8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Программного обеспечения и сопровождения компьютерных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F96BC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14:paraId="7EAC2AE0" w14:textId="77777777" w:rsidR="00A93541" w:rsidRPr="00A93541" w:rsidRDefault="00291BE2" w:rsidP="00E31BD9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лаборатории, мастерской, учебного кабинета Колледжа</w:t>
      </w:r>
    </w:p>
    <w:p w14:paraId="2DF5E1AA" w14:textId="7B976DE1"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период прохождения практики обучающийся посетил </w:t>
      </w:r>
      <w:r w:rsidRPr="00223CC1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223C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23C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23C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дней, по уважительной причине отсутствовал </w:t>
      </w:r>
      <w:r w:rsidRPr="00223CC1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дней, пропуски без уважительной причин</w:t>
      </w:r>
      <w:r w:rsidR="00223CC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составили ______ дней.</w:t>
      </w:r>
    </w:p>
    <w:p w14:paraId="4CDF0E33" w14:textId="77777777"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соблюдал/не соблюдал дисциплину, правила техники безопасности,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14:paraId="24309365" w14:textId="77777777"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14:paraId="76934D80" w14:textId="77777777"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C11101A" w14:textId="77777777" w:rsidR="00E31BD9" w:rsidRDefault="00E31BD9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14:paraId="05A37ECE" w14:textId="77777777"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время практики обучающийся</w:t>
      </w:r>
      <w:r w:rsidR="00AF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="00291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следующие задания (виды работ):</w:t>
      </w:r>
    </w:p>
    <w:p w14:paraId="6C4451A4" w14:textId="77777777" w:rsidR="00A93541" w:rsidRPr="00863DE2" w:rsidRDefault="00A93541" w:rsidP="00863D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</w:t>
      </w:r>
      <w:r w:rsidRPr="00863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260"/>
      </w:tblGrid>
      <w:tr w:rsidR="00A93541" w:rsidRPr="00A93541" w14:paraId="3CEC72FD" w14:textId="77777777" w:rsidTr="00863DE2">
        <w:trPr>
          <w:tblHeader/>
        </w:trPr>
        <w:tc>
          <w:tcPr>
            <w:tcW w:w="6629" w:type="dxa"/>
            <w:vAlign w:val="center"/>
          </w:tcPr>
          <w:p w14:paraId="13FCF23F" w14:textId="77777777" w:rsidR="00A93541" w:rsidRPr="005542C6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3260" w:type="dxa"/>
            <w:vAlign w:val="center"/>
          </w:tcPr>
          <w:p w14:paraId="69E6237D" w14:textId="77777777" w:rsidR="00A93541" w:rsidRPr="005542C6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умения, практического опыта </w:t>
            </w:r>
          </w:p>
        </w:tc>
      </w:tr>
      <w:tr w:rsidR="00F96BC8" w:rsidRPr="00A93541" w14:paraId="16258AC2" w14:textId="77777777" w:rsidTr="00863DE2">
        <w:trPr>
          <w:trHeight w:val="469"/>
        </w:trPr>
        <w:tc>
          <w:tcPr>
            <w:tcW w:w="6629" w:type="dxa"/>
            <w:vAlign w:val="center"/>
          </w:tcPr>
          <w:p w14:paraId="5604220F" w14:textId="77777777" w:rsidR="00F96BC8" w:rsidRPr="005542C6" w:rsidRDefault="00F96BC8" w:rsidP="002549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Проведение предпроектных исследований прикладной области предприятия.</w:t>
            </w:r>
          </w:p>
        </w:tc>
        <w:tc>
          <w:tcPr>
            <w:tcW w:w="3260" w:type="dxa"/>
            <w:vMerge w:val="restart"/>
            <w:vAlign w:val="center"/>
          </w:tcPr>
          <w:p w14:paraId="451361B5" w14:textId="77777777" w:rsidR="00223CC1" w:rsidRDefault="00F96BC8" w:rsidP="00F96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1,</w:t>
            </w:r>
          </w:p>
          <w:p w14:paraId="779B8498" w14:textId="1160AE82" w:rsidR="00F96BC8" w:rsidRDefault="00F96BC8" w:rsidP="00F96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</w:p>
          <w:p w14:paraId="42AA4B01" w14:textId="77777777" w:rsidR="00223CC1" w:rsidRDefault="00F96BC8" w:rsidP="00F96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1,</w:t>
            </w:r>
          </w:p>
          <w:p w14:paraId="243AB1AF" w14:textId="4EB2F693" w:rsidR="00F96BC8" w:rsidRDefault="00F96BC8" w:rsidP="00F96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  <w:p w14:paraId="32D017A6" w14:textId="77777777" w:rsidR="00223CC1" w:rsidRDefault="00F96BC8" w:rsidP="00F96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У1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C56DA0" w14:textId="77777777" w:rsidR="00223CC1" w:rsidRDefault="00F96BC8" w:rsidP="00F96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У2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0EBCDE" w14:textId="77777777" w:rsidR="00223CC1" w:rsidRDefault="00F96BC8" w:rsidP="00F96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У3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8B2FB8" w14:textId="77777777" w:rsidR="00223CC1" w:rsidRDefault="00F96BC8" w:rsidP="00F96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У4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BF40CA" w14:textId="787E7CEB" w:rsidR="00F96BC8" w:rsidRPr="005542C6" w:rsidRDefault="00F96BC8" w:rsidP="00F96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У5 WS</w:t>
            </w:r>
          </w:p>
        </w:tc>
      </w:tr>
      <w:tr w:rsidR="00F96BC8" w:rsidRPr="00A93541" w14:paraId="1B79A586" w14:textId="77777777" w:rsidTr="00863DE2">
        <w:trPr>
          <w:trHeight w:val="419"/>
        </w:trPr>
        <w:tc>
          <w:tcPr>
            <w:tcW w:w="6629" w:type="dxa"/>
            <w:vAlign w:val="center"/>
          </w:tcPr>
          <w:p w14:paraId="3948F43E" w14:textId="77777777" w:rsidR="00F96BC8" w:rsidRPr="005542C6" w:rsidRDefault="00F96BC8" w:rsidP="002549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Статическое и динамическое описание компании: бизнес-потенциал компании, функционал компании, зоны ответственности менеджмента.</w:t>
            </w:r>
          </w:p>
        </w:tc>
        <w:tc>
          <w:tcPr>
            <w:tcW w:w="3260" w:type="dxa"/>
            <w:vMerge/>
            <w:vAlign w:val="center"/>
          </w:tcPr>
          <w:p w14:paraId="3ECEB81A" w14:textId="77777777" w:rsidR="00F96BC8" w:rsidRPr="005542C6" w:rsidRDefault="00F96BC8" w:rsidP="00863D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6D8CBE8D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24CFC49F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информационных потоков компании. Анкетирование, интервьюирование, фотография рабочего времени персонала.</w:t>
            </w:r>
          </w:p>
        </w:tc>
        <w:tc>
          <w:tcPr>
            <w:tcW w:w="3260" w:type="dxa"/>
            <w:vMerge/>
            <w:vAlign w:val="center"/>
          </w:tcPr>
          <w:p w14:paraId="51B6D16A" w14:textId="77777777" w:rsidR="00F96BC8" w:rsidRPr="005542C6" w:rsidRDefault="00F96BC8" w:rsidP="00863D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43F49B98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4B770867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Построение организационно-функциональной структуры компании.</w:t>
            </w:r>
          </w:p>
        </w:tc>
        <w:tc>
          <w:tcPr>
            <w:tcW w:w="3260" w:type="dxa"/>
            <w:vMerge/>
            <w:vAlign w:val="center"/>
          </w:tcPr>
          <w:p w14:paraId="308A47E3" w14:textId="77777777" w:rsidR="00F96BC8" w:rsidRPr="005542C6" w:rsidRDefault="00F96BC8" w:rsidP="00863D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25F62505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1A01DEAD" w14:textId="77777777" w:rsidR="00F96BC8" w:rsidRPr="005542C6" w:rsidRDefault="0086133D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sect4#sect4" w:history="1">
              <w:r w:rsidR="00F96BC8" w:rsidRPr="005542C6">
                <w:rPr>
                  <w:rFonts w:ascii="Times New Roman" w:hAnsi="Times New Roman" w:cs="Times New Roman"/>
                  <w:sz w:val="24"/>
                  <w:szCs w:val="24"/>
                </w:rPr>
                <w:t>Формирование и документирование требований к проекту</w:t>
              </w:r>
            </w:hyperlink>
            <w:r w:rsidR="00F96BC8" w:rsidRPr="0055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vAlign w:val="center"/>
          </w:tcPr>
          <w:p w14:paraId="54C85F20" w14:textId="77777777" w:rsidR="00F96BC8" w:rsidRPr="005542C6" w:rsidRDefault="00F96BC8" w:rsidP="002549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39F794AC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6EF6F4D9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задания: наименование программы, область применения</w:t>
            </w:r>
          </w:p>
        </w:tc>
        <w:tc>
          <w:tcPr>
            <w:tcW w:w="3260" w:type="dxa"/>
            <w:vMerge/>
            <w:vAlign w:val="center"/>
          </w:tcPr>
          <w:p w14:paraId="131C2657" w14:textId="77777777" w:rsidR="00F96BC8" w:rsidRPr="005542C6" w:rsidRDefault="00F96BC8" w:rsidP="00863D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212274F7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6A0F65BF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программной документации.</w:t>
            </w:r>
          </w:p>
        </w:tc>
        <w:tc>
          <w:tcPr>
            <w:tcW w:w="3260" w:type="dxa"/>
            <w:vMerge/>
            <w:vAlign w:val="center"/>
          </w:tcPr>
          <w:p w14:paraId="6BBF335D" w14:textId="77777777" w:rsidR="00F96BC8" w:rsidRPr="005542C6" w:rsidRDefault="00F96BC8" w:rsidP="00863D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7E49C110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41EDFD13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hyperlink r:id="rId19" w:anchor="8_2" w:history="1">
              <w:r w:rsidRPr="005542C6">
                <w:rPr>
                  <w:rFonts w:ascii="Times New Roman" w:hAnsi="Times New Roman" w:cs="Times New Roman"/>
                  <w:sz w:val="24"/>
                  <w:szCs w:val="24"/>
                </w:rPr>
                <w:t>общих требований к приемке работы</w:t>
              </w:r>
            </w:hyperlink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vAlign w:val="center"/>
          </w:tcPr>
          <w:p w14:paraId="62129778" w14:textId="77777777" w:rsidR="00F96BC8" w:rsidRPr="005542C6" w:rsidRDefault="00F96BC8" w:rsidP="003E7C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5B1EF2DB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6E808748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Составление сетевого графика выполнения работ</w:t>
            </w:r>
          </w:p>
        </w:tc>
        <w:tc>
          <w:tcPr>
            <w:tcW w:w="3260" w:type="dxa"/>
            <w:vMerge/>
            <w:vAlign w:val="center"/>
          </w:tcPr>
          <w:p w14:paraId="53D2DAC1" w14:textId="77777777" w:rsidR="00F96BC8" w:rsidRPr="005542C6" w:rsidRDefault="00F96BC8" w:rsidP="003E7C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3D556594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4D57A61B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инструментальной среде </w:t>
            </w:r>
            <w:proofErr w:type="spellStart"/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BPwin</w:t>
            </w:r>
            <w:proofErr w:type="spellEnd"/>
            <w:r w:rsidRPr="00554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Start"/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14:paraId="368C3EE3" w14:textId="77777777" w:rsidR="00F96BC8" w:rsidRPr="005542C6" w:rsidRDefault="00F96BC8" w:rsidP="003E7C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4B907492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1026B3D0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Разработка UML диаграмм</w:t>
            </w:r>
          </w:p>
        </w:tc>
        <w:tc>
          <w:tcPr>
            <w:tcW w:w="3260" w:type="dxa"/>
            <w:vMerge/>
            <w:vAlign w:val="center"/>
          </w:tcPr>
          <w:p w14:paraId="37CCEC42" w14:textId="77777777" w:rsidR="00F96BC8" w:rsidRPr="005542C6" w:rsidRDefault="00F96BC8" w:rsidP="003E7C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7B8FF68F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7FD4E1A6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описания на программный продукт.</w:t>
            </w:r>
          </w:p>
        </w:tc>
        <w:tc>
          <w:tcPr>
            <w:tcW w:w="3260" w:type="dxa"/>
            <w:vMerge/>
            <w:vAlign w:val="center"/>
          </w:tcPr>
          <w:p w14:paraId="24E18AA1" w14:textId="77777777" w:rsidR="00F96BC8" w:rsidRPr="005542C6" w:rsidRDefault="00F96BC8" w:rsidP="003E7C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212342CA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5CF2D55E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Построение тестового набора данных и составления отладочных заданий. Критерии формирования тестовых наборов</w:t>
            </w:r>
          </w:p>
        </w:tc>
        <w:tc>
          <w:tcPr>
            <w:tcW w:w="3260" w:type="dxa"/>
            <w:vMerge/>
            <w:vAlign w:val="center"/>
          </w:tcPr>
          <w:p w14:paraId="6AF05615" w14:textId="77777777" w:rsidR="00F96BC8" w:rsidRPr="005542C6" w:rsidRDefault="00F96BC8" w:rsidP="00863D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14824120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60C60D3B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структурного тестирования алгоритма.</w:t>
            </w:r>
          </w:p>
        </w:tc>
        <w:tc>
          <w:tcPr>
            <w:tcW w:w="3260" w:type="dxa"/>
            <w:vMerge/>
            <w:vAlign w:val="center"/>
          </w:tcPr>
          <w:p w14:paraId="28F68613" w14:textId="77777777" w:rsidR="00F96BC8" w:rsidRPr="005542C6" w:rsidRDefault="00F96BC8" w:rsidP="00863D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4D1B59BE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64092145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функционального тестирования готового программного продукта.</w:t>
            </w:r>
          </w:p>
        </w:tc>
        <w:tc>
          <w:tcPr>
            <w:tcW w:w="3260" w:type="dxa"/>
            <w:vMerge/>
            <w:vAlign w:val="center"/>
          </w:tcPr>
          <w:p w14:paraId="4D4E3A31" w14:textId="77777777" w:rsidR="00F96BC8" w:rsidRPr="005542C6" w:rsidRDefault="00F96BC8" w:rsidP="00E31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61AA199E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2D4EB61A" w14:textId="77777777" w:rsidR="00F96BC8" w:rsidRPr="005542C6" w:rsidRDefault="00F96BC8" w:rsidP="002549A3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тестирование и отладка программного обеспечения.</w:t>
            </w:r>
          </w:p>
        </w:tc>
        <w:tc>
          <w:tcPr>
            <w:tcW w:w="3260" w:type="dxa"/>
            <w:vMerge/>
            <w:vAlign w:val="center"/>
          </w:tcPr>
          <w:p w14:paraId="3FACC263" w14:textId="77777777" w:rsidR="00F96BC8" w:rsidRPr="005542C6" w:rsidRDefault="00F96BC8" w:rsidP="00E31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038F50D4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55A5B171" w14:textId="77777777" w:rsidR="00F96BC8" w:rsidRPr="005542C6" w:rsidRDefault="00F96BC8" w:rsidP="002549A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тестирования.</w:t>
            </w:r>
          </w:p>
        </w:tc>
        <w:tc>
          <w:tcPr>
            <w:tcW w:w="3260" w:type="dxa"/>
            <w:vMerge/>
            <w:vAlign w:val="center"/>
          </w:tcPr>
          <w:p w14:paraId="50951D3B" w14:textId="77777777" w:rsidR="00F96BC8" w:rsidRPr="005542C6" w:rsidRDefault="00F96BC8" w:rsidP="00E31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7DEC5BFF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2C1C9A2D" w14:textId="77777777" w:rsidR="00F96BC8" w:rsidRPr="005542C6" w:rsidRDefault="00F96BC8" w:rsidP="00554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 xml:space="preserve">Отладка программного обеспечения. </w:t>
            </w:r>
          </w:p>
        </w:tc>
        <w:tc>
          <w:tcPr>
            <w:tcW w:w="3260" w:type="dxa"/>
            <w:vMerge/>
            <w:vAlign w:val="center"/>
          </w:tcPr>
          <w:p w14:paraId="60537CEC" w14:textId="77777777" w:rsidR="00F96BC8" w:rsidRPr="005542C6" w:rsidRDefault="00F96BC8" w:rsidP="00E31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29EC87A6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6F9245E9" w14:textId="77777777" w:rsidR="00F96BC8" w:rsidRPr="005542C6" w:rsidRDefault="00F96BC8" w:rsidP="005542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ошибок в программном продукте и числа необходимых тестов. Классификация ошибок. Локализация ошибок.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  <w:vAlign w:val="center"/>
          </w:tcPr>
          <w:p w14:paraId="5990FAA6" w14:textId="77777777" w:rsidR="00F96BC8" w:rsidRPr="005542C6" w:rsidRDefault="00F96BC8" w:rsidP="00E31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6DE5143B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721CC0DF" w14:textId="77777777" w:rsidR="00F96BC8" w:rsidRPr="005542C6" w:rsidRDefault="00F96BC8" w:rsidP="00254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программного обеспечения к среде функционирования и адаптация.</w:t>
            </w:r>
          </w:p>
        </w:tc>
        <w:tc>
          <w:tcPr>
            <w:tcW w:w="3260" w:type="dxa"/>
            <w:vMerge/>
            <w:vAlign w:val="center"/>
          </w:tcPr>
          <w:p w14:paraId="5420157C" w14:textId="77777777" w:rsidR="00F96BC8" w:rsidRPr="005542C6" w:rsidRDefault="00F96BC8" w:rsidP="00E31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6B730ECB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084601A4" w14:textId="77777777" w:rsidR="00F96BC8" w:rsidRPr="005542C6" w:rsidRDefault="00F96BC8" w:rsidP="00254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Проведение интеграции программного продукта в систему.</w:t>
            </w:r>
          </w:p>
        </w:tc>
        <w:tc>
          <w:tcPr>
            <w:tcW w:w="3260" w:type="dxa"/>
            <w:vMerge/>
            <w:vAlign w:val="center"/>
          </w:tcPr>
          <w:p w14:paraId="00B99AC4" w14:textId="77777777" w:rsidR="00F96BC8" w:rsidRPr="005542C6" w:rsidRDefault="00F96BC8" w:rsidP="00E31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0D7A1A54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380B676D" w14:textId="77777777" w:rsidR="00F96BC8" w:rsidRPr="005542C6" w:rsidRDefault="00F96BC8" w:rsidP="00254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sz w:val="24"/>
                <w:szCs w:val="24"/>
              </w:rPr>
              <w:t>Проведение приемо-сдаточных испытаний программного продукта</w:t>
            </w:r>
          </w:p>
        </w:tc>
        <w:tc>
          <w:tcPr>
            <w:tcW w:w="3260" w:type="dxa"/>
            <w:vMerge/>
            <w:vAlign w:val="center"/>
          </w:tcPr>
          <w:p w14:paraId="288B9259" w14:textId="77777777" w:rsidR="00F96BC8" w:rsidRPr="005542C6" w:rsidRDefault="00F96BC8" w:rsidP="00E31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1F959849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2050D29F" w14:textId="77777777" w:rsidR="00F96BC8" w:rsidRPr="005542C6" w:rsidRDefault="00F96BC8" w:rsidP="00254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руководства программиста.</w:t>
            </w:r>
          </w:p>
        </w:tc>
        <w:tc>
          <w:tcPr>
            <w:tcW w:w="3260" w:type="dxa"/>
            <w:vMerge/>
            <w:vAlign w:val="center"/>
          </w:tcPr>
          <w:p w14:paraId="57ACE9E3" w14:textId="77777777" w:rsidR="00F96BC8" w:rsidRPr="005542C6" w:rsidRDefault="00F96BC8" w:rsidP="00E31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3F6F74E6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48FFF4CC" w14:textId="77777777" w:rsidR="00F96BC8" w:rsidRPr="005542C6" w:rsidRDefault="00F96BC8" w:rsidP="00254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руководства пользователя.</w:t>
            </w:r>
          </w:p>
        </w:tc>
        <w:tc>
          <w:tcPr>
            <w:tcW w:w="3260" w:type="dxa"/>
            <w:vMerge/>
            <w:vAlign w:val="center"/>
          </w:tcPr>
          <w:p w14:paraId="1E5F0C81" w14:textId="77777777" w:rsidR="00F96BC8" w:rsidRPr="005542C6" w:rsidRDefault="00F96BC8" w:rsidP="00E31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8" w:rsidRPr="00A93541" w14:paraId="3A54661D" w14:textId="77777777" w:rsidTr="00863DE2">
        <w:trPr>
          <w:trHeight w:val="495"/>
        </w:trPr>
        <w:tc>
          <w:tcPr>
            <w:tcW w:w="6629" w:type="dxa"/>
            <w:vAlign w:val="center"/>
          </w:tcPr>
          <w:p w14:paraId="31E472B3" w14:textId="77777777" w:rsidR="00F96BC8" w:rsidRPr="005542C6" w:rsidRDefault="00F96BC8" w:rsidP="00254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справочного руководства на программный продукт.</w:t>
            </w:r>
          </w:p>
        </w:tc>
        <w:tc>
          <w:tcPr>
            <w:tcW w:w="3260" w:type="dxa"/>
            <w:vMerge/>
            <w:vAlign w:val="center"/>
          </w:tcPr>
          <w:p w14:paraId="2410FA05" w14:textId="77777777" w:rsidR="00F96BC8" w:rsidRPr="005542C6" w:rsidRDefault="00F96BC8" w:rsidP="00E31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E2746" w14:textId="77777777" w:rsidR="00E31BD9" w:rsidRDefault="00E31BD9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F957FDF" w14:textId="77777777"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14:paraId="155766E1" w14:textId="77777777"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512898C" w14:textId="77777777"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33A876" w14:textId="77777777"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14:paraId="5DB55927" w14:textId="77777777" w:rsidTr="000310AC">
        <w:trPr>
          <w:trHeight w:val="227"/>
        </w:trPr>
        <w:tc>
          <w:tcPr>
            <w:tcW w:w="3295" w:type="dxa"/>
            <w:vAlign w:val="center"/>
          </w:tcPr>
          <w:p w14:paraId="2FD28039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14:paraId="398DDDE1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14:paraId="1285CC0B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14:paraId="31F18A87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14:paraId="1A5C304A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14:paraId="497DBC77" w14:textId="77777777" w:rsidTr="000310AC">
        <w:trPr>
          <w:trHeight w:val="743"/>
        </w:trPr>
        <w:tc>
          <w:tcPr>
            <w:tcW w:w="3295" w:type="dxa"/>
            <w:vAlign w:val="center"/>
          </w:tcPr>
          <w:p w14:paraId="112A17F2" w14:textId="77777777"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14:paraId="16E54C2C" w14:textId="77777777" w:rsidR="00A93541" w:rsidRPr="00863DE2" w:rsidRDefault="00863DE2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DE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предусмотрено</w:t>
            </w:r>
          </w:p>
        </w:tc>
        <w:tc>
          <w:tcPr>
            <w:tcW w:w="3296" w:type="dxa"/>
            <w:vAlign w:val="center"/>
          </w:tcPr>
          <w:p w14:paraId="75A802BB" w14:textId="77777777"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B3F6DF" w14:textId="77777777"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E12BA74" w14:textId="77777777"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14:paraId="3F87CE48" w14:textId="522BA3FC"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1BE2" w:rsidRPr="00C157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A93541" w:rsidRPr="00C15714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proofErr w:type="gramEnd"/>
      <w:r w:rsidR="00A93541" w:rsidRPr="00C15714">
        <w:rPr>
          <w:rFonts w:ascii="Times New Roman" w:eastAsia="Times New Roman" w:hAnsi="Times New Roman" w:cs="Times New Roman"/>
          <w:sz w:val="28"/>
          <w:szCs w:val="28"/>
          <w:u w:val="single"/>
        </w:rPr>
        <w:t>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="00F96BC8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58016756" w14:textId="77777777" w:rsidR="00A93541" w:rsidRPr="00A93541" w:rsidRDefault="00291BE2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подпись</w:t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14:paraId="48E63D83" w14:textId="3ECB38FB"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C15714">
        <w:rPr>
          <w:rFonts w:ascii="Times New Roman" w:eastAsia="Times New Roman" w:hAnsi="Times New Roman" w:cs="Times New Roman"/>
          <w:sz w:val="28"/>
          <w:szCs w:val="28"/>
          <w:u w:val="single"/>
        </w:rPr>
        <w:t>______</w:t>
      </w:r>
      <w:r w:rsidR="00291BE2" w:rsidRPr="00C1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714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5714" w:rsidRPr="00C15714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3D29A50" w14:textId="77777777" w:rsidR="005952FA" w:rsidRP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GoBack"/>
      <w:bookmarkEnd w:id="15"/>
    </w:p>
    <w:sectPr w:rsidR="005952FA" w:rsidRPr="005952FA" w:rsidSect="00CE1A81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7241A" w14:textId="77777777" w:rsidR="00DC35EB" w:rsidRDefault="00DC35EB" w:rsidP="00B6539D">
      <w:pPr>
        <w:spacing w:line="240" w:lineRule="auto"/>
      </w:pPr>
      <w:r>
        <w:separator/>
      </w:r>
    </w:p>
  </w:endnote>
  <w:endnote w:type="continuationSeparator" w:id="0">
    <w:p w14:paraId="4DA9DA65" w14:textId="77777777" w:rsidR="00DC35EB" w:rsidRDefault="00DC35EB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CAF77" w14:textId="77777777" w:rsidR="00C22FC7" w:rsidRDefault="00C22FC7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59451CD" w14:textId="77777777" w:rsidR="00C22FC7" w:rsidRDefault="00C22FC7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73EB" w14:textId="77777777" w:rsidR="00C22FC7" w:rsidRPr="00941C46" w:rsidRDefault="00C22FC7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19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14:paraId="1566CA6D" w14:textId="77777777" w:rsidR="00C22FC7" w:rsidRDefault="00C22F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DC0E3" w14:textId="77777777" w:rsidR="00C22FC7" w:rsidRPr="00CE1A81" w:rsidRDefault="00C22FC7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86133D">
      <w:rPr>
        <w:rFonts w:ascii="Times New Roman" w:hAnsi="Times New Roman" w:cs="Times New Roman"/>
        <w:noProof/>
        <w:sz w:val="24"/>
        <w:szCs w:val="24"/>
      </w:rPr>
      <w:t>4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AFC9E" w14:textId="77777777" w:rsidR="00DC35EB" w:rsidRDefault="00DC35EB" w:rsidP="00B6539D">
      <w:pPr>
        <w:spacing w:line="240" w:lineRule="auto"/>
      </w:pPr>
      <w:r>
        <w:separator/>
      </w:r>
    </w:p>
  </w:footnote>
  <w:footnote w:type="continuationSeparator" w:id="0">
    <w:p w14:paraId="10872FA9" w14:textId="77777777" w:rsidR="00DC35EB" w:rsidRDefault="00DC35EB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C98A7" w14:textId="77777777" w:rsidR="00C22FC7" w:rsidRPr="00140746" w:rsidRDefault="00C22FC7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14:paraId="39D91BF4" w14:textId="77777777" w:rsidR="00C22FC7" w:rsidRPr="00140746" w:rsidRDefault="00C22FC7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140746">
      <w:rPr>
        <w:rFonts w:ascii="Times New Roman" w:hAnsi="Times New Roman" w:cs="Times New Roman"/>
        <w:sz w:val="18"/>
        <w:szCs w:val="18"/>
      </w:rPr>
      <w:t>«Поволжский государственный колледж»</w:t>
    </w:r>
  </w:p>
  <w:p w14:paraId="59123EF3" w14:textId="77777777" w:rsidR="00C22FC7" w:rsidRDefault="00C22F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1164" w14:textId="77777777" w:rsidR="00C22FC7" w:rsidRPr="00651B17" w:rsidRDefault="00C22FC7" w:rsidP="00291BE2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51B17">
      <w:rPr>
        <w:rFonts w:ascii="Times New Roman" w:hAnsi="Times New Roman" w:cs="Times New Roman"/>
        <w:sz w:val="24"/>
        <w:szCs w:val="24"/>
      </w:rPr>
      <w:t>«Пово</w:t>
    </w:r>
    <w:r>
      <w:rPr>
        <w:rFonts w:ascii="Times New Roman" w:hAnsi="Times New Roman" w:cs="Times New Roman"/>
        <w:sz w:val="24"/>
        <w:szCs w:val="24"/>
      </w:rPr>
      <w:t>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975E85FC"/>
    <w:lvl w:ilvl="0" w:tplc="B67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7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E67344"/>
    <w:multiLevelType w:val="hybridMultilevel"/>
    <w:tmpl w:val="9EF469BC"/>
    <w:lvl w:ilvl="0" w:tplc="C910F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29"/>
  </w:num>
  <w:num w:numId="24">
    <w:abstractNumId w:val="101"/>
  </w:num>
  <w:num w:numId="25">
    <w:abstractNumId w:val="107"/>
  </w:num>
  <w:num w:numId="26">
    <w:abstractNumId w:val="94"/>
  </w:num>
  <w:num w:numId="27">
    <w:abstractNumId w:val="120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8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5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2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1"/>
  </w:num>
  <w:num w:numId="64">
    <w:abstractNumId w:val="127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0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6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4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3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 w:numId="135">
    <w:abstractNumId w:val="13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9D"/>
    <w:rsid w:val="00010A3F"/>
    <w:rsid w:val="00025822"/>
    <w:rsid w:val="000310AC"/>
    <w:rsid w:val="00037FE6"/>
    <w:rsid w:val="00044FF8"/>
    <w:rsid w:val="00052825"/>
    <w:rsid w:val="0009780F"/>
    <w:rsid w:val="000A01EF"/>
    <w:rsid w:val="000A36DA"/>
    <w:rsid w:val="000C052B"/>
    <w:rsid w:val="000C4EF0"/>
    <w:rsid w:val="000C5343"/>
    <w:rsid w:val="000E0695"/>
    <w:rsid w:val="000F52FD"/>
    <w:rsid w:val="00104BB4"/>
    <w:rsid w:val="001068F5"/>
    <w:rsid w:val="00130E08"/>
    <w:rsid w:val="00135191"/>
    <w:rsid w:val="00140746"/>
    <w:rsid w:val="00146DE8"/>
    <w:rsid w:val="00175E16"/>
    <w:rsid w:val="00184F62"/>
    <w:rsid w:val="001956CA"/>
    <w:rsid w:val="001A187D"/>
    <w:rsid w:val="001B545B"/>
    <w:rsid w:val="001C5411"/>
    <w:rsid w:val="001C66B6"/>
    <w:rsid w:val="001D2C73"/>
    <w:rsid w:val="00201A40"/>
    <w:rsid w:val="002123A0"/>
    <w:rsid w:val="0021281B"/>
    <w:rsid w:val="00215FFC"/>
    <w:rsid w:val="00223CC1"/>
    <w:rsid w:val="00225CEB"/>
    <w:rsid w:val="00234E2F"/>
    <w:rsid w:val="00234E38"/>
    <w:rsid w:val="00236E0B"/>
    <w:rsid w:val="002549A3"/>
    <w:rsid w:val="00270072"/>
    <w:rsid w:val="00291BE2"/>
    <w:rsid w:val="0029380C"/>
    <w:rsid w:val="002A26A6"/>
    <w:rsid w:val="002B570B"/>
    <w:rsid w:val="002C4F6C"/>
    <w:rsid w:val="002C6B88"/>
    <w:rsid w:val="002D1ADB"/>
    <w:rsid w:val="002F716E"/>
    <w:rsid w:val="0030218F"/>
    <w:rsid w:val="003038BD"/>
    <w:rsid w:val="00330A1C"/>
    <w:rsid w:val="00364683"/>
    <w:rsid w:val="00375088"/>
    <w:rsid w:val="0039257F"/>
    <w:rsid w:val="00392784"/>
    <w:rsid w:val="0039458B"/>
    <w:rsid w:val="00396520"/>
    <w:rsid w:val="00397AA8"/>
    <w:rsid w:val="003A7321"/>
    <w:rsid w:val="003B02C0"/>
    <w:rsid w:val="003B7B81"/>
    <w:rsid w:val="003C5362"/>
    <w:rsid w:val="003D4423"/>
    <w:rsid w:val="003E7727"/>
    <w:rsid w:val="003E7C69"/>
    <w:rsid w:val="00407649"/>
    <w:rsid w:val="00412F0A"/>
    <w:rsid w:val="00413E1E"/>
    <w:rsid w:val="00423231"/>
    <w:rsid w:val="00434B39"/>
    <w:rsid w:val="0045278E"/>
    <w:rsid w:val="00456ABF"/>
    <w:rsid w:val="00456BB5"/>
    <w:rsid w:val="004765BB"/>
    <w:rsid w:val="00481AD6"/>
    <w:rsid w:val="004850FE"/>
    <w:rsid w:val="004F2C3B"/>
    <w:rsid w:val="004F2D6C"/>
    <w:rsid w:val="00501D87"/>
    <w:rsid w:val="00505E27"/>
    <w:rsid w:val="0051197D"/>
    <w:rsid w:val="00533ED6"/>
    <w:rsid w:val="0054305B"/>
    <w:rsid w:val="005542C6"/>
    <w:rsid w:val="00570C47"/>
    <w:rsid w:val="00582B09"/>
    <w:rsid w:val="00583C2A"/>
    <w:rsid w:val="00587F69"/>
    <w:rsid w:val="005952FA"/>
    <w:rsid w:val="005A10B3"/>
    <w:rsid w:val="005A3E43"/>
    <w:rsid w:val="005D5865"/>
    <w:rsid w:val="005E077A"/>
    <w:rsid w:val="005E4A63"/>
    <w:rsid w:val="005E4DBB"/>
    <w:rsid w:val="005E753C"/>
    <w:rsid w:val="00604893"/>
    <w:rsid w:val="00624651"/>
    <w:rsid w:val="00637325"/>
    <w:rsid w:val="00647A65"/>
    <w:rsid w:val="00651B17"/>
    <w:rsid w:val="006547E6"/>
    <w:rsid w:val="00656648"/>
    <w:rsid w:val="00684F7C"/>
    <w:rsid w:val="006A5052"/>
    <w:rsid w:val="006D06D5"/>
    <w:rsid w:val="006D0C75"/>
    <w:rsid w:val="006F0BBD"/>
    <w:rsid w:val="006F2D6F"/>
    <w:rsid w:val="006F3573"/>
    <w:rsid w:val="00701711"/>
    <w:rsid w:val="00713913"/>
    <w:rsid w:val="00730BFD"/>
    <w:rsid w:val="007614D2"/>
    <w:rsid w:val="00762D97"/>
    <w:rsid w:val="0076509F"/>
    <w:rsid w:val="007657EF"/>
    <w:rsid w:val="007731CD"/>
    <w:rsid w:val="00782651"/>
    <w:rsid w:val="007837DA"/>
    <w:rsid w:val="007908C1"/>
    <w:rsid w:val="007A3FA7"/>
    <w:rsid w:val="007A7199"/>
    <w:rsid w:val="007A79BA"/>
    <w:rsid w:val="007C78F6"/>
    <w:rsid w:val="007F6183"/>
    <w:rsid w:val="00801AD1"/>
    <w:rsid w:val="00817B4E"/>
    <w:rsid w:val="00821321"/>
    <w:rsid w:val="00841AF1"/>
    <w:rsid w:val="00846D43"/>
    <w:rsid w:val="0086133D"/>
    <w:rsid w:val="00863DE2"/>
    <w:rsid w:val="00865D9D"/>
    <w:rsid w:val="00874FBF"/>
    <w:rsid w:val="00877B9A"/>
    <w:rsid w:val="00883F4A"/>
    <w:rsid w:val="008A4415"/>
    <w:rsid w:val="008B49A1"/>
    <w:rsid w:val="008C51A0"/>
    <w:rsid w:val="008D1673"/>
    <w:rsid w:val="008F089C"/>
    <w:rsid w:val="008F150F"/>
    <w:rsid w:val="008F364B"/>
    <w:rsid w:val="00941388"/>
    <w:rsid w:val="00941C46"/>
    <w:rsid w:val="00944EB1"/>
    <w:rsid w:val="0094561E"/>
    <w:rsid w:val="00945F29"/>
    <w:rsid w:val="00947849"/>
    <w:rsid w:val="009479ED"/>
    <w:rsid w:val="00950639"/>
    <w:rsid w:val="0096181E"/>
    <w:rsid w:val="009904D4"/>
    <w:rsid w:val="009929FA"/>
    <w:rsid w:val="00994463"/>
    <w:rsid w:val="00997AED"/>
    <w:rsid w:val="009A33E2"/>
    <w:rsid w:val="009B7C5B"/>
    <w:rsid w:val="009D42ED"/>
    <w:rsid w:val="00A354DC"/>
    <w:rsid w:val="00A46F8A"/>
    <w:rsid w:val="00A6085F"/>
    <w:rsid w:val="00A93541"/>
    <w:rsid w:val="00AA5211"/>
    <w:rsid w:val="00AB0552"/>
    <w:rsid w:val="00AB3ED0"/>
    <w:rsid w:val="00AC324D"/>
    <w:rsid w:val="00AC7DC9"/>
    <w:rsid w:val="00AD2006"/>
    <w:rsid w:val="00AD2C51"/>
    <w:rsid w:val="00AD43E5"/>
    <w:rsid w:val="00AF2AE6"/>
    <w:rsid w:val="00AF3464"/>
    <w:rsid w:val="00B2729C"/>
    <w:rsid w:val="00B42E55"/>
    <w:rsid w:val="00B466BE"/>
    <w:rsid w:val="00B63F0F"/>
    <w:rsid w:val="00B6539D"/>
    <w:rsid w:val="00B760E1"/>
    <w:rsid w:val="00B9061F"/>
    <w:rsid w:val="00B90783"/>
    <w:rsid w:val="00BA17B5"/>
    <w:rsid w:val="00BA3DE5"/>
    <w:rsid w:val="00BD00CF"/>
    <w:rsid w:val="00C148BF"/>
    <w:rsid w:val="00C15714"/>
    <w:rsid w:val="00C22FC7"/>
    <w:rsid w:val="00C60ACF"/>
    <w:rsid w:val="00C70706"/>
    <w:rsid w:val="00C7741F"/>
    <w:rsid w:val="00C829FC"/>
    <w:rsid w:val="00C9553F"/>
    <w:rsid w:val="00CB7FD4"/>
    <w:rsid w:val="00CC09D0"/>
    <w:rsid w:val="00CD10EC"/>
    <w:rsid w:val="00CE1A81"/>
    <w:rsid w:val="00CF43D1"/>
    <w:rsid w:val="00CF7FC3"/>
    <w:rsid w:val="00D027A8"/>
    <w:rsid w:val="00D1018D"/>
    <w:rsid w:val="00D14308"/>
    <w:rsid w:val="00D202C9"/>
    <w:rsid w:val="00D25450"/>
    <w:rsid w:val="00D371F2"/>
    <w:rsid w:val="00D37702"/>
    <w:rsid w:val="00D50986"/>
    <w:rsid w:val="00D60D60"/>
    <w:rsid w:val="00D623B4"/>
    <w:rsid w:val="00D64391"/>
    <w:rsid w:val="00D8282C"/>
    <w:rsid w:val="00D860E3"/>
    <w:rsid w:val="00D958A5"/>
    <w:rsid w:val="00DA3D12"/>
    <w:rsid w:val="00DC32DF"/>
    <w:rsid w:val="00DC35EB"/>
    <w:rsid w:val="00DC65C0"/>
    <w:rsid w:val="00DD0F51"/>
    <w:rsid w:val="00DD3E11"/>
    <w:rsid w:val="00DF01BE"/>
    <w:rsid w:val="00E022B5"/>
    <w:rsid w:val="00E04324"/>
    <w:rsid w:val="00E0570F"/>
    <w:rsid w:val="00E31BD9"/>
    <w:rsid w:val="00E43F0E"/>
    <w:rsid w:val="00E52CF0"/>
    <w:rsid w:val="00E54CA0"/>
    <w:rsid w:val="00E61B77"/>
    <w:rsid w:val="00E76E77"/>
    <w:rsid w:val="00E94C41"/>
    <w:rsid w:val="00EB2986"/>
    <w:rsid w:val="00EC715E"/>
    <w:rsid w:val="00EE1109"/>
    <w:rsid w:val="00F06D5B"/>
    <w:rsid w:val="00F20F44"/>
    <w:rsid w:val="00F564C6"/>
    <w:rsid w:val="00F670D0"/>
    <w:rsid w:val="00F82CF7"/>
    <w:rsid w:val="00F96BC8"/>
    <w:rsid w:val="00FA47B0"/>
    <w:rsid w:val="00FA5B35"/>
    <w:rsid w:val="00FB417D"/>
    <w:rsid w:val="00F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373C9"/>
  <w15:chartTrackingRefBased/>
  <w15:docId w15:val="{AF089E1F-D013-4D52-B997-381C4F0B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39D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="MS Gothic" w:hAnsi="Times New Roman" w:cs="Mangal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="MS Gothic" w:hAnsi="Times New Roman" w:cs="Mangal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rPr>
      <w:rFonts w:ascii="Courier New" w:eastAsia="Times New Roman" w:hAnsi="Courier New" w:cs="Times New Roman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jc w:val="both"/>
    </w:pPr>
    <w:rPr>
      <w:rFonts w:cs="Calibri"/>
      <w:sz w:val="22"/>
      <w:szCs w:val="22"/>
      <w:lang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27">
    <w:name w:val="Основной шрифт абзаца2"/>
    <w:rsid w:val="00456BB5"/>
  </w:style>
  <w:style w:type="character" w:customStyle="1" w:styleId="FontStyle44">
    <w:name w:val="Font Style44"/>
    <w:rsid w:val="00456BB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291BE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tuit.ru/department/se/devwinmob/4/" TargetMode="External"/><Relationship Id="rId18" Type="http://schemas.openxmlformats.org/officeDocument/2006/relationships/hyperlink" Target="http://www.intuit.ru/department/se/devwinmob/4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gk63.ru" TargetMode="External"/><Relationship Id="rId17" Type="http://schemas.openxmlformats.org/officeDocument/2006/relationships/hyperlink" Target="http://www.pgk63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gost.com/index.php?option=com_content&amp;view=article&amp;id=106:19-4-8&amp;catid=25&amp;Itemid=6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ugost.com/index.php?option=com_content&amp;view=article&amp;id=106:19-4-8&amp;catid=25&amp;Itemid=62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rugost.com/index.php?option=com_content&amp;view=article&amp;id=106:19-4-8&amp;catid=25&amp;Itemid=6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ugost.com/index.php?option=com_content&amp;view=article&amp;id=106:19-4-8&amp;catid=25&amp;Itemid=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B4CD-C1DE-4F93-ADFB-4B515DD6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Links>
    <vt:vector size="48" baseType="variant">
      <vt:variant>
        <vt:i4>655389</vt:i4>
      </vt:variant>
      <vt:variant>
        <vt:i4>54</vt:i4>
      </vt:variant>
      <vt:variant>
        <vt:i4>0</vt:i4>
      </vt:variant>
      <vt:variant>
        <vt:i4>5</vt:i4>
      </vt:variant>
      <vt:variant>
        <vt:lpwstr>http://www.rugost.com/index.php?option=com_content&amp;view=article&amp;id=106:19-4-8&amp;catid=25&amp;Itemid=62</vt:lpwstr>
      </vt:variant>
      <vt:variant>
        <vt:lpwstr>8_2</vt:lpwstr>
      </vt:variant>
      <vt:variant>
        <vt:i4>4718679</vt:i4>
      </vt:variant>
      <vt:variant>
        <vt:i4>51</vt:i4>
      </vt:variant>
      <vt:variant>
        <vt:i4>0</vt:i4>
      </vt:variant>
      <vt:variant>
        <vt:i4>5</vt:i4>
      </vt:variant>
      <vt:variant>
        <vt:lpwstr>http://www.intuit.ru/department/se/devwinmob/4/</vt:lpwstr>
      </vt:variant>
      <vt:variant>
        <vt:lpwstr>sect4#sect4</vt:lpwstr>
      </vt:variant>
      <vt:variant>
        <vt:i4>6160474</vt:i4>
      </vt:variant>
      <vt:variant>
        <vt:i4>48</vt:i4>
      </vt:variant>
      <vt:variant>
        <vt:i4>0</vt:i4>
      </vt:variant>
      <vt:variant>
        <vt:i4>5</vt:i4>
      </vt:variant>
      <vt:variant>
        <vt:lpwstr>http://www.pgk63.ru/</vt:lpwstr>
      </vt:variant>
      <vt:variant>
        <vt:lpwstr/>
      </vt:variant>
      <vt:variant>
        <vt:i4>655389</vt:i4>
      </vt:variant>
      <vt:variant>
        <vt:i4>45</vt:i4>
      </vt:variant>
      <vt:variant>
        <vt:i4>0</vt:i4>
      </vt:variant>
      <vt:variant>
        <vt:i4>5</vt:i4>
      </vt:variant>
      <vt:variant>
        <vt:lpwstr>http://www.rugost.com/index.php?option=com_content&amp;view=article&amp;id=106:19-4-8&amp;catid=25&amp;Itemid=62</vt:lpwstr>
      </vt:variant>
      <vt:variant>
        <vt:lpwstr>8_2</vt:lpwstr>
      </vt:variant>
      <vt:variant>
        <vt:i4>655377</vt:i4>
      </vt:variant>
      <vt:variant>
        <vt:i4>42</vt:i4>
      </vt:variant>
      <vt:variant>
        <vt:i4>0</vt:i4>
      </vt:variant>
      <vt:variant>
        <vt:i4>5</vt:i4>
      </vt:variant>
      <vt:variant>
        <vt:lpwstr>http://www.rugost.com/index.php?option=com_content&amp;view=article&amp;id=106:19-4-8&amp;catid=25&amp;Itemid=62</vt:lpwstr>
      </vt:variant>
      <vt:variant>
        <vt:lpwstr>4_5</vt:lpwstr>
      </vt:variant>
      <vt:variant>
        <vt:i4>655377</vt:i4>
      </vt:variant>
      <vt:variant>
        <vt:i4>39</vt:i4>
      </vt:variant>
      <vt:variant>
        <vt:i4>0</vt:i4>
      </vt:variant>
      <vt:variant>
        <vt:i4>5</vt:i4>
      </vt:variant>
      <vt:variant>
        <vt:lpwstr>http://www.rugost.com/index.php?option=com_content&amp;view=article&amp;id=106:19-4-8&amp;catid=25&amp;Itemid=62</vt:lpwstr>
      </vt:variant>
      <vt:variant>
        <vt:lpwstr>4_1</vt:lpwstr>
      </vt:variant>
      <vt:variant>
        <vt:i4>4718679</vt:i4>
      </vt:variant>
      <vt:variant>
        <vt:i4>36</vt:i4>
      </vt:variant>
      <vt:variant>
        <vt:i4>0</vt:i4>
      </vt:variant>
      <vt:variant>
        <vt:i4>5</vt:i4>
      </vt:variant>
      <vt:variant>
        <vt:lpwstr>http://www.intuit.ru/department/se/devwinmob/4/</vt:lpwstr>
      </vt:variant>
      <vt:variant>
        <vt:lpwstr>sect4#sect4</vt:lpwstr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http://www.pgk63.ru/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Ольга Синева</cp:lastModifiedBy>
  <cp:revision>3</cp:revision>
  <cp:lastPrinted>2018-11-13T07:58:00Z</cp:lastPrinted>
  <dcterms:created xsi:type="dcterms:W3CDTF">2021-03-11T07:43:00Z</dcterms:created>
  <dcterms:modified xsi:type="dcterms:W3CDTF">2024-01-08T17:49:00Z</dcterms:modified>
</cp:coreProperties>
</file>