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CC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ОБРАЗОВАТЕЛЬНЫЙ  МАРШРУТ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09.02.0</w:t>
      </w:r>
      <w:r w:rsidR="00190430">
        <w:rPr>
          <w:rFonts w:ascii="Times New Roman" w:hAnsi="Times New Roman" w:cs="Times New Roman"/>
          <w:b/>
          <w:i/>
          <w:sz w:val="28"/>
          <w:szCs w:val="32"/>
        </w:rPr>
        <w:t>6 Сетевое и системное администрирование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  <w:vertAlign w:val="superscript"/>
        </w:rPr>
      </w:pPr>
      <w:r>
        <w:rPr>
          <w:rFonts w:ascii="Times New Roman" w:hAnsi="Times New Roman" w:cs="Times New Roman"/>
          <w:i/>
          <w:sz w:val="28"/>
          <w:szCs w:val="32"/>
          <w:vertAlign w:val="superscript"/>
        </w:rPr>
        <w:t>наименование специальности</w:t>
      </w:r>
    </w:p>
    <w:p w:rsidR="00DF07D9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93C33" w:rsidRDefault="00A9251F" w:rsidP="00293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</w:t>
      </w:r>
      <w:r w:rsidR="00293C33">
        <w:rPr>
          <w:rFonts w:ascii="Times New Roman" w:hAnsi="Times New Roman" w:cs="Times New Roman"/>
          <w:b/>
          <w:sz w:val="28"/>
          <w:szCs w:val="32"/>
        </w:rPr>
        <w:t xml:space="preserve"> курс</w:t>
      </w:r>
      <w:r w:rsidR="000B5592">
        <w:rPr>
          <w:rFonts w:ascii="Times New Roman" w:hAnsi="Times New Roman" w:cs="Times New Roman"/>
          <w:b/>
          <w:sz w:val="28"/>
          <w:szCs w:val="32"/>
        </w:rPr>
        <w:t xml:space="preserve"> на базе 11 классов</w:t>
      </w:r>
    </w:p>
    <w:p w:rsidR="00293C33" w:rsidRDefault="00293C33" w:rsidP="00293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10341" w:type="dxa"/>
        <w:tblLook w:val="04A0" w:firstRow="1" w:lastRow="0" w:firstColumn="1" w:lastColumn="0" w:noHBand="0" w:noVBand="1"/>
      </w:tblPr>
      <w:tblGrid>
        <w:gridCol w:w="450"/>
        <w:gridCol w:w="1572"/>
        <w:gridCol w:w="5284"/>
        <w:gridCol w:w="942"/>
        <w:gridCol w:w="1019"/>
        <w:gridCol w:w="1074"/>
      </w:tblGrid>
      <w:tr w:rsidR="003D2745" w:rsidRPr="003D2745" w:rsidTr="003D2745">
        <w:trPr>
          <w:trHeight w:val="562"/>
        </w:trPr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3C33" w:rsidRPr="003D2745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3D2745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3C33" w:rsidRPr="003D2745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Наименование УД, МДК, практик</w:t>
            </w:r>
          </w:p>
        </w:tc>
        <w:tc>
          <w:tcPr>
            <w:tcW w:w="1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3C33" w:rsidRPr="003D2745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3D2745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Кол-во ЛР/ПЗ, шт.</w:t>
            </w:r>
          </w:p>
        </w:tc>
      </w:tr>
      <w:tr w:rsidR="003D2745" w:rsidRPr="003D2745" w:rsidTr="003D2745">
        <w:trPr>
          <w:trHeight w:val="5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3D2745" w:rsidRDefault="00293C33" w:rsidP="0029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3D2745" w:rsidRDefault="00293C33" w:rsidP="0029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3D2745" w:rsidRDefault="00293C33" w:rsidP="0029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3C33" w:rsidRPr="003D2745" w:rsidRDefault="00A9251F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3C33" w:rsidRPr="003D2745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3D2745" w:rsidRDefault="00A9251F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3C33" w:rsidRPr="003D2745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3D2745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745" w:rsidRPr="003D2745" w:rsidTr="003D2745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D2745" w:rsidRPr="003D2745" w:rsidTr="003D2745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D2745" w:rsidRPr="003D2745" w:rsidTr="003D2745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D2745" w:rsidRPr="003D2745" w:rsidTr="003D2745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Общие компетенции профессионала (по уровням)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2745" w:rsidRPr="003D2745" w:rsidTr="003D2745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ОГСЭ.07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Социально значимая деятельность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2745" w:rsidRPr="003D2745" w:rsidTr="003D2745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D2745" w:rsidRPr="003D2745" w:rsidTr="003D2745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745" w:rsidRPr="003D2745" w:rsidTr="003D2745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D2745" w:rsidRPr="003D2745" w:rsidTr="003D2745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745" w:rsidRPr="003D2745" w:rsidTr="003D2745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баз данных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D2745" w:rsidRPr="003D2745" w:rsidTr="003D2745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 и рынок труда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D2745" w:rsidRPr="003D2745" w:rsidTr="003D2745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745" w:rsidRPr="003D2745" w:rsidTr="003D2745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по проектированию сетевой инфраструктуры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Э, защита КП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745" w:rsidRPr="003D2745" w:rsidTr="003D2745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Организация, принципы построения и функционирования компьютерных сетей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D2745" w:rsidRPr="003D2745" w:rsidTr="003D2745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bCs/>
                <w:sz w:val="24"/>
                <w:szCs w:val="24"/>
              </w:rPr>
              <w:t>УП.01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 по выполнению работ по проектированию сетевой инфраструктуры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745" w:rsidRPr="003D2745" w:rsidTr="003D2745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bCs/>
                <w:sz w:val="24"/>
                <w:szCs w:val="24"/>
              </w:rPr>
              <w:t>ПП.01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 по выполнению работ по проектированию сетевой инфраструктуры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745" w:rsidRPr="003D2745" w:rsidTr="003D2745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Администрирование сетевых операционных систем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D2745" w:rsidRPr="003D2745" w:rsidTr="003D2745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компьютерных сетей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D2745" w:rsidRPr="003D2745" w:rsidTr="003D2745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Организация  администрирования компьютерных систем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2745" w:rsidRPr="003D2745" w:rsidTr="003D2745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45">
              <w:rPr>
                <w:rFonts w:ascii="Times New Roman" w:hAnsi="Times New Roman" w:cs="Times New Roman"/>
                <w:sz w:val="24"/>
                <w:szCs w:val="24"/>
              </w:rPr>
              <w:t>Эксплуатация объектов сетевой инфраструктуры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745" w:rsidRPr="003D2745" w:rsidRDefault="003D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293C33" w:rsidRDefault="00293C33" w:rsidP="00293C33">
      <w:pPr>
        <w:spacing w:after="0" w:line="240" w:lineRule="auto"/>
        <w:rPr>
          <w:rFonts w:ascii="Times New Roman" w:hAnsi="Times New Roman" w:cs="Times New Roman"/>
        </w:rPr>
      </w:pPr>
    </w:p>
    <w:p w:rsidR="00293C33" w:rsidRDefault="00293C33" w:rsidP="00293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 – дифференцированный зачет</w:t>
      </w:r>
    </w:p>
    <w:p w:rsidR="00293C33" w:rsidRDefault="00293C33" w:rsidP="00293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– экзамен</w:t>
      </w:r>
    </w:p>
    <w:p w:rsidR="003D2745" w:rsidRDefault="00835218" w:rsidP="00293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другие формы аттестации (согласно КТП преподавателя)</w:t>
      </w:r>
      <w:bookmarkStart w:id="0" w:name="_GoBack"/>
      <w:bookmarkEnd w:id="0"/>
    </w:p>
    <w:p w:rsidR="00293C33" w:rsidRDefault="00293C33" w:rsidP="00293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3C33" w:rsidSect="00C65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1F06"/>
    <w:multiLevelType w:val="hybridMultilevel"/>
    <w:tmpl w:val="63D0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CC"/>
    <w:rsid w:val="00020F45"/>
    <w:rsid w:val="0002543C"/>
    <w:rsid w:val="000B5592"/>
    <w:rsid w:val="000D4FC4"/>
    <w:rsid w:val="00101D2D"/>
    <w:rsid w:val="0012274E"/>
    <w:rsid w:val="00133472"/>
    <w:rsid w:val="001609A6"/>
    <w:rsid w:val="00165AEA"/>
    <w:rsid w:val="00190430"/>
    <w:rsid w:val="00197C86"/>
    <w:rsid w:val="001A42CC"/>
    <w:rsid w:val="00293C33"/>
    <w:rsid w:val="003211B4"/>
    <w:rsid w:val="00340829"/>
    <w:rsid w:val="00375FEA"/>
    <w:rsid w:val="003836F1"/>
    <w:rsid w:val="003D2745"/>
    <w:rsid w:val="00507D34"/>
    <w:rsid w:val="00522286"/>
    <w:rsid w:val="00560EC7"/>
    <w:rsid w:val="006848A5"/>
    <w:rsid w:val="006D2C5D"/>
    <w:rsid w:val="006E4285"/>
    <w:rsid w:val="00741E24"/>
    <w:rsid w:val="00771012"/>
    <w:rsid w:val="00771134"/>
    <w:rsid w:val="00782299"/>
    <w:rsid w:val="00835218"/>
    <w:rsid w:val="00882E6E"/>
    <w:rsid w:val="008E141C"/>
    <w:rsid w:val="008E6B76"/>
    <w:rsid w:val="009156C3"/>
    <w:rsid w:val="009E20F5"/>
    <w:rsid w:val="009F769D"/>
    <w:rsid w:val="00A9251F"/>
    <w:rsid w:val="00A97E96"/>
    <w:rsid w:val="00B84955"/>
    <w:rsid w:val="00B87383"/>
    <w:rsid w:val="00BA7FF8"/>
    <w:rsid w:val="00C249BE"/>
    <w:rsid w:val="00C332E6"/>
    <w:rsid w:val="00C365A3"/>
    <w:rsid w:val="00C47A65"/>
    <w:rsid w:val="00C6172F"/>
    <w:rsid w:val="00C65F43"/>
    <w:rsid w:val="00C835BA"/>
    <w:rsid w:val="00CB7BBE"/>
    <w:rsid w:val="00CD4ADB"/>
    <w:rsid w:val="00D11CB2"/>
    <w:rsid w:val="00D22B34"/>
    <w:rsid w:val="00D6517D"/>
    <w:rsid w:val="00D96016"/>
    <w:rsid w:val="00DB5B93"/>
    <w:rsid w:val="00DF07D9"/>
    <w:rsid w:val="00DF0B18"/>
    <w:rsid w:val="00EA0BC5"/>
    <w:rsid w:val="00EE10FA"/>
    <w:rsid w:val="00F203A2"/>
    <w:rsid w:val="00F70BD9"/>
    <w:rsid w:val="00F83EFB"/>
    <w:rsid w:val="00FC416B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2015-10-13T12:37:00Z</cp:lastPrinted>
  <dcterms:created xsi:type="dcterms:W3CDTF">2016-09-12T04:36:00Z</dcterms:created>
  <dcterms:modified xsi:type="dcterms:W3CDTF">2023-09-01T10:01:00Z</dcterms:modified>
</cp:coreProperties>
</file>