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2EDB3" w14:textId="744DCB0E" w:rsidR="00130E4F" w:rsidRPr="000242D6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14:paraId="5C45B90D" w14:textId="77777777"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>ПО УЧЕБНОЙ</w:t>
      </w:r>
      <w:r w:rsidRPr="00EA710A">
        <w:rPr>
          <w:rFonts w:eastAsia="Times New Roman" w:cs="Times New Roman"/>
          <w:b/>
          <w:kern w:val="0"/>
          <w:lang w:val="ru-RU" w:eastAsia="ar-SA" w:bidi="ar-SA"/>
        </w:rPr>
        <w:t xml:space="preserve"> ДИСЦИПЛИНЕ</w:t>
      </w:r>
    </w:p>
    <w:p w14:paraId="79D91D6F" w14:textId="77777777" w:rsidR="00130E4F" w:rsidRPr="00EA710A" w:rsidRDefault="00487CD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МДК 02.02</w:t>
      </w:r>
      <w:r w:rsidR="00DC3ADD" w:rsidRPr="00EA710A">
        <w:rPr>
          <w:rFonts w:eastAsia="Times New Roman" w:cs="Times New Roman"/>
          <w:b/>
          <w:kern w:val="0"/>
          <w:lang w:val="ru-RU" w:eastAsia="ar-SA" w:bidi="ar-SA"/>
        </w:rPr>
        <w:t xml:space="preserve"> «Программное обеспечение компьютерных сетей»</w:t>
      </w:r>
    </w:p>
    <w:p w14:paraId="16ED9CA4" w14:textId="77777777" w:rsidR="00DF7B71" w:rsidRDefault="00DF7B71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14:paraId="637FC0A8" w14:textId="77777777"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proofErr w:type="spellStart"/>
      <w:r w:rsidR="001212CB" w:rsidRPr="003162DB">
        <w:rPr>
          <w:b/>
          <w:bCs/>
        </w:rPr>
        <w:t>Программное</w:t>
      </w:r>
      <w:proofErr w:type="spellEnd"/>
      <w:r w:rsidR="001212CB" w:rsidRPr="003162DB">
        <w:rPr>
          <w:b/>
          <w:bCs/>
        </w:rPr>
        <w:t xml:space="preserve"> </w:t>
      </w:r>
      <w:proofErr w:type="spellStart"/>
      <w:r w:rsidR="001212CB" w:rsidRPr="003162DB">
        <w:rPr>
          <w:b/>
          <w:bCs/>
        </w:rPr>
        <w:t>обеспечение</w:t>
      </w:r>
      <w:proofErr w:type="spellEnd"/>
      <w:r w:rsidR="001212CB" w:rsidRPr="003162DB">
        <w:rPr>
          <w:b/>
          <w:bCs/>
        </w:rPr>
        <w:t xml:space="preserve"> </w:t>
      </w:r>
      <w:proofErr w:type="spellStart"/>
      <w:r w:rsidR="001212CB" w:rsidRPr="003162DB">
        <w:rPr>
          <w:b/>
          <w:bCs/>
        </w:rPr>
        <w:t>компьютерных</w:t>
      </w:r>
      <w:proofErr w:type="spellEnd"/>
      <w:r w:rsidR="001212CB" w:rsidRPr="003162DB">
        <w:rPr>
          <w:b/>
          <w:bCs/>
        </w:rPr>
        <w:t xml:space="preserve"> </w:t>
      </w:r>
      <w:proofErr w:type="spellStart"/>
      <w:r w:rsidR="001212CB" w:rsidRPr="003162DB">
        <w:rPr>
          <w:b/>
          <w:bCs/>
        </w:rPr>
        <w:t>сетей</w:t>
      </w:r>
      <w:proofErr w:type="spellEnd"/>
    </w:p>
    <w:p w14:paraId="370EEB49" w14:textId="77777777"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14:paraId="52652BD5" w14:textId="77777777" w:rsidR="00907908" w:rsidRPr="00EA710A" w:rsidRDefault="0093429B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 w:rsidR="001212CB" w:rsidRPr="00FD32AD">
        <w:t>Обзор</w:t>
      </w:r>
      <w:proofErr w:type="spellEnd"/>
      <w:r w:rsidR="001212CB" w:rsidRPr="00FD32AD">
        <w:t xml:space="preserve"> </w:t>
      </w:r>
      <w:proofErr w:type="spellStart"/>
      <w:r w:rsidR="001212CB" w:rsidRPr="00FD32AD">
        <w:t>жизненного</w:t>
      </w:r>
      <w:proofErr w:type="spellEnd"/>
      <w:r w:rsidR="001212CB" w:rsidRPr="00FD32AD">
        <w:t xml:space="preserve"> </w:t>
      </w:r>
      <w:proofErr w:type="spellStart"/>
      <w:r w:rsidR="001212CB" w:rsidRPr="00FD32AD">
        <w:t>цикла</w:t>
      </w:r>
      <w:proofErr w:type="spellEnd"/>
      <w:r w:rsidR="001212CB" w:rsidRPr="00FD32AD">
        <w:t xml:space="preserve"> </w:t>
      </w:r>
      <w:proofErr w:type="spellStart"/>
      <w:r w:rsidR="001212CB" w:rsidRPr="00FD32AD">
        <w:t>клиентских</w:t>
      </w:r>
      <w:proofErr w:type="spellEnd"/>
      <w:r w:rsidR="001212CB" w:rsidRPr="00FD32AD">
        <w:t xml:space="preserve"> </w:t>
      </w:r>
      <w:proofErr w:type="spellStart"/>
      <w:r w:rsidR="001212CB" w:rsidRPr="00FD32AD">
        <w:t>компьютеров</w:t>
      </w:r>
      <w:proofErr w:type="spellEnd"/>
      <w:r w:rsidR="001212CB" w:rsidRPr="00FD32AD">
        <w:t xml:space="preserve"> </w:t>
      </w:r>
      <w:proofErr w:type="spellStart"/>
      <w:r w:rsidR="001212CB" w:rsidRPr="00FD32AD">
        <w:t>предприятия</w:t>
      </w:r>
      <w:proofErr w:type="spellEnd"/>
      <w:r w:rsidR="001212CB" w:rsidRPr="00FD32AD">
        <w:t>.</w:t>
      </w:r>
    </w:p>
    <w:p w14:paraId="0E4F5BD4" w14:textId="77777777" w:rsidR="001212CB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2. </w:t>
      </w:r>
      <w:proofErr w:type="spellStart"/>
      <w:r w:rsidR="001212CB" w:rsidRPr="00FD32AD">
        <w:t>Обзор</w:t>
      </w:r>
      <w:proofErr w:type="spellEnd"/>
      <w:r w:rsidR="001212CB" w:rsidRPr="00FD32AD">
        <w:t xml:space="preserve"> </w:t>
      </w:r>
      <w:proofErr w:type="spellStart"/>
      <w:r w:rsidR="001212CB" w:rsidRPr="00FD32AD">
        <w:t>методов</w:t>
      </w:r>
      <w:proofErr w:type="spellEnd"/>
      <w:r w:rsidR="001212CB" w:rsidRPr="00FD32AD">
        <w:t xml:space="preserve"> </w:t>
      </w:r>
      <w:proofErr w:type="spellStart"/>
      <w:r w:rsidR="001212CB" w:rsidRPr="00FD32AD">
        <w:t>развертывания</w:t>
      </w:r>
      <w:proofErr w:type="spellEnd"/>
      <w:r w:rsidR="001212CB" w:rsidRPr="00FD32AD">
        <w:t xml:space="preserve"> </w:t>
      </w:r>
      <w:proofErr w:type="spellStart"/>
      <w:r w:rsidR="001212CB" w:rsidRPr="00FD32AD">
        <w:t>клиентских</w:t>
      </w:r>
      <w:proofErr w:type="spellEnd"/>
      <w:r w:rsidR="001212CB" w:rsidRPr="00FD32AD">
        <w:t xml:space="preserve"> ОС в </w:t>
      </w:r>
      <w:proofErr w:type="spellStart"/>
      <w:r w:rsidR="001212CB" w:rsidRPr="00FD32AD">
        <w:t>среде</w:t>
      </w:r>
      <w:proofErr w:type="spellEnd"/>
      <w:r w:rsidR="001212CB" w:rsidRPr="00FD32AD">
        <w:t xml:space="preserve"> </w:t>
      </w:r>
      <w:proofErr w:type="spellStart"/>
      <w:r w:rsidR="001212CB" w:rsidRPr="00FD32AD">
        <w:t>организации</w:t>
      </w:r>
      <w:proofErr w:type="spellEnd"/>
      <w:r w:rsidR="001212CB" w:rsidRPr="00FD32AD">
        <w:t xml:space="preserve">. </w:t>
      </w:r>
    </w:p>
    <w:p w14:paraId="15829881" w14:textId="77777777" w:rsidR="00133F91" w:rsidRDefault="00907908" w:rsidP="00133F91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3. </w:t>
      </w:r>
      <w:proofErr w:type="spellStart"/>
      <w:r w:rsidR="001212CB" w:rsidRPr="00FD32AD">
        <w:t>Технологии</w:t>
      </w:r>
      <w:proofErr w:type="spellEnd"/>
      <w:r w:rsidR="001212CB" w:rsidRPr="00FD32AD">
        <w:t xml:space="preserve"> </w:t>
      </w:r>
      <w:proofErr w:type="spellStart"/>
      <w:r w:rsidR="001212CB" w:rsidRPr="00FD32AD">
        <w:t>лицензионной</w:t>
      </w:r>
      <w:proofErr w:type="spellEnd"/>
      <w:r w:rsidR="001212CB" w:rsidRPr="00FD32AD">
        <w:t xml:space="preserve"> </w:t>
      </w:r>
      <w:proofErr w:type="spellStart"/>
      <w:r w:rsidR="001212CB" w:rsidRPr="00FD32AD">
        <w:t>активации</w:t>
      </w:r>
      <w:proofErr w:type="spellEnd"/>
      <w:r w:rsidR="001212CB" w:rsidRPr="00FD32AD">
        <w:t xml:space="preserve"> </w:t>
      </w:r>
      <w:proofErr w:type="spellStart"/>
      <w:r w:rsidR="001212CB" w:rsidRPr="00FD32AD">
        <w:t>для</w:t>
      </w:r>
      <w:proofErr w:type="spellEnd"/>
      <w:r w:rsidR="001212CB" w:rsidRPr="00FD32AD">
        <w:t xml:space="preserve"> </w:t>
      </w:r>
      <w:proofErr w:type="spellStart"/>
      <w:r w:rsidR="001212CB" w:rsidRPr="00FD32AD">
        <w:t>клиентских</w:t>
      </w:r>
      <w:proofErr w:type="spellEnd"/>
      <w:r w:rsidR="001212CB" w:rsidRPr="00FD32AD">
        <w:t xml:space="preserve"> </w:t>
      </w:r>
      <w:proofErr w:type="spellStart"/>
      <w:r w:rsidR="001212CB" w:rsidRPr="00FD32AD">
        <w:t>компьютеров</w:t>
      </w:r>
      <w:proofErr w:type="spellEnd"/>
      <w:r w:rsidR="001212CB" w:rsidRPr="00FD32AD">
        <w:t xml:space="preserve"> в </w:t>
      </w:r>
      <w:proofErr w:type="spellStart"/>
      <w:r w:rsidR="001212CB" w:rsidRPr="00FD32AD">
        <w:t>организации</w:t>
      </w:r>
      <w:proofErr w:type="spellEnd"/>
      <w:r w:rsidR="001212CB" w:rsidRPr="00FD32AD">
        <w:t>.</w:t>
      </w:r>
    </w:p>
    <w:p w14:paraId="4E214116" w14:textId="77777777" w:rsidR="00907908" w:rsidRPr="00EA710A" w:rsidRDefault="00133F91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907908" w:rsidRPr="00EA710A">
        <w:rPr>
          <w:szCs w:val="28"/>
          <w:lang w:val="ru-RU"/>
        </w:rPr>
        <w:t xml:space="preserve">. </w:t>
      </w:r>
      <w:proofErr w:type="spellStart"/>
      <w:r w:rsidRPr="00FD32AD">
        <w:t>Обзор</w:t>
      </w:r>
      <w:proofErr w:type="spellEnd"/>
      <w:r w:rsidRPr="00FD32AD">
        <w:t xml:space="preserve"> </w:t>
      </w:r>
      <w:proofErr w:type="spellStart"/>
      <w:r w:rsidRPr="00FD32AD">
        <w:t>форматов</w:t>
      </w:r>
      <w:proofErr w:type="spellEnd"/>
      <w:r w:rsidRPr="00FD32AD">
        <w:t xml:space="preserve"> </w:t>
      </w:r>
      <w:proofErr w:type="spellStart"/>
      <w:r w:rsidRPr="00FD32AD">
        <w:t>образа</w:t>
      </w:r>
      <w:proofErr w:type="spellEnd"/>
      <w:r w:rsidRPr="00FD32AD">
        <w:t xml:space="preserve"> Windows. </w:t>
      </w:r>
    </w:p>
    <w:p w14:paraId="6CCAD9FB" w14:textId="77777777" w:rsidR="00715293" w:rsidRDefault="00133F91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5. </w:t>
      </w:r>
      <w:proofErr w:type="spellStart"/>
      <w:r w:rsidR="00715293" w:rsidRPr="00FD32AD">
        <w:t>Планирование</w:t>
      </w:r>
      <w:proofErr w:type="spellEnd"/>
      <w:r w:rsidR="00715293" w:rsidRPr="00FD32AD">
        <w:t xml:space="preserve"> и </w:t>
      </w:r>
      <w:proofErr w:type="spellStart"/>
      <w:r w:rsidR="00715293" w:rsidRPr="00FD32AD">
        <w:t>реализация</w:t>
      </w:r>
      <w:proofErr w:type="spellEnd"/>
      <w:r w:rsidR="00715293" w:rsidRPr="00FD32AD">
        <w:t xml:space="preserve"> </w:t>
      </w:r>
      <w:proofErr w:type="spellStart"/>
      <w:r w:rsidR="00715293" w:rsidRPr="00FD32AD">
        <w:t>BitLocker</w:t>
      </w:r>
      <w:proofErr w:type="spellEnd"/>
      <w:r w:rsidR="00715293" w:rsidRPr="00FD32AD">
        <w:t xml:space="preserve">. </w:t>
      </w:r>
    </w:p>
    <w:p w14:paraId="3D196F17" w14:textId="77777777" w:rsidR="00907908" w:rsidRPr="00804A35" w:rsidRDefault="00715293" w:rsidP="00907908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lang w:val="ru-RU"/>
        </w:rPr>
        <w:t xml:space="preserve">6. </w:t>
      </w:r>
      <w:proofErr w:type="spellStart"/>
      <w:r w:rsidRPr="00FD32AD">
        <w:t>Планирование</w:t>
      </w:r>
      <w:proofErr w:type="spellEnd"/>
      <w:r w:rsidRPr="00FD32AD">
        <w:t xml:space="preserve"> и </w:t>
      </w:r>
      <w:proofErr w:type="spellStart"/>
      <w:r w:rsidRPr="00FD32AD">
        <w:t>реализация</w:t>
      </w:r>
      <w:proofErr w:type="spellEnd"/>
      <w:r w:rsidRPr="00FD32AD">
        <w:t xml:space="preserve"> </w:t>
      </w:r>
      <w:proofErr w:type="spellStart"/>
      <w:r w:rsidRPr="00FD32AD">
        <w:t>шифрования</w:t>
      </w:r>
      <w:proofErr w:type="spellEnd"/>
      <w:r w:rsidRPr="00FD32AD">
        <w:t xml:space="preserve"> с </w:t>
      </w:r>
      <w:proofErr w:type="spellStart"/>
      <w:r w:rsidRPr="00FD32AD">
        <w:t>помощью</w:t>
      </w:r>
      <w:proofErr w:type="spellEnd"/>
      <w:r w:rsidRPr="00FD32AD">
        <w:t xml:space="preserve"> EFS.</w:t>
      </w:r>
    </w:p>
    <w:p w14:paraId="13C79768" w14:textId="77777777" w:rsidR="00715293" w:rsidRPr="00804A35" w:rsidRDefault="00907908" w:rsidP="00907908">
      <w:pPr>
        <w:pStyle w:val="ac"/>
        <w:spacing w:line="360" w:lineRule="auto"/>
        <w:ind w:firstLine="709"/>
        <w:jc w:val="both"/>
      </w:pPr>
      <w:r w:rsidRPr="00804A35">
        <w:rPr>
          <w:szCs w:val="28"/>
        </w:rPr>
        <w:t xml:space="preserve">7. </w:t>
      </w:r>
      <w:proofErr w:type="spellStart"/>
      <w:r w:rsidR="00715293" w:rsidRPr="00FD32AD">
        <w:t>Обзор</w:t>
      </w:r>
      <w:proofErr w:type="spellEnd"/>
      <w:r w:rsidR="00715293" w:rsidRPr="00FD32AD">
        <w:t xml:space="preserve"> Windows ADK. </w:t>
      </w:r>
    </w:p>
    <w:p w14:paraId="6B082049" w14:textId="77777777" w:rsidR="00907908" w:rsidRPr="00804A35" w:rsidRDefault="00715293" w:rsidP="00907908">
      <w:pPr>
        <w:pStyle w:val="ac"/>
        <w:spacing w:line="360" w:lineRule="auto"/>
        <w:ind w:firstLine="709"/>
        <w:jc w:val="both"/>
        <w:rPr>
          <w:szCs w:val="28"/>
        </w:rPr>
      </w:pPr>
      <w:r w:rsidRPr="00804A35">
        <w:t xml:space="preserve">8. </w:t>
      </w:r>
      <w:proofErr w:type="spellStart"/>
      <w:r w:rsidRPr="00FD32AD">
        <w:t>Управление</w:t>
      </w:r>
      <w:proofErr w:type="spellEnd"/>
      <w:r w:rsidRPr="00FD32AD">
        <w:t xml:space="preserve"> </w:t>
      </w:r>
      <w:proofErr w:type="spellStart"/>
      <w:r w:rsidRPr="00FD32AD">
        <w:t>средой</w:t>
      </w:r>
      <w:proofErr w:type="spellEnd"/>
      <w:r w:rsidRPr="00FD32AD">
        <w:t xml:space="preserve"> </w:t>
      </w:r>
      <w:proofErr w:type="spellStart"/>
      <w:r w:rsidRPr="00FD32AD">
        <w:t>предустановки</w:t>
      </w:r>
      <w:proofErr w:type="spellEnd"/>
      <w:r w:rsidRPr="00FD32AD">
        <w:t xml:space="preserve"> Windows (Windows PE).</w:t>
      </w:r>
    </w:p>
    <w:p w14:paraId="31CB7081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9. </w:t>
      </w:r>
      <w:proofErr w:type="spellStart"/>
      <w:r w:rsidR="00715293" w:rsidRPr="00FD32AD">
        <w:t>Планирование</w:t>
      </w:r>
      <w:proofErr w:type="spellEnd"/>
      <w:r w:rsidR="00715293" w:rsidRPr="00FD32AD">
        <w:t xml:space="preserve"> </w:t>
      </w:r>
      <w:proofErr w:type="spellStart"/>
      <w:r w:rsidR="00715293" w:rsidRPr="00FD32AD">
        <w:t>среды</w:t>
      </w:r>
      <w:proofErr w:type="spellEnd"/>
      <w:r w:rsidR="00715293" w:rsidRPr="00FD32AD">
        <w:t xml:space="preserve"> </w:t>
      </w:r>
      <w:proofErr w:type="spellStart"/>
      <w:r w:rsidR="00715293" w:rsidRPr="003162DB">
        <w:rPr>
          <w:lang w:val="en-US"/>
        </w:rPr>
        <w:t>WindowsDeploymentServices</w:t>
      </w:r>
      <w:proofErr w:type="spellEnd"/>
      <w:r w:rsidR="00715293" w:rsidRPr="00FD32AD">
        <w:t>.</w:t>
      </w:r>
    </w:p>
    <w:p w14:paraId="64A7D290" w14:textId="77777777" w:rsidR="00715293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10. </w:t>
      </w:r>
      <w:proofErr w:type="spellStart"/>
      <w:r w:rsidR="00715293" w:rsidRPr="00FD32AD">
        <w:t>Обзор</w:t>
      </w:r>
      <w:proofErr w:type="spellEnd"/>
      <w:r w:rsidR="00715293" w:rsidRPr="00FD32AD">
        <w:t xml:space="preserve"> </w:t>
      </w:r>
      <w:proofErr w:type="spellStart"/>
      <w:r w:rsidR="00715293" w:rsidRPr="00FD32AD">
        <w:t>способов</w:t>
      </w:r>
      <w:proofErr w:type="spellEnd"/>
      <w:r w:rsidR="00715293" w:rsidRPr="00FD32AD">
        <w:t xml:space="preserve"> </w:t>
      </w:r>
      <w:proofErr w:type="spellStart"/>
      <w:r w:rsidR="00715293" w:rsidRPr="00FD32AD">
        <w:t>миграции</w:t>
      </w:r>
      <w:proofErr w:type="spellEnd"/>
      <w:r w:rsidR="00715293" w:rsidRPr="00FD32AD">
        <w:t xml:space="preserve"> </w:t>
      </w:r>
      <w:proofErr w:type="spellStart"/>
      <w:r w:rsidR="00715293" w:rsidRPr="00FD32AD">
        <w:t>пользовательской</w:t>
      </w:r>
      <w:proofErr w:type="spellEnd"/>
      <w:r w:rsidR="00715293" w:rsidRPr="00FD32AD">
        <w:t xml:space="preserve"> </w:t>
      </w:r>
      <w:proofErr w:type="spellStart"/>
      <w:r w:rsidR="00715293" w:rsidRPr="00FD32AD">
        <w:t>среды</w:t>
      </w:r>
      <w:proofErr w:type="spellEnd"/>
      <w:r w:rsidR="00715293" w:rsidRPr="00FD32AD">
        <w:t xml:space="preserve">. </w:t>
      </w:r>
    </w:p>
    <w:p w14:paraId="1545C604" w14:textId="77777777" w:rsidR="00715293" w:rsidRDefault="00715293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11.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миграции</w:t>
      </w:r>
      <w:proofErr w:type="spellEnd"/>
      <w:r w:rsidRPr="00FD32AD">
        <w:t xml:space="preserve"> </w:t>
      </w:r>
      <w:proofErr w:type="spellStart"/>
      <w:r w:rsidRPr="00FD32AD">
        <w:t>пользовательской</w:t>
      </w:r>
      <w:proofErr w:type="spellEnd"/>
      <w:r w:rsidRPr="00FD32AD">
        <w:t xml:space="preserve"> </w:t>
      </w:r>
      <w:proofErr w:type="spellStart"/>
      <w:r w:rsidRPr="00FD32AD">
        <w:t>среды</w:t>
      </w:r>
      <w:proofErr w:type="spellEnd"/>
      <w:r w:rsidRPr="00FD32AD">
        <w:t xml:space="preserve"> с </w:t>
      </w:r>
      <w:proofErr w:type="spellStart"/>
      <w:r w:rsidRPr="00FD32AD">
        <w:t>помощью</w:t>
      </w:r>
      <w:proofErr w:type="spellEnd"/>
      <w:r w:rsidRPr="00FD32AD">
        <w:t xml:space="preserve"> USMT. </w:t>
      </w:r>
    </w:p>
    <w:p w14:paraId="30CA49EA" w14:textId="77777777" w:rsidR="00715293" w:rsidRDefault="00715293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12. </w:t>
      </w:r>
      <w:proofErr w:type="spellStart"/>
      <w:r w:rsidRPr="00FD32AD">
        <w:t>Миграция</w:t>
      </w:r>
      <w:proofErr w:type="spellEnd"/>
      <w:r w:rsidRPr="00FD32AD">
        <w:t xml:space="preserve"> </w:t>
      </w:r>
      <w:proofErr w:type="spellStart"/>
      <w:r w:rsidRPr="00FD32AD">
        <w:t>состояния</w:t>
      </w:r>
      <w:proofErr w:type="spellEnd"/>
      <w:r w:rsidRPr="00FD32AD">
        <w:t xml:space="preserve"> </w:t>
      </w:r>
      <w:proofErr w:type="spellStart"/>
      <w:r w:rsidRPr="00FD32AD">
        <w:t>пользователя</w:t>
      </w:r>
      <w:proofErr w:type="spellEnd"/>
      <w:r w:rsidRPr="00FD32AD">
        <w:t xml:space="preserve"> с </w:t>
      </w:r>
      <w:proofErr w:type="spellStart"/>
      <w:r w:rsidRPr="00FD32AD">
        <w:t>помощью</w:t>
      </w:r>
      <w:proofErr w:type="spellEnd"/>
      <w:r w:rsidRPr="00FD32AD">
        <w:t xml:space="preserve"> USMT. </w:t>
      </w:r>
    </w:p>
    <w:p w14:paraId="5B827444" w14:textId="77777777" w:rsidR="00715293" w:rsidRDefault="00715293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13.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миграции</w:t>
      </w:r>
      <w:proofErr w:type="spellEnd"/>
      <w:r w:rsidRPr="00FD32AD">
        <w:t xml:space="preserve"> </w:t>
      </w:r>
      <w:proofErr w:type="spellStart"/>
      <w:r w:rsidRPr="00FD32AD">
        <w:t>пользовательской</w:t>
      </w:r>
      <w:proofErr w:type="spellEnd"/>
      <w:r w:rsidRPr="00FD32AD">
        <w:t xml:space="preserve"> </w:t>
      </w:r>
      <w:proofErr w:type="spellStart"/>
      <w:r w:rsidRPr="00FD32AD">
        <w:t>среды</w:t>
      </w:r>
      <w:proofErr w:type="spellEnd"/>
      <w:r w:rsidRPr="00FD32AD">
        <w:t>.</w:t>
      </w:r>
    </w:p>
    <w:p w14:paraId="36B341E0" w14:textId="77777777" w:rsidR="00715293" w:rsidRPr="00DF7B71" w:rsidRDefault="00907908" w:rsidP="00907908">
      <w:pPr>
        <w:pStyle w:val="ac"/>
        <w:spacing w:line="360" w:lineRule="auto"/>
        <w:ind w:firstLine="709"/>
        <w:jc w:val="both"/>
        <w:rPr>
          <w:lang w:val="en-US"/>
        </w:rPr>
      </w:pPr>
      <w:r w:rsidRPr="00DF7B71">
        <w:rPr>
          <w:szCs w:val="28"/>
          <w:lang w:val="en-US"/>
        </w:rPr>
        <w:t xml:space="preserve">14. </w:t>
      </w:r>
      <w:proofErr w:type="spellStart"/>
      <w:r w:rsidR="00715293" w:rsidRPr="00FD32AD">
        <w:t>Планирование</w:t>
      </w:r>
      <w:proofErr w:type="spellEnd"/>
      <w:r w:rsidR="00715293" w:rsidRPr="00DF7B71">
        <w:rPr>
          <w:lang w:val="en-US"/>
        </w:rPr>
        <w:t xml:space="preserve"> </w:t>
      </w:r>
      <w:proofErr w:type="spellStart"/>
      <w:r w:rsidR="00715293" w:rsidRPr="00FD32AD">
        <w:t>среды</w:t>
      </w:r>
      <w:proofErr w:type="spellEnd"/>
      <w:r w:rsidR="00715293" w:rsidRPr="00DF7B71">
        <w:rPr>
          <w:lang w:val="en-US"/>
        </w:rPr>
        <w:t xml:space="preserve"> </w:t>
      </w:r>
      <w:r w:rsidR="00715293" w:rsidRPr="003162DB">
        <w:rPr>
          <w:lang w:val="en-US"/>
        </w:rPr>
        <w:t>Lite</w:t>
      </w:r>
      <w:r w:rsidR="00715293" w:rsidRPr="00DF7B71">
        <w:rPr>
          <w:lang w:val="en-US"/>
        </w:rPr>
        <w:t xml:space="preserve"> </w:t>
      </w:r>
      <w:r w:rsidR="00715293" w:rsidRPr="003162DB">
        <w:rPr>
          <w:lang w:val="en-US"/>
        </w:rPr>
        <w:t>Touch</w:t>
      </w:r>
      <w:r w:rsidR="00715293" w:rsidRPr="00DF7B71">
        <w:rPr>
          <w:lang w:val="en-US"/>
        </w:rPr>
        <w:t xml:space="preserve"> </w:t>
      </w:r>
      <w:r w:rsidR="00715293" w:rsidRPr="003162DB">
        <w:rPr>
          <w:lang w:val="en-US"/>
        </w:rPr>
        <w:t>Installation</w:t>
      </w:r>
      <w:r w:rsidR="00715293" w:rsidRPr="00DF7B71">
        <w:rPr>
          <w:lang w:val="en-US"/>
        </w:rPr>
        <w:t xml:space="preserve">. </w:t>
      </w:r>
    </w:p>
    <w:p w14:paraId="15F2FACE" w14:textId="77777777" w:rsidR="00715293" w:rsidRPr="00804A35" w:rsidRDefault="00715293" w:rsidP="00907908">
      <w:pPr>
        <w:pStyle w:val="ac"/>
        <w:spacing w:line="360" w:lineRule="auto"/>
        <w:ind w:firstLine="709"/>
        <w:jc w:val="both"/>
        <w:rPr>
          <w:lang w:val="en-US"/>
        </w:rPr>
      </w:pPr>
      <w:r w:rsidRPr="00715293">
        <w:rPr>
          <w:lang w:val="en-US"/>
        </w:rPr>
        <w:t xml:space="preserve">15. </w:t>
      </w:r>
      <w:proofErr w:type="spellStart"/>
      <w:r w:rsidRPr="00FD32AD">
        <w:t>Реализация</w:t>
      </w:r>
      <w:proofErr w:type="spellEnd"/>
      <w:r w:rsidRPr="003162DB">
        <w:rPr>
          <w:lang w:val="en-US"/>
        </w:rPr>
        <w:t xml:space="preserve"> MDT 2012 </w:t>
      </w:r>
      <w:proofErr w:type="spellStart"/>
      <w:r w:rsidRPr="00FD32AD">
        <w:t>для</w:t>
      </w:r>
      <w:proofErr w:type="spellEnd"/>
      <w:r w:rsidRPr="003162DB">
        <w:rPr>
          <w:lang w:val="en-US"/>
        </w:rPr>
        <w:t xml:space="preserve"> Lite Touch Installation. </w:t>
      </w:r>
    </w:p>
    <w:p w14:paraId="258C6ECE" w14:textId="77777777" w:rsidR="00715293" w:rsidRDefault="00715293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16. </w:t>
      </w:r>
      <w:proofErr w:type="spellStart"/>
      <w:r w:rsidRPr="00FD32AD">
        <w:t>Интеграция</w:t>
      </w:r>
      <w:proofErr w:type="spellEnd"/>
      <w:r w:rsidRPr="004374A2">
        <w:t xml:space="preserve"> </w:t>
      </w:r>
      <w:proofErr w:type="spellStart"/>
      <w:r w:rsidRPr="00FD32AD">
        <w:t>служб</w:t>
      </w:r>
      <w:proofErr w:type="spellEnd"/>
      <w:r w:rsidRPr="004374A2">
        <w:t xml:space="preserve"> </w:t>
      </w:r>
      <w:proofErr w:type="spellStart"/>
      <w:r w:rsidRPr="00FD32AD">
        <w:t>развертывания</w:t>
      </w:r>
      <w:proofErr w:type="spellEnd"/>
      <w:r w:rsidRPr="004374A2">
        <w:t xml:space="preserve"> </w:t>
      </w:r>
      <w:r w:rsidRPr="00340C22">
        <w:rPr>
          <w:lang w:val="en-US"/>
        </w:rPr>
        <w:t>Windows</w:t>
      </w:r>
      <w:r w:rsidRPr="004374A2">
        <w:t xml:space="preserve"> </w:t>
      </w:r>
      <w:r w:rsidRPr="00FD32AD">
        <w:t>с</w:t>
      </w:r>
      <w:r w:rsidRPr="004374A2">
        <w:t xml:space="preserve"> </w:t>
      </w:r>
      <w:r w:rsidRPr="00340C22">
        <w:rPr>
          <w:lang w:val="en-US"/>
        </w:rPr>
        <w:t>MDT</w:t>
      </w:r>
      <w:r w:rsidRPr="004374A2">
        <w:t xml:space="preserve">. </w:t>
      </w:r>
    </w:p>
    <w:p w14:paraId="178390A2" w14:textId="77777777" w:rsidR="00907908" w:rsidRPr="00804A35" w:rsidRDefault="00715293" w:rsidP="00907908">
      <w:pPr>
        <w:pStyle w:val="ac"/>
        <w:spacing w:line="360" w:lineRule="auto"/>
        <w:ind w:firstLine="709"/>
        <w:jc w:val="both"/>
        <w:rPr>
          <w:szCs w:val="28"/>
          <w:lang w:val="en-US"/>
        </w:rPr>
      </w:pPr>
      <w:r w:rsidRPr="00804A35">
        <w:rPr>
          <w:lang w:val="en-US"/>
        </w:rPr>
        <w:t xml:space="preserve">17.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среды</w:t>
      </w:r>
      <w:proofErr w:type="spellEnd"/>
      <w:r w:rsidRPr="00FD32AD">
        <w:t xml:space="preserve"> Lite Touch Installation.</w:t>
      </w:r>
    </w:p>
    <w:p w14:paraId="2D504861" w14:textId="77777777" w:rsidR="00AD2DC5" w:rsidRPr="00804A35" w:rsidRDefault="00907908" w:rsidP="00907908">
      <w:pPr>
        <w:pStyle w:val="ac"/>
        <w:spacing w:line="360" w:lineRule="auto"/>
        <w:ind w:firstLine="709"/>
        <w:jc w:val="both"/>
        <w:rPr>
          <w:lang w:val="en-US"/>
        </w:rPr>
      </w:pPr>
      <w:r w:rsidRPr="00AD2DC5">
        <w:rPr>
          <w:szCs w:val="28"/>
          <w:lang w:val="en-US"/>
        </w:rPr>
        <w:t xml:space="preserve">18. </w:t>
      </w:r>
      <w:proofErr w:type="spellStart"/>
      <w:r w:rsidR="00AD2DC5" w:rsidRPr="00FD32AD">
        <w:t>Планирование</w:t>
      </w:r>
      <w:proofErr w:type="spellEnd"/>
      <w:r w:rsidR="00AD2DC5" w:rsidRPr="0074763C">
        <w:rPr>
          <w:lang w:val="en-US"/>
        </w:rPr>
        <w:t xml:space="preserve"> </w:t>
      </w:r>
      <w:proofErr w:type="spellStart"/>
      <w:r w:rsidR="00AD2DC5" w:rsidRPr="00FD32AD">
        <w:t>среды</w:t>
      </w:r>
      <w:proofErr w:type="spellEnd"/>
      <w:r w:rsidR="00AD2DC5" w:rsidRPr="0074763C">
        <w:rPr>
          <w:lang w:val="en-US"/>
        </w:rPr>
        <w:t xml:space="preserve"> </w:t>
      </w:r>
      <w:r w:rsidR="00AD2DC5" w:rsidRPr="003162DB">
        <w:rPr>
          <w:lang w:val="en-US"/>
        </w:rPr>
        <w:t>Zero</w:t>
      </w:r>
      <w:r w:rsidR="00AD2DC5" w:rsidRPr="0074763C">
        <w:rPr>
          <w:lang w:val="en-US"/>
        </w:rPr>
        <w:t xml:space="preserve"> </w:t>
      </w:r>
      <w:r w:rsidR="00AD2DC5" w:rsidRPr="003162DB">
        <w:rPr>
          <w:lang w:val="en-US"/>
        </w:rPr>
        <w:t>Touch</w:t>
      </w:r>
      <w:r w:rsidR="00AD2DC5" w:rsidRPr="0074763C">
        <w:rPr>
          <w:lang w:val="en-US"/>
        </w:rPr>
        <w:t xml:space="preserve"> </w:t>
      </w:r>
      <w:r w:rsidR="00AD2DC5" w:rsidRPr="003162DB">
        <w:rPr>
          <w:lang w:val="en-US"/>
        </w:rPr>
        <w:t>Installation</w:t>
      </w:r>
      <w:r w:rsidR="00AD2DC5" w:rsidRPr="0074763C">
        <w:rPr>
          <w:lang w:val="en-US"/>
        </w:rPr>
        <w:t xml:space="preserve">. </w:t>
      </w:r>
    </w:p>
    <w:p w14:paraId="7BF58D8C" w14:textId="77777777" w:rsidR="00907908" w:rsidRPr="00EA710A" w:rsidRDefault="00AD2DC5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19. </w:t>
      </w:r>
      <w:proofErr w:type="spellStart"/>
      <w:r w:rsidRPr="00FD32AD">
        <w:t>Подготовка</w:t>
      </w:r>
      <w:proofErr w:type="spellEnd"/>
      <w:r w:rsidRPr="00FD32AD">
        <w:t xml:space="preserve"> </w:t>
      </w:r>
      <w:proofErr w:type="spellStart"/>
      <w:r w:rsidRPr="00FD32AD">
        <w:t>сайта</w:t>
      </w:r>
      <w:proofErr w:type="spellEnd"/>
      <w:r w:rsidRPr="00FD32AD">
        <w:t xml:space="preserve"> </w:t>
      </w:r>
      <w:proofErr w:type="spellStart"/>
      <w:r w:rsidRPr="00FD32AD">
        <w:t>для</w:t>
      </w:r>
      <w:proofErr w:type="spellEnd"/>
      <w:r w:rsidRPr="00FD32AD">
        <w:t xml:space="preserve"> </w:t>
      </w:r>
      <w:proofErr w:type="spellStart"/>
      <w:r w:rsidRPr="00FD32AD">
        <w:t>развертывания</w:t>
      </w:r>
      <w:proofErr w:type="spellEnd"/>
      <w:r w:rsidRPr="00FD32AD">
        <w:t xml:space="preserve"> ОС.</w:t>
      </w:r>
    </w:p>
    <w:p w14:paraId="16442BAC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20. </w:t>
      </w:r>
      <w:proofErr w:type="spellStart"/>
      <w:r w:rsidR="00AD2DC5" w:rsidRPr="00FD32AD">
        <w:t>Планирование</w:t>
      </w:r>
      <w:proofErr w:type="spellEnd"/>
      <w:r w:rsidR="00AD2DC5" w:rsidRPr="00FD32AD">
        <w:t xml:space="preserve"> </w:t>
      </w:r>
      <w:proofErr w:type="spellStart"/>
      <w:r w:rsidR="00AD2DC5" w:rsidRPr="00FD32AD">
        <w:t>инфраструктуры</w:t>
      </w:r>
      <w:proofErr w:type="spellEnd"/>
      <w:r w:rsidR="00AD2DC5" w:rsidRPr="00FD32AD">
        <w:t xml:space="preserve"> </w:t>
      </w:r>
      <w:proofErr w:type="spellStart"/>
      <w:r w:rsidR="00AD2DC5" w:rsidRPr="00FD32AD">
        <w:t>развертывания</w:t>
      </w:r>
      <w:proofErr w:type="spellEnd"/>
      <w:r w:rsidR="00AD2DC5" w:rsidRPr="00FD32AD">
        <w:t xml:space="preserve"> </w:t>
      </w:r>
      <w:proofErr w:type="spellStart"/>
      <w:r w:rsidR="00AD2DC5" w:rsidRPr="00FD32AD">
        <w:t>операционной</w:t>
      </w:r>
      <w:proofErr w:type="spellEnd"/>
      <w:r w:rsidR="00AD2DC5" w:rsidRPr="00FD32AD">
        <w:t xml:space="preserve"> </w:t>
      </w:r>
      <w:proofErr w:type="spellStart"/>
      <w:r w:rsidR="00AD2DC5" w:rsidRPr="00FD32AD">
        <w:t>системы</w:t>
      </w:r>
      <w:proofErr w:type="spellEnd"/>
    </w:p>
    <w:p w14:paraId="504C2A0B" w14:textId="77777777" w:rsidR="00AD2DC5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21. </w:t>
      </w:r>
      <w:proofErr w:type="spellStart"/>
      <w:r w:rsidR="00AD2DC5" w:rsidRPr="00FD32AD">
        <w:t>Обзор</w:t>
      </w:r>
      <w:proofErr w:type="spellEnd"/>
      <w:r w:rsidR="00AD2DC5" w:rsidRPr="00FD32AD">
        <w:t xml:space="preserve"> </w:t>
      </w:r>
      <w:proofErr w:type="spellStart"/>
      <w:r w:rsidR="00AD2DC5" w:rsidRPr="00FD32AD">
        <w:t>службы</w:t>
      </w:r>
      <w:proofErr w:type="spellEnd"/>
      <w:r w:rsidR="00AD2DC5" w:rsidRPr="00FD32AD">
        <w:t xml:space="preserve"> </w:t>
      </w:r>
      <w:proofErr w:type="spellStart"/>
      <w:r w:rsidR="00AD2DC5" w:rsidRPr="00FD32AD">
        <w:t>удаленного</w:t>
      </w:r>
      <w:proofErr w:type="spellEnd"/>
      <w:r w:rsidR="00AD2DC5" w:rsidRPr="00FD32AD">
        <w:t xml:space="preserve"> </w:t>
      </w:r>
      <w:proofErr w:type="spellStart"/>
      <w:r w:rsidR="00AD2DC5" w:rsidRPr="00FD32AD">
        <w:t>рабочего</w:t>
      </w:r>
      <w:proofErr w:type="spellEnd"/>
      <w:r w:rsidR="00AD2DC5" w:rsidRPr="00FD32AD">
        <w:t xml:space="preserve"> </w:t>
      </w:r>
      <w:proofErr w:type="spellStart"/>
      <w:r w:rsidR="00AD2DC5" w:rsidRPr="00FD32AD">
        <w:t>стола</w:t>
      </w:r>
      <w:proofErr w:type="spellEnd"/>
      <w:r w:rsidR="00AD2DC5" w:rsidRPr="00FD32AD">
        <w:t xml:space="preserve">. </w:t>
      </w:r>
    </w:p>
    <w:p w14:paraId="14F5C98E" w14:textId="77777777" w:rsidR="00AD2DC5" w:rsidRDefault="00AD2DC5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22.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среды</w:t>
      </w:r>
      <w:proofErr w:type="spellEnd"/>
      <w:r w:rsidRPr="00FD32AD">
        <w:t xml:space="preserve"> Remote Desktop Services. </w:t>
      </w:r>
    </w:p>
    <w:p w14:paraId="34421318" w14:textId="77777777" w:rsidR="00256FD1" w:rsidRDefault="00907908" w:rsidP="00256FD1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23. </w:t>
      </w:r>
      <w:proofErr w:type="spellStart"/>
      <w:r w:rsidR="00256FD1" w:rsidRPr="00FD32AD">
        <w:t>Обзор</w:t>
      </w:r>
      <w:proofErr w:type="spellEnd"/>
      <w:r w:rsidR="00256FD1" w:rsidRPr="00FD32AD">
        <w:t xml:space="preserve"> </w:t>
      </w:r>
      <w:proofErr w:type="spellStart"/>
      <w:r w:rsidR="00256FD1" w:rsidRPr="00FD32AD">
        <w:t>виртуализации</w:t>
      </w:r>
      <w:proofErr w:type="spellEnd"/>
      <w:r w:rsidR="00256FD1" w:rsidRPr="00FD32AD">
        <w:t xml:space="preserve"> </w:t>
      </w:r>
      <w:proofErr w:type="spellStart"/>
      <w:r w:rsidR="00256FD1" w:rsidRPr="00FD32AD">
        <w:t>профиля</w:t>
      </w:r>
      <w:proofErr w:type="spellEnd"/>
      <w:r w:rsidR="00256FD1" w:rsidRPr="00FD32AD">
        <w:t xml:space="preserve"> </w:t>
      </w:r>
      <w:proofErr w:type="spellStart"/>
      <w:r w:rsidR="00256FD1" w:rsidRPr="00FD32AD">
        <w:t>пользователя</w:t>
      </w:r>
      <w:proofErr w:type="spellEnd"/>
      <w:r w:rsidR="00256FD1" w:rsidRPr="00FD32AD">
        <w:t xml:space="preserve">. </w:t>
      </w:r>
    </w:p>
    <w:p w14:paraId="65E356A2" w14:textId="77777777" w:rsidR="00256FD1" w:rsidRDefault="00256FD1" w:rsidP="00256FD1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24.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виртуализации</w:t>
      </w:r>
      <w:proofErr w:type="spellEnd"/>
      <w:r w:rsidRPr="00FD32AD">
        <w:t xml:space="preserve"> </w:t>
      </w:r>
      <w:proofErr w:type="spellStart"/>
      <w:r w:rsidRPr="00FD32AD">
        <w:t>профиля</w:t>
      </w:r>
      <w:proofErr w:type="spellEnd"/>
      <w:r w:rsidRPr="00FD32AD">
        <w:t xml:space="preserve"> </w:t>
      </w:r>
      <w:proofErr w:type="spellStart"/>
      <w:r w:rsidRPr="00FD32AD">
        <w:t>пользователя</w:t>
      </w:r>
      <w:proofErr w:type="spellEnd"/>
      <w:r w:rsidRPr="00EA710A">
        <w:rPr>
          <w:szCs w:val="28"/>
          <w:lang w:val="ru-RU"/>
        </w:rPr>
        <w:t xml:space="preserve"> </w:t>
      </w:r>
    </w:p>
    <w:p w14:paraId="5D7F79AA" w14:textId="77777777" w:rsidR="00907908" w:rsidRPr="00EA710A" w:rsidRDefault="00907908" w:rsidP="00256FD1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25. </w:t>
      </w:r>
      <w:proofErr w:type="spellStart"/>
      <w:r w:rsidR="003F132C" w:rsidRPr="00FD32AD">
        <w:t>Планирование</w:t>
      </w:r>
      <w:proofErr w:type="spellEnd"/>
      <w:r w:rsidR="003F132C" w:rsidRPr="00FD32AD">
        <w:t xml:space="preserve"> </w:t>
      </w:r>
      <w:proofErr w:type="spellStart"/>
      <w:r w:rsidR="003F132C" w:rsidRPr="00FD32AD">
        <w:t>инфраструктуры</w:t>
      </w:r>
      <w:proofErr w:type="spellEnd"/>
      <w:r w:rsidR="003F132C" w:rsidRPr="00FD32AD">
        <w:t xml:space="preserve"> </w:t>
      </w:r>
      <w:proofErr w:type="spellStart"/>
      <w:r w:rsidR="003F132C" w:rsidRPr="00FD32AD">
        <w:t>обновлений</w:t>
      </w:r>
      <w:proofErr w:type="spellEnd"/>
      <w:r w:rsidR="003F132C" w:rsidRPr="00FD32AD">
        <w:t xml:space="preserve"> </w:t>
      </w:r>
      <w:proofErr w:type="spellStart"/>
      <w:r w:rsidR="003F132C" w:rsidRPr="00FD32AD">
        <w:t>для</w:t>
      </w:r>
      <w:proofErr w:type="spellEnd"/>
      <w:r w:rsidR="003F132C" w:rsidRPr="00FD32AD">
        <w:t xml:space="preserve"> </w:t>
      </w:r>
      <w:proofErr w:type="spellStart"/>
      <w:r w:rsidR="003F132C" w:rsidRPr="00FD32AD">
        <w:t>организации</w:t>
      </w:r>
      <w:proofErr w:type="spellEnd"/>
      <w:r w:rsidR="003F132C" w:rsidRPr="00FD32AD">
        <w:t>.</w:t>
      </w:r>
    </w:p>
    <w:p w14:paraId="7E6B4F69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26. </w:t>
      </w:r>
      <w:proofErr w:type="spellStart"/>
      <w:r w:rsidR="003F132C" w:rsidRPr="00FD32AD">
        <w:t>Управление</w:t>
      </w:r>
      <w:proofErr w:type="spellEnd"/>
      <w:r w:rsidR="003F132C" w:rsidRPr="00FD32AD">
        <w:t xml:space="preserve"> </w:t>
      </w:r>
      <w:proofErr w:type="spellStart"/>
      <w:r w:rsidR="003F132C" w:rsidRPr="00FD32AD">
        <w:t>обновлениями</w:t>
      </w:r>
      <w:proofErr w:type="spellEnd"/>
      <w:r w:rsidR="003F132C" w:rsidRPr="00FD32AD">
        <w:t xml:space="preserve"> </w:t>
      </w:r>
      <w:proofErr w:type="spellStart"/>
      <w:r w:rsidR="003F132C" w:rsidRPr="00FD32AD">
        <w:t>для</w:t>
      </w:r>
      <w:proofErr w:type="spellEnd"/>
      <w:r w:rsidR="003F132C" w:rsidRPr="00FD32AD">
        <w:t xml:space="preserve"> </w:t>
      </w:r>
      <w:proofErr w:type="spellStart"/>
      <w:r w:rsidR="003F132C" w:rsidRPr="00FD32AD">
        <w:t>виртуальных</w:t>
      </w:r>
      <w:proofErr w:type="spellEnd"/>
      <w:r w:rsidR="003F132C" w:rsidRPr="00FD32AD">
        <w:t xml:space="preserve"> </w:t>
      </w:r>
      <w:proofErr w:type="spellStart"/>
      <w:r w:rsidR="003F132C" w:rsidRPr="00FD32AD">
        <w:t>машин</w:t>
      </w:r>
      <w:proofErr w:type="spellEnd"/>
      <w:r w:rsidR="003F132C" w:rsidRPr="00FD32AD">
        <w:t xml:space="preserve"> и </w:t>
      </w:r>
      <w:proofErr w:type="spellStart"/>
      <w:r w:rsidR="003F132C" w:rsidRPr="00FD32AD">
        <w:t>образов</w:t>
      </w:r>
      <w:proofErr w:type="spellEnd"/>
      <w:r w:rsidR="003F132C" w:rsidRPr="00FD32AD">
        <w:t>.</w:t>
      </w:r>
    </w:p>
    <w:p w14:paraId="75D27B7B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27. </w:t>
      </w:r>
      <w:proofErr w:type="spellStart"/>
      <w:r w:rsidR="003F132C" w:rsidRPr="00FD32AD">
        <w:t>Планирование</w:t>
      </w:r>
      <w:proofErr w:type="spellEnd"/>
      <w:r w:rsidR="003F132C" w:rsidRPr="00FD32AD">
        <w:t xml:space="preserve"> </w:t>
      </w:r>
      <w:proofErr w:type="spellStart"/>
      <w:r w:rsidR="003F132C" w:rsidRPr="00FD32AD">
        <w:t>инфраструктуры</w:t>
      </w:r>
      <w:proofErr w:type="spellEnd"/>
      <w:r w:rsidR="003F132C" w:rsidRPr="00FD32AD">
        <w:t xml:space="preserve"> </w:t>
      </w:r>
      <w:proofErr w:type="spellStart"/>
      <w:r w:rsidR="003F132C" w:rsidRPr="00FD32AD">
        <w:t>обновления</w:t>
      </w:r>
      <w:proofErr w:type="spellEnd"/>
      <w:r w:rsidR="003F132C" w:rsidRPr="00FD32AD">
        <w:t>.</w:t>
      </w:r>
    </w:p>
    <w:p w14:paraId="26D82621" w14:textId="77777777" w:rsidR="003F132C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lastRenderedPageBreak/>
        <w:t xml:space="preserve">28. </w:t>
      </w:r>
      <w:proofErr w:type="spellStart"/>
      <w:r w:rsidR="003F132C" w:rsidRPr="00FD32AD">
        <w:t>Обзор</w:t>
      </w:r>
      <w:proofErr w:type="spellEnd"/>
      <w:r w:rsidR="003F132C" w:rsidRPr="003F132C">
        <w:rPr>
          <w:lang w:val="ru-RU"/>
        </w:rPr>
        <w:t xml:space="preserve"> </w:t>
      </w:r>
      <w:r w:rsidR="003F132C" w:rsidRPr="003162DB">
        <w:rPr>
          <w:lang w:val="en-US"/>
        </w:rPr>
        <w:t>System</w:t>
      </w:r>
      <w:r w:rsidR="003F132C" w:rsidRPr="003F132C">
        <w:rPr>
          <w:lang w:val="ru-RU"/>
        </w:rPr>
        <w:t xml:space="preserve"> </w:t>
      </w:r>
      <w:r w:rsidR="003F132C" w:rsidRPr="003162DB">
        <w:rPr>
          <w:lang w:val="en-US"/>
        </w:rPr>
        <w:t>Center</w:t>
      </w:r>
      <w:r w:rsidR="003F132C" w:rsidRPr="003F132C">
        <w:rPr>
          <w:lang w:val="ru-RU"/>
        </w:rPr>
        <w:t xml:space="preserve"> 2012 </w:t>
      </w:r>
      <w:r w:rsidR="003F132C" w:rsidRPr="003162DB">
        <w:rPr>
          <w:lang w:val="en-US"/>
        </w:rPr>
        <w:t>Endpoint</w:t>
      </w:r>
      <w:r w:rsidR="003F132C" w:rsidRPr="003F132C">
        <w:rPr>
          <w:lang w:val="ru-RU"/>
        </w:rPr>
        <w:t xml:space="preserve"> </w:t>
      </w:r>
      <w:r w:rsidR="003F132C" w:rsidRPr="003162DB">
        <w:rPr>
          <w:lang w:val="en-US"/>
        </w:rPr>
        <w:t>Protection</w:t>
      </w:r>
      <w:r w:rsidR="003F132C" w:rsidRPr="003F132C">
        <w:rPr>
          <w:lang w:val="ru-RU"/>
        </w:rPr>
        <w:t xml:space="preserve">. </w:t>
      </w:r>
    </w:p>
    <w:p w14:paraId="4D3B90FC" w14:textId="77777777" w:rsidR="003F132C" w:rsidRPr="003F132C" w:rsidRDefault="003F132C" w:rsidP="00907908">
      <w:pPr>
        <w:pStyle w:val="ac"/>
        <w:spacing w:line="360" w:lineRule="auto"/>
        <w:ind w:firstLine="709"/>
        <w:jc w:val="both"/>
        <w:rPr>
          <w:lang w:val="en-US"/>
        </w:rPr>
      </w:pPr>
      <w:r w:rsidRPr="003F132C">
        <w:rPr>
          <w:lang w:val="en-US"/>
        </w:rPr>
        <w:t xml:space="preserve">29. </w:t>
      </w:r>
      <w:proofErr w:type="spellStart"/>
      <w:r w:rsidRPr="00FD32AD">
        <w:t>Использование</w:t>
      </w:r>
      <w:proofErr w:type="spellEnd"/>
      <w:r w:rsidRPr="003162DB">
        <w:rPr>
          <w:lang w:val="en-US"/>
        </w:rPr>
        <w:t xml:space="preserve"> Windows Intune Endpoint Protection.</w:t>
      </w:r>
    </w:p>
    <w:p w14:paraId="0135FAF4" w14:textId="77777777" w:rsidR="00907908" w:rsidRPr="00310DB8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en-US"/>
        </w:rPr>
      </w:pPr>
      <w:r w:rsidRPr="00310DB8">
        <w:rPr>
          <w:szCs w:val="28"/>
          <w:lang w:val="en-US"/>
        </w:rPr>
        <w:t xml:space="preserve">30. </w:t>
      </w:r>
      <w:proofErr w:type="spellStart"/>
      <w:r w:rsidR="00310DB8" w:rsidRPr="00FD32AD">
        <w:t>Защита</w:t>
      </w:r>
      <w:proofErr w:type="spellEnd"/>
      <w:r w:rsidR="00310DB8" w:rsidRPr="003162DB">
        <w:rPr>
          <w:lang w:val="en-US"/>
        </w:rPr>
        <w:t xml:space="preserve"> </w:t>
      </w:r>
      <w:proofErr w:type="spellStart"/>
      <w:r w:rsidR="00310DB8" w:rsidRPr="00FD32AD">
        <w:t>клиентских</w:t>
      </w:r>
      <w:proofErr w:type="spellEnd"/>
      <w:r w:rsidR="00310DB8" w:rsidRPr="003162DB">
        <w:rPr>
          <w:lang w:val="en-US"/>
        </w:rPr>
        <w:t xml:space="preserve"> </w:t>
      </w:r>
      <w:r w:rsidR="00310DB8" w:rsidRPr="00FD32AD">
        <w:t>ОС</w:t>
      </w:r>
      <w:r w:rsidR="00310DB8" w:rsidRPr="003162DB">
        <w:rPr>
          <w:lang w:val="en-US"/>
        </w:rPr>
        <w:t xml:space="preserve"> </w:t>
      </w:r>
      <w:r w:rsidR="00310DB8" w:rsidRPr="00FD32AD">
        <w:t>с</w:t>
      </w:r>
      <w:r w:rsidR="00310DB8" w:rsidRPr="003162DB">
        <w:rPr>
          <w:lang w:val="en-US"/>
        </w:rPr>
        <w:t xml:space="preserve"> </w:t>
      </w:r>
      <w:proofErr w:type="spellStart"/>
      <w:r w:rsidR="00310DB8" w:rsidRPr="00FD32AD">
        <w:t>помощью</w:t>
      </w:r>
      <w:proofErr w:type="spellEnd"/>
      <w:r w:rsidR="00310DB8" w:rsidRPr="003162DB">
        <w:rPr>
          <w:lang w:val="en-US"/>
        </w:rPr>
        <w:t xml:space="preserve"> System Center 2012 Data Protection Manager</w:t>
      </w:r>
    </w:p>
    <w:p w14:paraId="0EE9093B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31. </w:t>
      </w:r>
      <w:proofErr w:type="spellStart"/>
      <w:r w:rsidR="0066119D" w:rsidRPr="00FD32AD">
        <w:t>Производительность</w:t>
      </w:r>
      <w:proofErr w:type="spellEnd"/>
      <w:r w:rsidR="0066119D" w:rsidRPr="00FD32AD">
        <w:t xml:space="preserve"> и </w:t>
      </w:r>
      <w:proofErr w:type="spellStart"/>
      <w:r w:rsidR="0066119D" w:rsidRPr="00FD32AD">
        <w:t>работоспособность</w:t>
      </w:r>
      <w:proofErr w:type="spellEnd"/>
      <w:r w:rsidR="0066119D" w:rsidRPr="00FD32AD">
        <w:t xml:space="preserve"> </w:t>
      </w:r>
      <w:proofErr w:type="spellStart"/>
      <w:r w:rsidR="0066119D" w:rsidRPr="00FD32AD">
        <w:t>инфраструктуры</w:t>
      </w:r>
      <w:proofErr w:type="spellEnd"/>
      <w:r w:rsidR="0066119D" w:rsidRPr="00FD32AD">
        <w:t xml:space="preserve"> </w:t>
      </w:r>
      <w:proofErr w:type="spellStart"/>
      <w:r w:rsidR="0066119D" w:rsidRPr="00FD32AD">
        <w:t>клиентских</w:t>
      </w:r>
      <w:proofErr w:type="spellEnd"/>
      <w:r w:rsidR="0066119D" w:rsidRPr="00FD32AD">
        <w:t xml:space="preserve"> ОС.</w:t>
      </w:r>
    </w:p>
    <w:p w14:paraId="1D13E4D1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32. </w:t>
      </w:r>
      <w:proofErr w:type="spellStart"/>
      <w:r w:rsidR="0066119D" w:rsidRPr="00FD32AD">
        <w:t>Обзор</w:t>
      </w:r>
      <w:proofErr w:type="spellEnd"/>
      <w:r w:rsidR="0066119D" w:rsidRPr="00FD32AD">
        <w:t xml:space="preserve"> </w:t>
      </w:r>
      <w:proofErr w:type="spellStart"/>
      <w:r w:rsidR="0066119D" w:rsidRPr="00FD32AD">
        <w:t>стратегии</w:t>
      </w:r>
      <w:proofErr w:type="spellEnd"/>
      <w:r w:rsidR="0066119D" w:rsidRPr="00FD32AD">
        <w:t xml:space="preserve"> </w:t>
      </w:r>
      <w:proofErr w:type="spellStart"/>
      <w:r w:rsidR="0066119D" w:rsidRPr="00FD32AD">
        <w:t>развертывания</w:t>
      </w:r>
      <w:proofErr w:type="spellEnd"/>
      <w:r w:rsidR="0066119D" w:rsidRPr="00FD32AD">
        <w:t xml:space="preserve"> </w:t>
      </w:r>
      <w:proofErr w:type="spellStart"/>
      <w:r w:rsidR="0066119D" w:rsidRPr="00FD32AD">
        <w:t>приложений</w:t>
      </w:r>
      <w:proofErr w:type="spellEnd"/>
      <w:r w:rsidR="0066119D" w:rsidRPr="00FD32AD">
        <w:t>.</w:t>
      </w:r>
    </w:p>
    <w:p w14:paraId="1F3DF6BD" w14:textId="77777777" w:rsidR="0066119D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33. </w:t>
      </w:r>
      <w:proofErr w:type="spellStart"/>
      <w:r w:rsidR="0066119D" w:rsidRPr="00FD32AD">
        <w:t>Диагностика</w:t>
      </w:r>
      <w:proofErr w:type="spellEnd"/>
      <w:r w:rsidR="0066119D" w:rsidRPr="00FD32AD">
        <w:t xml:space="preserve"> </w:t>
      </w:r>
      <w:proofErr w:type="spellStart"/>
      <w:r w:rsidR="0066119D" w:rsidRPr="00FD32AD">
        <w:t>проблем</w:t>
      </w:r>
      <w:proofErr w:type="spellEnd"/>
      <w:r w:rsidR="0066119D" w:rsidRPr="00FD32AD">
        <w:t xml:space="preserve"> </w:t>
      </w:r>
      <w:proofErr w:type="spellStart"/>
      <w:r w:rsidR="0066119D" w:rsidRPr="00FD32AD">
        <w:t>совместимости</w:t>
      </w:r>
      <w:proofErr w:type="spellEnd"/>
      <w:r w:rsidR="0066119D" w:rsidRPr="00FD32AD">
        <w:t xml:space="preserve"> </w:t>
      </w:r>
      <w:proofErr w:type="spellStart"/>
      <w:r w:rsidR="0066119D" w:rsidRPr="00FD32AD">
        <w:t>приложений</w:t>
      </w:r>
      <w:proofErr w:type="spellEnd"/>
      <w:r w:rsidR="0066119D" w:rsidRPr="00FD32AD">
        <w:t xml:space="preserve">. </w:t>
      </w:r>
    </w:p>
    <w:p w14:paraId="272F7376" w14:textId="77777777" w:rsidR="0066119D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34. </w:t>
      </w:r>
      <w:proofErr w:type="spellStart"/>
      <w:r w:rsidR="0066119D" w:rsidRPr="00FD32AD">
        <w:t>Решение</w:t>
      </w:r>
      <w:proofErr w:type="spellEnd"/>
      <w:r w:rsidR="0066119D" w:rsidRPr="00FD32AD">
        <w:t xml:space="preserve"> </w:t>
      </w:r>
      <w:proofErr w:type="spellStart"/>
      <w:r w:rsidR="0066119D" w:rsidRPr="00FD32AD">
        <w:t>проблемы</w:t>
      </w:r>
      <w:proofErr w:type="spellEnd"/>
      <w:r w:rsidR="0066119D" w:rsidRPr="00FD32AD">
        <w:t xml:space="preserve"> </w:t>
      </w:r>
      <w:proofErr w:type="spellStart"/>
      <w:r w:rsidR="0066119D" w:rsidRPr="00FD32AD">
        <w:t>совместимости</w:t>
      </w:r>
      <w:proofErr w:type="spellEnd"/>
      <w:r w:rsidR="0066119D" w:rsidRPr="00FD32AD">
        <w:t xml:space="preserve"> с </w:t>
      </w:r>
      <w:proofErr w:type="spellStart"/>
      <w:r w:rsidR="0066119D" w:rsidRPr="00FD32AD">
        <w:t>помощью</w:t>
      </w:r>
      <w:proofErr w:type="spellEnd"/>
      <w:r w:rsidR="0066119D" w:rsidRPr="00FD32AD">
        <w:t xml:space="preserve"> </w:t>
      </w:r>
      <w:proofErr w:type="spellStart"/>
      <w:r w:rsidR="0066119D" w:rsidRPr="00FD32AD">
        <w:t>Application</w:t>
      </w:r>
      <w:proofErr w:type="spellEnd"/>
      <w:r w:rsidR="0066119D" w:rsidRPr="00FD32AD">
        <w:t xml:space="preserve"> </w:t>
      </w:r>
      <w:proofErr w:type="spellStart"/>
      <w:r w:rsidR="0066119D" w:rsidRPr="00FD32AD">
        <w:t>Compatibility</w:t>
      </w:r>
      <w:proofErr w:type="spellEnd"/>
      <w:r w:rsidR="0066119D" w:rsidRPr="00FD32AD">
        <w:t xml:space="preserve"> Toolkit. </w:t>
      </w:r>
    </w:p>
    <w:p w14:paraId="626D39F0" w14:textId="77777777" w:rsidR="00F02BB0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35. </w:t>
      </w:r>
      <w:proofErr w:type="spellStart"/>
      <w:r w:rsidR="00F02BB0" w:rsidRPr="00FD32AD">
        <w:t>Развертывание</w:t>
      </w:r>
      <w:proofErr w:type="spellEnd"/>
      <w:r w:rsidR="00F02BB0" w:rsidRPr="00FD32AD">
        <w:t xml:space="preserve"> </w:t>
      </w:r>
      <w:proofErr w:type="spellStart"/>
      <w:r w:rsidR="00F02BB0" w:rsidRPr="00FD32AD">
        <w:t>приложений</w:t>
      </w:r>
      <w:proofErr w:type="spellEnd"/>
      <w:r w:rsidR="00F02BB0" w:rsidRPr="00FD32AD">
        <w:t xml:space="preserve"> с </w:t>
      </w:r>
      <w:proofErr w:type="spellStart"/>
      <w:r w:rsidR="00F02BB0" w:rsidRPr="00FD32AD">
        <w:t>помощью</w:t>
      </w:r>
      <w:proofErr w:type="spellEnd"/>
      <w:r w:rsidR="00F02BB0" w:rsidRPr="00FD32AD">
        <w:t xml:space="preserve"> </w:t>
      </w:r>
      <w:proofErr w:type="spellStart"/>
      <w:r w:rsidR="00F02BB0" w:rsidRPr="00FD32AD">
        <w:t>групповых</w:t>
      </w:r>
      <w:proofErr w:type="spellEnd"/>
      <w:r w:rsidR="00F02BB0" w:rsidRPr="00FD32AD">
        <w:t xml:space="preserve"> </w:t>
      </w:r>
      <w:proofErr w:type="spellStart"/>
      <w:r w:rsidR="00F02BB0" w:rsidRPr="00FD32AD">
        <w:t>политик</w:t>
      </w:r>
      <w:proofErr w:type="spellEnd"/>
      <w:r w:rsidR="00F02BB0" w:rsidRPr="00FD32AD">
        <w:t xml:space="preserve">. </w:t>
      </w:r>
    </w:p>
    <w:p w14:paraId="135499FF" w14:textId="77777777" w:rsidR="00907908" w:rsidRPr="00EA710A" w:rsidRDefault="00F02BB0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36. </w:t>
      </w:r>
      <w:proofErr w:type="spellStart"/>
      <w:r w:rsidRPr="00FD32AD">
        <w:t>Развертывание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 xml:space="preserve"> с </w:t>
      </w:r>
      <w:proofErr w:type="spellStart"/>
      <w:r w:rsidRPr="00FD32AD">
        <w:t>помощью</w:t>
      </w:r>
      <w:proofErr w:type="spellEnd"/>
      <w:r w:rsidRPr="00FD32AD">
        <w:t xml:space="preserve"> Windows Intune.</w:t>
      </w:r>
    </w:p>
    <w:p w14:paraId="2FA499B7" w14:textId="77777777" w:rsidR="00F02BB0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37. </w:t>
      </w:r>
      <w:proofErr w:type="spellStart"/>
      <w:r w:rsidR="00F02BB0" w:rsidRPr="00FD32AD">
        <w:t>Развертывание</w:t>
      </w:r>
      <w:proofErr w:type="spellEnd"/>
      <w:r w:rsidR="00F02BB0" w:rsidRPr="00FD32AD">
        <w:t xml:space="preserve"> </w:t>
      </w:r>
      <w:proofErr w:type="spellStart"/>
      <w:r w:rsidR="00F02BB0" w:rsidRPr="00FD32AD">
        <w:t>приложений</w:t>
      </w:r>
      <w:proofErr w:type="spellEnd"/>
      <w:r w:rsidR="00F02BB0" w:rsidRPr="00FD32AD">
        <w:t xml:space="preserve"> с </w:t>
      </w:r>
      <w:proofErr w:type="spellStart"/>
      <w:r w:rsidR="00F02BB0" w:rsidRPr="00FD32AD">
        <w:t>помощью</w:t>
      </w:r>
      <w:proofErr w:type="spellEnd"/>
      <w:r w:rsidR="00F02BB0" w:rsidRPr="00FD32AD">
        <w:t xml:space="preserve"> </w:t>
      </w:r>
      <w:proofErr w:type="spellStart"/>
      <w:r w:rsidR="00F02BB0" w:rsidRPr="00FD32AD">
        <w:t>Configuration</w:t>
      </w:r>
      <w:proofErr w:type="spellEnd"/>
      <w:r w:rsidR="00F02BB0" w:rsidRPr="00FD32AD">
        <w:t xml:space="preserve"> Manager 2012. </w:t>
      </w:r>
    </w:p>
    <w:p w14:paraId="58A9BF4C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38. </w:t>
      </w:r>
      <w:proofErr w:type="spellStart"/>
      <w:r w:rsidR="00F02BB0" w:rsidRPr="00FD32AD">
        <w:t>Концепции</w:t>
      </w:r>
      <w:proofErr w:type="spellEnd"/>
      <w:r w:rsidR="00F02BB0" w:rsidRPr="00FD32AD">
        <w:t xml:space="preserve"> </w:t>
      </w:r>
      <w:proofErr w:type="spellStart"/>
      <w:r w:rsidR="00F02BB0" w:rsidRPr="00FD32AD">
        <w:t>развертывания</w:t>
      </w:r>
      <w:proofErr w:type="spellEnd"/>
      <w:r w:rsidR="00F02BB0" w:rsidRPr="00FD32AD">
        <w:t xml:space="preserve"> </w:t>
      </w:r>
      <w:proofErr w:type="spellStart"/>
      <w:r w:rsidR="00F02BB0" w:rsidRPr="00FD32AD">
        <w:t>самообслуживаемых</w:t>
      </w:r>
      <w:proofErr w:type="spellEnd"/>
      <w:r w:rsidR="00F02BB0" w:rsidRPr="00FD32AD">
        <w:t xml:space="preserve"> </w:t>
      </w:r>
      <w:proofErr w:type="spellStart"/>
      <w:r w:rsidR="00F02BB0" w:rsidRPr="00FD32AD">
        <w:t>приложений</w:t>
      </w:r>
      <w:proofErr w:type="spellEnd"/>
      <w:r w:rsidR="00F02BB0" w:rsidRPr="00FD32AD">
        <w:t>.</w:t>
      </w:r>
    </w:p>
    <w:p w14:paraId="031C9AD5" w14:textId="77777777" w:rsidR="00907908" w:rsidRPr="00EA710A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 xml:space="preserve">39. </w:t>
      </w:r>
      <w:proofErr w:type="spellStart"/>
      <w:r w:rsidR="00F02BB0" w:rsidRPr="00FD32AD">
        <w:t>Развертывания</w:t>
      </w:r>
      <w:proofErr w:type="spellEnd"/>
      <w:r w:rsidR="00F02BB0" w:rsidRPr="00FD32AD">
        <w:t xml:space="preserve"> </w:t>
      </w:r>
      <w:proofErr w:type="spellStart"/>
      <w:r w:rsidR="00F02BB0" w:rsidRPr="00FD32AD">
        <w:t>самообслуживаемых</w:t>
      </w:r>
      <w:proofErr w:type="spellEnd"/>
      <w:r w:rsidR="00F02BB0" w:rsidRPr="00FD32AD">
        <w:t xml:space="preserve"> </w:t>
      </w:r>
      <w:proofErr w:type="spellStart"/>
      <w:r w:rsidR="00F02BB0" w:rsidRPr="00FD32AD">
        <w:t>приложений</w:t>
      </w:r>
      <w:proofErr w:type="spellEnd"/>
      <w:r w:rsidR="00F02BB0" w:rsidRPr="00FD32AD">
        <w:t xml:space="preserve"> с Service Manager 2012.</w:t>
      </w:r>
    </w:p>
    <w:p w14:paraId="7B6C9725" w14:textId="77777777" w:rsidR="00F02BB0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40. </w:t>
      </w:r>
      <w:proofErr w:type="spellStart"/>
      <w:r w:rsidR="00F02BB0" w:rsidRPr="00FD32AD">
        <w:t>Оценка</w:t>
      </w:r>
      <w:proofErr w:type="spellEnd"/>
      <w:r w:rsidR="00F02BB0" w:rsidRPr="00FD32AD">
        <w:t xml:space="preserve"> </w:t>
      </w:r>
      <w:proofErr w:type="spellStart"/>
      <w:r w:rsidR="00F02BB0" w:rsidRPr="00FD32AD">
        <w:t>требований</w:t>
      </w:r>
      <w:proofErr w:type="spellEnd"/>
      <w:r w:rsidR="00F02BB0" w:rsidRPr="00FD32AD">
        <w:t xml:space="preserve"> </w:t>
      </w:r>
      <w:proofErr w:type="spellStart"/>
      <w:r w:rsidR="00F02BB0" w:rsidRPr="00FD32AD">
        <w:t>виртуализации</w:t>
      </w:r>
      <w:proofErr w:type="spellEnd"/>
      <w:r w:rsidR="00F02BB0" w:rsidRPr="00FD32AD">
        <w:t xml:space="preserve"> </w:t>
      </w:r>
      <w:proofErr w:type="spellStart"/>
      <w:r w:rsidR="00F02BB0" w:rsidRPr="00FD32AD">
        <w:t>представлений</w:t>
      </w:r>
      <w:proofErr w:type="spellEnd"/>
      <w:r w:rsidR="00F02BB0" w:rsidRPr="00FD32AD">
        <w:t xml:space="preserve">. </w:t>
      </w:r>
    </w:p>
    <w:p w14:paraId="0FEF685F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41.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инфраструктуры</w:t>
      </w:r>
      <w:proofErr w:type="spellEnd"/>
      <w:r w:rsidRPr="00FD32AD">
        <w:t xml:space="preserve"> </w:t>
      </w:r>
      <w:proofErr w:type="spellStart"/>
      <w:r w:rsidRPr="00FD32AD">
        <w:t>виртуализации</w:t>
      </w:r>
      <w:proofErr w:type="spellEnd"/>
      <w:r w:rsidRPr="00FD32AD">
        <w:t xml:space="preserve"> </w:t>
      </w:r>
      <w:proofErr w:type="spellStart"/>
      <w:r w:rsidRPr="00FD32AD">
        <w:t>представлений</w:t>
      </w:r>
      <w:proofErr w:type="spellEnd"/>
      <w:r w:rsidRPr="00FD32AD">
        <w:t xml:space="preserve">. </w:t>
      </w:r>
    </w:p>
    <w:p w14:paraId="6E83CDB7" w14:textId="77777777" w:rsidR="00907908" w:rsidRPr="00EA710A" w:rsidRDefault="00F02BB0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42. </w:t>
      </w:r>
      <w:proofErr w:type="spellStart"/>
      <w:r w:rsidRPr="00FD32AD">
        <w:t>Развертывание</w:t>
      </w:r>
      <w:proofErr w:type="spellEnd"/>
      <w:r w:rsidRPr="00FD32AD">
        <w:t xml:space="preserve"> </w:t>
      </w:r>
      <w:proofErr w:type="spellStart"/>
      <w:r w:rsidRPr="00FD32AD">
        <w:t>инфраструктуры</w:t>
      </w:r>
      <w:proofErr w:type="spellEnd"/>
      <w:r w:rsidRPr="00FD32AD">
        <w:t xml:space="preserve"> </w:t>
      </w:r>
      <w:proofErr w:type="spellStart"/>
      <w:r w:rsidRPr="00FD32AD">
        <w:t>виртуализации</w:t>
      </w:r>
      <w:proofErr w:type="spellEnd"/>
      <w:r w:rsidRPr="00FD32AD">
        <w:t xml:space="preserve"> </w:t>
      </w:r>
      <w:proofErr w:type="spellStart"/>
      <w:r w:rsidRPr="00FD32AD">
        <w:t>представлений</w:t>
      </w:r>
      <w:proofErr w:type="spellEnd"/>
      <w:r w:rsidRPr="00FD32AD">
        <w:t>.</w:t>
      </w:r>
    </w:p>
    <w:p w14:paraId="5177D114" w14:textId="77777777" w:rsidR="00F02BB0" w:rsidRDefault="00907908" w:rsidP="00907908">
      <w:pPr>
        <w:pStyle w:val="ac"/>
        <w:spacing w:line="360" w:lineRule="auto"/>
        <w:ind w:firstLine="709"/>
        <w:jc w:val="both"/>
        <w:rPr>
          <w:lang w:val="ru-RU"/>
        </w:rPr>
      </w:pPr>
      <w:r w:rsidRPr="00EA710A">
        <w:rPr>
          <w:szCs w:val="28"/>
          <w:lang w:val="ru-RU"/>
        </w:rPr>
        <w:t xml:space="preserve">43. </w:t>
      </w:r>
      <w:proofErr w:type="spellStart"/>
      <w:r w:rsidR="00F02BB0" w:rsidRPr="00FD32AD">
        <w:t>Развертывание</w:t>
      </w:r>
      <w:proofErr w:type="spellEnd"/>
      <w:r w:rsidR="00F02BB0" w:rsidRPr="00FD32AD">
        <w:t xml:space="preserve"> </w:t>
      </w:r>
      <w:proofErr w:type="spellStart"/>
      <w:r w:rsidR="00F02BB0" w:rsidRPr="00FD32AD">
        <w:t>удаленного</w:t>
      </w:r>
      <w:proofErr w:type="spellEnd"/>
      <w:r w:rsidR="00F02BB0" w:rsidRPr="00FD32AD">
        <w:t xml:space="preserve"> </w:t>
      </w:r>
      <w:proofErr w:type="spellStart"/>
      <w:r w:rsidR="00F02BB0" w:rsidRPr="00FD32AD">
        <w:t>рабочего</w:t>
      </w:r>
      <w:proofErr w:type="spellEnd"/>
      <w:r w:rsidR="00F02BB0" w:rsidRPr="00FD32AD">
        <w:t xml:space="preserve"> </w:t>
      </w:r>
      <w:proofErr w:type="spellStart"/>
      <w:r w:rsidR="00F02BB0" w:rsidRPr="00FD32AD">
        <w:t>стола</w:t>
      </w:r>
      <w:proofErr w:type="spellEnd"/>
      <w:r w:rsidR="00F02BB0" w:rsidRPr="00FD32AD">
        <w:t xml:space="preserve">, </w:t>
      </w:r>
      <w:proofErr w:type="spellStart"/>
      <w:r w:rsidR="00F02BB0" w:rsidRPr="00FD32AD">
        <w:t>RemoteApp</w:t>
      </w:r>
      <w:proofErr w:type="spellEnd"/>
      <w:r w:rsidR="00F02BB0" w:rsidRPr="00FD32AD">
        <w:t xml:space="preserve">, и RD Web Access. </w:t>
      </w:r>
    </w:p>
    <w:p w14:paraId="7C9CBFCF" w14:textId="77777777" w:rsidR="00907908" w:rsidRPr="00EA710A" w:rsidRDefault="00F02BB0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44. </w:t>
      </w:r>
      <w:proofErr w:type="spellStart"/>
      <w:r w:rsidRPr="00FD32AD">
        <w:t>Развертывание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 xml:space="preserve"> </w:t>
      </w:r>
      <w:proofErr w:type="spellStart"/>
      <w:r w:rsidRPr="00FD32AD">
        <w:t>на</w:t>
      </w:r>
      <w:proofErr w:type="spellEnd"/>
      <w:r w:rsidRPr="00FD32AD">
        <w:t xml:space="preserve"> RD Session Host.</w:t>
      </w:r>
    </w:p>
    <w:p w14:paraId="24775659" w14:textId="77777777" w:rsidR="00907908" w:rsidRDefault="00907908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EA710A">
        <w:rPr>
          <w:szCs w:val="28"/>
          <w:lang w:val="ru-RU"/>
        </w:rPr>
        <w:t>44. Протоколы аутентификации.</w:t>
      </w:r>
    </w:p>
    <w:p w14:paraId="11384869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45. </w:t>
      </w:r>
      <w:proofErr w:type="spellStart"/>
      <w:r w:rsidRPr="00FD32AD">
        <w:t>Обзор</w:t>
      </w:r>
      <w:proofErr w:type="spellEnd"/>
      <w:r w:rsidRPr="00FD32AD">
        <w:t xml:space="preserve"> </w:t>
      </w:r>
      <w:proofErr w:type="spellStart"/>
      <w:r w:rsidRPr="00FD32AD">
        <w:t>моделей</w:t>
      </w:r>
      <w:proofErr w:type="spellEnd"/>
      <w:r w:rsidRPr="00FD32AD">
        <w:t xml:space="preserve"> </w:t>
      </w:r>
      <w:proofErr w:type="spellStart"/>
      <w:r w:rsidRPr="00FD32AD">
        <w:t>виртуализации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>.</w:t>
      </w:r>
    </w:p>
    <w:p w14:paraId="373EA0D6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46. </w:t>
      </w:r>
      <w:proofErr w:type="spellStart"/>
      <w:r w:rsidRPr="00FD32AD">
        <w:t>Развертывание</w:t>
      </w:r>
      <w:proofErr w:type="spellEnd"/>
      <w:r w:rsidRPr="00FD32AD">
        <w:t xml:space="preserve"> </w:t>
      </w:r>
      <w:proofErr w:type="spellStart"/>
      <w:r w:rsidRPr="00FD32AD">
        <w:t>компонентов</w:t>
      </w:r>
      <w:proofErr w:type="spellEnd"/>
      <w:r w:rsidRPr="00FD32AD">
        <w:t xml:space="preserve"> </w:t>
      </w:r>
      <w:proofErr w:type="spellStart"/>
      <w:r w:rsidRPr="00FD32AD">
        <w:t>инфраструктуры</w:t>
      </w:r>
      <w:proofErr w:type="spellEnd"/>
      <w:r w:rsidRPr="00FD32AD">
        <w:t xml:space="preserve"> </w:t>
      </w:r>
      <w:proofErr w:type="spellStart"/>
      <w:r w:rsidRPr="00FD32AD">
        <w:t>виртуализации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>.</w:t>
      </w:r>
    </w:p>
    <w:p w14:paraId="78AD1086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47. </w:t>
      </w:r>
      <w:proofErr w:type="spellStart"/>
      <w:r w:rsidRPr="00FD32AD">
        <w:t>Развертывание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 xml:space="preserve"> App-V.</w:t>
      </w:r>
    </w:p>
    <w:p w14:paraId="225FDC44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48. </w:t>
      </w:r>
      <w:proofErr w:type="spellStart"/>
      <w:r w:rsidRPr="00FD32AD">
        <w:t>Планирование</w:t>
      </w:r>
      <w:proofErr w:type="spellEnd"/>
      <w:r w:rsidRPr="00FD32AD">
        <w:t xml:space="preserve"> </w:t>
      </w:r>
      <w:proofErr w:type="spellStart"/>
      <w:r w:rsidRPr="00FD32AD">
        <w:t>обновления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>.</w:t>
      </w:r>
    </w:p>
    <w:p w14:paraId="5291F2A5" w14:textId="77777777" w:rsidR="00F02BB0" w:rsidRDefault="00F02BB0" w:rsidP="00907908">
      <w:pPr>
        <w:pStyle w:val="ac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49. </w:t>
      </w:r>
      <w:proofErr w:type="spellStart"/>
      <w:r w:rsidRPr="00FD32AD">
        <w:t>Планирование</w:t>
      </w:r>
      <w:proofErr w:type="spellEnd"/>
      <w:r w:rsidRPr="00FD32AD">
        <w:t xml:space="preserve"> и </w:t>
      </w:r>
      <w:proofErr w:type="spellStart"/>
      <w:r w:rsidRPr="00FD32AD">
        <w:t>реализация</w:t>
      </w:r>
      <w:proofErr w:type="spellEnd"/>
      <w:r w:rsidRPr="00FD32AD">
        <w:t xml:space="preserve"> </w:t>
      </w:r>
      <w:proofErr w:type="spellStart"/>
      <w:r w:rsidRPr="00FD32AD">
        <w:t>обновления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 xml:space="preserve"> и </w:t>
      </w:r>
      <w:proofErr w:type="spellStart"/>
      <w:r w:rsidRPr="00FD32AD">
        <w:t>замещения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>.</w:t>
      </w:r>
    </w:p>
    <w:p w14:paraId="44168AE5" w14:textId="77777777" w:rsidR="00F02BB0" w:rsidRPr="00F02BB0" w:rsidRDefault="00F02BB0" w:rsidP="00907908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50. </w:t>
      </w:r>
      <w:proofErr w:type="spellStart"/>
      <w:r w:rsidRPr="00FD32AD">
        <w:t>Планирование</w:t>
      </w:r>
      <w:proofErr w:type="spellEnd"/>
      <w:r w:rsidRPr="00FD32AD">
        <w:t xml:space="preserve"> и </w:t>
      </w:r>
      <w:proofErr w:type="spellStart"/>
      <w:r w:rsidRPr="00FD32AD">
        <w:t>реализация</w:t>
      </w:r>
      <w:proofErr w:type="spellEnd"/>
      <w:r w:rsidRPr="00FD32AD">
        <w:t xml:space="preserve"> </w:t>
      </w:r>
      <w:proofErr w:type="spellStart"/>
      <w:r w:rsidRPr="00FD32AD">
        <w:t>инфраструктуры</w:t>
      </w:r>
      <w:proofErr w:type="spellEnd"/>
      <w:r w:rsidRPr="00FD32AD">
        <w:t xml:space="preserve"> </w:t>
      </w:r>
      <w:proofErr w:type="spellStart"/>
      <w:r w:rsidRPr="00FD32AD">
        <w:t>мониторинга</w:t>
      </w:r>
      <w:proofErr w:type="spellEnd"/>
      <w:r w:rsidRPr="00FD32AD">
        <w:t xml:space="preserve"> </w:t>
      </w:r>
      <w:proofErr w:type="spellStart"/>
      <w:r w:rsidRPr="00FD32AD">
        <w:t>приложений</w:t>
      </w:r>
      <w:proofErr w:type="spellEnd"/>
      <w:r w:rsidRPr="00FD32AD">
        <w:t>.</w:t>
      </w:r>
    </w:p>
    <w:p w14:paraId="349F0CAE" w14:textId="77777777" w:rsidR="00DF7B71" w:rsidRDefault="00DF7B71" w:rsidP="00620B5A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14:paraId="2FDB3CB3" w14:textId="77777777" w:rsidR="00130E4F" w:rsidRDefault="00BB274C" w:rsidP="00620B5A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0" w:name="_GoBack"/>
      <w:bookmarkEnd w:id="0"/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</w:t>
      </w:r>
      <w:r w:rsidR="00130E4F"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задани</w:t>
      </w: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е</w:t>
      </w:r>
      <w:r w:rsidR="00130E4F"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14:paraId="08B459C6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Оценка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определение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параметров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развертывания</w:t>
      </w:r>
      <w:proofErr w:type="spellEnd"/>
    </w:p>
    <w:p w14:paraId="09E4C3FE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Планирование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стратегии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управления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образами</w:t>
      </w:r>
      <w:proofErr w:type="spellEnd"/>
    </w:p>
    <w:p w14:paraId="283FB08E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безопасности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клиентских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систем</w:t>
      </w:r>
      <w:proofErr w:type="spellEnd"/>
    </w:p>
    <w:p w14:paraId="2E6503CA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шифрования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файлов</w:t>
      </w:r>
      <w:proofErr w:type="spellEnd"/>
      <w:r w:rsidRPr="00804A35">
        <w:rPr>
          <w:shd w:val="clear" w:color="auto" w:fill="FFFFFF"/>
        </w:rPr>
        <w:t xml:space="preserve"> с </w:t>
      </w:r>
      <w:proofErr w:type="spellStart"/>
      <w:r w:rsidRPr="00804A35">
        <w:rPr>
          <w:shd w:val="clear" w:color="auto" w:fill="FFFFFF"/>
        </w:rPr>
        <w:t>помощью</w:t>
      </w:r>
      <w:proofErr w:type="spellEnd"/>
      <w:r w:rsidRPr="00804A35">
        <w:rPr>
          <w:shd w:val="clear" w:color="auto" w:fill="FFFFFF"/>
        </w:rPr>
        <w:t xml:space="preserve"> EFS</w:t>
      </w:r>
    </w:p>
    <w:p w14:paraId="744F2BCE" w14:textId="77777777" w:rsidR="00D75A86" w:rsidRPr="00FD32AD" w:rsidRDefault="00D75A86" w:rsidP="00804A35">
      <w:pPr>
        <w:pStyle w:val="af2"/>
        <w:numPr>
          <w:ilvl w:val="0"/>
          <w:numId w:val="118"/>
        </w:numPr>
        <w:shd w:val="clear" w:color="auto" w:fill="FFFFFF"/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Подготовка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образа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среды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предустановки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Установка</w:t>
      </w:r>
      <w:proofErr w:type="spellEnd"/>
      <w:r w:rsidRPr="00804A35">
        <w:rPr>
          <w:shd w:val="clear" w:color="auto" w:fill="FFFFFF"/>
        </w:rPr>
        <w:t xml:space="preserve"> Windows ADK</w:t>
      </w:r>
    </w:p>
    <w:p w14:paraId="1C506C5C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Создание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эталонного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образа</w:t>
      </w:r>
      <w:proofErr w:type="spellEnd"/>
      <w:r w:rsidRPr="00804A35">
        <w:rPr>
          <w:shd w:val="clear" w:color="auto" w:fill="FFFFFF"/>
        </w:rPr>
        <w:t xml:space="preserve"> с </w:t>
      </w:r>
      <w:proofErr w:type="spellStart"/>
      <w:r w:rsidRPr="00804A35">
        <w:rPr>
          <w:shd w:val="clear" w:color="auto" w:fill="FFFFFF"/>
        </w:rPr>
        <w:t>помощью</w:t>
      </w:r>
      <w:proofErr w:type="spellEnd"/>
      <w:r w:rsidRPr="00804A35">
        <w:rPr>
          <w:shd w:val="clear" w:color="auto" w:fill="FFFFFF"/>
        </w:rPr>
        <w:t xml:space="preserve"> Windows SIM и </w:t>
      </w:r>
      <w:proofErr w:type="spellStart"/>
      <w:r w:rsidRPr="00804A35">
        <w:rPr>
          <w:shd w:val="clear" w:color="auto" w:fill="FFFFFF"/>
        </w:rPr>
        <w:t>Sysprep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Создание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файла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ответов</w:t>
      </w:r>
      <w:proofErr w:type="spellEnd"/>
      <w:r w:rsidRPr="00804A35">
        <w:rPr>
          <w:shd w:val="clear" w:color="auto" w:fill="FFFFFF"/>
        </w:rPr>
        <w:t xml:space="preserve"> с </w:t>
      </w:r>
      <w:proofErr w:type="spellStart"/>
      <w:r w:rsidRPr="00804A35">
        <w:rPr>
          <w:shd w:val="clear" w:color="auto" w:fill="FFFFFF"/>
        </w:rPr>
        <w:t>помощью</w:t>
      </w:r>
      <w:proofErr w:type="spellEnd"/>
      <w:r w:rsidRPr="00804A35">
        <w:rPr>
          <w:shd w:val="clear" w:color="auto" w:fill="FFFFFF"/>
        </w:rPr>
        <w:t xml:space="preserve"> Windows SIM</w:t>
      </w:r>
    </w:p>
    <w:p w14:paraId="5459B5E6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Создание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обслуживание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эталонного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образа</w:t>
      </w:r>
      <w:proofErr w:type="spellEnd"/>
    </w:p>
    <w:p w14:paraId="10A42667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rPr>
          <w:lang w:val="en-US"/>
        </w:rPr>
      </w:pP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  <w:lang w:val="en-US"/>
        </w:rPr>
        <w:t xml:space="preserve"> </w:t>
      </w:r>
      <w:r w:rsidRPr="00804A35">
        <w:rPr>
          <w:shd w:val="clear" w:color="auto" w:fill="FFFFFF"/>
        </w:rPr>
        <w:t>и</w:t>
      </w:r>
      <w:r w:rsidRPr="00804A35">
        <w:rPr>
          <w:shd w:val="clear" w:color="auto" w:fill="FFFFFF"/>
          <w:lang w:val="en-US"/>
        </w:rPr>
        <w:t xml:space="preserve"> </w:t>
      </w:r>
      <w:proofErr w:type="spellStart"/>
      <w:r w:rsidRPr="00804A35">
        <w:rPr>
          <w:shd w:val="clear" w:color="auto" w:fill="FFFFFF"/>
        </w:rPr>
        <w:t>управление</w:t>
      </w:r>
      <w:proofErr w:type="spellEnd"/>
      <w:r w:rsidRPr="00804A35">
        <w:rPr>
          <w:shd w:val="clear" w:color="auto" w:fill="FFFFFF"/>
          <w:lang w:val="en-US"/>
        </w:rPr>
        <w:t xml:space="preserve"> Windows Deployment Services </w:t>
      </w:r>
      <w:proofErr w:type="spellStart"/>
      <w:r w:rsidRPr="00804A35">
        <w:rPr>
          <w:shd w:val="clear" w:color="auto" w:fill="FFFFFF"/>
        </w:rPr>
        <w:t>Планирование</w:t>
      </w:r>
      <w:proofErr w:type="spellEnd"/>
      <w:r w:rsidRPr="00804A35">
        <w:rPr>
          <w:shd w:val="clear" w:color="auto" w:fill="FFFFFF"/>
          <w:lang w:val="en-US"/>
        </w:rPr>
        <w:t xml:space="preserve"> </w:t>
      </w:r>
      <w:proofErr w:type="spellStart"/>
      <w:r w:rsidRPr="00804A35">
        <w:rPr>
          <w:shd w:val="clear" w:color="auto" w:fill="FFFFFF"/>
        </w:rPr>
        <w:t>среды</w:t>
      </w:r>
      <w:proofErr w:type="spellEnd"/>
      <w:r w:rsidRPr="00804A35">
        <w:rPr>
          <w:shd w:val="clear" w:color="auto" w:fill="FFFFFF"/>
          <w:lang w:val="en-US"/>
        </w:rPr>
        <w:t xml:space="preserve"> Windows Deployment Services</w:t>
      </w:r>
    </w:p>
    <w:p w14:paraId="0461FBD6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Планирование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реализация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миграции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пользовательской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среды</w:t>
      </w:r>
      <w:proofErr w:type="spellEnd"/>
    </w:p>
    <w:p w14:paraId="3E06FFFB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Миграция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состояния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пользователя</w:t>
      </w:r>
      <w:proofErr w:type="spellEnd"/>
      <w:r w:rsidRPr="00804A35">
        <w:rPr>
          <w:shd w:val="clear" w:color="auto" w:fill="FFFFFF"/>
        </w:rPr>
        <w:t xml:space="preserve"> с </w:t>
      </w:r>
      <w:proofErr w:type="spellStart"/>
      <w:r w:rsidRPr="00804A35">
        <w:rPr>
          <w:shd w:val="clear" w:color="auto" w:fill="FFFFFF"/>
        </w:rPr>
        <w:t>созданием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жестких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ссылок</w:t>
      </w:r>
      <w:proofErr w:type="spellEnd"/>
    </w:p>
    <w:p w14:paraId="2D9725B6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Планирование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развертывание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клиентских</w:t>
      </w:r>
      <w:proofErr w:type="spellEnd"/>
      <w:r w:rsidRPr="00804A35">
        <w:rPr>
          <w:shd w:val="clear" w:color="auto" w:fill="FFFFFF"/>
        </w:rPr>
        <w:t xml:space="preserve"> ОС с </w:t>
      </w:r>
      <w:proofErr w:type="spellStart"/>
      <w:r w:rsidRPr="00804A35">
        <w:rPr>
          <w:shd w:val="clear" w:color="auto" w:fill="FFFFFF"/>
        </w:rPr>
        <w:t>помощью</w:t>
      </w:r>
      <w:proofErr w:type="spellEnd"/>
      <w:r w:rsidRPr="00804A35">
        <w:rPr>
          <w:shd w:val="clear" w:color="auto" w:fill="FFFFFF"/>
        </w:rPr>
        <w:t xml:space="preserve"> MDT</w:t>
      </w:r>
    </w:p>
    <w:p w14:paraId="1A8E95AE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Подготовка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среды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для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развертывания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операционной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системы</w:t>
      </w:r>
      <w:proofErr w:type="spellEnd"/>
    </w:p>
    <w:p w14:paraId="6B10F087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rPr>
          <w:lang w:val="en-US"/>
        </w:rPr>
      </w:pPr>
      <w:proofErr w:type="spellStart"/>
      <w:r w:rsidRPr="00804A35">
        <w:rPr>
          <w:shd w:val="clear" w:color="auto" w:fill="FFFFFF"/>
        </w:rPr>
        <w:t>Использование</w:t>
      </w:r>
      <w:proofErr w:type="spellEnd"/>
      <w:r w:rsidRPr="00804A35">
        <w:rPr>
          <w:shd w:val="clear" w:color="auto" w:fill="FFFFFF"/>
          <w:lang w:val="en-US"/>
        </w:rPr>
        <w:t xml:space="preserve"> MDT </w:t>
      </w:r>
      <w:r w:rsidRPr="00804A35">
        <w:rPr>
          <w:shd w:val="clear" w:color="auto" w:fill="FFFFFF"/>
        </w:rPr>
        <w:t>и</w:t>
      </w:r>
      <w:r w:rsidRPr="00804A35">
        <w:rPr>
          <w:shd w:val="clear" w:color="auto" w:fill="FFFFFF"/>
          <w:lang w:val="en-US"/>
        </w:rPr>
        <w:t xml:space="preserve"> Configuration Manager </w:t>
      </w:r>
      <w:proofErr w:type="spellStart"/>
      <w:r w:rsidRPr="00804A35">
        <w:rPr>
          <w:shd w:val="clear" w:color="auto" w:fill="FFFFFF"/>
        </w:rPr>
        <w:t>для</w:t>
      </w:r>
      <w:proofErr w:type="spellEnd"/>
      <w:r w:rsidRPr="00804A35">
        <w:rPr>
          <w:shd w:val="clear" w:color="auto" w:fill="FFFFFF"/>
          <w:lang w:val="en-US"/>
        </w:rPr>
        <w:t xml:space="preserve"> </w:t>
      </w:r>
      <w:proofErr w:type="spellStart"/>
      <w:r w:rsidRPr="00804A35">
        <w:rPr>
          <w:shd w:val="clear" w:color="auto" w:fill="FFFFFF"/>
        </w:rPr>
        <w:t>подготовки</w:t>
      </w:r>
      <w:proofErr w:type="spellEnd"/>
      <w:r w:rsidRPr="00804A35">
        <w:rPr>
          <w:shd w:val="clear" w:color="auto" w:fill="FFFFFF"/>
          <w:lang w:val="en-US"/>
        </w:rPr>
        <w:t xml:space="preserve"> Zero-Touch Installation</w:t>
      </w:r>
    </w:p>
    <w:p w14:paraId="03E84D5A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Планирование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реализация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инфраструктуры</w:t>
      </w:r>
      <w:proofErr w:type="spellEnd"/>
      <w:r w:rsidRPr="00804A35">
        <w:rPr>
          <w:shd w:val="clear" w:color="auto" w:fill="FFFFFF"/>
        </w:rPr>
        <w:t xml:space="preserve"> Remote Desktop Services</w:t>
      </w:r>
    </w:p>
    <w:p w14:paraId="01EC352A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Расширение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доступа</w:t>
      </w:r>
      <w:proofErr w:type="spellEnd"/>
      <w:r w:rsidRPr="00804A35">
        <w:rPr>
          <w:shd w:val="clear" w:color="auto" w:fill="FFFFFF"/>
        </w:rPr>
        <w:t xml:space="preserve"> к </w:t>
      </w:r>
      <w:proofErr w:type="spellStart"/>
      <w:r w:rsidRPr="00804A35">
        <w:rPr>
          <w:shd w:val="clear" w:color="auto" w:fill="FFFFFF"/>
        </w:rPr>
        <w:t>Интернет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для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инфраструктуры</w:t>
      </w:r>
      <w:proofErr w:type="spellEnd"/>
      <w:r w:rsidRPr="00804A35">
        <w:rPr>
          <w:shd w:val="clear" w:color="auto" w:fill="FFFFFF"/>
        </w:rPr>
        <w:t xml:space="preserve"> RDS</w:t>
      </w:r>
    </w:p>
    <w:p w14:paraId="5DC039F6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Развертывание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поддержка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виртуализации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профиля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пользователя</w:t>
      </w:r>
      <w:proofErr w:type="spellEnd"/>
    </w:p>
    <w:p w14:paraId="327C8AEE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Проектирование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реализация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файловых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служб</w:t>
      </w:r>
      <w:proofErr w:type="spellEnd"/>
    </w:p>
    <w:p w14:paraId="6EEAA0E7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rPr>
          <w:lang w:val="en-US"/>
        </w:rPr>
      </w:pPr>
      <w:proofErr w:type="spellStart"/>
      <w:r w:rsidRPr="00804A35">
        <w:rPr>
          <w:shd w:val="clear" w:color="auto" w:fill="FFFFFF"/>
        </w:rPr>
        <w:t>Реализация</w:t>
      </w:r>
      <w:proofErr w:type="spellEnd"/>
      <w:r w:rsidRPr="00804A35">
        <w:rPr>
          <w:shd w:val="clear" w:color="auto" w:fill="FFFFFF"/>
          <w:lang w:val="en-US"/>
        </w:rPr>
        <w:t xml:space="preserve"> Client Endpoint Protection </w:t>
      </w: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  <w:lang w:val="en-US"/>
        </w:rPr>
        <w:t xml:space="preserve"> </w:t>
      </w:r>
      <w:proofErr w:type="spellStart"/>
      <w:r w:rsidRPr="00804A35">
        <w:rPr>
          <w:shd w:val="clear" w:color="auto" w:fill="FFFFFF"/>
        </w:rPr>
        <w:t>точки</w:t>
      </w:r>
      <w:proofErr w:type="spellEnd"/>
      <w:r w:rsidRPr="00804A35">
        <w:rPr>
          <w:shd w:val="clear" w:color="auto" w:fill="FFFFFF"/>
          <w:lang w:val="en-US"/>
        </w:rPr>
        <w:t xml:space="preserve"> Endpoint Protection</w:t>
      </w:r>
    </w:p>
    <w:p w14:paraId="3A2BB2F5" w14:textId="77777777" w:rsidR="00D75A86" w:rsidRPr="00FD32AD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</w:pP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</w:rPr>
        <w:t xml:space="preserve"> Data </w:t>
      </w:r>
      <w:proofErr w:type="spellStart"/>
      <w:r w:rsidRPr="00804A35">
        <w:rPr>
          <w:shd w:val="clear" w:color="auto" w:fill="FFFFFF"/>
        </w:rPr>
        <w:t>Protection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для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данных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клиентского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компьютера</w:t>
      </w:r>
      <w:proofErr w:type="spellEnd"/>
    </w:p>
    <w:p w14:paraId="397D305B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rPr>
          <w:shd w:val="clear" w:color="auto" w:fill="FFFFFF"/>
          <w:lang w:val="ru-RU"/>
        </w:rPr>
      </w:pPr>
      <w:proofErr w:type="spellStart"/>
      <w:r w:rsidRPr="00804A35">
        <w:rPr>
          <w:shd w:val="clear" w:color="auto" w:fill="FFFFFF"/>
        </w:rPr>
        <w:t>Мониторинг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производительности</w:t>
      </w:r>
      <w:proofErr w:type="spellEnd"/>
      <w:r w:rsidRPr="00804A35">
        <w:rPr>
          <w:shd w:val="clear" w:color="auto" w:fill="FFFFFF"/>
        </w:rPr>
        <w:t xml:space="preserve"> и </w:t>
      </w:r>
      <w:proofErr w:type="spellStart"/>
      <w:r w:rsidRPr="00804A35">
        <w:rPr>
          <w:shd w:val="clear" w:color="auto" w:fill="FFFFFF"/>
        </w:rPr>
        <w:t>работоспособности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инфраструктуры</w:t>
      </w:r>
      <w:proofErr w:type="spellEnd"/>
      <w:r w:rsidRPr="00804A35">
        <w:rPr>
          <w:shd w:val="clear" w:color="auto" w:fill="FFFFFF"/>
        </w:rPr>
        <w:t xml:space="preserve"> </w:t>
      </w:r>
      <w:proofErr w:type="spellStart"/>
      <w:r w:rsidRPr="00804A35">
        <w:rPr>
          <w:shd w:val="clear" w:color="auto" w:fill="FFFFFF"/>
        </w:rPr>
        <w:t>клиентских</w:t>
      </w:r>
      <w:proofErr w:type="spellEnd"/>
      <w:r w:rsidRPr="00804A35">
        <w:rPr>
          <w:shd w:val="clear" w:color="auto" w:fill="FFFFFF"/>
        </w:rPr>
        <w:t xml:space="preserve"> ОС </w:t>
      </w:r>
      <w:proofErr w:type="spellStart"/>
      <w:r w:rsidRPr="00804A35">
        <w:rPr>
          <w:shd w:val="clear" w:color="auto" w:fill="FFFFFF"/>
        </w:rPr>
        <w:t>Настройка</w:t>
      </w:r>
      <w:proofErr w:type="spellEnd"/>
      <w:r w:rsidRPr="00804A35">
        <w:rPr>
          <w:shd w:val="clear" w:color="auto" w:fill="FFFFFF"/>
          <w:lang w:val="ru-RU"/>
        </w:rPr>
        <w:t>\</w:t>
      </w:r>
    </w:p>
    <w:p w14:paraId="12B4D440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jc w:val="both"/>
        <w:rPr>
          <w:bCs/>
        </w:rPr>
      </w:pPr>
      <w:proofErr w:type="spellStart"/>
      <w:r w:rsidRPr="00804A35">
        <w:rPr>
          <w:bCs/>
        </w:rPr>
        <w:t>Настройка</w:t>
      </w:r>
      <w:proofErr w:type="spellEnd"/>
      <w:r w:rsidRPr="00804A35">
        <w:rPr>
          <w:bCs/>
        </w:rPr>
        <w:t xml:space="preserve"> </w:t>
      </w:r>
      <w:r w:rsidRPr="00804A35">
        <w:rPr>
          <w:bCs/>
          <w:lang w:val="en-US"/>
        </w:rPr>
        <w:t>Windows</w:t>
      </w:r>
      <w:r w:rsidRPr="00804A35">
        <w:rPr>
          <w:bCs/>
        </w:rPr>
        <w:t xml:space="preserve"> </w:t>
      </w:r>
      <w:r w:rsidRPr="00804A35">
        <w:rPr>
          <w:bCs/>
          <w:lang w:val="en-US"/>
        </w:rPr>
        <w:t>Deployment</w:t>
      </w:r>
      <w:r w:rsidRPr="00804A35">
        <w:rPr>
          <w:bCs/>
        </w:rPr>
        <w:t xml:space="preserve"> </w:t>
      </w:r>
      <w:r w:rsidRPr="00804A35">
        <w:rPr>
          <w:bCs/>
          <w:lang w:val="en-US"/>
        </w:rPr>
        <w:t>Services</w:t>
      </w:r>
      <w:r w:rsidRPr="00804A35">
        <w:rPr>
          <w:bCs/>
        </w:rPr>
        <w:t xml:space="preserve">. </w:t>
      </w:r>
      <w:proofErr w:type="spellStart"/>
      <w:r w:rsidRPr="00804A35">
        <w:rPr>
          <w:bCs/>
        </w:rPr>
        <w:t>Создание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эталонного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образа</w:t>
      </w:r>
      <w:proofErr w:type="spellEnd"/>
      <w:r w:rsidRPr="00804A35">
        <w:rPr>
          <w:bCs/>
        </w:rPr>
        <w:t xml:space="preserve"> ОС с </w:t>
      </w:r>
      <w:proofErr w:type="spellStart"/>
      <w:r w:rsidRPr="00804A35">
        <w:rPr>
          <w:bCs/>
        </w:rPr>
        <w:t>помощью</w:t>
      </w:r>
      <w:proofErr w:type="spellEnd"/>
      <w:r w:rsidRPr="00804A35">
        <w:rPr>
          <w:bCs/>
        </w:rPr>
        <w:t xml:space="preserve"> </w:t>
      </w:r>
      <w:r w:rsidRPr="00804A35">
        <w:rPr>
          <w:bCs/>
          <w:lang w:val="en-US"/>
        </w:rPr>
        <w:t>WDS</w:t>
      </w:r>
      <w:r w:rsidRPr="00804A35">
        <w:rPr>
          <w:bCs/>
        </w:rPr>
        <w:t xml:space="preserve">. </w:t>
      </w:r>
      <w:proofErr w:type="spellStart"/>
      <w:r w:rsidRPr="00804A35">
        <w:rPr>
          <w:bCs/>
        </w:rPr>
        <w:t>Развертывание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образов</w:t>
      </w:r>
      <w:proofErr w:type="spellEnd"/>
      <w:r w:rsidRPr="00804A35">
        <w:rPr>
          <w:bCs/>
        </w:rPr>
        <w:t xml:space="preserve"> с </w:t>
      </w:r>
      <w:proofErr w:type="spellStart"/>
      <w:r w:rsidRPr="00804A35">
        <w:rPr>
          <w:bCs/>
        </w:rPr>
        <w:t>помощью</w:t>
      </w:r>
      <w:proofErr w:type="spellEnd"/>
      <w:r w:rsidRPr="00804A35">
        <w:rPr>
          <w:bCs/>
        </w:rPr>
        <w:t xml:space="preserve"> </w:t>
      </w:r>
      <w:r w:rsidRPr="00804A35">
        <w:rPr>
          <w:bCs/>
          <w:lang w:val="en-US"/>
        </w:rPr>
        <w:t>WDS</w:t>
      </w:r>
      <w:r w:rsidRPr="00804A35">
        <w:rPr>
          <w:bCs/>
        </w:rPr>
        <w:t>.</w:t>
      </w:r>
    </w:p>
    <w:p w14:paraId="3E3F4FC6" w14:textId="77777777" w:rsidR="00D75A86" w:rsidRPr="00804A35" w:rsidRDefault="00D75A86" w:rsidP="00804A35">
      <w:pPr>
        <w:pStyle w:val="af2"/>
        <w:numPr>
          <w:ilvl w:val="0"/>
          <w:numId w:val="118"/>
        </w:numPr>
        <w:spacing w:line="360" w:lineRule="auto"/>
        <w:ind w:left="714" w:hanging="357"/>
        <w:jc w:val="both"/>
        <w:rPr>
          <w:bCs/>
        </w:rPr>
      </w:pPr>
      <w:proofErr w:type="spellStart"/>
      <w:r w:rsidRPr="00804A35">
        <w:rPr>
          <w:bCs/>
        </w:rPr>
        <w:t>Сбор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данных</w:t>
      </w:r>
      <w:proofErr w:type="spellEnd"/>
      <w:r w:rsidRPr="00804A35">
        <w:rPr>
          <w:bCs/>
        </w:rPr>
        <w:t xml:space="preserve"> и </w:t>
      </w:r>
      <w:proofErr w:type="spellStart"/>
      <w:r w:rsidRPr="00804A35">
        <w:rPr>
          <w:bCs/>
        </w:rPr>
        <w:t>восстановление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профиля</w:t>
      </w:r>
      <w:proofErr w:type="spellEnd"/>
      <w:r w:rsidRPr="00804A35">
        <w:rPr>
          <w:bCs/>
        </w:rPr>
        <w:t xml:space="preserve"> </w:t>
      </w:r>
      <w:proofErr w:type="spellStart"/>
      <w:r w:rsidRPr="00804A35">
        <w:rPr>
          <w:bCs/>
        </w:rPr>
        <w:t>пользователя</w:t>
      </w:r>
      <w:proofErr w:type="spellEnd"/>
      <w:r w:rsidRPr="00804A35">
        <w:rPr>
          <w:bCs/>
        </w:rPr>
        <w:t xml:space="preserve"> с </w:t>
      </w:r>
      <w:proofErr w:type="spellStart"/>
      <w:r w:rsidRPr="00804A35">
        <w:rPr>
          <w:bCs/>
        </w:rPr>
        <w:t>помощью</w:t>
      </w:r>
      <w:proofErr w:type="spellEnd"/>
      <w:r w:rsidRPr="00804A35">
        <w:rPr>
          <w:bCs/>
        </w:rPr>
        <w:t xml:space="preserve"> </w:t>
      </w:r>
      <w:r w:rsidRPr="00804A35">
        <w:rPr>
          <w:bCs/>
          <w:lang w:val="en-US"/>
        </w:rPr>
        <w:t>USMT</w:t>
      </w:r>
      <w:r w:rsidRPr="00804A35">
        <w:rPr>
          <w:bCs/>
        </w:rPr>
        <w:t>.</w:t>
      </w:r>
    </w:p>
    <w:p w14:paraId="1DE4456F" w14:textId="77777777" w:rsidR="00D75A86" w:rsidRPr="00D75A86" w:rsidRDefault="00D75A86" w:rsidP="00620B5A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59487962" w14:textId="77777777" w:rsidR="00D75A86" w:rsidRPr="00D75A86" w:rsidRDefault="00D75A86" w:rsidP="00620B5A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4C657812" w14:textId="77777777" w:rsidR="00130E4F" w:rsidRPr="00EA710A" w:rsidRDefault="00130E4F" w:rsidP="00130E4F">
      <w:pPr>
        <w:widowControl/>
        <w:suppressAutoHyphens w:val="0"/>
        <w:autoSpaceDN/>
        <w:spacing w:line="360" w:lineRule="auto"/>
        <w:jc w:val="center"/>
        <w:textAlignment w:val="auto"/>
        <w:rPr>
          <w:szCs w:val="28"/>
          <w:lang w:val="ru-RU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br w:type="page"/>
        <w:t>СПИСОК ЛИТЕРАТУРЫ И ИСТОЧНИКОВ</w:t>
      </w:r>
    </w:p>
    <w:p w14:paraId="6BBC31B7" w14:textId="77777777" w:rsidR="00CD58EE" w:rsidRPr="00EA710A" w:rsidRDefault="00CD58EE" w:rsidP="00AB6B8C">
      <w:pPr>
        <w:spacing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14:paraId="2DCC17E4" w14:textId="77777777" w:rsidR="0093429B" w:rsidRPr="00DD65F2" w:rsidRDefault="0093429B" w:rsidP="0093429B">
      <w:pPr>
        <w:pStyle w:val="a8"/>
        <w:ind w:left="720"/>
        <w:jc w:val="center"/>
        <w:rPr>
          <w:b/>
        </w:rPr>
      </w:pPr>
      <w:r w:rsidRPr="00DD65F2">
        <w:rPr>
          <w:b/>
        </w:rPr>
        <w:t>Литература</w:t>
      </w:r>
    </w:p>
    <w:p w14:paraId="09BD5A93" w14:textId="77777777" w:rsidR="0093429B" w:rsidRPr="00DD65F2" w:rsidRDefault="0093429B" w:rsidP="0093429B">
      <w:pPr>
        <w:pStyle w:val="a8"/>
        <w:ind w:left="720"/>
        <w:rPr>
          <w:i/>
        </w:rPr>
      </w:pPr>
    </w:p>
    <w:p w14:paraId="40487D96" w14:textId="77777777" w:rsidR="0093429B" w:rsidRPr="0093429B" w:rsidRDefault="0093429B" w:rsidP="0093429B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Основная:</w:t>
      </w:r>
    </w:p>
    <w:p w14:paraId="3806C892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Нанс</w:t>
      </w:r>
      <w:proofErr w:type="spellEnd"/>
      <w:r w:rsidRPr="00DD65F2">
        <w:rPr>
          <w:bCs/>
        </w:rPr>
        <w:t xml:space="preserve"> Б. Компьютерные сет</w:t>
      </w:r>
      <w:r w:rsidR="00487CDF">
        <w:rPr>
          <w:bCs/>
        </w:rPr>
        <w:t>и. Пер. с англ. -М.: БИНОМ, 2016</w:t>
      </w:r>
      <w:r w:rsidRPr="00DD65F2">
        <w:rPr>
          <w:bCs/>
        </w:rPr>
        <w:t xml:space="preserve">. -395 c. </w:t>
      </w:r>
    </w:p>
    <w:p w14:paraId="77496426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Сетевые средства </w:t>
      </w:r>
      <w:proofErr w:type="spellStart"/>
      <w:r w:rsidRPr="00DD65F2">
        <w:rPr>
          <w:bCs/>
        </w:rPr>
        <w:t>Windows</w:t>
      </w:r>
      <w:proofErr w:type="spellEnd"/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Server</w:t>
      </w:r>
      <w:proofErr w:type="spellEnd"/>
      <w:r w:rsidRPr="00DD65F2">
        <w:rPr>
          <w:bCs/>
        </w:rPr>
        <w:t xml:space="preserve"> 2012. Пер с англ. -</w:t>
      </w:r>
      <w:proofErr w:type="gramStart"/>
      <w:r w:rsidRPr="00DD65F2">
        <w:rPr>
          <w:bCs/>
        </w:rPr>
        <w:t>СПб.:</w:t>
      </w:r>
      <w:proofErr w:type="gramEnd"/>
      <w:r w:rsidRPr="00DD65F2">
        <w:rPr>
          <w:bCs/>
        </w:rPr>
        <w:t xml:space="preserve"> BHV-Санкт-Петербург, 2013. -496 c. </w:t>
      </w:r>
    </w:p>
    <w:p w14:paraId="55940136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proofErr w:type="spellStart"/>
      <w:r w:rsidRPr="00DD65F2">
        <w:rPr>
          <w:bCs/>
        </w:rPr>
        <w:t>Клейнрок</w:t>
      </w:r>
      <w:proofErr w:type="spellEnd"/>
      <w:r w:rsidRPr="00DD65F2">
        <w:rPr>
          <w:bCs/>
        </w:rPr>
        <w:t xml:space="preserve"> Л. Вычислительные системы с очеред</w:t>
      </w:r>
      <w:r w:rsidR="00487CDF">
        <w:rPr>
          <w:bCs/>
        </w:rPr>
        <w:t>ями. Пер. с англ. -М.: Мир, 2017</w:t>
      </w:r>
      <w:r w:rsidRPr="00DD65F2">
        <w:rPr>
          <w:bCs/>
        </w:rPr>
        <w:t xml:space="preserve">. -600 c. </w:t>
      </w:r>
    </w:p>
    <w:p w14:paraId="29FF54C0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Воеводин В.В., Воеводин </w:t>
      </w:r>
      <w:proofErr w:type="spellStart"/>
      <w:r w:rsidRPr="00DD65F2">
        <w:rPr>
          <w:bCs/>
        </w:rPr>
        <w:t>Вл.В</w:t>
      </w:r>
      <w:proofErr w:type="spellEnd"/>
      <w:r w:rsidRPr="00DD65F2">
        <w:rPr>
          <w:bCs/>
        </w:rPr>
        <w:t xml:space="preserve">. Параллельные вычисления. - </w:t>
      </w:r>
      <w:proofErr w:type="gramStart"/>
      <w:r w:rsidRPr="00DD65F2">
        <w:rPr>
          <w:bCs/>
        </w:rPr>
        <w:t>СПб.:</w:t>
      </w:r>
      <w:proofErr w:type="gramEnd"/>
      <w:r w:rsidRPr="00DD65F2">
        <w:rPr>
          <w:bCs/>
        </w:rPr>
        <w:t xml:space="preserve"> БХВ-Петербург, 2012. -608 c.</w:t>
      </w:r>
    </w:p>
    <w:p w14:paraId="43632550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Внутреннее устройство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>. Час</w:t>
      </w:r>
      <w:r w:rsidR="00487CDF">
        <w:rPr>
          <w:bCs/>
        </w:rPr>
        <w:t>ть 1. 6-е изд., -М.: БИНОМ, 2019</w:t>
      </w:r>
      <w:r w:rsidRPr="00DD65F2">
        <w:rPr>
          <w:bCs/>
        </w:rPr>
        <w:t>. -442 c.</w:t>
      </w:r>
    </w:p>
    <w:p w14:paraId="4D9B468D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Администрирование локальных сетей </w:t>
      </w:r>
      <w:proofErr w:type="spellStart"/>
      <w:r w:rsidRPr="00DD65F2">
        <w:rPr>
          <w:bCs/>
        </w:rPr>
        <w:t>Windows</w:t>
      </w:r>
      <w:proofErr w:type="spellEnd"/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Server</w:t>
      </w:r>
      <w:proofErr w:type="spellEnd"/>
      <w:r w:rsidRPr="00DD65F2">
        <w:rPr>
          <w:bCs/>
        </w:rPr>
        <w:t xml:space="preserve"> 2012 R2. Учебное пособие. Назаров С. В. – 2-е </w:t>
      </w:r>
      <w:proofErr w:type="gramStart"/>
      <w:r w:rsidRPr="00DD65F2">
        <w:rPr>
          <w:bCs/>
        </w:rPr>
        <w:t>и</w:t>
      </w:r>
      <w:r w:rsidR="00487CDF">
        <w:rPr>
          <w:bCs/>
        </w:rPr>
        <w:t>зд..</w:t>
      </w:r>
      <w:proofErr w:type="gramEnd"/>
      <w:r w:rsidR="00487CDF">
        <w:rPr>
          <w:bCs/>
        </w:rPr>
        <w:t>: Финансы и статистика, 2017</w:t>
      </w:r>
      <w:r w:rsidRPr="00DD65F2">
        <w:rPr>
          <w:bCs/>
        </w:rPr>
        <w:t>. – 480 с.: ил.</w:t>
      </w:r>
    </w:p>
    <w:p w14:paraId="58EE7CEB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Администрирование сети на примерах. Поляк-Брагинский А. В. – </w:t>
      </w:r>
      <w:proofErr w:type="gramStart"/>
      <w:r w:rsidRPr="00DD65F2">
        <w:rPr>
          <w:bCs/>
        </w:rPr>
        <w:t>СПб.:</w:t>
      </w:r>
      <w:proofErr w:type="gramEnd"/>
      <w:r w:rsidRPr="00DD65F2">
        <w:rPr>
          <w:bCs/>
        </w:rPr>
        <w:t xml:space="preserve"> БХВ-Петербург, 2011. – 320 с.: ил.</w:t>
      </w:r>
    </w:p>
    <w:p w14:paraId="503B1A36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Знакомство с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 / Пер. с англ. / Дж. </w:t>
      </w:r>
      <w:proofErr w:type="spellStart"/>
      <w:r w:rsidRPr="00DD65F2">
        <w:rPr>
          <w:bCs/>
        </w:rPr>
        <w:t>Ханикат</w:t>
      </w:r>
      <w:proofErr w:type="spellEnd"/>
      <w:r w:rsidRPr="00DD65F2">
        <w:rPr>
          <w:bCs/>
        </w:rPr>
        <w:t xml:space="preserve"> - М.: </w:t>
      </w:r>
      <w:proofErr w:type="spellStart"/>
      <w:r w:rsidRPr="00DD65F2">
        <w:rPr>
          <w:bCs/>
        </w:rPr>
        <w:t>ИЗдательско</w:t>
      </w:r>
      <w:proofErr w:type="spellEnd"/>
      <w:r w:rsidRPr="00DD65F2">
        <w:rPr>
          <w:bCs/>
        </w:rPr>
        <w:t xml:space="preserve">-торговый дом "Русская редакция", </w:t>
      </w:r>
      <w:r w:rsidR="005800D2">
        <w:rPr>
          <w:bCs/>
        </w:rPr>
        <w:t>2020</w:t>
      </w:r>
      <w:r w:rsidRPr="00DD65F2">
        <w:rPr>
          <w:bCs/>
        </w:rPr>
        <w:t>. - 464 с.: ил.</w:t>
      </w:r>
    </w:p>
    <w:p w14:paraId="06697777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>Интернет: протоколы безопасности. Учебный к</w:t>
      </w:r>
      <w:r w:rsidR="00487CDF">
        <w:rPr>
          <w:bCs/>
        </w:rPr>
        <w:t xml:space="preserve">урс. </w:t>
      </w:r>
      <w:proofErr w:type="spellStart"/>
      <w:r w:rsidR="00487CDF">
        <w:rPr>
          <w:bCs/>
        </w:rPr>
        <w:t>Блэк</w:t>
      </w:r>
      <w:proofErr w:type="spellEnd"/>
      <w:r w:rsidR="00487CDF">
        <w:rPr>
          <w:bCs/>
        </w:rPr>
        <w:t xml:space="preserve"> У. – </w:t>
      </w:r>
      <w:proofErr w:type="gramStart"/>
      <w:r w:rsidR="00487CDF">
        <w:rPr>
          <w:bCs/>
        </w:rPr>
        <w:t>СПб.:</w:t>
      </w:r>
      <w:proofErr w:type="gramEnd"/>
      <w:r w:rsidR="00487CDF">
        <w:rPr>
          <w:bCs/>
        </w:rPr>
        <w:t xml:space="preserve"> Питер, 2016</w:t>
      </w:r>
      <w:r w:rsidRPr="00DD65F2">
        <w:rPr>
          <w:bCs/>
        </w:rPr>
        <w:t>. – 288 с.: ил.</w:t>
      </w:r>
    </w:p>
    <w:p w14:paraId="1718CEA6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и поддержка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2012.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 / Пер. с англ. / Холме Дэн, Томас </w:t>
      </w:r>
      <w:proofErr w:type="spellStart"/>
      <w:r w:rsidRPr="00DD65F2">
        <w:rPr>
          <w:bCs/>
        </w:rPr>
        <w:t>Орин</w:t>
      </w:r>
      <w:proofErr w:type="spellEnd"/>
      <w:r w:rsidRPr="00DD65F2">
        <w:rPr>
          <w:bCs/>
        </w:rPr>
        <w:t xml:space="preserve"> - М.: Издательско-торго</w:t>
      </w:r>
      <w:r w:rsidR="00487CDF">
        <w:rPr>
          <w:bCs/>
        </w:rPr>
        <w:t>вый дом "Русская редакция", 2016</w:t>
      </w:r>
      <w:r w:rsidRPr="00DD65F2">
        <w:rPr>
          <w:bCs/>
        </w:rPr>
        <w:t>. - 448 стр.: ил.</w:t>
      </w:r>
    </w:p>
    <w:p w14:paraId="2DBC758C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сетевой средой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</w:rPr>
        <w:t xml:space="preserve"> 2019</w:t>
      </w:r>
      <w:r w:rsidRPr="00DD65F2">
        <w:rPr>
          <w:bCs/>
        </w:rPr>
        <w:t xml:space="preserve"> Учебный курс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>/ Пер. с англ. – М.: Издательско-торго</w:t>
      </w:r>
      <w:r w:rsidR="00487CDF">
        <w:rPr>
          <w:bCs/>
        </w:rPr>
        <w:t>вый дом «Русская Редакция», 2017</w:t>
      </w:r>
      <w:r w:rsidRPr="00DD65F2">
        <w:rPr>
          <w:bCs/>
        </w:rPr>
        <w:t>. – 896 стр.: ил.</w:t>
      </w:r>
    </w:p>
    <w:p w14:paraId="31F63B06" w14:textId="77777777" w:rsidR="0093429B" w:rsidRPr="00DD65F2" w:rsidRDefault="0093429B" w:rsidP="0093429B">
      <w:pPr>
        <w:pStyle w:val="af1"/>
        <w:ind w:left="720"/>
        <w:rPr>
          <w:bCs/>
        </w:rPr>
      </w:pPr>
    </w:p>
    <w:p w14:paraId="4E4333BD" w14:textId="77777777" w:rsidR="0093429B" w:rsidRPr="0093429B" w:rsidRDefault="0093429B" w:rsidP="0093429B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Дополнительная:</w:t>
      </w:r>
    </w:p>
    <w:p w14:paraId="0324BC58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Администрирование сети на основе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</w:rPr>
        <w:t xml:space="preserve"> 2019</w:t>
      </w:r>
      <w:r w:rsidRPr="00DD65F2">
        <w:t>. Учебный курс MCSE. – М</w:t>
      </w:r>
      <w:r w:rsidR="00487CDF">
        <w:t>.: Изд-во Русская редакция, 2019</w:t>
      </w:r>
      <w:r w:rsidRPr="00DD65F2">
        <w:t>.</w:t>
      </w:r>
    </w:p>
    <w:p w14:paraId="335A37EA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Андреев А.Г. Новые технологии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</w:t>
      </w:r>
      <w:r w:rsidR="00487CDF">
        <w:rPr>
          <w:bCs/>
        </w:rPr>
        <w:t>6</w:t>
      </w:r>
      <w:r w:rsidRPr="00DD65F2">
        <w:rPr>
          <w:bCs/>
        </w:rPr>
        <w:t xml:space="preserve"> </w:t>
      </w:r>
      <w:r w:rsidRPr="00DD65F2">
        <w:t xml:space="preserve">/ под ред. А.Н. </w:t>
      </w:r>
      <w:proofErr w:type="spellStart"/>
      <w:r w:rsidRPr="00DD65F2">
        <w:t>Чекмарева</w:t>
      </w:r>
      <w:proofErr w:type="spellEnd"/>
      <w:r w:rsidRPr="00DD65F2">
        <w:t xml:space="preserve"> – </w:t>
      </w:r>
      <w:proofErr w:type="gramStart"/>
      <w:r w:rsidRPr="00DD65F2">
        <w:t>СПб.:</w:t>
      </w:r>
      <w:proofErr w:type="gramEnd"/>
      <w:r w:rsidRPr="00DD65F2">
        <w:t xml:space="preserve"> БХВ – Санкт-Петербург, 20</w:t>
      </w:r>
      <w:r w:rsidRPr="00A87948">
        <w:t>1</w:t>
      </w:r>
      <w:r w:rsidR="00487CDF">
        <w:t>7</w:t>
      </w:r>
      <w:r w:rsidRPr="00DD65F2">
        <w:t>.</w:t>
      </w:r>
    </w:p>
    <w:p w14:paraId="271FCB7A" w14:textId="77777777" w:rsidR="0093429B" w:rsidRPr="00487CDF" w:rsidRDefault="0093429B" w:rsidP="0093429B">
      <w:pPr>
        <w:pStyle w:val="a8"/>
        <w:numPr>
          <w:ilvl w:val="0"/>
          <w:numId w:val="113"/>
        </w:numPr>
        <w:rPr>
          <w:lang w:val="en-US"/>
        </w:rPr>
      </w:pPr>
      <w:r w:rsidRPr="00DD65F2">
        <w:t>Вишневский</w:t>
      </w:r>
      <w:r w:rsidRPr="005F41DD">
        <w:rPr>
          <w:lang w:val="en-US"/>
        </w:rPr>
        <w:t xml:space="preserve"> </w:t>
      </w:r>
      <w:r w:rsidRPr="00DD65F2">
        <w:t>А</w:t>
      </w:r>
      <w:r w:rsidRPr="005F41DD">
        <w:rPr>
          <w:lang w:val="en-US"/>
        </w:rPr>
        <w:t xml:space="preserve">. </w:t>
      </w:r>
      <w:r w:rsidRPr="00DD65F2">
        <w:rPr>
          <w:lang w:val="en-US"/>
        </w:rPr>
        <w:t>AD</w:t>
      </w:r>
      <w:r w:rsidRPr="005F41DD">
        <w:rPr>
          <w:lang w:val="en-US"/>
        </w:rPr>
        <w:t xml:space="preserve"> </w:t>
      </w:r>
      <w:r w:rsidRPr="00DD65F2">
        <w:rPr>
          <w:lang w:val="en-US"/>
        </w:rPr>
        <w:t>DC</w:t>
      </w:r>
      <w:r w:rsidRPr="005F41DD">
        <w:rPr>
          <w:lang w:val="en-US"/>
        </w:rPr>
        <w:t xml:space="preserve">. </w:t>
      </w:r>
      <w:r w:rsidRPr="00DD65F2">
        <w:rPr>
          <w:bCs/>
          <w:lang w:val="en-US"/>
        </w:rPr>
        <w:t>Microsoft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Windows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  <w:lang w:val="en-US"/>
        </w:rPr>
        <w:t xml:space="preserve"> 2019</w:t>
      </w:r>
      <w:r w:rsidRPr="005F41DD">
        <w:rPr>
          <w:lang w:val="en-US"/>
        </w:rPr>
        <w:t xml:space="preserve">. </w:t>
      </w:r>
      <w:r w:rsidRPr="00DD65F2">
        <w:t>Учебный</w:t>
      </w:r>
      <w:r w:rsidRPr="00487CDF">
        <w:rPr>
          <w:lang w:val="en-US"/>
        </w:rPr>
        <w:t xml:space="preserve"> </w:t>
      </w:r>
      <w:r w:rsidRPr="00DD65F2">
        <w:t>курс</w:t>
      </w:r>
      <w:r w:rsidRPr="00487CDF">
        <w:rPr>
          <w:lang w:val="en-US"/>
        </w:rPr>
        <w:t xml:space="preserve">. - </w:t>
      </w:r>
      <w:proofErr w:type="gramStart"/>
      <w:r w:rsidRPr="00DD65F2">
        <w:t>СПб</w:t>
      </w:r>
      <w:r w:rsidRPr="00487CDF">
        <w:rPr>
          <w:lang w:val="en-US"/>
        </w:rPr>
        <w:t>.:</w:t>
      </w:r>
      <w:proofErr w:type="gramEnd"/>
      <w:r w:rsidRPr="00487CDF">
        <w:rPr>
          <w:lang w:val="en-US"/>
        </w:rPr>
        <w:t xml:space="preserve"> </w:t>
      </w:r>
      <w:r w:rsidRPr="00DD65F2">
        <w:t>Питер</w:t>
      </w:r>
      <w:r w:rsidRPr="00487CDF">
        <w:rPr>
          <w:lang w:val="en-US"/>
        </w:rPr>
        <w:t>, 20</w:t>
      </w:r>
      <w:r w:rsidR="00487CDF">
        <w:t>20</w:t>
      </w:r>
      <w:r w:rsidRPr="00487CDF">
        <w:rPr>
          <w:lang w:val="en-US"/>
        </w:rPr>
        <w:t>.</w:t>
      </w:r>
    </w:p>
    <w:p w14:paraId="09CDCC08" w14:textId="77777777" w:rsidR="0093429B" w:rsidRPr="00A87948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Кульгин</w:t>
      </w:r>
      <w:proofErr w:type="spellEnd"/>
      <w:r w:rsidRPr="00DD65F2">
        <w:t xml:space="preserve"> М. Технология корпоративных сетей. Энциклопедия. – </w:t>
      </w:r>
      <w:proofErr w:type="gramStart"/>
      <w:r w:rsidRPr="00DD65F2">
        <w:t>СПб.:</w:t>
      </w:r>
      <w:proofErr w:type="gramEnd"/>
      <w:r w:rsidRPr="00DD65F2">
        <w:t xml:space="preserve"> Питер, </w:t>
      </w:r>
      <w:r w:rsidR="0026610A">
        <w:t>2020</w:t>
      </w:r>
    </w:p>
    <w:p w14:paraId="3719180A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Милославская Н. Г/ Интрасети: доступ в </w:t>
      </w:r>
      <w:proofErr w:type="spellStart"/>
      <w:r w:rsidRPr="00DD65F2">
        <w:t>Internet</w:t>
      </w:r>
      <w:proofErr w:type="spellEnd"/>
      <w:r w:rsidRPr="00DD65F2">
        <w:t>, защита. Учебное посо</w:t>
      </w:r>
      <w:r w:rsidR="0026610A">
        <w:t>бие для ВУЗов. – М.: ЮНИТИ, 2019</w:t>
      </w:r>
      <w:r w:rsidRPr="00DD65F2">
        <w:t>.</w:t>
      </w:r>
    </w:p>
    <w:p w14:paraId="58BBF5E6" w14:textId="77777777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Моримото</w:t>
      </w:r>
      <w:proofErr w:type="spellEnd"/>
      <w:r w:rsidRPr="00DD65F2">
        <w:t xml:space="preserve"> Р., </w:t>
      </w:r>
      <w:proofErr w:type="spellStart"/>
      <w:r w:rsidRPr="00DD65F2">
        <w:t>Ноэл</w:t>
      </w:r>
      <w:proofErr w:type="spellEnd"/>
      <w:r w:rsidRPr="00DD65F2">
        <w:t xml:space="preserve"> М. И д</w:t>
      </w:r>
      <w:r w:rsidR="0026610A">
        <w:t xml:space="preserve">р. Microsoft </w:t>
      </w:r>
      <w:proofErr w:type="spellStart"/>
      <w:r w:rsidR="0026610A">
        <w:t>Windows</w:t>
      </w:r>
      <w:proofErr w:type="spellEnd"/>
      <w:r w:rsidR="0026610A">
        <w:t xml:space="preserve"> </w:t>
      </w:r>
      <w:proofErr w:type="spellStart"/>
      <w:r w:rsidR="0026610A">
        <w:t>Server</w:t>
      </w:r>
      <w:proofErr w:type="spellEnd"/>
      <w:r w:rsidR="0026610A">
        <w:t xml:space="preserve"> 2016</w:t>
      </w:r>
      <w:r w:rsidRPr="00DD65F2">
        <w:t>. Полное ру</w:t>
      </w:r>
      <w:r w:rsidR="0026610A">
        <w:t>ководство. – М.: «Вильямс», 2016</w:t>
      </w:r>
      <w:r w:rsidRPr="00DD65F2">
        <w:t>.</w:t>
      </w:r>
    </w:p>
    <w:p w14:paraId="3DD55039" w14:textId="77777777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Олифер</w:t>
      </w:r>
      <w:proofErr w:type="spellEnd"/>
      <w:r w:rsidRPr="00DD65F2">
        <w:t xml:space="preserve"> В.Г., </w:t>
      </w:r>
      <w:proofErr w:type="spellStart"/>
      <w:r w:rsidRPr="00DD65F2">
        <w:t>Олифер</w:t>
      </w:r>
      <w:proofErr w:type="spellEnd"/>
      <w:r w:rsidRPr="00DD65F2">
        <w:t xml:space="preserve"> Н.А. Компьютерные сети. Принципы, технологии, протоколы. Учебник для вузов. 2-е </w:t>
      </w:r>
      <w:proofErr w:type="spellStart"/>
      <w:r w:rsidRPr="00DD65F2">
        <w:t>изд</w:t>
      </w:r>
      <w:proofErr w:type="spellEnd"/>
      <w:r w:rsidRPr="00DD65F2">
        <w:t xml:space="preserve"> - </w:t>
      </w:r>
      <w:proofErr w:type="gramStart"/>
      <w:r w:rsidRPr="00DD65F2">
        <w:t>СПб.:</w:t>
      </w:r>
      <w:proofErr w:type="gramEnd"/>
      <w:r w:rsidRPr="00DD65F2">
        <w:t xml:space="preserve"> Питер-пресс, </w:t>
      </w:r>
      <w:r w:rsidR="005800D2">
        <w:t>2020</w:t>
      </w:r>
      <w:r w:rsidRPr="00DD65F2">
        <w:t>.</w:t>
      </w:r>
    </w:p>
    <w:p w14:paraId="3B73621D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Разработка инфраструктуры сетевых служб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2016</w:t>
      </w:r>
      <w:r w:rsidRPr="00DD65F2">
        <w:t xml:space="preserve">. Учебный курс MCSE М.: </w:t>
      </w:r>
      <w:proofErr w:type="spellStart"/>
      <w:r w:rsidRPr="00DD65F2">
        <w:t>Bзд</w:t>
      </w:r>
      <w:proofErr w:type="spellEnd"/>
      <w:r w:rsidRPr="00DD65F2">
        <w:t>-во Русская редакция, 20</w:t>
      </w:r>
      <w:r w:rsidR="0026610A">
        <w:t>17</w:t>
      </w:r>
      <w:r w:rsidRPr="00DD65F2">
        <w:t>.</w:t>
      </w:r>
    </w:p>
    <w:p w14:paraId="5487D058" w14:textId="77777777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Сосински</w:t>
      </w:r>
      <w:proofErr w:type="spellEnd"/>
      <w:r w:rsidRPr="00DD65F2">
        <w:t xml:space="preserve"> Б., Дж. </w:t>
      </w:r>
      <w:proofErr w:type="spellStart"/>
      <w:r w:rsidRPr="00DD65F2">
        <w:t>Московиц</w:t>
      </w:r>
      <w:proofErr w:type="spellEnd"/>
      <w:r w:rsidRPr="00DD65F2">
        <w:t xml:space="preserve"> Дж.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t>за 24 часа. – М.: Из</w:t>
      </w:r>
      <w:r w:rsidR="0026610A">
        <w:t>дательский дом Вильямс, 2020</w:t>
      </w:r>
      <w:r w:rsidRPr="00DD65F2">
        <w:t>.</w:t>
      </w:r>
    </w:p>
    <w:p w14:paraId="7950A9B0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Тейт С.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t xml:space="preserve"> для системного администратора. Э</w:t>
      </w:r>
      <w:r w:rsidR="0026610A">
        <w:t xml:space="preserve">нциклопедия. – </w:t>
      </w:r>
      <w:proofErr w:type="gramStart"/>
      <w:r w:rsidR="0026610A">
        <w:t>СПб.:</w:t>
      </w:r>
      <w:proofErr w:type="gramEnd"/>
      <w:r w:rsidR="0026610A">
        <w:t xml:space="preserve"> Питер, 2019</w:t>
      </w:r>
      <w:r w:rsidRPr="00DD65F2">
        <w:t>.</w:t>
      </w:r>
    </w:p>
    <w:p w14:paraId="268AD075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t>. Учебный курс MCSE. – М</w:t>
      </w:r>
      <w:r w:rsidR="0026610A">
        <w:t>.: Изд-во Русская редакция, 2020</w:t>
      </w:r>
      <w:r w:rsidRPr="00DD65F2">
        <w:t>.</w:t>
      </w:r>
    </w:p>
    <w:p w14:paraId="7CED5563" w14:textId="6273FE3F" w:rsidR="009C279B" w:rsidRPr="00EA710A" w:rsidRDefault="009C279B" w:rsidP="00DF7B7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sectPr w:rsidR="009C279B" w:rsidRPr="00EA710A" w:rsidSect="00701DB5">
      <w:footerReference w:type="default" r:id="rId7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A2F4" w14:textId="77777777" w:rsidR="004C4D04" w:rsidRDefault="004C4D04">
      <w:r>
        <w:separator/>
      </w:r>
    </w:p>
  </w:endnote>
  <w:endnote w:type="continuationSeparator" w:id="0">
    <w:p w14:paraId="19231AFE" w14:textId="77777777" w:rsidR="004C4D04" w:rsidRDefault="004C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DD8F" w14:textId="77777777" w:rsidR="00E64363" w:rsidRDefault="00E64363">
    <w:pPr>
      <w:pStyle w:val="a8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3D2274D6" wp14:editId="6DE916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215CCA5" w14:textId="77777777" w:rsidR="00E64363" w:rsidRDefault="00E64363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F7B71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274D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9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14:paraId="2215CCA5" w14:textId="77777777" w:rsidR="00E64363" w:rsidRDefault="00E64363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F7B71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D096" w14:textId="77777777" w:rsidR="004C4D04" w:rsidRDefault="004C4D04">
      <w:r>
        <w:rPr>
          <w:color w:val="000000"/>
        </w:rPr>
        <w:separator/>
      </w:r>
    </w:p>
  </w:footnote>
  <w:footnote w:type="continuationSeparator" w:id="0">
    <w:p w14:paraId="297830C7" w14:textId="77777777" w:rsidR="004C4D04" w:rsidRDefault="004C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9F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F3FB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2349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CD511B"/>
    <w:multiLevelType w:val="hybridMultilevel"/>
    <w:tmpl w:val="A64671CA"/>
    <w:lvl w:ilvl="0" w:tplc="E4B6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002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E775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F517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4F0C22"/>
    <w:multiLevelType w:val="hybridMultilevel"/>
    <w:tmpl w:val="4B7E9A6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C251DB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95C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5867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ED24D37"/>
    <w:multiLevelType w:val="hybridMultilevel"/>
    <w:tmpl w:val="CCD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23ED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47216D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395E5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F576B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78217C1"/>
    <w:multiLevelType w:val="hybridMultilevel"/>
    <w:tmpl w:val="E576662C"/>
    <w:lvl w:ilvl="0" w:tplc="16E82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822D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9A3431E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87F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B2F1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CCD145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0637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A68B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0C737D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16F4A6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2B669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4F761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519696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42D0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F390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44B22"/>
    <w:multiLevelType w:val="hybridMultilevel"/>
    <w:tmpl w:val="016E3B26"/>
    <w:lvl w:ilvl="0" w:tplc="83968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76A3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271916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80628A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8557DAB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851A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2A414B7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A62229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7316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EB10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2BFD504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834E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2DBD777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2EC028D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4035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0C122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30F269F9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71779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1EA146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2355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B470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2F3448A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FF280D"/>
    <w:multiLevelType w:val="hybridMultilevel"/>
    <w:tmpl w:val="D37853E0"/>
    <w:lvl w:ilvl="0" w:tplc="4E7A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33C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34F83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53A425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61B634A"/>
    <w:multiLevelType w:val="hybridMultilevel"/>
    <w:tmpl w:val="99F8375A"/>
    <w:lvl w:ilvl="0" w:tplc="6BFAC2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378701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190BE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3AC96B7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0F564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3C13593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1C47E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F3D563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1A64C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41B74B5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1FB006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42AA3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6C825D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47FF392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9852C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49A038A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A50A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4C4820F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4C5A659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4CFF14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1892C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2F30AE9"/>
    <w:multiLevelType w:val="hybridMultilevel"/>
    <w:tmpl w:val="62DE5382"/>
    <w:lvl w:ilvl="0" w:tplc="2CF87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6468C0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3BC1111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1150A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42C594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565D7D3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1E6E2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082E6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5A4303B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5AE6058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163D2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5F120D4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5F2967F8"/>
    <w:multiLevelType w:val="hybridMultilevel"/>
    <w:tmpl w:val="25C67F6A"/>
    <w:lvl w:ilvl="0" w:tplc="93A2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A61C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>
    <w:nsid w:val="6299498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635504C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659007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33B5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8B126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69762C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6A6B58E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>
    <w:nsid w:val="6C1B106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6C58390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5C21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3C369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>
    <w:nsid w:val="6F6D723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C72C8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>
    <w:nsid w:val="723A7A0D"/>
    <w:multiLevelType w:val="hybridMultilevel"/>
    <w:tmpl w:val="25C67F6A"/>
    <w:lvl w:ilvl="0" w:tplc="93A2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C3447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>
    <w:nsid w:val="744663B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>
    <w:nsid w:val="749003C4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511D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>
    <w:nsid w:val="78E659F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>
    <w:nsid w:val="795F7DB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8F748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7C71451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>
    <w:nsid w:val="7D5D27D8"/>
    <w:multiLevelType w:val="hybridMultilevel"/>
    <w:tmpl w:val="E576662C"/>
    <w:lvl w:ilvl="0" w:tplc="16E82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803DAA"/>
    <w:multiLevelType w:val="hybridMultilevel"/>
    <w:tmpl w:val="CB64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C6556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98"/>
  </w:num>
  <w:num w:numId="3">
    <w:abstractNumId w:val="59"/>
  </w:num>
  <w:num w:numId="4">
    <w:abstractNumId w:val="7"/>
  </w:num>
  <w:num w:numId="5">
    <w:abstractNumId w:val="86"/>
  </w:num>
  <w:num w:numId="6">
    <w:abstractNumId w:val="9"/>
  </w:num>
  <w:num w:numId="7">
    <w:abstractNumId w:val="39"/>
  </w:num>
  <w:num w:numId="8">
    <w:abstractNumId w:val="4"/>
  </w:num>
  <w:num w:numId="9">
    <w:abstractNumId w:val="79"/>
  </w:num>
  <w:num w:numId="10">
    <w:abstractNumId w:val="85"/>
  </w:num>
  <w:num w:numId="11">
    <w:abstractNumId w:val="2"/>
  </w:num>
  <w:num w:numId="12">
    <w:abstractNumId w:val="72"/>
  </w:num>
  <w:num w:numId="13">
    <w:abstractNumId w:val="52"/>
  </w:num>
  <w:num w:numId="14">
    <w:abstractNumId w:val="46"/>
  </w:num>
  <w:num w:numId="15">
    <w:abstractNumId w:val="71"/>
  </w:num>
  <w:num w:numId="16">
    <w:abstractNumId w:val="93"/>
  </w:num>
  <w:num w:numId="17">
    <w:abstractNumId w:val="92"/>
  </w:num>
  <w:num w:numId="18">
    <w:abstractNumId w:val="99"/>
  </w:num>
  <w:num w:numId="19">
    <w:abstractNumId w:val="83"/>
  </w:num>
  <w:num w:numId="20">
    <w:abstractNumId w:val="14"/>
  </w:num>
  <w:num w:numId="21">
    <w:abstractNumId w:val="53"/>
  </w:num>
  <w:num w:numId="22">
    <w:abstractNumId w:val="61"/>
  </w:num>
  <w:num w:numId="23">
    <w:abstractNumId w:val="100"/>
  </w:num>
  <w:num w:numId="24">
    <w:abstractNumId w:val="64"/>
  </w:num>
  <w:num w:numId="25">
    <w:abstractNumId w:val="31"/>
  </w:num>
  <w:num w:numId="26">
    <w:abstractNumId w:val="12"/>
  </w:num>
  <w:num w:numId="27">
    <w:abstractNumId w:val="43"/>
  </w:num>
  <w:num w:numId="28">
    <w:abstractNumId w:val="26"/>
  </w:num>
  <w:num w:numId="29">
    <w:abstractNumId w:val="3"/>
  </w:num>
  <w:num w:numId="30">
    <w:abstractNumId w:val="58"/>
  </w:num>
  <w:num w:numId="31">
    <w:abstractNumId w:val="116"/>
  </w:num>
  <w:num w:numId="32">
    <w:abstractNumId w:val="115"/>
  </w:num>
  <w:num w:numId="33">
    <w:abstractNumId w:val="60"/>
  </w:num>
  <w:num w:numId="34">
    <w:abstractNumId w:val="68"/>
  </w:num>
  <w:num w:numId="35">
    <w:abstractNumId w:val="104"/>
  </w:num>
  <w:num w:numId="36">
    <w:abstractNumId w:val="49"/>
  </w:num>
  <w:num w:numId="37">
    <w:abstractNumId w:val="109"/>
  </w:num>
  <w:num w:numId="38">
    <w:abstractNumId w:val="5"/>
  </w:num>
  <w:num w:numId="39">
    <w:abstractNumId w:val="96"/>
  </w:num>
  <w:num w:numId="40">
    <w:abstractNumId w:val="48"/>
  </w:num>
  <w:num w:numId="41">
    <w:abstractNumId w:val="76"/>
  </w:num>
  <w:num w:numId="42">
    <w:abstractNumId w:val="32"/>
  </w:num>
  <w:num w:numId="43">
    <w:abstractNumId w:val="111"/>
  </w:num>
  <w:num w:numId="44">
    <w:abstractNumId w:val="42"/>
  </w:num>
  <w:num w:numId="45">
    <w:abstractNumId w:val="82"/>
  </w:num>
  <w:num w:numId="46">
    <w:abstractNumId w:val="94"/>
  </w:num>
  <w:num w:numId="47">
    <w:abstractNumId w:val="73"/>
  </w:num>
  <w:num w:numId="48">
    <w:abstractNumId w:val="95"/>
  </w:num>
  <w:num w:numId="49">
    <w:abstractNumId w:val="0"/>
  </w:num>
  <w:num w:numId="50">
    <w:abstractNumId w:val="33"/>
  </w:num>
  <w:num w:numId="51">
    <w:abstractNumId w:val="8"/>
  </w:num>
  <w:num w:numId="52">
    <w:abstractNumId w:val="87"/>
  </w:num>
  <w:num w:numId="53">
    <w:abstractNumId w:val="66"/>
  </w:num>
  <w:num w:numId="54">
    <w:abstractNumId w:val="62"/>
  </w:num>
  <w:num w:numId="55">
    <w:abstractNumId w:val="29"/>
  </w:num>
  <w:num w:numId="56">
    <w:abstractNumId w:val="10"/>
  </w:num>
  <w:num w:numId="57">
    <w:abstractNumId w:val="40"/>
  </w:num>
  <w:num w:numId="58">
    <w:abstractNumId w:val="27"/>
  </w:num>
  <w:num w:numId="59">
    <w:abstractNumId w:val="81"/>
  </w:num>
  <w:num w:numId="60">
    <w:abstractNumId w:val="112"/>
  </w:num>
  <w:num w:numId="61">
    <w:abstractNumId w:val="75"/>
  </w:num>
  <w:num w:numId="62">
    <w:abstractNumId w:val="69"/>
  </w:num>
  <w:num w:numId="63">
    <w:abstractNumId w:val="28"/>
  </w:num>
  <w:num w:numId="64">
    <w:abstractNumId w:val="17"/>
  </w:num>
  <w:num w:numId="65">
    <w:abstractNumId w:val="25"/>
  </w:num>
  <w:num w:numId="66">
    <w:abstractNumId w:val="19"/>
  </w:num>
  <w:num w:numId="67">
    <w:abstractNumId w:val="41"/>
  </w:num>
  <w:num w:numId="68">
    <w:abstractNumId w:val="70"/>
  </w:num>
  <w:num w:numId="69">
    <w:abstractNumId w:val="20"/>
  </w:num>
  <w:num w:numId="70">
    <w:abstractNumId w:val="13"/>
  </w:num>
  <w:num w:numId="71">
    <w:abstractNumId w:val="22"/>
  </w:num>
  <w:num w:numId="72">
    <w:abstractNumId w:val="91"/>
  </w:num>
  <w:num w:numId="73">
    <w:abstractNumId w:val="45"/>
  </w:num>
  <w:num w:numId="74">
    <w:abstractNumId w:val="65"/>
  </w:num>
  <w:num w:numId="75">
    <w:abstractNumId w:val="18"/>
  </w:num>
  <w:num w:numId="76">
    <w:abstractNumId w:val="15"/>
  </w:num>
  <w:num w:numId="77">
    <w:abstractNumId w:val="105"/>
  </w:num>
  <w:num w:numId="78">
    <w:abstractNumId w:val="55"/>
  </w:num>
  <w:num w:numId="79">
    <w:abstractNumId w:val="63"/>
  </w:num>
  <w:num w:numId="80">
    <w:abstractNumId w:val="6"/>
  </w:num>
  <w:num w:numId="81">
    <w:abstractNumId w:val="37"/>
  </w:num>
  <w:num w:numId="82">
    <w:abstractNumId w:val="107"/>
  </w:num>
  <w:num w:numId="83">
    <w:abstractNumId w:val="84"/>
  </w:num>
  <w:num w:numId="84">
    <w:abstractNumId w:val="74"/>
  </w:num>
  <w:num w:numId="85">
    <w:abstractNumId w:val="110"/>
  </w:num>
  <w:num w:numId="86">
    <w:abstractNumId w:val="77"/>
  </w:num>
  <w:num w:numId="87">
    <w:abstractNumId w:val="47"/>
  </w:num>
  <w:num w:numId="88">
    <w:abstractNumId w:val="51"/>
  </w:num>
  <w:num w:numId="89">
    <w:abstractNumId w:val="97"/>
  </w:num>
  <w:num w:numId="90">
    <w:abstractNumId w:val="101"/>
  </w:num>
  <w:num w:numId="91">
    <w:abstractNumId w:val="35"/>
  </w:num>
  <w:num w:numId="92">
    <w:abstractNumId w:val="90"/>
  </w:num>
  <w:num w:numId="93">
    <w:abstractNumId w:val="23"/>
  </w:num>
  <w:num w:numId="94">
    <w:abstractNumId w:val="34"/>
  </w:num>
  <w:num w:numId="95">
    <w:abstractNumId w:val="114"/>
  </w:num>
  <w:num w:numId="96">
    <w:abstractNumId w:val="67"/>
  </w:num>
  <w:num w:numId="97">
    <w:abstractNumId w:val="24"/>
  </w:num>
  <w:num w:numId="98">
    <w:abstractNumId w:val="54"/>
  </w:num>
  <w:num w:numId="99">
    <w:abstractNumId w:val="38"/>
  </w:num>
  <w:num w:numId="100">
    <w:abstractNumId w:val="102"/>
  </w:num>
  <w:num w:numId="101">
    <w:abstractNumId w:val="78"/>
  </w:num>
  <w:num w:numId="102">
    <w:abstractNumId w:val="119"/>
  </w:num>
  <w:num w:numId="103">
    <w:abstractNumId w:val="106"/>
  </w:num>
  <w:num w:numId="104">
    <w:abstractNumId w:val="36"/>
  </w:num>
  <w:num w:numId="105">
    <w:abstractNumId w:val="1"/>
  </w:num>
  <w:num w:numId="106">
    <w:abstractNumId w:val="113"/>
  </w:num>
  <w:num w:numId="107">
    <w:abstractNumId w:val="30"/>
  </w:num>
  <w:num w:numId="108">
    <w:abstractNumId w:val="56"/>
  </w:num>
  <w:num w:numId="109">
    <w:abstractNumId w:val="50"/>
  </w:num>
  <w:num w:numId="110">
    <w:abstractNumId w:val="88"/>
  </w:num>
  <w:num w:numId="111">
    <w:abstractNumId w:val="103"/>
  </w:num>
  <w:num w:numId="112">
    <w:abstractNumId w:val="44"/>
  </w:num>
  <w:num w:numId="113">
    <w:abstractNumId w:val="80"/>
  </w:num>
  <w:num w:numId="114">
    <w:abstractNumId w:val="11"/>
  </w:num>
  <w:num w:numId="115">
    <w:abstractNumId w:val="89"/>
  </w:num>
  <w:num w:numId="116">
    <w:abstractNumId w:val="21"/>
  </w:num>
  <w:num w:numId="117">
    <w:abstractNumId w:val="57"/>
  </w:num>
  <w:num w:numId="118">
    <w:abstractNumId w:val="118"/>
  </w:num>
  <w:num w:numId="119">
    <w:abstractNumId w:val="108"/>
  </w:num>
  <w:num w:numId="120">
    <w:abstractNumId w:val="11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065CD"/>
    <w:rsid w:val="0001173A"/>
    <w:rsid w:val="0001544A"/>
    <w:rsid w:val="00021257"/>
    <w:rsid w:val="0002311A"/>
    <w:rsid w:val="000242D6"/>
    <w:rsid w:val="00031E78"/>
    <w:rsid w:val="00032E87"/>
    <w:rsid w:val="0003499F"/>
    <w:rsid w:val="0003676A"/>
    <w:rsid w:val="00041758"/>
    <w:rsid w:val="00042DC2"/>
    <w:rsid w:val="00045373"/>
    <w:rsid w:val="0004541A"/>
    <w:rsid w:val="000516EA"/>
    <w:rsid w:val="000641BE"/>
    <w:rsid w:val="0007342F"/>
    <w:rsid w:val="00074041"/>
    <w:rsid w:val="00087401"/>
    <w:rsid w:val="000928A5"/>
    <w:rsid w:val="00092F08"/>
    <w:rsid w:val="000A31C6"/>
    <w:rsid w:val="000B1852"/>
    <w:rsid w:val="000B441B"/>
    <w:rsid w:val="000B68C7"/>
    <w:rsid w:val="000C00AF"/>
    <w:rsid w:val="000C1108"/>
    <w:rsid w:val="000D6456"/>
    <w:rsid w:val="000D7375"/>
    <w:rsid w:val="000E5928"/>
    <w:rsid w:val="000E665C"/>
    <w:rsid w:val="000F5899"/>
    <w:rsid w:val="000F7022"/>
    <w:rsid w:val="00102474"/>
    <w:rsid w:val="0011240C"/>
    <w:rsid w:val="00116E5B"/>
    <w:rsid w:val="001212CB"/>
    <w:rsid w:val="0012226E"/>
    <w:rsid w:val="00130E4F"/>
    <w:rsid w:val="00133F91"/>
    <w:rsid w:val="00137CAA"/>
    <w:rsid w:val="00150309"/>
    <w:rsid w:val="001517FD"/>
    <w:rsid w:val="001570F7"/>
    <w:rsid w:val="00165F51"/>
    <w:rsid w:val="00167E44"/>
    <w:rsid w:val="00170A32"/>
    <w:rsid w:val="00177A6D"/>
    <w:rsid w:val="00183083"/>
    <w:rsid w:val="00183A43"/>
    <w:rsid w:val="001917E9"/>
    <w:rsid w:val="00193E93"/>
    <w:rsid w:val="00195BAB"/>
    <w:rsid w:val="00196245"/>
    <w:rsid w:val="001A685B"/>
    <w:rsid w:val="001B16FC"/>
    <w:rsid w:val="001C5707"/>
    <w:rsid w:val="001D06DA"/>
    <w:rsid w:val="001D5DBC"/>
    <w:rsid w:val="001D6A8A"/>
    <w:rsid w:val="001E5CA7"/>
    <w:rsid w:val="001F203F"/>
    <w:rsid w:val="001F5354"/>
    <w:rsid w:val="001F5384"/>
    <w:rsid w:val="001F6E73"/>
    <w:rsid w:val="00207867"/>
    <w:rsid w:val="00212F53"/>
    <w:rsid w:val="00213DF8"/>
    <w:rsid w:val="0021469B"/>
    <w:rsid w:val="00214FDE"/>
    <w:rsid w:val="00217CF6"/>
    <w:rsid w:val="00224FD2"/>
    <w:rsid w:val="002272B8"/>
    <w:rsid w:val="00230173"/>
    <w:rsid w:val="00230AAD"/>
    <w:rsid w:val="00230E8C"/>
    <w:rsid w:val="00240DDF"/>
    <w:rsid w:val="00245CB9"/>
    <w:rsid w:val="00246ABF"/>
    <w:rsid w:val="00246E5E"/>
    <w:rsid w:val="00252792"/>
    <w:rsid w:val="00253824"/>
    <w:rsid w:val="0025446B"/>
    <w:rsid w:val="00254528"/>
    <w:rsid w:val="002551B7"/>
    <w:rsid w:val="00256FD1"/>
    <w:rsid w:val="0026328B"/>
    <w:rsid w:val="0026610A"/>
    <w:rsid w:val="00266C4A"/>
    <w:rsid w:val="00267692"/>
    <w:rsid w:val="00271A06"/>
    <w:rsid w:val="00272417"/>
    <w:rsid w:val="002779E2"/>
    <w:rsid w:val="00284390"/>
    <w:rsid w:val="002879A5"/>
    <w:rsid w:val="00291304"/>
    <w:rsid w:val="002928F8"/>
    <w:rsid w:val="00293925"/>
    <w:rsid w:val="00296692"/>
    <w:rsid w:val="002A552D"/>
    <w:rsid w:val="002A5FE5"/>
    <w:rsid w:val="002B2681"/>
    <w:rsid w:val="002C1B71"/>
    <w:rsid w:val="002C2246"/>
    <w:rsid w:val="002C3C72"/>
    <w:rsid w:val="002C4D6C"/>
    <w:rsid w:val="002D4787"/>
    <w:rsid w:val="002D48AB"/>
    <w:rsid w:val="002D4FD1"/>
    <w:rsid w:val="002D69EF"/>
    <w:rsid w:val="002F1368"/>
    <w:rsid w:val="002F4097"/>
    <w:rsid w:val="002F6E51"/>
    <w:rsid w:val="00301DC4"/>
    <w:rsid w:val="003041D3"/>
    <w:rsid w:val="00306CF0"/>
    <w:rsid w:val="00310DB8"/>
    <w:rsid w:val="00311A33"/>
    <w:rsid w:val="00312421"/>
    <w:rsid w:val="00326B12"/>
    <w:rsid w:val="00333940"/>
    <w:rsid w:val="00333CEC"/>
    <w:rsid w:val="00337E24"/>
    <w:rsid w:val="00340BD5"/>
    <w:rsid w:val="00340C79"/>
    <w:rsid w:val="003414CC"/>
    <w:rsid w:val="00342A4D"/>
    <w:rsid w:val="00353F20"/>
    <w:rsid w:val="003553DF"/>
    <w:rsid w:val="003574F5"/>
    <w:rsid w:val="00357804"/>
    <w:rsid w:val="0036638D"/>
    <w:rsid w:val="00374140"/>
    <w:rsid w:val="00376EE9"/>
    <w:rsid w:val="00383162"/>
    <w:rsid w:val="003838D2"/>
    <w:rsid w:val="00387ABB"/>
    <w:rsid w:val="00391904"/>
    <w:rsid w:val="0039385B"/>
    <w:rsid w:val="00395A80"/>
    <w:rsid w:val="0039657C"/>
    <w:rsid w:val="003A45F1"/>
    <w:rsid w:val="003B2B99"/>
    <w:rsid w:val="003B30D5"/>
    <w:rsid w:val="003B7121"/>
    <w:rsid w:val="003C24CC"/>
    <w:rsid w:val="003C2DBB"/>
    <w:rsid w:val="003C4923"/>
    <w:rsid w:val="003D4222"/>
    <w:rsid w:val="003D53E0"/>
    <w:rsid w:val="003E19F9"/>
    <w:rsid w:val="003E2108"/>
    <w:rsid w:val="003E4474"/>
    <w:rsid w:val="003E5F2A"/>
    <w:rsid w:val="003F132C"/>
    <w:rsid w:val="003F67CB"/>
    <w:rsid w:val="0040624B"/>
    <w:rsid w:val="00406335"/>
    <w:rsid w:val="00407889"/>
    <w:rsid w:val="00416366"/>
    <w:rsid w:val="00422432"/>
    <w:rsid w:val="00424DB8"/>
    <w:rsid w:val="00425C30"/>
    <w:rsid w:val="00426EFE"/>
    <w:rsid w:val="0044130C"/>
    <w:rsid w:val="00443AA4"/>
    <w:rsid w:val="00446DA9"/>
    <w:rsid w:val="004522FC"/>
    <w:rsid w:val="004545AC"/>
    <w:rsid w:val="0046257B"/>
    <w:rsid w:val="004625B6"/>
    <w:rsid w:val="00463A46"/>
    <w:rsid w:val="0047014A"/>
    <w:rsid w:val="004727EE"/>
    <w:rsid w:val="004732AC"/>
    <w:rsid w:val="00475C0C"/>
    <w:rsid w:val="004768DC"/>
    <w:rsid w:val="00481353"/>
    <w:rsid w:val="004873C7"/>
    <w:rsid w:val="00487CDF"/>
    <w:rsid w:val="00493633"/>
    <w:rsid w:val="004949FF"/>
    <w:rsid w:val="00494E75"/>
    <w:rsid w:val="004953EE"/>
    <w:rsid w:val="004A5DB9"/>
    <w:rsid w:val="004A700E"/>
    <w:rsid w:val="004A7CBB"/>
    <w:rsid w:val="004B736F"/>
    <w:rsid w:val="004B78BA"/>
    <w:rsid w:val="004C2D6F"/>
    <w:rsid w:val="004C4D04"/>
    <w:rsid w:val="004D493F"/>
    <w:rsid w:val="004D663B"/>
    <w:rsid w:val="004F23AE"/>
    <w:rsid w:val="004F2959"/>
    <w:rsid w:val="004F3B60"/>
    <w:rsid w:val="004F595D"/>
    <w:rsid w:val="004F5970"/>
    <w:rsid w:val="00500774"/>
    <w:rsid w:val="00505931"/>
    <w:rsid w:val="00513B5B"/>
    <w:rsid w:val="00523054"/>
    <w:rsid w:val="00526308"/>
    <w:rsid w:val="00530246"/>
    <w:rsid w:val="00534117"/>
    <w:rsid w:val="00547C54"/>
    <w:rsid w:val="00550DB8"/>
    <w:rsid w:val="00555155"/>
    <w:rsid w:val="00557004"/>
    <w:rsid w:val="0056226C"/>
    <w:rsid w:val="0056762E"/>
    <w:rsid w:val="005703B2"/>
    <w:rsid w:val="0057425E"/>
    <w:rsid w:val="005800D2"/>
    <w:rsid w:val="0058167E"/>
    <w:rsid w:val="00583635"/>
    <w:rsid w:val="005926F1"/>
    <w:rsid w:val="005A543D"/>
    <w:rsid w:val="005A78EF"/>
    <w:rsid w:val="005B3C43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1A36"/>
    <w:rsid w:val="005F4D0D"/>
    <w:rsid w:val="005F7E28"/>
    <w:rsid w:val="00600A0B"/>
    <w:rsid w:val="00603099"/>
    <w:rsid w:val="00610E51"/>
    <w:rsid w:val="00611D60"/>
    <w:rsid w:val="00614C6F"/>
    <w:rsid w:val="00615922"/>
    <w:rsid w:val="00620B5A"/>
    <w:rsid w:val="006225C2"/>
    <w:rsid w:val="006272E7"/>
    <w:rsid w:val="00627B45"/>
    <w:rsid w:val="00634943"/>
    <w:rsid w:val="006411E7"/>
    <w:rsid w:val="00644C58"/>
    <w:rsid w:val="00651B90"/>
    <w:rsid w:val="00653B36"/>
    <w:rsid w:val="0065708E"/>
    <w:rsid w:val="00657831"/>
    <w:rsid w:val="0066119D"/>
    <w:rsid w:val="0066153A"/>
    <w:rsid w:val="006642BD"/>
    <w:rsid w:val="0067387B"/>
    <w:rsid w:val="00675B0D"/>
    <w:rsid w:val="006825E0"/>
    <w:rsid w:val="00695642"/>
    <w:rsid w:val="00695FE8"/>
    <w:rsid w:val="00696DF8"/>
    <w:rsid w:val="006A07BD"/>
    <w:rsid w:val="006A7809"/>
    <w:rsid w:val="006B10E8"/>
    <w:rsid w:val="006B3E1E"/>
    <w:rsid w:val="006B5469"/>
    <w:rsid w:val="006B74B5"/>
    <w:rsid w:val="006C03C2"/>
    <w:rsid w:val="006C4119"/>
    <w:rsid w:val="006C677D"/>
    <w:rsid w:val="006D1529"/>
    <w:rsid w:val="006D216A"/>
    <w:rsid w:val="006E004A"/>
    <w:rsid w:val="006E5DE8"/>
    <w:rsid w:val="006F6320"/>
    <w:rsid w:val="00701DB5"/>
    <w:rsid w:val="00711E95"/>
    <w:rsid w:val="00712896"/>
    <w:rsid w:val="00715293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64E"/>
    <w:rsid w:val="00765B77"/>
    <w:rsid w:val="00770B3E"/>
    <w:rsid w:val="00774385"/>
    <w:rsid w:val="007758AD"/>
    <w:rsid w:val="00777013"/>
    <w:rsid w:val="0078675B"/>
    <w:rsid w:val="00790252"/>
    <w:rsid w:val="00791930"/>
    <w:rsid w:val="007A1B7D"/>
    <w:rsid w:val="007A339D"/>
    <w:rsid w:val="007A5AA9"/>
    <w:rsid w:val="007B55E6"/>
    <w:rsid w:val="007C431D"/>
    <w:rsid w:val="007D0DE9"/>
    <w:rsid w:val="007D4066"/>
    <w:rsid w:val="007F1241"/>
    <w:rsid w:val="007F4240"/>
    <w:rsid w:val="007F6315"/>
    <w:rsid w:val="00800B1E"/>
    <w:rsid w:val="0080106A"/>
    <w:rsid w:val="00804A35"/>
    <w:rsid w:val="00810147"/>
    <w:rsid w:val="00811911"/>
    <w:rsid w:val="00821665"/>
    <w:rsid w:val="00822235"/>
    <w:rsid w:val="00824E45"/>
    <w:rsid w:val="0082743E"/>
    <w:rsid w:val="008525F1"/>
    <w:rsid w:val="00852757"/>
    <w:rsid w:val="00855F74"/>
    <w:rsid w:val="00857D27"/>
    <w:rsid w:val="00863399"/>
    <w:rsid w:val="0086555D"/>
    <w:rsid w:val="00865A2E"/>
    <w:rsid w:val="00865EDA"/>
    <w:rsid w:val="008679ED"/>
    <w:rsid w:val="00870457"/>
    <w:rsid w:val="008742CD"/>
    <w:rsid w:val="008775BF"/>
    <w:rsid w:val="00877C3C"/>
    <w:rsid w:val="00885778"/>
    <w:rsid w:val="00885EC4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8F2F0D"/>
    <w:rsid w:val="009009A9"/>
    <w:rsid w:val="00901C49"/>
    <w:rsid w:val="00904AED"/>
    <w:rsid w:val="00904E4A"/>
    <w:rsid w:val="00907908"/>
    <w:rsid w:val="009102E6"/>
    <w:rsid w:val="00911D48"/>
    <w:rsid w:val="00912768"/>
    <w:rsid w:val="0091350F"/>
    <w:rsid w:val="0092518C"/>
    <w:rsid w:val="0093429B"/>
    <w:rsid w:val="00937E7F"/>
    <w:rsid w:val="00940D90"/>
    <w:rsid w:val="00945F51"/>
    <w:rsid w:val="009506C9"/>
    <w:rsid w:val="00953036"/>
    <w:rsid w:val="00964D71"/>
    <w:rsid w:val="009779DF"/>
    <w:rsid w:val="00977CEE"/>
    <w:rsid w:val="00982304"/>
    <w:rsid w:val="009866BD"/>
    <w:rsid w:val="009869EE"/>
    <w:rsid w:val="00992E5F"/>
    <w:rsid w:val="00996769"/>
    <w:rsid w:val="00996EA5"/>
    <w:rsid w:val="009A5047"/>
    <w:rsid w:val="009B00B3"/>
    <w:rsid w:val="009B2030"/>
    <w:rsid w:val="009B27C7"/>
    <w:rsid w:val="009C00F4"/>
    <w:rsid w:val="009C279B"/>
    <w:rsid w:val="009C6B61"/>
    <w:rsid w:val="009D27A2"/>
    <w:rsid w:val="009D4B6E"/>
    <w:rsid w:val="009D537B"/>
    <w:rsid w:val="009D5D9B"/>
    <w:rsid w:val="009D698C"/>
    <w:rsid w:val="009D7F60"/>
    <w:rsid w:val="009E3F39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F3A"/>
    <w:rsid w:val="00A1695B"/>
    <w:rsid w:val="00A24BB0"/>
    <w:rsid w:val="00A26016"/>
    <w:rsid w:val="00A2629A"/>
    <w:rsid w:val="00A264F4"/>
    <w:rsid w:val="00A27B9C"/>
    <w:rsid w:val="00A308A3"/>
    <w:rsid w:val="00A41828"/>
    <w:rsid w:val="00A42D85"/>
    <w:rsid w:val="00A51C2C"/>
    <w:rsid w:val="00A57053"/>
    <w:rsid w:val="00A5718F"/>
    <w:rsid w:val="00A6161E"/>
    <w:rsid w:val="00A62B04"/>
    <w:rsid w:val="00A66944"/>
    <w:rsid w:val="00A66BCC"/>
    <w:rsid w:val="00A739B2"/>
    <w:rsid w:val="00A75979"/>
    <w:rsid w:val="00A77067"/>
    <w:rsid w:val="00AA2FDA"/>
    <w:rsid w:val="00AA3268"/>
    <w:rsid w:val="00AA5175"/>
    <w:rsid w:val="00AA53B9"/>
    <w:rsid w:val="00AA6B15"/>
    <w:rsid w:val="00AB6B8C"/>
    <w:rsid w:val="00AC133C"/>
    <w:rsid w:val="00AC5712"/>
    <w:rsid w:val="00AC6D06"/>
    <w:rsid w:val="00AD21DF"/>
    <w:rsid w:val="00AD24F1"/>
    <w:rsid w:val="00AD2B27"/>
    <w:rsid w:val="00AD2DC5"/>
    <w:rsid w:val="00AD644B"/>
    <w:rsid w:val="00AD65CE"/>
    <w:rsid w:val="00AD6C73"/>
    <w:rsid w:val="00AE26BB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25E9E"/>
    <w:rsid w:val="00B33584"/>
    <w:rsid w:val="00B33B48"/>
    <w:rsid w:val="00B352DA"/>
    <w:rsid w:val="00B37447"/>
    <w:rsid w:val="00B530F3"/>
    <w:rsid w:val="00B57660"/>
    <w:rsid w:val="00B60ED0"/>
    <w:rsid w:val="00B72FAE"/>
    <w:rsid w:val="00B8036B"/>
    <w:rsid w:val="00B82352"/>
    <w:rsid w:val="00B84E1C"/>
    <w:rsid w:val="00B87EF1"/>
    <w:rsid w:val="00B905EE"/>
    <w:rsid w:val="00B91965"/>
    <w:rsid w:val="00B92FF5"/>
    <w:rsid w:val="00BA0402"/>
    <w:rsid w:val="00BA0DA5"/>
    <w:rsid w:val="00BA2FBB"/>
    <w:rsid w:val="00BA45DE"/>
    <w:rsid w:val="00BA7534"/>
    <w:rsid w:val="00BB274C"/>
    <w:rsid w:val="00BB37B5"/>
    <w:rsid w:val="00BB7747"/>
    <w:rsid w:val="00BC2786"/>
    <w:rsid w:val="00BC6D64"/>
    <w:rsid w:val="00BC6EE9"/>
    <w:rsid w:val="00BC71D5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53F2"/>
    <w:rsid w:val="00C02331"/>
    <w:rsid w:val="00C10423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19EE"/>
    <w:rsid w:val="00C51CBB"/>
    <w:rsid w:val="00C615F5"/>
    <w:rsid w:val="00C62BB8"/>
    <w:rsid w:val="00C722EB"/>
    <w:rsid w:val="00C73B40"/>
    <w:rsid w:val="00C77EA9"/>
    <w:rsid w:val="00C8046A"/>
    <w:rsid w:val="00C806AC"/>
    <w:rsid w:val="00C8300E"/>
    <w:rsid w:val="00C8550D"/>
    <w:rsid w:val="00C85F5A"/>
    <w:rsid w:val="00C91896"/>
    <w:rsid w:val="00C92F43"/>
    <w:rsid w:val="00CA08EB"/>
    <w:rsid w:val="00CA1950"/>
    <w:rsid w:val="00CA1D32"/>
    <w:rsid w:val="00CA222A"/>
    <w:rsid w:val="00CA56BB"/>
    <w:rsid w:val="00CA61E8"/>
    <w:rsid w:val="00CB0722"/>
    <w:rsid w:val="00CB2E08"/>
    <w:rsid w:val="00CB3531"/>
    <w:rsid w:val="00CB5E2A"/>
    <w:rsid w:val="00CB7663"/>
    <w:rsid w:val="00CC1D69"/>
    <w:rsid w:val="00CC3888"/>
    <w:rsid w:val="00CD000B"/>
    <w:rsid w:val="00CD1370"/>
    <w:rsid w:val="00CD41DC"/>
    <w:rsid w:val="00CD58EE"/>
    <w:rsid w:val="00CE4161"/>
    <w:rsid w:val="00CF2430"/>
    <w:rsid w:val="00CF518C"/>
    <w:rsid w:val="00CF74BC"/>
    <w:rsid w:val="00D02227"/>
    <w:rsid w:val="00D03124"/>
    <w:rsid w:val="00D06E4C"/>
    <w:rsid w:val="00D12BC2"/>
    <w:rsid w:val="00D135AA"/>
    <w:rsid w:val="00D2043E"/>
    <w:rsid w:val="00D30ECE"/>
    <w:rsid w:val="00D30F7D"/>
    <w:rsid w:val="00D366C1"/>
    <w:rsid w:val="00D40873"/>
    <w:rsid w:val="00D5259B"/>
    <w:rsid w:val="00D579FC"/>
    <w:rsid w:val="00D60172"/>
    <w:rsid w:val="00D62CD9"/>
    <w:rsid w:val="00D7305E"/>
    <w:rsid w:val="00D75A86"/>
    <w:rsid w:val="00D804C8"/>
    <w:rsid w:val="00D81C52"/>
    <w:rsid w:val="00D81E5A"/>
    <w:rsid w:val="00D821D9"/>
    <w:rsid w:val="00D85372"/>
    <w:rsid w:val="00D85816"/>
    <w:rsid w:val="00D866EA"/>
    <w:rsid w:val="00D9398C"/>
    <w:rsid w:val="00D94348"/>
    <w:rsid w:val="00D97474"/>
    <w:rsid w:val="00DA1C1E"/>
    <w:rsid w:val="00DA1F89"/>
    <w:rsid w:val="00DA729D"/>
    <w:rsid w:val="00DA7CC7"/>
    <w:rsid w:val="00DB4E37"/>
    <w:rsid w:val="00DC0B8D"/>
    <w:rsid w:val="00DC0D82"/>
    <w:rsid w:val="00DC3ADD"/>
    <w:rsid w:val="00DD785F"/>
    <w:rsid w:val="00DE0058"/>
    <w:rsid w:val="00DE072E"/>
    <w:rsid w:val="00DE0BD1"/>
    <w:rsid w:val="00DE269C"/>
    <w:rsid w:val="00DE307C"/>
    <w:rsid w:val="00DE5972"/>
    <w:rsid w:val="00DF0260"/>
    <w:rsid w:val="00DF4EEA"/>
    <w:rsid w:val="00DF6569"/>
    <w:rsid w:val="00DF7B71"/>
    <w:rsid w:val="00E00C9A"/>
    <w:rsid w:val="00E02C19"/>
    <w:rsid w:val="00E06D66"/>
    <w:rsid w:val="00E1128D"/>
    <w:rsid w:val="00E11711"/>
    <w:rsid w:val="00E14532"/>
    <w:rsid w:val="00E173E2"/>
    <w:rsid w:val="00E179DB"/>
    <w:rsid w:val="00E2080F"/>
    <w:rsid w:val="00E2587C"/>
    <w:rsid w:val="00E30A6A"/>
    <w:rsid w:val="00E3254A"/>
    <w:rsid w:val="00E37DA8"/>
    <w:rsid w:val="00E47260"/>
    <w:rsid w:val="00E50F2E"/>
    <w:rsid w:val="00E520C3"/>
    <w:rsid w:val="00E523E6"/>
    <w:rsid w:val="00E55064"/>
    <w:rsid w:val="00E57A27"/>
    <w:rsid w:val="00E57FF8"/>
    <w:rsid w:val="00E60856"/>
    <w:rsid w:val="00E6118D"/>
    <w:rsid w:val="00E63914"/>
    <w:rsid w:val="00E64363"/>
    <w:rsid w:val="00E64C40"/>
    <w:rsid w:val="00E676CE"/>
    <w:rsid w:val="00E716E2"/>
    <w:rsid w:val="00E76E64"/>
    <w:rsid w:val="00E811B6"/>
    <w:rsid w:val="00E8527E"/>
    <w:rsid w:val="00E87688"/>
    <w:rsid w:val="00E87834"/>
    <w:rsid w:val="00EA09EE"/>
    <w:rsid w:val="00EA5A54"/>
    <w:rsid w:val="00EA6259"/>
    <w:rsid w:val="00EA710A"/>
    <w:rsid w:val="00EA7FFA"/>
    <w:rsid w:val="00EB6CAB"/>
    <w:rsid w:val="00EC2756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F02BB0"/>
    <w:rsid w:val="00F074F3"/>
    <w:rsid w:val="00F0765F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667A6"/>
    <w:rsid w:val="00F672AB"/>
    <w:rsid w:val="00F80D3A"/>
    <w:rsid w:val="00F82336"/>
    <w:rsid w:val="00F827A4"/>
    <w:rsid w:val="00F911D4"/>
    <w:rsid w:val="00F927A9"/>
    <w:rsid w:val="00FA5F22"/>
    <w:rsid w:val="00FB3512"/>
    <w:rsid w:val="00FC135E"/>
    <w:rsid w:val="00FC474F"/>
    <w:rsid w:val="00FC5299"/>
    <w:rsid w:val="00FC6B1A"/>
    <w:rsid w:val="00FD6B67"/>
    <w:rsid w:val="00FE0AD4"/>
    <w:rsid w:val="00FF0507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5F27"/>
  <w15:docId w15:val="{86615C59-7D44-41EB-983E-6E2EFE0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3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  <w:style w:type="character" w:styleId="af5">
    <w:name w:val="Strong"/>
    <w:uiPriority w:val="22"/>
    <w:qFormat/>
    <w:rsid w:val="00D75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3</cp:revision>
  <cp:lastPrinted>2018-11-12T14:20:00Z</cp:lastPrinted>
  <dcterms:created xsi:type="dcterms:W3CDTF">2023-11-07T09:18:00Z</dcterms:created>
  <dcterms:modified xsi:type="dcterms:W3CDTF">2024-01-08T10:50:00Z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