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233D5D">
      <w:pPr>
        <w:widowControl/>
        <w:suppressAutoHyphens w:val="0"/>
        <w:autoSpaceDE w:val="0"/>
        <w:jc w:val="center"/>
        <w:textAlignment w:val="auto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>ВОПРОСЫ ДЛЯ ПОДГОТОВКИ К ЭКЗАМЕНУ</w:t>
      </w:r>
    </w:p>
    <w:p w:rsidR="00C04921" w:rsidRDefault="00233D5D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  <w:r>
        <w:rPr>
          <w:rFonts w:eastAsia="Times New Roman"/>
          <w:b/>
          <w:lang w:val="ru-RU" w:eastAsia="ar-SA" w:bidi="ar-SA"/>
        </w:rPr>
        <w:t>по СОО.02.03 ФИЗИКА</w:t>
      </w:r>
    </w:p>
    <w:p w:rsidR="00C04921" w:rsidRDefault="00233D5D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для студентов 1курса по профессии</w:t>
      </w:r>
    </w:p>
    <w:p w:rsidR="00F51FC6" w:rsidRPr="00F51FC6" w:rsidRDefault="00F51FC6" w:rsidP="00F51FC6">
      <w:pPr>
        <w:pStyle w:val="3"/>
        <w:numPr>
          <w:ilvl w:val="0"/>
          <w:numId w:val="0"/>
        </w:numPr>
        <w:shd w:val="clear" w:color="auto" w:fill="FFFFFF"/>
        <w:ind w:left="360"/>
        <w:jc w:val="center"/>
        <w:rPr>
          <w:b w:val="0"/>
          <w:color w:val="212529"/>
          <w:sz w:val="24"/>
          <w:szCs w:val="24"/>
        </w:rPr>
      </w:pPr>
      <w:r>
        <w:rPr>
          <w:b w:val="0"/>
          <w:sz w:val="24"/>
          <w:szCs w:val="24"/>
        </w:rPr>
        <w:t>25.02.08 Эксплуатация беспилот</w:t>
      </w:r>
      <w:r w:rsidRPr="00F51FC6">
        <w:rPr>
          <w:b w:val="0"/>
          <w:sz w:val="24"/>
          <w:szCs w:val="24"/>
        </w:rPr>
        <w:t>ных авиационных систем</w:t>
      </w:r>
    </w:p>
    <w:p w:rsidR="00C04921" w:rsidRDefault="00C04921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b/>
          <w:lang w:val="ru-RU" w:eastAsia="ar-SA" w:bidi="ar-SA"/>
        </w:rPr>
      </w:pPr>
    </w:p>
    <w:p w:rsidR="00C04921" w:rsidRDefault="00233D5D">
      <w:pPr>
        <w:widowControl/>
        <w:suppressAutoHyphens w:val="0"/>
        <w:autoSpaceDE w:val="0"/>
        <w:ind w:left="720"/>
        <w:jc w:val="center"/>
        <w:textAlignment w:val="auto"/>
        <w:rPr>
          <w:rFonts w:eastAsia="Times New Roman"/>
          <w:lang w:val="ru-RU" w:eastAsia="ar-SA" w:bidi="ar-SA"/>
        </w:rPr>
      </w:pPr>
      <w:r>
        <w:rPr>
          <w:rFonts w:eastAsia="Times New Roman"/>
          <w:lang w:val="ru-RU" w:eastAsia="ar-SA" w:bidi="ar-SA"/>
        </w:rPr>
        <w:t>2024-2025учебный год</w:t>
      </w:r>
    </w:p>
    <w:p w:rsidR="00C04921" w:rsidRDefault="0080242D">
      <w:pPr>
        <w:widowControl/>
        <w:suppressAutoHyphens w:val="0"/>
        <w:autoSpaceDE w:val="0"/>
        <w:textAlignment w:val="auto"/>
        <w:rPr>
          <w:rFonts w:eastAsia="Times New Roman"/>
          <w:u w:val="single"/>
          <w:lang w:val="ru-RU" w:eastAsia="ar-SA" w:bidi="ar-SA"/>
        </w:rPr>
      </w:pPr>
      <w:r>
        <w:rPr>
          <w:rFonts w:eastAsia="Times New Roman"/>
          <w:u w:val="single"/>
          <w:lang w:val="ru-RU" w:eastAsia="ar-SA" w:bidi="ar-SA"/>
        </w:rPr>
        <w:t>Преподаватель Кротова Т</w:t>
      </w:r>
      <w:r w:rsidR="00233D5D">
        <w:rPr>
          <w:rFonts w:eastAsia="Times New Roman"/>
          <w:u w:val="single"/>
          <w:lang w:val="ru-RU" w:eastAsia="ar-SA" w:bidi="ar-SA"/>
        </w:rPr>
        <w:t>. В.</w:t>
      </w:r>
    </w:p>
    <w:p w:rsidR="00C04921" w:rsidRDefault="00C04921">
      <w:pPr>
        <w:tabs>
          <w:tab w:val="left" w:pos="426"/>
        </w:tabs>
        <w:spacing w:line="23" w:lineRule="atLeast"/>
        <w:rPr>
          <w:rFonts w:cs="Times New Roman"/>
          <w:b/>
          <w:lang w:val="ru-RU"/>
        </w:rPr>
      </w:pP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  <w:b/>
        </w:rPr>
      </w:pPr>
      <w:r>
        <w:rPr>
          <w:rFonts w:cs="Times New Roman"/>
          <w:b/>
        </w:rPr>
        <w:t>ТЕОРЕТИЧЕСКИЕ ВОПРОСЫ:</w: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  <w:b/>
        </w:rPr>
      </w:pPr>
      <w:r>
        <w:rPr>
          <w:rFonts w:cs="Times New Roman"/>
          <w:b/>
          <w:bCs/>
        </w:rPr>
        <w:t>РАЗДЕЛ 1: МЕХАНИКА: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в чем заключается основная задача механики. Перечислите и дайте определения основных понятий кинематики.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какие векторные и скалярные величины описывают движение тела. Как изменяются скорость и ускорение при равноускоренном движении тела.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 изменяется скорость материальной точки при её равномерном движении по окружности. Куда направлено и от чего зависит ускорения точки при таком движении?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устроены инерциальные системы отсчета. В чем преимущество таких систем при изучении законов механики? Что называется силой в динамике? К чему приводит в инерциальной системе отсчета действия на тело силы?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в каких случаях в инерциальных системах отсчета у тела появляется ускорение? Как определить ускорение в случае, если на тело действует несколько сил? Сколько сил появляется при взаимном действии двух тел, какие величины и направления у этих сил?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в каком случае сила совершает механическую работу над телом? От чего зависит эта работа? Как работа, совершенная силой зависит от направления силы? Как определить мощность?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какие существуют виды механической энергии? Чем отличаются эти виды энергии друг от друга? Как могут изменяться эти виды энергии при движении тела под действием силы?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какая величина называется импульсом тела? Как изменяются импульсы тел в замкнутой системе при соударениях? Какое соударение называется упругим, а какое неупругим?</w:t>
      </w:r>
    </w:p>
    <w:p w:rsidR="00C04921" w:rsidRPr="00A15CFD" w:rsidRDefault="00233D5D" w:rsidP="00A45E6C">
      <w:pPr>
        <w:spacing w:line="23" w:lineRule="atLeast"/>
        <w:jc w:val="both"/>
        <w:rPr>
          <w:rFonts w:eastAsia="Times New Roman" w:cs="Times New Roman"/>
          <w:lang w:val="ru-RU" w:eastAsia="ar-SA"/>
        </w:rPr>
      </w:pPr>
      <w:r w:rsidRPr="00A15CFD">
        <w:rPr>
          <w:rFonts w:cs="Times New Roman"/>
          <w:b/>
          <w:bCs/>
          <w:lang w:val="ru-RU"/>
        </w:rPr>
        <w:t>РАЗДЕЛ 2: ОСНОВЫ  МОЛЕКУЛЯРНОЙ ФИЗИКИ И ТЕРМОДИНАМИКИ: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 основные положения молекулярно-кинетической теории. Приведите примеры опытных подтверждений этой теории.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 идеальный газ? Чем вызвано его давление? Какое предельное значение для измерения температуры задает движение молекул идеального газа? Какие физические величины определяют состояние газа?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из чего складывается внутренняя энергия тела? Какими способами можно изменить внутреннюю энергию тела?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 устроена идеальная тепловая машина? В каком состоянии находится рабочее тело? Как графически отображается изменение рабочего тела? От чего зависит КПД идеальной тепловой машины?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какие газы входят в состав Земной атмосферы? Чем газ отличается от пара? Какое давление называется парциальным? Как определяются абсолютная и относительная влажность воздуха?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в каком состоянии находятся молекулы на поверхности жидкости? Чем вызвано поверхностное натяжение? Чем смачивание отличается от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несмачивания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? Как уровень жидкости изменяется в капиллярах?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какими способами могут располагаться молекулы в твердых телах? На какие виды разделяются твердые тела? Чем изотропия отличается от анизотропии? Что называется деформацией твердого тела?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Расскажите, что называется деформацией твердого тела? Чем отличается просто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удлинение твердого тела и относительное удлинение? Как механическое напряжение в твердом теле связано с его деформацией? Как определяются текучесть и предел прочности при деформации твердого тела?</w:t>
      </w:r>
    </w:p>
    <w:p w:rsidR="00C04921" w:rsidRDefault="00233D5D" w:rsidP="00A45E6C">
      <w:pPr>
        <w:spacing w:line="23" w:lineRule="atLeast"/>
        <w:jc w:val="both"/>
        <w:rPr>
          <w:rFonts w:eastAsia="Times New Roman" w:cs="Times New Roman"/>
          <w:kern w:val="0"/>
          <w:lang w:eastAsia="ar-SA"/>
        </w:rPr>
      </w:pPr>
      <w:r>
        <w:rPr>
          <w:rFonts w:cs="Times New Roman"/>
          <w:b/>
          <w:bCs/>
        </w:rPr>
        <w:t>РАЗДЕЛ 3:   ЭЛЕКТРОДИНАМИКА: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имеет ли электрический заряд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номологическое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определение. Какими свойствами обладает электрический заряд?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от чего зависит сила взаимодействия двух точечных заряженных тел? Что называется электрическим полем? Какие физические величины описывают электрическое поле?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какое явление называется электрическим током. Перечислите, какие действия может оказывать электрический ток.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от чего зависят сила электрического тока в цепи и сопротивление проводника? Какими способами можно соединять проводники между собой в электрическую цепь?</w:t>
      </w:r>
    </w:p>
    <w:p w:rsidR="00C04921" w:rsidRPr="00A15CFD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Расскажите, как магнитное поле образуется вблизи проводников с током? Как магнитное поле действует на движение зарядов? Как можно получить электрический ток под действием магнитного поля?</w:t>
      </w:r>
    </w:p>
    <w:p w:rsidR="00C04921" w:rsidRDefault="00233D5D" w:rsidP="00A45E6C">
      <w:pPr>
        <w:spacing w:line="23" w:lineRule="atLeast"/>
        <w:jc w:val="both"/>
        <w:rPr>
          <w:rFonts w:eastAsia="Times New Roman" w:cs="Times New Roman"/>
          <w:kern w:val="0"/>
          <w:lang w:eastAsia="ar-SA"/>
        </w:rPr>
      </w:pPr>
      <w:r>
        <w:rPr>
          <w:rFonts w:cs="Times New Roman"/>
          <w:b/>
          <w:bCs/>
        </w:rPr>
        <w:t>РАЗДЕЛ 4: КОЛЕБАНИЯ И ВОЛНЫ:</w:t>
      </w:r>
    </w:p>
    <w:p w:rsidR="00C04921" w:rsidRPr="00A15CFD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какие движения называются колебаниями? Какие виды колебаний вы знаете? Как при колебаниях определяются период, частота, амплитуда?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каком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уравнению или графику совершаются гармонические колебания? </w:t>
      </w:r>
    </w:p>
    <w:p w:rsidR="00C04921" w:rsidRDefault="00233D5D" w:rsidP="00A45E6C">
      <w:pPr>
        <w:spacing w:line="23" w:lineRule="atLeast"/>
        <w:jc w:val="both"/>
        <w:rPr>
          <w:rFonts w:eastAsia="Times New Roman" w:cs="Times New Roman"/>
          <w:kern w:val="0"/>
          <w:lang w:eastAsia="ar-SA"/>
        </w:rPr>
      </w:pPr>
      <w:r>
        <w:rPr>
          <w:rFonts w:cs="Times New Roman"/>
          <w:b/>
          <w:bCs/>
        </w:rPr>
        <w:t>РАЗДЕЛ 5: ОПТИКА: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какой длиной и частотой обладают световые волны? Чем белый свет отличается 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монохроматического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? Какие волновые свойства света вы знаете? В чем они проявляются?</w:t>
      </w:r>
    </w:p>
    <w:p w:rsidR="00C04921" w:rsidRPr="00A15CFD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в чем заключается фотоэффект? Приведите примеры фотоэффекта в природе и в технике. От чего зависит энергия фотона? Что называется работой выхода? В каком случае фотон способен выбить электрон из металла? </w:t>
      </w:r>
    </w:p>
    <w:p w:rsidR="00C04921" w:rsidRDefault="00233D5D" w:rsidP="00A45E6C">
      <w:pPr>
        <w:spacing w:line="23" w:lineRule="atLeast"/>
        <w:jc w:val="both"/>
        <w:rPr>
          <w:rFonts w:eastAsia="Times New Roman" w:cs="Times New Roman"/>
          <w:kern w:val="0"/>
          <w:lang w:eastAsia="ar-SA"/>
        </w:rPr>
      </w:pPr>
      <w:r>
        <w:rPr>
          <w:rFonts w:cs="Times New Roman"/>
          <w:b/>
          <w:bCs/>
        </w:rPr>
        <w:t>РАЗДЕЛ 6: ЭЛЕМЕНТЫ КВАНТОВОЙ ФИЗИКИ: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Расскажите, как устроен атом по теории Резерфорда и Бора? Из каких частиц состоит ядро атома? Чем стабильны атомы отличаются 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нестабильных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? Что называется периодом полураспада?</w:t>
      </w:r>
    </w:p>
    <w:p w:rsidR="00C04921" w:rsidRDefault="00233D5D" w:rsidP="00A45E6C">
      <w:pPr>
        <w:spacing w:line="23" w:lineRule="atLeast"/>
        <w:jc w:val="both"/>
        <w:rPr>
          <w:rFonts w:cs="Times New Roman"/>
          <w:b/>
        </w:rPr>
      </w:pPr>
      <w:r>
        <w:rPr>
          <w:rFonts w:cs="Times New Roman"/>
          <w:b/>
        </w:rPr>
        <w:t>ПРАКТИЧЕСКИЕ ВОПРОСЫ:</w: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  <w:b/>
        </w:rPr>
      </w:pPr>
      <w:r>
        <w:rPr>
          <w:rFonts w:cs="Times New Roman"/>
          <w:b/>
          <w:bCs/>
        </w:rPr>
        <w:t>РАЗДЕЛ 1: МЕХАНИКА: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Определите, какой путь может проползти улитка за 1 минуту с места, если ее скорость в конце пути достигает 5 см/с. Оформите решение с соблюдением правил решения задачи. Движение улитки считайте равноускоренным.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Определите, какая сила действует на тело массой 400 г, если это тело двигается с ускорением 3 м/с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Оформите решение с соблюдением правил решения задачи. Изобразите это тело, силу и ускорение на условной схеме.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Определите радиус карусели, на краю которой центростремительное ускорение составляет 2 м/с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 Скорость перемещения точек на краю обода составляет 4 м/с. Оформите решение с соблюдением правил решения задачи. Изобразите на рисунке, как скорость и ускорение направлены по отношению к телу вращения.</w:t>
      </w:r>
    </w:p>
    <w:p w:rsidR="00C04921" w:rsidRPr="00A15CFD" w:rsidRDefault="00233D5D" w:rsidP="00A45E6C">
      <w:pPr>
        <w:spacing w:line="23" w:lineRule="atLeast"/>
        <w:jc w:val="both"/>
        <w:rPr>
          <w:rFonts w:eastAsia="Times New Roman" w:cs="Times New Roman"/>
          <w:lang w:val="ru-RU" w:eastAsia="ar-SA"/>
        </w:rPr>
      </w:pPr>
      <w:r w:rsidRPr="00A15CFD">
        <w:rPr>
          <w:rFonts w:cs="Times New Roman"/>
          <w:b/>
          <w:bCs/>
          <w:lang w:val="ru-RU"/>
        </w:rPr>
        <w:t>РАЗДЕЛ 2: ОСНОВЫ  МОЛЕКУЛЯРНОЙ ФИЗИКИ И ТЕРМОДИНАМИКИ:</w:t>
      </w:r>
    </w:p>
    <w:p w:rsidR="00C04921" w:rsidRPr="00A15CFD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массу 22 литров азота при температуре 27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 под давлением 100000 Па. Оформите решение с соблюдением правил решения задачи. Можете пользоваться «таблицей Менделеева» для получения справочных данных.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Определите, к</w:t>
      </w:r>
      <w:r>
        <w:rPr>
          <w:rFonts w:ascii="Times New Roman" w:hAnsi="Times New Roman"/>
          <w:bCs/>
          <w:iCs/>
          <w:sz w:val="24"/>
          <w:szCs w:val="24"/>
        </w:rPr>
        <w:t>акую массу имеет золотая монета объемом 0,2 см</w:t>
      </w:r>
      <w:r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Можете пользоваться справочной таблицей для определения плотности золота.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Определите, </w:t>
      </w:r>
      <w:r>
        <w:rPr>
          <w:rFonts w:ascii="Times New Roman" w:hAnsi="Times New Roman"/>
          <w:bCs/>
          <w:iCs/>
          <w:sz w:val="24"/>
          <w:szCs w:val="24"/>
        </w:rPr>
        <w:t>какая температура у десяти литров гелия при давлении 100000 Па и массе газа 3 грамма?</w:t>
      </w:r>
      <w:r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Можете пользоваться «таблицей Менделеева» для получения справочных данных.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Определите температуру холодильника, в идеальной тепловой  машине, в которой кпд достигает 60%, а нагреватель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имеет температуру 227</w:t>
      </w:r>
      <w:r>
        <w:rPr>
          <w:rFonts w:ascii="Times New Roman" w:hAnsi="Times New Roman"/>
          <w:bCs/>
          <w:iCs/>
          <w:sz w:val="24"/>
          <w:szCs w:val="24"/>
        </w:rPr>
        <w:sym w:font="Symbol" w:char="F0B0"/>
      </w:r>
      <w:r>
        <w:rPr>
          <w:rFonts w:ascii="Times New Roman" w:hAnsi="Times New Roman"/>
          <w:bCs/>
          <w:iCs/>
          <w:sz w:val="24"/>
          <w:szCs w:val="24"/>
        </w:rPr>
        <w:t xml:space="preserve">С.  </w:t>
      </w:r>
      <w:r>
        <w:rPr>
          <w:rFonts w:ascii="Times New Roman" w:hAnsi="Times New Roman"/>
          <w:sz w:val="24"/>
          <w:szCs w:val="24"/>
        </w:rPr>
        <w:t>Оформите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с соблюдением правил решения задачи. </w:t>
      </w:r>
      <w:r>
        <w:rPr>
          <w:rFonts w:ascii="Times New Roman" w:hAnsi="Times New Roman"/>
          <w:iCs/>
          <w:sz w:val="24"/>
          <w:szCs w:val="24"/>
        </w:rPr>
        <w:t>Изобразите на графике цикл изменения состояния рабочего тела в идеальной машине.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</w:rPr>
        <w:t>Найдите высоту, на которую поднимется ртуть в трубке радиусом 3,5 мм при нормальных условиях.</w:t>
      </w:r>
      <w:r w:rsidR="00F51FC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Оформите решение с соблюдением правил решения задачи. Можете пользоваться справочной таблицей для определения плотности  и поверхностного натяжения ртути.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</w:rPr>
        <w:t>Определите относительную влажность воздуха при температуре 20</w:t>
      </w:r>
      <w:proofErr w:type="gramStart"/>
      <w:r>
        <w:rPr>
          <w:rFonts w:ascii="Times New Roman" w:hAnsi="Times New Roman"/>
          <w:bCs/>
          <w:sz w:val="24"/>
          <w:szCs w:val="24"/>
        </w:rPr>
        <w:t>°С</w:t>
      </w:r>
      <w:proofErr w:type="gramEnd"/>
      <w:r>
        <w:rPr>
          <w:rFonts w:ascii="Times New Roman" w:hAnsi="Times New Roman"/>
          <w:bCs/>
          <w:sz w:val="24"/>
          <w:szCs w:val="24"/>
        </w:rPr>
        <w:t>, если парциальное давление водяного пара составляет 1450 Па.</w:t>
      </w:r>
      <w:r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Можете пользоваться справочной таблицей для определения давления насыщенного водяного пара.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</w:rPr>
        <w:t>Определите относительное удлинение ребенка, который при рождении имел рост 50 см., а к совершеннолетию «вытянулся» до 1м 85см.</w:t>
      </w:r>
      <w:r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Обозначьте на условном рисунке рост и удлинение ребенка с обозначением величин условными знаками.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</w:rPr>
        <w:t>Определите механическое напряжение в медном проводе с площадью поперечного сечения 0,1 мм</w:t>
      </w:r>
      <w:proofErr w:type="gramStart"/>
      <w:r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под нагрузкой 200Н.</w:t>
      </w:r>
      <w:r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Обозначьте на условном рисунке начальную длину и удлинение провода с обозначением величин условными знаками.</w: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>РАЗДЕЛ 3:   ЭЛЕКТРОДИНАМИКА: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силу тока через лампу накаливания мощностью 60 Вт, которая </w:t>
      </w:r>
      <w:proofErr w:type="gramStart"/>
      <w:r>
        <w:rPr>
          <w:rFonts w:ascii="Times New Roman" w:hAnsi="Times New Roman"/>
          <w:sz w:val="24"/>
          <w:szCs w:val="24"/>
        </w:rPr>
        <w:t>работает под напряжением 12 В. Оформите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с соблюдением правил решения задачи. Укажите, как лампа накаливания изображается на </w:t>
      </w:r>
      <w:proofErr w:type="spellStart"/>
      <w:r>
        <w:rPr>
          <w:rFonts w:ascii="Times New Roman" w:hAnsi="Times New Roman"/>
          <w:sz w:val="24"/>
          <w:szCs w:val="24"/>
        </w:rPr>
        <w:t>электросхемах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4921" w:rsidRPr="00A15CFD" w:rsidRDefault="00233D5D" w:rsidP="00A45E6C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3" w:lineRule="atLeast"/>
        <w:ind w:left="0" w:firstLine="0"/>
        <w:jc w:val="both"/>
        <w:textAlignment w:val="auto"/>
        <w:rPr>
          <w:rFonts w:eastAsia="Times New Roman" w:cs="Times New Roman"/>
          <w:lang w:val="ru-RU" w:eastAsia="ar-SA"/>
        </w:rPr>
      </w:pPr>
      <w:r w:rsidRPr="00A15CFD">
        <w:rPr>
          <w:rFonts w:cs="Times New Roman"/>
          <w:lang w:val="ru-RU"/>
        </w:rPr>
        <w:t>Определите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напряжение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на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зажимах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вторичной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обмотки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трансформатора, если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первичная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обмотка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трансформатора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содержит 300 витков, а вторичная 500 витков и на</w:t>
      </w:r>
      <w:r w:rsidR="00F51FC6">
        <w:rPr>
          <w:rFonts w:cs="Times New Roman"/>
          <w:lang w:val="ru-RU"/>
        </w:rPr>
        <w:t xml:space="preserve"> </w:t>
      </w:r>
      <w:proofErr w:type="gramStart"/>
      <w:r w:rsidRPr="00A15CFD">
        <w:rPr>
          <w:rFonts w:cs="Times New Roman"/>
          <w:lang w:val="ru-RU"/>
        </w:rPr>
        <w:t>первичную</w:t>
      </w:r>
      <w:proofErr w:type="gramEnd"/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подано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напряжение 15</w:t>
      </w:r>
      <w:r w:rsidR="00F51FC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</w:t>
      </w:r>
      <w:r w:rsidRPr="00A15CFD">
        <w:rPr>
          <w:rFonts w:cs="Times New Roman"/>
          <w:lang w:val="ru-RU"/>
        </w:rPr>
        <w:t>ольт. Оформите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решение с соблюдением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правил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решения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задачи. Изобразите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трансформатор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на</w:t>
      </w:r>
      <w:r w:rsidR="00F51FC6">
        <w:rPr>
          <w:rFonts w:cs="Times New Roman"/>
          <w:lang w:val="ru-RU"/>
        </w:rPr>
        <w:t xml:space="preserve"> </w:t>
      </w:r>
      <w:proofErr w:type="spellStart"/>
      <w:r w:rsidRPr="00A15CFD">
        <w:rPr>
          <w:rFonts w:cs="Times New Roman"/>
          <w:lang w:val="ru-RU"/>
        </w:rPr>
        <w:t>электросхеме</w:t>
      </w:r>
      <w:proofErr w:type="spellEnd"/>
      <w:r w:rsidRPr="00A15CFD">
        <w:rPr>
          <w:rFonts w:cs="Times New Roman"/>
          <w:lang w:val="ru-RU"/>
        </w:rPr>
        <w:t>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Определите расстояние, на котором два точечных заряженных тела с зарядами 2мкКл, а второго 0,6мкКл. В вакууме взаимодействуют с силой 12Н. Оформите решение с соблюдением правил решения задачи. Обозначьте на условном рисунке положение и знаки заряженных тел и направления сил взаимодействия.</w:t>
      </w:r>
    </w:p>
    <w:p w:rsidR="00C04921" w:rsidRDefault="00233D5D" w:rsidP="00A45E6C">
      <w:pPr>
        <w:pStyle w:val="afa"/>
        <w:numPr>
          <w:ilvl w:val="0"/>
          <w:numId w:val="2"/>
        </w:numPr>
        <w:tabs>
          <w:tab w:val="left" w:pos="374"/>
          <w:tab w:val="left" w:pos="426"/>
        </w:tabs>
        <w:autoSpaceDE w:val="0"/>
        <w:autoSpaceDN w:val="0"/>
        <w:adjustRightInd w:val="0"/>
        <w:spacing w:line="23" w:lineRule="atLeast"/>
        <w:ind w:left="0" w:firstLine="0"/>
        <w:jc w:val="both"/>
        <w:rPr>
          <w:rFonts w:ascii="Times New Roman" w:hAnsi="Times New Roman" w:cs="Times New Roman"/>
          <w:b w:val="0"/>
          <w:iCs/>
          <w:sz w:val="24"/>
        </w:rPr>
      </w:pPr>
      <w:r>
        <w:rPr>
          <w:rFonts w:ascii="Times New Roman" w:hAnsi="Times New Roman" w:cs="Times New Roman"/>
          <w:b w:val="0"/>
          <w:iCs/>
          <w:caps w:val="0"/>
          <w:sz w:val="24"/>
        </w:rPr>
        <w:t>Определить величину  точечного заряда, если напряженность электрического поля на ра</w:t>
      </w:r>
      <w:r>
        <w:rPr>
          <w:rFonts w:ascii="Times New Roman" w:hAnsi="Times New Roman" w:cs="Times New Roman"/>
          <w:b w:val="0"/>
          <w:iCs/>
          <w:caps w:val="0"/>
          <w:sz w:val="24"/>
        </w:rPr>
        <w:t>с</w:t>
      </w:r>
      <w:r>
        <w:rPr>
          <w:rFonts w:ascii="Times New Roman" w:hAnsi="Times New Roman" w:cs="Times New Roman"/>
          <w:b w:val="0"/>
          <w:iCs/>
          <w:caps w:val="0"/>
          <w:sz w:val="24"/>
        </w:rPr>
        <w:t xml:space="preserve">стоянии 30 см от него составляет 100Н/Кл? </w:t>
      </w:r>
      <w:r>
        <w:rPr>
          <w:rFonts w:ascii="Times New Roman" w:hAnsi="Times New Roman" w:cs="Times New Roman"/>
          <w:b w:val="0"/>
          <w:caps w:val="0"/>
          <w:sz w:val="24"/>
        </w:rPr>
        <w:t>Оформите решение с соблюдением правил реш</w:t>
      </w:r>
      <w:r>
        <w:rPr>
          <w:rFonts w:ascii="Times New Roman" w:hAnsi="Times New Roman" w:cs="Times New Roman"/>
          <w:b w:val="0"/>
          <w:caps w:val="0"/>
          <w:sz w:val="24"/>
        </w:rPr>
        <w:t>е</w:t>
      </w:r>
      <w:r>
        <w:rPr>
          <w:rFonts w:ascii="Times New Roman" w:hAnsi="Times New Roman" w:cs="Times New Roman"/>
          <w:b w:val="0"/>
          <w:caps w:val="0"/>
          <w:sz w:val="24"/>
        </w:rPr>
        <w:t>ния задачи. Обозначьте на условном рисунке точечный положительный заряд и электрическое поле возле него с помощью силовых линий.</w:t>
      </w:r>
    </w:p>
    <w:p w:rsidR="00C04921" w:rsidRPr="00A15CFD" w:rsidRDefault="00233D5D" w:rsidP="00A45E6C">
      <w:pPr>
        <w:widowControl/>
        <w:numPr>
          <w:ilvl w:val="0"/>
          <w:numId w:val="2"/>
        </w:numPr>
        <w:tabs>
          <w:tab w:val="left" w:pos="374"/>
          <w:tab w:val="left" w:pos="426"/>
        </w:tabs>
        <w:suppressAutoHyphens w:val="0"/>
        <w:autoSpaceDE w:val="0"/>
        <w:adjustRightInd w:val="0"/>
        <w:spacing w:line="23" w:lineRule="atLeast"/>
        <w:ind w:left="0" w:firstLine="0"/>
        <w:jc w:val="both"/>
        <w:textAlignment w:val="auto"/>
        <w:rPr>
          <w:rFonts w:eastAsia="Times New Roman" w:cs="Times New Roman"/>
          <w:lang w:val="ru-RU" w:eastAsia="ar-SA"/>
        </w:rPr>
      </w:pPr>
      <w:r w:rsidRPr="00A15CFD">
        <w:rPr>
          <w:rFonts w:eastAsia="Times New Roman" w:cs="Times New Roman"/>
          <w:lang w:val="ru-RU"/>
        </w:rPr>
        <w:t>Определите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>напряженность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>электрического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>поля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>на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>расстоянии 30 см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>от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>точечного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>неп</w:t>
      </w:r>
      <w:r w:rsidRPr="00A15CFD">
        <w:rPr>
          <w:rFonts w:eastAsia="Times New Roman" w:cs="Times New Roman"/>
          <w:lang w:val="ru-RU"/>
        </w:rPr>
        <w:t>о</w:t>
      </w:r>
      <w:r w:rsidRPr="00A15CFD">
        <w:rPr>
          <w:rFonts w:eastAsia="Times New Roman" w:cs="Times New Roman"/>
          <w:lang w:val="ru-RU"/>
        </w:rPr>
        <w:t>движного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>заряженно</w:t>
      </w:r>
      <w:r w:rsidR="00BC35B3">
        <w:rPr>
          <w:rFonts w:eastAsia="Times New Roman" w:cs="Times New Roman"/>
          <w:lang w:val="ru-RU"/>
        </w:rPr>
        <w:t xml:space="preserve">го </w:t>
      </w:r>
      <w:r w:rsidRPr="00A15CFD">
        <w:rPr>
          <w:rFonts w:eastAsia="Times New Roman" w:cs="Times New Roman"/>
          <w:lang w:val="ru-RU"/>
        </w:rPr>
        <w:t>тела в вакууме с величиной</w:t>
      </w:r>
      <w:r w:rsidR="00BC35B3">
        <w:rPr>
          <w:rFonts w:eastAsia="Times New Roman" w:cs="Times New Roman"/>
          <w:lang w:val="ru-RU"/>
        </w:rPr>
        <w:t xml:space="preserve"> </w:t>
      </w:r>
      <w:r w:rsidRPr="00A15CFD">
        <w:rPr>
          <w:rFonts w:eastAsia="Times New Roman" w:cs="Times New Roman"/>
          <w:lang w:val="ru-RU"/>
        </w:rPr>
        <w:t xml:space="preserve">заряда 3 </w:t>
      </w:r>
      <w:proofErr w:type="spellStart"/>
      <w:r w:rsidRPr="00A15CFD">
        <w:rPr>
          <w:rFonts w:eastAsia="Times New Roman" w:cs="Times New Roman"/>
          <w:lang w:val="ru-RU"/>
        </w:rPr>
        <w:t>мк</w:t>
      </w:r>
      <w:r>
        <w:rPr>
          <w:rFonts w:eastAsia="Times New Roman" w:cs="Times New Roman"/>
          <w:lang w:val="ru-RU"/>
        </w:rPr>
        <w:t>К</w:t>
      </w:r>
      <w:r w:rsidRPr="00A15CFD">
        <w:rPr>
          <w:rFonts w:eastAsia="Times New Roman" w:cs="Times New Roman"/>
          <w:lang w:val="ru-RU"/>
        </w:rPr>
        <w:t>л</w:t>
      </w:r>
      <w:proofErr w:type="spellEnd"/>
      <w:r w:rsidRPr="00A15CFD">
        <w:rPr>
          <w:rFonts w:eastAsia="Times New Roman" w:cs="Times New Roman"/>
          <w:lang w:val="ru-RU"/>
        </w:rPr>
        <w:t xml:space="preserve">. </w:t>
      </w:r>
      <w:r w:rsidRPr="00A15CFD">
        <w:rPr>
          <w:rFonts w:cs="Times New Roman"/>
          <w:lang w:val="ru-RU"/>
        </w:rPr>
        <w:t>Оформите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решение с с</w:t>
      </w:r>
      <w:r w:rsidRPr="00A15CFD">
        <w:rPr>
          <w:rFonts w:cs="Times New Roman"/>
          <w:lang w:val="ru-RU"/>
        </w:rPr>
        <w:t>о</w:t>
      </w:r>
      <w:r w:rsidRPr="00A15CFD">
        <w:rPr>
          <w:rFonts w:cs="Times New Roman"/>
          <w:lang w:val="ru-RU"/>
        </w:rPr>
        <w:t>блюдением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правил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решения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задачи. Обозначьте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на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условном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рисунке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точечный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положител</w:t>
      </w:r>
      <w:r w:rsidRPr="00A15CFD">
        <w:rPr>
          <w:rFonts w:cs="Times New Roman"/>
          <w:lang w:val="ru-RU"/>
        </w:rPr>
        <w:t>ь</w:t>
      </w:r>
      <w:r w:rsidRPr="00A15CFD">
        <w:rPr>
          <w:rFonts w:cs="Times New Roman"/>
          <w:lang w:val="ru-RU"/>
        </w:rPr>
        <w:t>ный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заряд и электрическое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поле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возле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него с помощью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силовых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линий.</w:t>
      </w:r>
    </w:p>
    <w:p w:rsidR="00C04921" w:rsidRPr="00A15CFD" w:rsidRDefault="00233D5D" w:rsidP="00A45E6C">
      <w:pPr>
        <w:widowControl/>
        <w:numPr>
          <w:ilvl w:val="0"/>
          <w:numId w:val="2"/>
        </w:numPr>
        <w:tabs>
          <w:tab w:val="left" w:pos="374"/>
          <w:tab w:val="left" w:pos="426"/>
        </w:tabs>
        <w:suppressAutoHyphens w:val="0"/>
        <w:autoSpaceDE w:val="0"/>
        <w:adjustRightInd w:val="0"/>
        <w:spacing w:line="23" w:lineRule="atLeast"/>
        <w:ind w:left="0" w:firstLine="0"/>
        <w:jc w:val="both"/>
        <w:textAlignment w:val="auto"/>
        <w:rPr>
          <w:rFonts w:eastAsia="Times New Roman" w:cs="Times New Roman"/>
          <w:lang w:val="ru-RU" w:eastAsia="ar-SA"/>
        </w:rPr>
      </w:pPr>
      <w:r w:rsidRPr="00A15CFD">
        <w:rPr>
          <w:rFonts w:cs="Times New Roman"/>
          <w:iCs/>
          <w:lang w:val="ru-RU"/>
        </w:rPr>
        <w:t>Определить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величину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точечного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заряда, если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потенциал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электрического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поля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на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рассто</w:t>
      </w:r>
      <w:r w:rsidRPr="00A15CFD">
        <w:rPr>
          <w:rFonts w:cs="Times New Roman"/>
          <w:iCs/>
          <w:lang w:val="ru-RU"/>
        </w:rPr>
        <w:t>я</w:t>
      </w:r>
      <w:r w:rsidRPr="00A15CFD">
        <w:rPr>
          <w:rFonts w:cs="Times New Roman"/>
          <w:iCs/>
          <w:lang w:val="ru-RU"/>
        </w:rPr>
        <w:t>нии 90 см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от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него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iCs/>
          <w:lang w:val="ru-RU"/>
        </w:rPr>
        <w:t>составляет 10</w:t>
      </w:r>
      <w:r>
        <w:rPr>
          <w:rFonts w:cs="Times New Roman"/>
          <w:iCs/>
          <w:lang w:val="ru-RU"/>
        </w:rPr>
        <w:t>В</w:t>
      </w:r>
      <w:r w:rsidRPr="00A15CFD">
        <w:rPr>
          <w:rFonts w:cs="Times New Roman"/>
          <w:iCs/>
          <w:lang w:val="ru-RU"/>
        </w:rPr>
        <w:t>?</w:t>
      </w:r>
      <w:r w:rsidR="00F51FC6">
        <w:rPr>
          <w:rFonts w:cs="Times New Roman"/>
          <w:iCs/>
          <w:lang w:val="ru-RU"/>
        </w:rPr>
        <w:t xml:space="preserve"> </w:t>
      </w:r>
      <w:r w:rsidRPr="00A15CFD">
        <w:rPr>
          <w:rFonts w:cs="Times New Roman"/>
          <w:lang w:val="ru-RU"/>
        </w:rPr>
        <w:t>Оформите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решение с соблюдением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правил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решения</w:t>
      </w:r>
      <w:r w:rsidR="00F51FC6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задачи. Обозначьте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на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условном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рисунке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точечный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положительный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заряд и электрическое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поле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возле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него с помощью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силовых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линий.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Определите величину заряда на пластинах конденсатора емкостью 50 </w:t>
      </w:r>
      <w:proofErr w:type="gramStart"/>
      <w:r>
        <w:rPr>
          <w:rFonts w:ascii="Times New Roman" w:hAnsi="Times New Roman"/>
          <w:sz w:val="24"/>
          <w:szCs w:val="24"/>
        </w:rPr>
        <w:t>мкФ, заряженных до напряжения между пластинами 20 В. Оформите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с соблюдением правил решения задачи. Изобразите обозначение конденсатора на </w:t>
      </w:r>
      <w:proofErr w:type="spellStart"/>
      <w:r>
        <w:rPr>
          <w:rFonts w:ascii="Times New Roman" w:hAnsi="Times New Roman"/>
          <w:sz w:val="24"/>
          <w:szCs w:val="24"/>
        </w:rPr>
        <w:t>электросхеме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за какое время через проводник пройдет заряд величиной 18Кл, если сила тока составляет 0, 3А?</w:t>
      </w:r>
      <w:r>
        <w:rPr>
          <w:rFonts w:ascii="Times New Roman" w:hAnsi="Times New Roman"/>
          <w:sz w:val="24"/>
          <w:szCs w:val="24"/>
        </w:rPr>
        <w:t xml:space="preserve"> Оформите решение с соблюдением правил решения задачи. Изобразите на </w:t>
      </w:r>
      <w:proofErr w:type="spellStart"/>
      <w:r>
        <w:rPr>
          <w:rFonts w:ascii="Times New Roman" w:hAnsi="Times New Roman"/>
          <w:sz w:val="24"/>
          <w:szCs w:val="24"/>
        </w:rPr>
        <w:t>электросхеме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резистор с подключенным к нему амперметром для измерения силы тока.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Определите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при каком напряжении сила тока через электропаяльник сопротивлением 110 Ом достигает 2А?</w:t>
      </w:r>
      <w:r>
        <w:rPr>
          <w:rFonts w:ascii="Times New Roman" w:hAnsi="Times New Roman"/>
          <w:iCs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формите решение с соблюдением правил решения задачи. </w:t>
      </w:r>
      <w:proofErr w:type="gramStart"/>
      <w:r>
        <w:rPr>
          <w:rFonts w:ascii="Times New Roman" w:hAnsi="Times New Roman"/>
          <w:sz w:val="24"/>
          <w:szCs w:val="24"/>
        </w:rPr>
        <w:t xml:space="preserve">Изобразите на </w:t>
      </w:r>
      <w:proofErr w:type="spellStart"/>
      <w:r>
        <w:rPr>
          <w:rFonts w:ascii="Times New Roman" w:hAnsi="Times New Roman"/>
          <w:sz w:val="24"/>
          <w:szCs w:val="24"/>
        </w:rPr>
        <w:t>электросхеме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резистор с подключенными к нему амперметром и вольтметром для измерения силы тока и напряжения.</w:t>
      </w:r>
      <w:proofErr w:type="gramEnd"/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Вычислите, какое поперечное сечение и диаметр у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нихромового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провода длиной 1 м и с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сопротивлением 8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Ом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формите</w:t>
      </w:r>
      <w:proofErr w:type="spellEnd"/>
      <w:r>
        <w:rPr>
          <w:rFonts w:ascii="Times New Roman" w:hAnsi="Times New Roman"/>
          <w:sz w:val="24"/>
          <w:szCs w:val="24"/>
        </w:rPr>
        <w:t xml:space="preserve"> решение с соблюдением правил решения задачи. Можете использовать справочные таблицы для определения удельного сопротивления нихрома.</w: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>РАЗДЕЛ 4: КОЛЕБАНИЯ И ВОЛНЫ:</w:t>
      </w:r>
    </w:p>
    <w:p w:rsidR="00C04921" w:rsidRPr="00A15CFD" w:rsidRDefault="00233D5D" w:rsidP="00A45E6C">
      <w:pPr>
        <w:widowControl/>
        <w:numPr>
          <w:ilvl w:val="0"/>
          <w:numId w:val="2"/>
        </w:numPr>
        <w:tabs>
          <w:tab w:val="left" w:pos="374"/>
          <w:tab w:val="left" w:pos="426"/>
        </w:tabs>
        <w:suppressAutoHyphens w:val="0"/>
        <w:autoSpaceDN/>
        <w:spacing w:line="23" w:lineRule="atLeast"/>
        <w:ind w:left="0" w:firstLine="0"/>
        <w:jc w:val="both"/>
        <w:textAlignment w:val="auto"/>
        <w:rPr>
          <w:rFonts w:eastAsia="Times New Roman" w:cs="Times New Roman"/>
          <w:bCs/>
          <w:iCs/>
          <w:lang w:val="ru-RU"/>
        </w:rPr>
      </w:pPr>
      <w:r w:rsidRPr="00A15CFD">
        <w:rPr>
          <w:rFonts w:eastAsia="Times New Roman" w:cs="Times New Roman"/>
          <w:bCs/>
          <w:iCs/>
          <w:lang w:val="ru-RU"/>
        </w:rPr>
        <w:t xml:space="preserve">Вычислите, </w:t>
      </w:r>
      <w:proofErr w:type="spellStart"/>
      <w:r w:rsidRPr="00A15CFD">
        <w:rPr>
          <w:rFonts w:eastAsia="Times New Roman" w:cs="Times New Roman"/>
          <w:bCs/>
          <w:iCs/>
          <w:lang w:val="ru-RU"/>
        </w:rPr>
        <w:t>сколькора</w:t>
      </w:r>
      <w:proofErr w:type="spellEnd"/>
      <w:r w:rsidR="0080242D">
        <w:rPr>
          <w:rFonts w:eastAsia="Times New Roman" w:cs="Times New Roman"/>
          <w:bCs/>
          <w:iCs/>
          <w:lang w:val="ru-RU"/>
        </w:rPr>
        <w:t xml:space="preserve"> </w:t>
      </w:r>
      <w:proofErr w:type="spellStart"/>
      <w:r w:rsidRPr="00A15CFD">
        <w:rPr>
          <w:rFonts w:eastAsia="Times New Roman" w:cs="Times New Roman"/>
          <w:bCs/>
          <w:iCs/>
          <w:lang w:val="ru-RU"/>
        </w:rPr>
        <w:t>зза</w:t>
      </w:r>
      <w:proofErr w:type="spellEnd"/>
      <w:r w:rsidR="0080242D">
        <w:rPr>
          <w:rFonts w:eastAsia="Times New Roman" w:cs="Times New Roman"/>
          <w:bCs/>
          <w:iCs/>
          <w:lang w:val="ru-RU"/>
        </w:rPr>
        <w:t xml:space="preserve"> </w:t>
      </w:r>
      <w:r w:rsidRPr="00A15CFD">
        <w:rPr>
          <w:rFonts w:eastAsia="Times New Roman" w:cs="Times New Roman"/>
          <w:bCs/>
          <w:iCs/>
          <w:lang w:val="ru-RU"/>
        </w:rPr>
        <w:t>одну</w:t>
      </w:r>
      <w:r w:rsidR="0080242D">
        <w:rPr>
          <w:rFonts w:eastAsia="Times New Roman" w:cs="Times New Roman"/>
          <w:bCs/>
          <w:iCs/>
          <w:lang w:val="ru-RU"/>
        </w:rPr>
        <w:t xml:space="preserve"> </w:t>
      </w:r>
      <w:r w:rsidRPr="00A15CFD">
        <w:rPr>
          <w:rFonts w:eastAsia="Times New Roman" w:cs="Times New Roman"/>
          <w:bCs/>
          <w:iCs/>
          <w:lang w:val="ru-RU"/>
        </w:rPr>
        <w:t>минуту</w:t>
      </w:r>
      <w:r w:rsidR="0080242D">
        <w:rPr>
          <w:rFonts w:eastAsia="Times New Roman" w:cs="Times New Roman"/>
          <w:bCs/>
          <w:iCs/>
          <w:lang w:val="ru-RU"/>
        </w:rPr>
        <w:t xml:space="preserve"> </w:t>
      </w:r>
      <w:r w:rsidRPr="00A15CFD">
        <w:rPr>
          <w:rFonts w:eastAsia="Times New Roman" w:cs="Times New Roman"/>
          <w:bCs/>
          <w:iCs/>
          <w:lang w:val="ru-RU"/>
        </w:rPr>
        <w:t>качнется</w:t>
      </w:r>
      <w:r w:rsidR="0080242D">
        <w:rPr>
          <w:rFonts w:eastAsia="Times New Roman" w:cs="Times New Roman"/>
          <w:bCs/>
          <w:iCs/>
          <w:lang w:val="ru-RU"/>
        </w:rPr>
        <w:t xml:space="preserve"> </w:t>
      </w:r>
      <w:r w:rsidRPr="00A15CFD">
        <w:rPr>
          <w:rFonts w:eastAsia="Times New Roman" w:cs="Times New Roman"/>
          <w:bCs/>
          <w:iCs/>
          <w:lang w:val="ru-RU"/>
        </w:rPr>
        <w:t>маятник, если</w:t>
      </w:r>
      <w:r w:rsidR="0080242D">
        <w:rPr>
          <w:rFonts w:eastAsia="Times New Roman" w:cs="Times New Roman"/>
          <w:bCs/>
          <w:iCs/>
          <w:lang w:val="ru-RU"/>
        </w:rPr>
        <w:t xml:space="preserve"> </w:t>
      </w:r>
      <w:r w:rsidRPr="00A15CFD">
        <w:rPr>
          <w:rFonts w:eastAsia="Times New Roman" w:cs="Times New Roman"/>
          <w:bCs/>
          <w:iCs/>
          <w:lang w:val="ru-RU"/>
        </w:rPr>
        <w:t>период</w:t>
      </w:r>
      <w:r w:rsidR="0080242D">
        <w:rPr>
          <w:rFonts w:eastAsia="Times New Roman" w:cs="Times New Roman"/>
          <w:bCs/>
          <w:iCs/>
          <w:lang w:val="ru-RU"/>
        </w:rPr>
        <w:t xml:space="preserve"> </w:t>
      </w:r>
      <w:r w:rsidRPr="00A15CFD">
        <w:rPr>
          <w:rFonts w:eastAsia="Times New Roman" w:cs="Times New Roman"/>
          <w:bCs/>
          <w:iCs/>
          <w:lang w:val="ru-RU"/>
        </w:rPr>
        <w:t>его</w:t>
      </w:r>
      <w:r w:rsidR="0080242D">
        <w:rPr>
          <w:rFonts w:eastAsia="Times New Roman" w:cs="Times New Roman"/>
          <w:bCs/>
          <w:iCs/>
          <w:lang w:val="ru-RU"/>
        </w:rPr>
        <w:t xml:space="preserve"> </w:t>
      </w:r>
      <w:r w:rsidRPr="00A15CFD">
        <w:rPr>
          <w:rFonts w:eastAsia="Times New Roman" w:cs="Times New Roman"/>
          <w:bCs/>
          <w:iCs/>
          <w:lang w:val="ru-RU"/>
        </w:rPr>
        <w:t>колебаний 1,3 с?</w:t>
      </w:r>
      <w:r w:rsidR="0080242D">
        <w:rPr>
          <w:rFonts w:eastAsia="Times New Roman" w:cs="Times New Roman"/>
          <w:bCs/>
          <w:iCs/>
          <w:lang w:val="ru-RU"/>
        </w:rPr>
        <w:t xml:space="preserve"> </w:t>
      </w:r>
      <w:r w:rsidRPr="00A15CFD">
        <w:rPr>
          <w:rFonts w:cs="Times New Roman"/>
          <w:lang w:val="ru-RU"/>
        </w:rPr>
        <w:t>Оформите</w:t>
      </w:r>
      <w:r w:rsidR="0080242D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решение с соблюдением</w:t>
      </w:r>
      <w:r w:rsidR="0080242D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правил</w:t>
      </w:r>
      <w:r w:rsidR="0080242D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решения</w:t>
      </w:r>
      <w:r w:rsidR="0080242D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задачи. Изобразитенаусловномграфикез</w:t>
      </w:r>
      <w:r w:rsidRPr="00A15CFD">
        <w:rPr>
          <w:rFonts w:cs="Times New Roman"/>
          <w:lang w:val="ru-RU"/>
        </w:rPr>
        <w:t>а</w:t>
      </w:r>
      <w:r w:rsidRPr="00A15CFD">
        <w:rPr>
          <w:rFonts w:cs="Times New Roman"/>
          <w:lang w:val="ru-RU"/>
        </w:rPr>
        <w:t>висимостькоординатыгрузамаятникаотвремени. Выделите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одно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полное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колебание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на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рисунке, обозначьте</w:t>
      </w:r>
      <w:r w:rsidR="00BC35B3">
        <w:rPr>
          <w:rFonts w:cs="Times New Roman"/>
          <w:lang w:val="ru-RU"/>
        </w:rPr>
        <w:t xml:space="preserve"> </w:t>
      </w:r>
      <w:r w:rsidRPr="00A15CFD">
        <w:rPr>
          <w:rFonts w:cs="Times New Roman"/>
          <w:lang w:val="ru-RU"/>
        </w:rPr>
        <w:t>оси.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Вычислите, какая частота излучения у радиоволн с длиной 10м? Оформите решение с соблюдением правил решения задачи. Для уточнения значения скорости света используйте справочные таблицы.</w: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>РАЗДЕЛ 5: ОПТИКА: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Определите расстояние от собирающей линзы с фокусным расстоянием 4 см. До изображения, если расстояние до предмета составляет 12 см. Оформите решение с соблюдением правил решения задачи. Изобразите на рисунке ход лучей через линзу.</w: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>РАЗДЕЛ 6: ЭЛЕМЕНТЫ КВАНТОВОЙ ФИЗИКИ: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Дополните уравнение ядерных реакций. Определите состав недостающих атомных ядер. Укажите для них количество протонов, нейтронов и нуклонов.</w:t>
      </w:r>
      <w:r>
        <w:rPr>
          <w:rFonts w:ascii="Times New Roman" w:hAnsi="Times New Roman"/>
          <w:sz w:val="24"/>
          <w:szCs w:val="24"/>
        </w:rPr>
        <w:t xml:space="preserve"> Можете пользоваться «таблицей Менделеева» для получения справочных данных.</w:t>
      </w:r>
    </w:p>
    <w:p w:rsidR="00C04921" w:rsidRDefault="00C04921" w:rsidP="00A45E6C">
      <w:pPr>
        <w:tabs>
          <w:tab w:val="left" w:pos="426"/>
        </w:tabs>
        <w:spacing w:line="23" w:lineRule="atLeast"/>
        <w:jc w:val="both"/>
        <w:rPr>
          <w:rFonts w:cs="Times New Roman"/>
          <w:position w:val="-12"/>
        </w:rPr>
      </w:pPr>
      <w:r w:rsidRPr="00C04921">
        <w:rPr>
          <w:rFonts w:cs="Times New Roman"/>
          <w:position w:val="-12"/>
        </w:rPr>
        <w:object w:dxaOrig="19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65pt;height:18.15pt" o:ole="">
            <v:imagedata r:id="rId9" o:title=""/>
          </v:shape>
          <o:OLEObject Type="Embed" ProgID="Equation.3" ShapeID="_x0000_i1025" DrawAspect="Content" ObjectID="_1795351074" r:id="rId10"/>
        </w:object>
      </w:r>
    </w:p>
    <w:p w:rsidR="00C04921" w:rsidRDefault="00C04921" w:rsidP="00A45E6C">
      <w:pPr>
        <w:tabs>
          <w:tab w:val="left" w:pos="426"/>
        </w:tabs>
        <w:spacing w:line="23" w:lineRule="atLeast"/>
        <w:jc w:val="both"/>
        <w:rPr>
          <w:rFonts w:cs="Times New Roman"/>
        </w:rPr>
      </w:pPr>
      <w:r w:rsidRPr="00C04921">
        <w:rPr>
          <w:rFonts w:cs="Times New Roman"/>
        </w:rPr>
        <w:object w:dxaOrig="1900" w:dyaOrig="380">
          <v:shape id="_x0000_i1026" type="#_x0000_t75" style="width:95.15pt;height:18.15pt" o:ole="">
            <v:imagedata r:id="rId11" o:title=""/>
          </v:shape>
          <o:OLEObject Type="Embed" ProgID="Equation.3" ShapeID="_x0000_i1026" DrawAspect="Content" ObjectID="_1795351075" r:id="rId12"/>
        </w:objec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  <w:b/>
          <w:kern w:val="1"/>
        </w:rPr>
      </w:pPr>
      <w:r>
        <w:rPr>
          <w:rFonts w:cs="Times New Roman"/>
          <w:b/>
          <w:kern w:val="1"/>
        </w:rPr>
        <w:t>ЭКСПЕРИМЕНТАЛЬНЫЕ ЗАДАНИЯ:</w: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РАЗДЕЛ 1: МЕХАНИКА: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Измерьте массу бруска динамометром (по шкале, размеченной в граммах) и равномерно протяните брусок, прицепив его к динамометру по гладкой поверхности. Определите силу трения (по шкале, размеченной в Ньютонах). Вычислите коэффициент трения. Ускорение свободного падения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округлите до 10 м/с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Измерьте длину пластины и установите ее под наклоном. Скатите цилиндр с верхнего края пластины и измерьте секундомером время движения. Вычислите ускорение цилиндра, считая его движение равноускоренным. 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Измерьте массу бруска динамометром (по шкале, размеченной в граммах) и равномерно протяните брусок, прицепив его к динамометру по гладкой поверхности. Определите силу трения (по шкале, размеченной в Ньютонах). Изобразите на схематичном рисунке, какие силы действуют на брусок, указав их величину.</w:t>
      </w:r>
    </w:p>
    <w:p w:rsidR="00C04921" w:rsidRPr="00A15CFD" w:rsidRDefault="00233D5D" w:rsidP="00A45E6C">
      <w:pPr>
        <w:spacing w:line="23" w:lineRule="atLeast"/>
        <w:jc w:val="both"/>
        <w:rPr>
          <w:rFonts w:eastAsia="Times New Roman" w:cs="Times New Roman"/>
          <w:lang w:val="ru-RU" w:eastAsia="ar-SA"/>
        </w:rPr>
      </w:pPr>
      <w:r w:rsidRPr="00A15CFD">
        <w:rPr>
          <w:rFonts w:cs="Times New Roman"/>
          <w:b/>
          <w:bCs/>
          <w:lang w:val="ru-RU"/>
        </w:rPr>
        <w:t>РАЗДЕЛ 2: ОСНОВЫ  МОЛЕКУЛЯРНОЙ ФИЗИКИ И ТЕРМОДИНАМИКИ: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Измерьте с помощью линейки высоту подъема воды в узкой капиллярной трубке. Вычислите радиус капилляра. Для определения плотности и коэффициента поверхностного натяжения воды можете использовать справочные таблицы.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Подвесьте к лапке штатива пружину и измерьте ее длину линейкой. Подвесьте к пружине гирьку. Повторите измерение длины пружины  с грузом. Вычислите абсолютное и относительное удлинение пружинки.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Подвесьте к лапке штатива пружину и измерьте ее длину линейкой. Подвесьте к пружине гирьку известной массы. Повторите измерение длины пружины  с грузом. Вычислите коэффициент жесткости пружины.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Измерьте температуру воздуха в комнате термометром. Оберните кончик термометра влажной тканью. Дождитесь, пока прекратятся изменения температуры. Определите относительную влажность воздуха в комнате, используя справочные таблицы.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Измерьте линейкой длину проволочной рамки и определите ее массу на лабораторных весах. Поместите (с помощью бумажной салфетки) эту рамку на поверхность воды. Вычислите величину силы поверхностного натяжения. Коэффициент поверхностного натяжения воды посмотрите в справочной таблице.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Присоедините стеклянную колбу к манометру с помощью резиновой трубки. Термометром измерьте температуру воздух в комнате. Поместите колбу в калориметр с горячей водой. Измерьте температуру воды термометром. Повторно измерьте давление в колбе. Сделайте вывод о том, как изменении температуры газа в замкнутом объеме влияет на </w:t>
      </w:r>
      <w:r>
        <w:rPr>
          <w:rFonts w:ascii="Times New Roman" w:hAnsi="Times New Roman"/>
          <w:sz w:val="24"/>
          <w:szCs w:val="24"/>
        </w:rPr>
        <w:lastRenderedPageBreak/>
        <w:t>его давление. Постройте график.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Присоедините шприц с раздвинутым поршнем и стеклянную колбу к манометру с помощью резиновых трубок и тройника. Посмотрите, какой объем занимает воздух  в раздвинутом шприце. Узнайте у преподавателя атмосферное давление и объем стеклянной колбы. Сожмите поршень шприца и повторно измерьте давление. Сделайте вывод о том, давление газа в замкнутой системе зависит от предоставленного объема.</w:t>
      </w:r>
    </w:p>
    <w:p w:rsidR="00C04921" w:rsidRDefault="00F51FC6" w:rsidP="00A45E6C">
      <w:pPr>
        <w:tabs>
          <w:tab w:val="left" w:pos="426"/>
        </w:tabs>
        <w:spacing w:line="23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РАЗДЕЛ 3: </w:t>
      </w:r>
      <w:r w:rsidR="00233D5D">
        <w:rPr>
          <w:rFonts w:cs="Times New Roman"/>
          <w:b/>
          <w:bCs/>
        </w:rPr>
        <w:t>ЭЛЕКТРОДИНАМИКА: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Измерьте с помощью предоставленного вам </w:t>
      </w:r>
      <w:proofErr w:type="spellStart"/>
      <w:r>
        <w:rPr>
          <w:rFonts w:ascii="Times New Roman" w:hAnsi="Times New Roman"/>
          <w:sz w:val="24"/>
          <w:szCs w:val="24"/>
        </w:rPr>
        <w:t>мультиметра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сопротивления у двух предложенных вам резисторов. Соедините их параллельно и изобразите такое соединение на электрической схеме. 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Измерьте с помощью предоставленного вам </w:t>
      </w:r>
      <w:proofErr w:type="spellStart"/>
      <w:r>
        <w:rPr>
          <w:rFonts w:ascii="Times New Roman" w:hAnsi="Times New Roman"/>
          <w:sz w:val="24"/>
          <w:szCs w:val="24"/>
        </w:rPr>
        <w:t>мультиметра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сопротивления у двух предложенных вам резисторов. Соедините их последовательно и изобразите такое соединение на электрической схеме.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Измерьте с помощью предоставленного вам </w:t>
      </w:r>
      <w:proofErr w:type="spellStart"/>
      <w:r>
        <w:rPr>
          <w:rFonts w:ascii="Times New Roman" w:hAnsi="Times New Roman"/>
          <w:sz w:val="24"/>
          <w:szCs w:val="24"/>
        </w:rPr>
        <w:t>мультиметра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сопротивление ползункового реостата. Сдвиньте ползунок и измерьте сопротивление сокращенной части проволоки. Сделайте вывод, как сопротивление зависит от длины проволоки. Изобразите подключение </w:t>
      </w:r>
      <w:proofErr w:type="spellStart"/>
      <w:r>
        <w:rPr>
          <w:rFonts w:ascii="Times New Roman" w:hAnsi="Times New Roman"/>
          <w:sz w:val="24"/>
          <w:szCs w:val="24"/>
        </w:rPr>
        <w:t>мультиметра</w:t>
      </w:r>
      <w:proofErr w:type="spellEnd"/>
      <w:r>
        <w:rPr>
          <w:rFonts w:ascii="Times New Roman" w:hAnsi="Times New Roman"/>
          <w:sz w:val="24"/>
          <w:szCs w:val="24"/>
        </w:rPr>
        <w:t xml:space="preserve"> к реостату на </w:t>
      </w:r>
      <w:proofErr w:type="spellStart"/>
      <w:r>
        <w:rPr>
          <w:rFonts w:ascii="Times New Roman" w:hAnsi="Times New Roman"/>
          <w:sz w:val="24"/>
          <w:szCs w:val="24"/>
        </w:rPr>
        <w:t>электросхеме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Измерьте с помощью предоставленного вам </w:t>
      </w:r>
      <w:proofErr w:type="spellStart"/>
      <w:r>
        <w:rPr>
          <w:rFonts w:ascii="Times New Roman" w:hAnsi="Times New Roman"/>
          <w:sz w:val="24"/>
          <w:szCs w:val="24"/>
        </w:rPr>
        <w:t>мультиметра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сопротивления предложенной вам лампы </w:t>
      </w:r>
      <w:proofErr w:type="gramStart"/>
      <w:r>
        <w:rPr>
          <w:rFonts w:ascii="Times New Roman" w:hAnsi="Times New Roman"/>
          <w:sz w:val="24"/>
          <w:szCs w:val="24"/>
        </w:rPr>
        <w:t>накаливании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, а затем величину ЭДС у источника тока. Вычислите, какой силы ток побежит через лампу, если ее подключить к источнику. Изобразите на </w:t>
      </w:r>
      <w:proofErr w:type="spellStart"/>
      <w:r>
        <w:rPr>
          <w:rFonts w:ascii="Times New Roman" w:hAnsi="Times New Roman"/>
          <w:sz w:val="24"/>
          <w:szCs w:val="24"/>
        </w:rPr>
        <w:t>электросхеме</w:t>
      </w:r>
      <w:proofErr w:type="spellEnd"/>
      <w:r>
        <w:rPr>
          <w:rFonts w:ascii="Times New Roman" w:hAnsi="Times New Roman"/>
          <w:sz w:val="24"/>
          <w:szCs w:val="24"/>
        </w:rPr>
        <w:t xml:space="preserve"> подключение лампы к источнику ЭДС.</w: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РАЗДЕЛ 4: КОЛЕБАНИЯ И ВОЛНЫ: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период и частоту колебаний груза, подвешенного на пружине. Измените массу груза и повторите опыт. Сделайте вывод о том, как период и частота колебаний пружинного маятника зависят от массы груза. 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пружине. Измените длину пружины и повторите опыт. Сделайте вывод о том, как период и частота колебаний пружинного маятника зависят от длины пружины.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нити. Измените амплитуду колебаний и повторите опыт. Сделайте вывод о том, как период и частота зависят от амплитуды колебаний.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нити. Вычислите длину нити по результатам опыта. Измерьте длину нити экспериментально и сравните результаты.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период и частоту колебаний груза, подвешенного на нити. Измените массу груза и повторите опыт. Сделайте вывод о том, как период и частота зависят от массы груза.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Прижмите упругую линейку к краю стола, измерьте длину свободного края и сделайте «ДРЫНЬ». Определите частоту звука с помощью приложения на мобильном телефоне «УМНЫЕ ИНСТРУМЕНТЫ», вкладка «ЗВУК». Измените длину свободного края и повторите опыт. Сделайте вывод о том, как частота дребезжания линейки зависит от длины колеблющейся пластины.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Прижмите упругую линейку к краю стола, измерьте длину свободного края и сделайте «ДРЫНЬ». Определите частоту звука с помощью приложения на мобильном телефоне «УМНЫЕ ИНСТРУМЕНТЫ», вкладка «ЗВУК». Вычислите длину звуковой волны. Скорость звука считайте </w:t>
      </w:r>
      <w:proofErr w:type="gramStart"/>
      <w:r>
        <w:rPr>
          <w:rFonts w:ascii="Times New Roman" w:hAnsi="Times New Roman"/>
          <w:sz w:val="24"/>
          <w:szCs w:val="24"/>
        </w:rPr>
        <w:t>равной</w:t>
      </w:r>
      <w:proofErr w:type="gramEnd"/>
      <w:r>
        <w:rPr>
          <w:rFonts w:ascii="Times New Roman" w:hAnsi="Times New Roman"/>
          <w:sz w:val="24"/>
          <w:szCs w:val="24"/>
        </w:rPr>
        <w:t xml:space="preserve"> 340 м/с.</w:t>
      </w:r>
    </w:p>
    <w:p w:rsidR="00C04921" w:rsidRDefault="00233D5D" w:rsidP="00A45E6C">
      <w:pPr>
        <w:tabs>
          <w:tab w:val="left" w:pos="426"/>
        </w:tabs>
        <w:spacing w:line="23" w:lineRule="atLeast"/>
        <w:jc w:val="both"/>
        <w:rPr>
          <w:rFonts w:cs="Times New Roman"/>
          <w:b/>
          <w:kern w:val="1"/>
        </w:rPr>
      </w:pPr>
      <w:r>
        <w:rPr>
          <w:rFonts w:cs="Times New Roman"/>
          <w:b/>
          <w:bCs/>
        </w:rPr>
        <w:t>РАЗДЕЛ 5: ОПТИКА: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Сфокусируйте с помощью линзы изображение окна на противоположной стене класса. Измерьте расстояние от линзы до стены (до экрана) и посчитайте фокусное расстояние линзы. Ширину класса считайте равной 6 метрам.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Положите лист бумаги на брусок из пенопласта. Сверху положите стеклянную призму и обведите карандашом ее контур. Воткните в пенопласт 4 булавки по двум сторонам от параллельных граней призмы так, чтобы при рассматривании сбоку (наискосок к грани призмы) они совмещались одна позади другой, как прицел и мушка ружья при выстреле. Снимите с бумаги булавки и призму. По точкам прокола отметьте падающий и преломленный лучи света. Подпишите их. </w:t>
      </w:r>
    </w:p>
    <w:p w:rsidR="00C04921" w:rsidRDefault="00233D5D" w:rsidP="00A45E6C">
      <w:pPr>
        <w:tabs>
          <w:tab w:val="left" w:pos="426"/>
        </w:tabs>
        <w:spacing w:line="23" w:lineRule="atLeast"/>
        <w:contextualSpacing/>
        <w:jc w:val="both"/>
        <w:rPr>
          <w:rFonts w:cs="Times New Roman"/>
        </w:rPr>
      </w:pPr>
      <w:r>
        <w:rPr>
          <w:rFonts w:cs="Times New Roman"/>
          <w:b/>
          <w:bCs/>
        </w:rPr>
        <w:lastRenderedPageBreak/>
        <w:t>РАЗДЕЛ 6: АСТРОНОМИЯ:</w:t>
      </w:r>
    </w:p>
    <w:p w:rsidR="00C04921" w:rsidRDefault="00233D5D" w:rsidP="00A45E6C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карте небесной сферы определите склонение и восхождение для звезды </w:t>
      </w:r>
      <w:proofErr w:type="gramStart"/>
      <w:r>
        <w:rPr>
          <w:rFonts w:ascii="Times New Roman" w:hAnsi="Times New Roman"/>
          <w:sz w:val="24"/>
          <w:szCs w:val="24"/>
        </w:rPr>
        <w:t>α-</w:t>
      </w:r>
      <w:proofErr w:type="gramEnd"/>
      <w:r>
        <w:rPr>
          <w:rFonts w:ascii="Times New Roman" w:hAnsi="Times New Roman"/>
          <w:sz w:val="24"/>
          <w:szCs w:val="24"/>
        </w:rPr>
        <w:t>Льва.</w:t>
      </w:r>
    </w:p>
    <w:p w:rsidR="00C04921" w:rsidRPr="00A15CFD" w:rsidRDefault="00233D5D" w:rsidP="00A15CFD">
      <w:pPr>
        <w:pStyle w:val="af7"/>
        <w:widowControl w:val="0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3" w:lineRule="atLeast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карте небесной сферы найдите и назовите крупную звезду со склонением примерно 20</w:t>
      </w:r>
      <w:r>
        <w:rPr>
          <w:rFonts w:ascii="Times New Roman" w:hAnsi="Times New Roman"/>
          <w:b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 xml:space="preserve"> и восхождением около 14час 10мин.</w:t>
      </w:r>
      <w:bookmarkStart w:id="0" w:name="_GoBack"/>
      <w:bookmarkEnd w:id="0"/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>
      <w:pPr>
        <w:widowControl/>
        <w:suppressAutoHyphens w:val="0"/>
        <w:ind w:right="-5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C04921" w:rsidRDefault="00C04921" w:rsidP="00A15CFD">
      <w:pPr>
        <w:widowControl/>
        <w:suppressAutoHyphens w:val="0"/>
        <w:autoSpaceDE w:val="0"/>
        <w:autoSpaceDN/>
        <w:adjustRightInd w:val="0"/>
        <w:spacing w:line="360" w:lineRule="auto"/>
        <w:ind w:left="720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sectPr w:rsidR="00C04921" w:rsidSect="00A15CFD">
      <w:footerReference w:type="even" r:id="rId13"/>
      <w:footerReference w:type="default" r:id="rId14"/>
      <w:pgSz w:w="11906" w:h="16838"/>
      <w:pgMar w:top="719" w:right="707" w:bottom="899" w:left="1418" w:header="708" w:footer="708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32" w:rsidRDefault="001E3632" w:rsidP="00C04921">
      <w:r>
        <w:separator/>
      </w:r>
    </w:p>
  </w:endnote>
  <w:endnote w:type="continuationSeparator" w:id="0">
    <w:p w:rsidR="001E3632" w:rsidRDefault="001E3632" w:rsidP="00C0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4B" w:rsidRDefault="00F4774B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4774B" w:rsidRDefault="00F4774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4B" w:rsidRDefault="00F4774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32" w:rsidRDefault="001E3632" w:rsidP="00C04921">
      <w:r>
        <w:separator/>
      </w:r>
    </w:p>
  </w:footnote>
  <w:footnote w:type="continuationSeparator" w:id="0">
    <w:p w:rsidR="001E3632" w:rsidRDefault="001E3632" w:rsidP="00C0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D0F"/>
    <w:multiLevelType w:val="multilevel"/>
    <w:tmpl w:val="04642D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2E8"/>
    <w:multiLevelType w:val="multilevel"/>
    <w:tmpl w:val="05262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2E9"/>
    <w:multiLevelType w:val="multilevel"/>
    <w:tmpl w:val="066912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E6332"/>
    <w:multiLevelType w:val="multilevel"/>
    <w:tmpl w:val="0AFE6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0B87"/>
    <w:multiLevelType w:val="multilevel"/>
    <w:tmpl w:val="0D0B0B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110F"/>
    <w:multiLevelType w:val="multilevel"/>
    <w:tmpl w:val="0E2A11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2962"/>
    <w:multiLevelType w:val="multilevel"/>
    <w:tmpl w:val="0EF92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217C1"/>
    <w:multiLevelType w:val="multilevel"/>
    <w:tmpl w:val="17821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337C"/>
    <w:multiLevelType w:val="multilevel"/>
    <w:tmpl w:val="1BAB3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316B7"/>
    <w:multiLevelType w:val="multilevel"/>
    <w:tmpl w:val="1BD316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44FD9"/>
    <w:multiLevelType w:val="multilevel"/>
    <w:tmpl w:val="1D544FD9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416AF"/>
    <w:multiLevelType w:val="multilevel"/>
    <w:tmpl w:val="31B416A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72EB9"/>
    <w:multiLevelType w:val="multilevel"/>
    <w:tmpl w:val="33272E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01A44"/>
    <w:multiLevelType w:val="multilevel"/>
    <w:tmpl w:val="36301A44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pStyle w:val="5"/>
      <w:lvlText w:val=""/>
      <w:lvlJc w:val="left"/>
      <w:pPr>
        <w:ind w:left="0" w:firstLine="0"/>
      </w:pPr>
    </w:lvl>
    <w:lvl w:ilvl="5">
      <w:start w:val="1"/>
      <w:numFmt w:val="decimal"/>
      <w:pStyle w:val="6"/>
      <w:lvlText w:val=""/>
      <w:lvlJc w:val="left"/>
      <w:pPr>
        <w:ind w:left="0" w:firstLine="0"/>
      </w:pPr>
    </w:lvl>
    <w:lvl w:ilvl="6">
      <w:start w:val="1"/>
      <w:numFmt w:val="decimal"/>
      <w:pStyle w:val="7"/>
      <w:lvlText w:val=""/>
      <w:lvlJc w:val="left"/>
      <w:pPr>
        <w:ind w:left="0" w:firstLine="0"/>
      </w:pPr>
    </w:lvl>
    <w:lvl w:ilvl="7">
      <w:start w:val="1"/>
      <w:numFmt w:val="decimal"/>
      <w:pStyle w:val="8"/>
      <w:lvlText w:val=""/>
      <w:lvlJc w:val="left"/>
      <w:pPr>
        <w:ind w:left="0" w:firstLine="0"/>
      </w:pPr>
    </w:lvl>
    <w:lvl w:ilvl="8">
      <w:start w:val="1"/>
      <w:numFmt w:val="decimal"/>
      <w:pStyle w:val="9"/>
      <w:lvlText w:val=""/>
      <w:lvlJc w:val="left"/>
      <w:pPr>
        <w:ind w:left="0" w:firstLine="0"/>
      </w:pPr>
    </w:lvl>
  </w:abstractNum>
  <w:abstractNum w:abstractNumId="14">
    <w:nsid w:val="3649525C"/>
    <w:multiLevelType w:val="multilevel"/>
    <w:tmpl w:val="36495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F481A"/>
    <w:multiLevelType w:val="multilevel"/>
    <w:tmpl w:val="38AF4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82B79"/>
    <w:multiLevelType w:val="multilevel"/>
    <w:tmpl w:val="3A382B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243E0"/>
    <w:multiLevelType w:val="multilevel"/>
    <w:tmpl w:val="3A424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71980"/>
    <w:multiLevelType w:val="multilevel"/>
    <w:tmpl w:val="3BB7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B2783"/>
    <w:multiLevelType w:val="multilevel"/>
    <w:tmpl w:val="3CAB27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93172"/>
    <w:multiLevelType w:val="multilevel"/>
    <w:tmpl w:val="3E993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775AA"/>
    <w:multiLevelType w:val="multilevel"/>
    <w:tmpl w:val="49477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6724A"/>
    <w:multiLevelType w:val="multilevel"/>
    <w:tmpl w:val="51767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5268C"/>
    <w:multiLevelType w:val="multilevel"/>
    <w:tmpl w:val="5A55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A64E9"/>
    <w:multiLevelType w:val="multilevel"/>
    <w:tmpl w:val="66AA64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861E9"/>
    <w:multiLevelType w:val="multilevel"/>
    <w:tmpl w:val="675861E9"/>
    <w:lvl w:ilvl="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4C2FA6"/>
    <w:multiLevelType w:val="multilevel"/>
    <w:tmpl w:val="6A4C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A06FC"/>
    <w:multiLevelType w:val="multilevel"/>
    <w:tmpl w:val="6C5A0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87045"/>
    <w:multiLevelType w:val="multilevel"/>
    <w:tmpl w:val="7DF870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15"/>
  </w:num>
  <w:num w:numId="7">
    <w:abstractNumId w:val="27"/>
  </w:num>
  <w:num w:numId="8">
    <w:abstractNumId w:val="22"/>
  </w:num>
  <w:num w:numId="9">
    <w:abstractNumId w:val="8"/>
  </w:num>
  <w:num w:numId="10">
    <w:abstractNumId w:val="24"/>
  </w:num>
  <w:num w:numId="11">
    <w:abstractNumId w:val="16"/>
  </w:num>
  <w:num w:numId="12">
    <w:abstractNumId w:val="23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0"/>
  </w:num>
  <w:num w:numId="18">
    <w:abstractNumId w:val="20"/>
  </w:num>
  <w:num w:numId="19">
    <w:abstractNumId w:val="14"/>
  </w:num>
  <w:num w:numId="20">
    <w:abstractNumId w:val="1"/>
  </w:num>
  <w:num w:numId="21">
    <w:abstractNumId w:val="17"/>
  </w:num>
  <w:num w:numId="22">
    <w:abstractNumId w:val="26"/>
  </w:num>
  <w:num w:numId="23">
    <w:abstractNumId w:val="3"/>
  </w:num>
  <w:num w:numId="24">
    <w:abstractNumId w:val="28"/>
  </w:num>
  <w:num w:numId="25">
    <w:abstractNumId w:val="9"/>
  </w:num>
  <w:num w:numId="26">
    <w:abstractNumId w:val="12"/>
  </w:num>
  <w:num w:numId="27">
    <w:abstractNumId w:val="21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173"/>
    <w:rsid w:val="00003193"/>
    <w:rsid w:val="0001544A"/>
    <w:rsid w:val="0001701C"/>
    <w:rsid w:val="00020069"/>
    <w:rsid w:val="00021257"/>
    <w:rsid w:val="00031E78"/>
    <w:rsid w:val="00032E87"/>
    <w:rsid w:val="0003499F"/>
    <w:rsid w:val="00041743"/>
    <w:rsid w:val="00041758"/>
    <w:rsid w:val="00042DC2"/>
    <w:rsid w:val="00043DD8"/>
    <w:rsid w:val="000516EA"/>
    <w:rsid w:val="000553F3"/>
    <w:rsid w:val="000641BE"/>
    <w:rsid w:val="00074041"/>
    <w:rsid w:val="000928A5"/>
    <w:rsid w:val="000A0753"/>
    <w:rsid w:val="000A25BE"/>
    <w:rsid w:val="000A2DF5"/>
    <w:rsid w:val="000A3C6E"/>
    <w:rsid w:val="000B1852"/>
    <w:rsid w:val="000C00AF"/>
    <w:rsid w:val="000D6456"/>
    <w:rsid w:val="000E5928"/>
    <w:rsid w:val="000F7022"/>
    <w:rsid w:val="000F7FDA"/>
    <w:rsid w:val="00102474"/>
    <w:rsid w:val="001050E2"/>
    <w:rsid w:val="001160F5"/>
    <w:rsid w:val="00116E5B"/>
    <w:rsid w:val="00117937"/>
    <w:rsid w:val="0012226E"/>
    <w:rsid w:val="00125D98"/>
    <w:rsid w:val="0012689A"/>
    <w:rsid w:val="00135E94"/>
    <w:rsid w:val="001419B9"/>
    <w:rsid w:val="001459E7"/>
    <w:rsid w:val="001517FD"/>
    <w:rsid w:val="001570F7"/>
    <w:rsid w:val="00165F51"/>
    <w:rsid w:val="00166057"/>
    <w:rsid w:val="00170A32"/>
    <w:rsid w:val="00173AD3"/>
    <w:rsid w:val="0017661C"/>
    <w:rsid w:val="00177A6D"/>
    <w:rsid w:val="00183083"/>
    <w:rsid w:val="00193E93"/>
    <w:rsid w:val="00196245"/>
    <w:rsid w:val="001A685B"/>
    <w:rsid w:val="001B16FC"/>
    <w:rsid w:val="001C5707"/>
    <w:rsid w:val="001D06DA"/>
    <w:rsid w:val="001D6A8A"/>
    <w:rsid w:val="001E3632"/>
    <w:rsid w:val="001F5354"/>
    <w:rsid w:val="001F5384"/>
    <w:rsid w:val="001F6E73"/>
    <w:rsid w:val="001F7FE5"/>
    <w:rsid w:val="002031E3"/>
    <w:rsid w:val="00207867"/>
    <w:rsid w:val="00212F53"/>
    <w:rsid w:val="00214FDE"/>
    <w:rsid w:val="00217CF6"/>
    <w:rsid w:val="00224FD2"/>
    <w:rsid w:val="002272B8"/>
    <w:rsid w:val="00230173"/>
    <w:rsid w:val="00233D5D"/>
    <w:rsid w:val="00235CB6"/>
    <w:rsid w:val="00242B0D"/>
    <w:rsid w:val="00245CB9"/>
    <w:rsid w:val="00246ABF"/>
    <w:rsid w:val="002475AB"/>
    <w:rsid w:val="00252792"/>
    <w:rsid w:val="0025446B"/>
    <w:rsid w:val="00254528"/>
    <w:rsid w:val="00255D8F"/>
    <w:rsid w:val="00260DCE"/>
    <w:rsid w:val="0026328B"/>
    <w:rsid w:val="00266C4A"/>
    <w:rsid w:val="00267692"/>
    <w:rsid w:val="002779E2"/>
    <w:rsid w:val="00284390"/>
    <w:rsid w:val="00291304"/>
    <w:rsid w:val="00292A7C"/>
    <w:rsid w:val="002A4252"/>
    <w:rsid w:val="002A552D"/>
    <w:rsid w:val="002A5FE5"/>
    <w:rsid w:val="002A6EDE"/>
    <w:rsid w:val="002C1B71"/>
    <w:rsid w:val="002C3C72"/>
    <w:rsid w:val="002C4B2D"/>
    <w:rsid w:val="002D4787"/>
    <w:rsid w:val="002D4FD1"/>
    <w:rsid w:val="002E1BA0"/>
    <w:rsid w:val="002F1368"/>
    <w:rsid w:val="003041D3"/>
    <w:rsid w:val="00305B85"/>
    <w:rsid w:val="00306CF0"/>
    <w:rsid w:val="00311A33"/>
    <w:rsid w:val="00314AE5"/>
    <w:rsid w:val="00321EB4"/>
    <w:rsid w:val="00325BB3"/>
    <w:rsid w:val="00331F26"/>
    <w:rsid w:val="00333940"/>
    <w:rsid w:val="00333CEC"/>
    <w:rsid w:val="003341E9"/>
    <w:rsid w:val="00342A4D"/>
    <w:rsid w:val="00353F20"/>
    <w:rsid w:val="00357804"/>
    <w:rsid w:val="003604C4"/>
    <w:rsid w:val="0036638D"/>
    <w:rsid w:val="00376EE9"/>
    <w:rsid w:val="00382444"/>
    <w:rsid w:val="00385714"/>
    <w:rsid w:val="00387ABB"/>
    <w:rsid w:val="0039385B"/>
    <w:rsid w:val="00394F3D"/>
    <w:rsid w:val="0039657C"/>
    <w:rsid w:val="003A45F1"/>
    <w:rsid w:val="003B2B99"/>
    <w:rsid w:val="003B30D5"/>
    <w:rsid w:val="003C24CC"/>
    <w:rsid w:val="003C2DBB"/>
    <w:rsid w:val="003E07F5"/>
    <w:rsid w:val="003E2108"/>
    <w:rsid w:val="003E4474"/>
    <w:rsid w:val="003E5F2A"/>
    <w:rsid w:val="003F67CB"/>
    <w:rsid w:val="003F7479"/>
    <w:rsid w:val="00406335"/>
    <w:rsid w:val="00407556"/>
    <w:rsid w:val="00411999"/>
    <w:rsid w:val="004134F7"/>
    <w:rsid w:val="004137D1"/>
    <w:rsid w:val="00416366"/>
    <w:rsid w:val="00421DED"/>
    <w:rsid w:val="00422432"/>
    <w:rsid w:val="00424DB8"/>
    <w:rsid w:val="00425C30"/>
    <w:rsid w:val="004268FB"/>
    <w:rsid w:val="00432302"/>
    <w:rsid w:val="004325C3"/>
    <w:rsid w:val="0044130C"/>
    <w:rsid w:val="00446DA9"/>
    <w:rsid w:val="004522FC"/>
    <w:rsid w:val="0045313A"/>
    <w:rsid w:val="004625B6"/>
    <w:rsid w:val="00463A46"/>
    <w:rsid w:val="00467CA0"/>
    <w:rsid w:val="0047014A"/>
    <w:rsid w:val="00475C0C"/>
    <w:rsid w:val="00493633"/>
    <w:rsid w:val="0049406E"/>
    <w:rsid w:val="004949FF"/>
    <w:rsid w:val="004953EE"/>
    <w:rsid w:val="00496B54"/>
    <w:rsid w:val="004A2BD9"/>
    <w:rsid w:val="004A5DB9"/>
    <w:rsid w:val="004A7CBB"/>
    <w:rsid w:val="004B78BA"/>
    <w:rsid w:val="004C2D6F"/>
    <w:rsid w:val="004C4517"/>
    <w:rsid w:val="004D493F"/>
    <w:rsid w:val="004E2004"/>
    <w:rsid w:val="004E2C26"/>
    <w:rsid w:val="004F2959"/>
    <w:rsid w:val="004F2D82"/>
    <w:rsid w:val="004F595D"/>
    <w:rsid w:val="004F6852"/>
    <w:rsid w:val="00515ADB"/>
    <w:rsid w:val="00530246"/>
    <w:rsid w:val="0053125B"/>
    <w:rsid w:val="005321CA"/>
    <w:rsid w:val="00534117"/>
    <w:rsid w:val="00536CF5"/>
    <w:rsid w:val="00547C54"/>
    <w:rsid w:val="00550DB8"/>
    <w:rsid w:val="00551FA6"/>
    <w:rsid w:val="005557D0"/>
    <w:rsid w:val="00557004"/>
    <w:rsid w:val="00561E01"/>
    <w:rsid w:val="0056762E"/>
    <w:rsid w:val="00583635"/>
    <w:rsid w:val="005926F1"/>
    <w:rsid w:val="005A543D"/>
    <w:rsid w:val="005B3F80"/>
    <w:rsid w:val="005B524A"/>
    <w:rsid w:val="005B56DF"/>
    <w:rsid w:val="005B5CDD"/>
    <w:rsid w:val="005B7F11"/>
    <w:rsid w:val="005C0771"/>
    <w:rsid w:val="005C3A02"/>
    <w:rsid w:val="005C6123"/>
    <w:rsid w:val="005C6EC1"/>
    <w:rsid w:val="005E103E"/>
    <w:rsid w:val="005E1B3D"/>
    <w:rsid w:val="005E3DD2"/>
    <w:rsid w:val="005F4D0D"/>
    <w:rsid w:val="005F7E28"/>
    <w:rsid w:val="006006C5"/>
    <w:rsid w:val="00600A0B"/>
    <w:rsid w:val="00615922"/>
    <w:rsid w:val="00622D55"/>
    <w:rsid w:val="00627B45"/>
    <w:rsid w:val="00634943"/>
    <w:rsid w:val="006411E7"/>
    <w:rsid w:val="0064189B"/>
    <w:rsid w:val="0064237A"/>
    <w:rsid w:val="00644C58"/>
    <w:rsid w:val="00651B90"/>
    <w:rsid w:val="0065708E"/>
    <w:rsid w:val="0066153A"/>
    <w:rsid w:val="006642BD"/>
    <w:rsid w:val="006672EE"/>
    <w:rsid w:val="0067387B"/>
    <w:rsid w:val="00675B0D"/>
    <w:rsid w:val="006825E0"/>
    <w:rsid w:val="00693C38"/>
    <w:rsid w:val="00695642"/>
    <w:rsid w:val="00695FE8"/>
    <w:rsid w:val="006A7809"/>
    <w:rsid w:val="006B3E1E"/>
    <w:rsid w:val="006B5B1A"/>
    <w:rsid w:val="006C1830"/>
    <w:rsid w:val="006E5DE8"/>
    <w:rsid w:val="006F6320"/>
    <w:rsid w:val="00701B1D"/>
    <w:rsid w:val="007039CC"/>
    <w:rsid w:val="00711E95"/>
    <w:rsid w:val="00712896"/>
    <w:rsid w:val="0072053B"/>
    <w:rsid w:val="00720EDA"/>
    <w:rsid w:val="00725179"/>
    <w:rsid w:val="00725810"/>
    <w:rsid w:val="0072590D"/>
    <w:rsid w:val="007276F9"/>
    <w:rsid w:val="0073368E"/>
    <w:rsid w:val="007407BE"/>
    <w:rsid w:val="0074136E"/>
    <w:rsid w:val="007419AC"/>
    <w:rsid w:val="00742019"/>
    <w:rsid w:val="00744EEE"/>
    <w:rsid w:val="007455D7"/>
    <w:rsid w:val="00754D48"/>
    <w:rsid w:val="00756A1B"/>
    <w:rsid w:val="00757936"/>
    <w:rsid w:val="007608CD"/>
    <w:rsid w:val="0076364E"/>
    <w:rsid w:val="00767061"/>
    <w:rsid w:val="00770B3E"/>
    <w:rsid w:val="00774385"/>
    <w:rsid w:val="007758AD"/>
    <w:rsid w:val="00790252"/>
    <w:rsid w:val="007A1B7D"/>
    <w:rsid w:val="007A339D"/>
    <w:rsid w:val="007A5AA9"/>
    <w:rsid w:val="007B1880"/>
    <w:rsid w:val="007C075C"/>
    <w:rsid w:val="007C1717"/>
    <w:rsid w:val="007C431D"/>
    <w:rsid w:val="007D0DE9"/>
    <w:rsid w:val="007D131D"/>
    <w:rsid w:val="007D4F3B"/>
    <w:rsid w:val="007E14AC"/>
    <w:rsid w:val="007F1241"/>
    <w:rsid w:val="007F6C6F"/>
    <w:rsid w:val="00800B1E"/>
    <w:rsid w:val="00802118"/>
    <w:rsid w:val="0080242D"/>
    <w:rsid w:val="008101C6"/>
    <w:rsid w:val="00811911"/>
    <w:rsid w:val="00816F60"/>
    <w:rsid w:val="00822235"/>
    <w:rsid w:val="00824E45"/>
    <w:rsid w:val="00830121"/>
    <w:rsid w:val="00835EF3"/>
    <w:rsid w:val="008363A0"/>
    <w:rsid w:val="00840FD4"/>
    <w:rsid w:val="00843921"/>
    <w:rsid w:val="00852757"/>
    <w:rsid w:val="00857D27"/>
    <w:rsid w:val="008610C2"/>
    <w:rsid w:val="00863399"/>
    <w:rsid w:val="00865A2E"/>
    <w:rsid w:val="008679ED"/>
    <w:rsid w:val="00870457"/>
    <w:rsid w:val="008742CD"/>
    <w:rsid w:val="00877C47"/>
    <w:rsid w:val="00882630"/>
    <w:rsid w:val="00882B0D"/>
    <w:rsid w:val="00882CFE"/>
    <w:rsid w:val="00885354"/>
    <w:rsid w:val="00885778"/>
    <w:rsid w:val="00894804"/>
    <w:rsid w:val="008A318B"/>
    <w:rsid w:val="008A507A"/>
    <w:rsid w:val="008B6E37"/>
    <w:rsid w:val="008C46A8"/>
    <w:rsid w:val="008C4E1B"/>
    <w:rsid w:val="008C5143"/>
    <w:rsid w:val="008C6E73"/>
    <w:rsid w:val="008D1758"/>
    <w:rsid w:val="008D19E3"/>
    <w:rsid w:val="008D2908"/>
    <w:rsid w:val="008E7C5C"/>
    <w:rsid w:val="008F2463"/>
    <w:rsid w:val="008F655D"/>
    <w:rsid w:val="009009A9"/>
    <w:rsid w:val="00901C49"/>
    <w:rsid w:val="00904AED"/>
    <w:rsid w:val="00907D65"/>
    <w:rsid w:val="009102E6"/>
    <w:rsid w:val="00911D48"/>
    <w:rsid w:val="0091350F"/>
    <w:rsid w:val="0092518C"/>
    <w:rsid w:val="009373DE"/>
    <w:rsid w:val="00937E7F"/>
    <w:rsid w:val="00941A7C"/>
    <w:rsid w:val="00942735"/>
    <w:rsid w:val="00944324"/>
    <w:rsid w:val="00945F51"/>
    <w:rsid w:val="00964D71"/>
    <w:rsid w:val="00971869"/>
    <w:rsid w:val="009866BD"/>
    <w:rsid w:val="009869EE"/>
    <w:rsid w:val="00987359"/>
    <w:rsid w:val="00996769"/>
    <w:rsid w:val="00997BFE"/>
    <w:rsid w:val="009A5047"/>
    <w:rsid w:val="009B00B3"/>
    <w:rsid w:val="009B27C7"/>
    <w:rsid w:val="009B4D2B"/>
    <w:rsid w:val="009C279B"/>
    <w:rsid w:val="009C6B61"/>
    <w:rsid w:val="009D18C3"/>
    <w:rsid w:val="009D4B6E"/>
    <w:rsid w:val="009D537B"/>
    <w:rsid w:val="009D6B1A"/>
    <w:rsid w:val="009D7F60"/>
    <w:rsid w:val="009E40F8"/>
    <w:rsid w:val="009E4192"/>
    <w:rsid w:val="009F2D61"/>
    <w:rsid w:val="009F3F06"/>
    <w:rsid w:val="009F4922"/>
    <w:rsid w:val="009F6DCD"/>
    <w:rsid w:val="00A00DEC"/>
    <w:rsid w:val="00A0170F"/>
    <w:rsid w:val="00A01B1B"/>
    <w:rsid w:val="00A01EFD"/>
    <w:rsid w:val="00A05779"/>
    <w:rsid w:val="00A1051F"/>
    <w:rsid w:val="00A141FF"/>
    <w:rsid w:val="00A145A1"/>
    <w:rsid w:val="00A157BC"/>
    <w:rsid w:val="00A15CFD"/>
    <w:rsid w:val="00A15F3A"/>
    <w:rsid w:val="00A24BB0"/>
    <w:rsid w:val="00A26016"/>
    <w:rsid w:val="00A2629A"/>
    <w:rsid w:val="00A264F4"/>
    <w:rsid w:val="00A27B9C"/>
    <w:rsid w:val="00A41828"/>
    <w:rsid w:val="00A45E6C"/>
    <w:rsid w:val="00A51C2C"/>
    <w:rsid w:val="00A57053"/>
    <w:rsid w:val="00A6103B"/>
    <w:rsid w:val="00A6161E"/>
    <w:rsid w:val="00A62B04"/>
    <w:rsid w:val="00A6598C"/>
    <w:rsid w:val="00A66944"/>
    <w:rsid w:val="00A66BCC"/>
    <w:rsid w:val="00A77067"/>
    <w:rsid w:val="00A858BF"/>
    <w:rsid w:val="00AA2FDA"/>
    <w:rsid w:val="00AA3235"/>
    <w:rsid w:val="00AA5175"/>
    <w:rsid w:val="00AC133C"/>
    <w:rsid w:val="00AD21DF"/>
    <w:rsid w:val="00AD24F1"/>
    <w:rsid w:val="00AD644B"/>
    <w:rsid w:val="00AD65CE"/>
    <w:rsid w:val="00AD6C73"/>
    <w:rsid w:val="00AE4EB9"/>
    <w:rsid w:val="00AE7906"/>
    <w:rsid w:val="00AF5406"/>
    <w:rsid w:val="00AF548B"/>
    <w:rsid w:val="00B00E5A"/>
    <w:rsid w:val="00B01561"/>
    <w:rsid w:val="00B03FDE"/>
    <w:rsid w:val="00B05105"/>
    <w:rsid w:val="00B072EE"/>
    <w:rsid w:val="00B119FC"/>
    <w:rsid w:val="00B1280A"/>
    <w:rsid w:val="00B243CB"/>
    <w:rsid w:val="00B352DA"/>
    <w:rsid w:val="00B43717"/>
    <w:rsid w:val="00B4437E"/>
    <w:rsid w:val="00B46EE5"/>
    <w:rsid w:val="00B56AD4"/>
    <w:rsid w:val="00B57660"/>
    <w:rsid w:val="00B6526A"/>
    <w:rsid w:val="00B72FAE"/>
    <w:rsid w:val="00B8036B"/>
    <w:rsid w:val="00B80CA0"/>
    <w:rsid w:val="00B84591"/>
    <w:rsid w:val="00B87EF1"/>
    <w:rsid w:val="00B92FF5"/>
    <w:rsid w:val="00B9713E"/>
    <w:rsid w:val="00BA0402"/>
    <w:rsid w:val="00BA0DA5"/>
    <w:rsid w:val="00BA2FBB"/>
    <w:rsid w:val="00BA4495"/>
    <w:rsid w:val="00BA5F72"/>
    <w:rsid w:val="00BB0F54"/>
    <w:rsid w:val="00BB37B5"/>
    <w:rsid w:val="00BB71BB"/>
    <w:rsid w:val="00BB7747"/>
    <w:rsid w:val="00BC35B3"/>
    <w:rsid w:val="00BC6D64"/>
    <w:rsid w:val="00BC6EE9"/>
    <w:rsid w:val="00BD1DD5"/>
    <w:rsid w:val="00BD2F73"/>
    <w:rsid w:val="00BD3874"/>
    <w:rsid w:val="00BD6C3A"/>
    <w:rsid w:val="00BE080F"/>
    <w:rsid w:val="00BE136B"/>
    <w:rsid w:val="00BE380B"/>
    <w:rsid w:val="00BF06BA"/>
    <w:rsid w:val="00BF1B42"/>
    <w:rsid w:val="00BF53F2"/>
    <w:rsid w:val="00BF6539"/>
    <w:rsid w:val="00C01248"/>
    <w:rsid w:val="00C04921"/>
    <w:rsid w:val="00C104D5"/>
    <w:rsid w:val="00C12531"/>
    <w:rsid w:val="00C12724"/>
    <w:rsid w:val="00C134EB"/>
    <w:rsid w:val="00C136EE"/>
    <w:rsid w:val="00C1596F"/>
    <w:rsid w:val="00C162EF"/>
    <w:rsid w:val="00C224AB"/>
    <w:rsid w:val="00C3159A"/>
    <w:rsid w:val="00C373C9"/>
    <w:rsid w:val="00C42333"/>
    <w:rsid w:val="00C440A7"/>
    <w:rsid w:val="00C44209"/>
    <w:rsid w:val="00C45C98"/>
    <w:rsid w:val="00C478CE"/>
    <w:rsid w:val="00C519EE"/>
    <w:rsid w:val="00C51CBB"/>
    <w:rsid w:val="00C62BB8"/>
    <w:rsid w:val="00C73B40"/>
    <w:rsid w:val="00C76196"/>
    <w:rsid w:val="00C77DBE"/>
    <w:rsid w:val="00C77EA9"/>
    <w:rsid w:val="00C806AC"/>
    <w:rsid w:val="00C811D8"/>
    <w:rsid w:val="00C8300E"/>
    <w:rsid w:val="00C85F5A"/>
    <w:rsid w:val="00C9153B"/>
    <w:rsid w:val="00C91896"/>
    <w:rsid w:val="00CA08EB"/>
    <w:rsid w:val="00CA1950"/>
    <w:rsid w:val="00CA222A"/>
    <w:rsid w:val="00CB0722"/>
    <w:rsid w:val="00CB249F"/>
    <w:rsid w:val="00CB2E08"/>
    <w:rsid w:val="00CB638C"/>
    <w:rsid w:val="00CC2DD7"/>
    <w:rsid w:val="00CC3888"/>
    <w:rsid w:val="00CD000B"/>
    <w:rsid w:val="00CD41DC"/>
    <w:rsid w:val="00CF518C"/>
    <w:rsid w:val="00D06E4C"/>
    <w:rsid w:val="00D12BC2"/>
    <w:rsid w:val="00D135AA"/>
    <w:rsid w:val="00D16EDE"/>
    <w:rsid w:val="00D24934"/>
    <w:rsid w:val="00D30ECE"/>
    <w:rsid w:val="00D30F7D"/>
    <w:rsid w:val="00D347C5"/>
    <w:rsid w:val="00D34E8E"/>
    <w:rsid w:val="00D357A1"/>
    <w:rsid w:val="00D40873"/>
    <w:rsid w:val="00D46E40"/>
    <w:rsid w:val="00D60172"/>
    <w:rsid w:val="00D62CD9"/>
    <w:rsid w:val="00D72DD0"/>
    <w:rsid w:val="00D81C52"/>
    <w:rsid w:val="00D85A59"/>
    <w:rsid w:val="00D93F3F"/>
    <w:rsid w:val="00D97474"/>
    <w:rsid w:val="00DA1C1E"/>
    <w:rsid w:val="00DA1F89"/>
    <w:rsid w:val="00DA344C"/>
    <w:rsid w:val="00DA41FD"/>
    <w:rsid w:val="00DA5405"/>
    <w:rsid w:val="00DA729D"/>
    <w:rsid w:val="00DA7CC7"/>
    <w:rsid w:val="00DB284B"/>
    <w:rsid w:val="00DB4E37"/>
    <w:rsid w:val="00DC0B8D"/>
    <w:rsid w:val="00DD38D9"/>
    <w:rsid w:val="00DE269C"/>
    <w:rsid w:val="00DE5972"/>
    <w:rsid w:val="00DF0260"/>
    <w:rsid w:val="00DF02B6"/>
    <w:rsid w:val="00E00C9A"/>
    <w:rsid w:val="00E02C19"/>
    <w:rsid w:val="00E03A8B"/>
    <w:rsid w:val="00E06D66"/>
    <w:rsid w:val="00E1128D"/>
    <w:rsid w:val="00E11711"/>
    <w:rsid w:val="00E144B5"/>
    <w:rsid w:val="00E14532"/>
    <w:rsid w:val="00E147A7"/>
    <w:rsid w:val="00E172EA"/>
    <w:rsid w:val="00E173E2"/>
    <w:rsid w:val="00E179DB"/>
    <w:rsid w:val="00E2587C"/>
    <w:rsid w:val="00E310BF"/>
    <w:rsid w:val="00E31966"/>
    <w:rsid w:val="00E3254A"/>
    <w:rsid w:val="00E523E6"/>
    <w:rsid w:val="00E57FF8"/>
    <w:rsid w:val="00E6118D"/>
    <w:rsid w:val="00E63914"/>
    <w:rsid w:val="00E64C40"/>
    <w:rsid w:val="00E676CE"/>
    <w:rsid w:val="00E707C6"/>
    <w:rsid w:val="00E716E2"/>
    <w:rsid w:val="00E758F2"/>
    <w:rsid w:val="00E76E64"/>
    <w:rsid w:val="00E811B6"/>
    <w:rsid w:val="00E87688"/>
    <w:rsid w:val="00E87834"/>
    <w:rsid w:val="00EA5324"/>
    <w:rsid w:val="00EA5A35"/>
    <w:rsid w:val="00EA7FFA"/>
    <w:rsid w:val="00EB6CAB"/>
    <w:rsid w:val="00EC638F"/>
    <w:rsid w:val="00EC6CA2"/>
    <w:rsid w:val="00EC74F6"/>
    <w:rsid w:val="00ED150C"/>
    <w:rsid w:val="00EE206E"/>
    <w:rsid w:val="00EE3ED3"/>
    <w:rsid w:val="00EF336B"/>
    <w:rsid w:val="00EF594C"/>
    <w:rsid w:val="00F01692"/>
    <w:rsid w:val="00F0765F"/>
    <w:rsid w:val="00F10013"/>
    <w:rsid w:val="00F147D6"/>
    <w:rsid w:val="00F2267A"/>
    <w:rsid w:val="00F26B01"/>
    <w:rsid w:val="00F31007"/>
    <w:rsid w:val="00F31DA0"/>
    <w:rsid w:val="00F31EB3"/>
    <w:rsid w:val="00F31ECF"/>
    <w:rsid w:val="00F35D54"/>
    <w:rsid w:val="00F36B6D"/>
    <w:rsid w:val="00F3751D"/>
    <w:rsid w:val="00F4774B"/>
    <w:rsid w:val="00F51004"/>
    <w:rsid w:val="00F51F59"/>
    <w:rsid w:val="00F51FC6"/>
    <w:rsid w:val="00F53BE2"/>
    <w:rsid w:val="00F54A18"/>
    <w:rsid w:val="00F60741"/>
    <w:rsid w:val="00F6120A"/>
    <w:rsid w:val="00F64EED"/>
    <w:rsid w:val="00F754B8"/>
    <w:rsid w:val="00F80D3A"/>
    <w:rsid w:val="00F827A4"/>
    <w:rsid w:val="00F875E9"/>
    <w:rsid w:val="00F909AA"/>
    <w:rsid w:val="00F911D4"/>
    <w:rsid w:val="00F927A9"/>
    <w:rsid w:val="00F94D40"/>
    <w:rsid w:val="00FA5304"/>
    <w:rsid w:val="00FB3512"/>
    <w:rsid w:val="00FC474F"/>
    <w:rsid w:val="00FC5299"/>
    <w:rsid w:val="00FD6B67"/>
    <w:rsid w:val="00FF0DF4"/>
    <w:rsid w:val="00FF74FC"/>
    <w:rsid w:val="1F7B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/>
    <w:lsdException w:name="footer" w:semiHidden="0" w:unhideWhenUsed="0"/>
    <w:lsdException w:name="caption" w:semiHidden="0" w:uiPriority="0" w:unhideWhenUsed="0" w:qFormat="1"/>
    <w:lsdException w:name="footnote reference" w:semiHidden="0" w:uiPriority="0" w:unhideWhenUsed="0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2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C04921"/>
    <w:pPr>
      <w:keepNext/>
      <w:widowControl/>
      <w:numPr>
        <w:numId w:val="1"/>
      </w:numPr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C04921"/>
    <w:pPr>
      <w:keepNext/>
      <w:widowControl/>
      <w:numPr>
        <w:ilvl w:val="1"/>
        <w:numId w:val="1"/>
      </w:numPr>
      <w:suppressAutoHyphens w:val="0"/>
      <w:autoSpaceDN/>
      <w:ind w:firstLine="360"/>
      <w:textAlignment w:val="auto"/>
      <w:outlineLvl w:val="1"/>
    </w:pPr>
    <w:rPr>
      <w:rFonts w:eastAsia="Times New Roman" w:cs="Times New Roman"/>
      <w:b/>
      <w:color w:val="000000"/>
      <w:kern w:val="0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C04921"/>
    <w:pPr>
      <w:keepNext/>
      <w:widowControl/>
      <w:numPr>
        <w:ilvl w:val="2"/>
        <w:numId w:val="1"/>
      </w:numPr>
      <w:suppressAutoHyphens w:val="0"/>
      <w:autoSpaceDN/>
      <w:ind w:firstLine="360"/>
      <w:textAlignment w:val="auto"/>
      <w:outlineLvl w:val="2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C04921"/>
    <w:pPr>
      <w:keepNext/>
      <w:widowControl/>
      <w:numPr>
        <w:ilvl w:val="3"/>
        <w:numId w:val="1"/>
      </w:numPr>
      <w:suppressAutoHyphens w:val="0"/>
      <w:autoSpaceDN/>
      <w:ind w:firstLine="720"/>
      <w:jc w:val="both"/>
      <w:textAlignment w:val="auto"/>
      <w:outlineLvl w:val="3"/>
    </w:pPr>
    <w:rPr>
      <w:rFonts w:ascii="Arial" w:eastAsia="Times New Roman" w:hAnsi="Arial" w:cs="Times New Roman"/>
      <w:i/>
      <w:color w:val="FF0000"/>
      <w:kern w:val="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C04921"/>
    <w:pPr>
      <w:keepNext/>
      <w:widowControl/>
      <w:numPr>
        <w:ilvl w:val="4"/>
        <w:numId w:val="1"/>
      </w:numPr>
      <w:suppressAutoHyphens w:val="0"/>
      <w:autoSpaceDN/>
      <w:ind w:firstLine="360"/>
      <w:jc w:val="center"/>
      <w:textAlignment w:val="auto"/>
      <w:outlineLvl w:val="4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qFormat/>
    <w:rsid w:val="00C04921"/>
    <w:pPr>
      <w:keepNext/>
      <w:widowControl/>
      <w:numPr>
        <w:ilvl w:val="5"/>
        <w:numId w:val="1"/>
      </w:numPr>
      <w:suppressAutoHyphens w:val="0"/>
      <w:autoSpaceDN/>
      <w:ind w:firstLine="360"/>
      <w:jc w:val="both"/>
      <w:textAlignment w:val="auto"/>
      <w:outlineLvl w:val="5"/>
    </w:pPr>
    <w:rPr>
      <w:rFonts w:eastAsia="Times New Roman" w:cs="Times New Roman"/>
      <w:b/>
      <w:i/>
      <w:color w:val="000000"/>
      <w:kern w:val="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qFormat/>
    <w:rsid w:val="00C04921"/>
    <w:pPr>
      <w:keepNext/>
      <w:widowControl/>
      <w:numPr>
        <w:ilvl w:val="6"/>
        <w:numId w:val="1"/>
      </w:numPr>
      <w:suppressAutoHyphens w:val="0"/>
      <w:autoSpaceDN/>
      <w:ind w:firstLine="720"/>
      <w:jc w:val="center"/>
      <w:textAlignment w:val="auto"/>
      <w:outlineLvl w:val="6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qFormat/>
    <w:rsid w:val="00C04921"/>
    <w:pPr>
      <w:keepNext/>
      <w:widowControl/>
      <w:numPr>
        <w:ilvl w:val="7"/>
        <w:numId w:val="1"/>
      </w:numPr>
      <w:suppressAutoHyphens w:val="0"/>
      <w:autoSpaceDN/>
      <w:ind w:firstLine="720"/>
      <w:jc w:val="both"/>
      <w:textAlignment w:val="auto"/>
      <w:outlineLvl w:val="7"/>
    </w:pPr>
    <w:rPr>
      <w:rFonts w:eastAsia="Times New Roman" w:cs="Times New Roman"/>
      <w:b/>
      <w:i/>
      <w:color w:val="000000"/>
      <w:kern w:val="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qFormat/>
    <w:rsid w:val="00C04921"/>
    <w:pPr>
      <w:keepNext/>
      <w:widowControl/>
      <w:numPr>
        <w:ilvl w:val="8"/>
        <w:numId w:val="1"/>
      </w:numPr>
      <w:suppressAutoHyphens w:val="0"/>
      <w:autoSpaceDN/>
      <w:ind w:firstLine="720"/>
      <w:jc w:val="both"/>
      <w:textAlignment w:val="auto"/>
      <w:outlineLvl w:val="8"/>
    </w:pPr>
    <w:rPr>
      <w:rFonts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C04921"/>
    <w:rPr>
      <w:position w:val="0"/>
      <w:vertAlign w:val="superscript"/>
    </w:rPr>
  </w:style>
  <w:style w:type="character" w:styleId="a4">
    <w:name w:val="Hyperlink"/>
    <w:basedOn w:val="a0"/>
    <w:uiPriority w:val="99"/>
    <w:semiHidden/>
    <w:unhideWhenUsed/>
    <w:rsid w:val="00C04921"/>
    <w:rPr>
      <w:color w:val="0000FF"/>
      <w:u w:val="single"/>
    </w:rPr>
  </w:style>
  <w:style w:type="character" w:styleId="a5">
    <w:name w:val="page number"/>
    <w:basedOn w:val="a0"/>
    <w:rsid w:val="00C04921"/>
  </w:style>
  <w:style w:type="paragraph" w:styleId="a6">
    <w:name w:val="Balloon Text"/>
    <w:basedOn w:val="a"/>
    <w:link w:val="a7"/>
    <w:uiPriority w:val="99"/>
    <w:semiHidden/>
    <w:unhideWhenUsed/>
    <w:rsid w:val="00C04921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C04921"/>
    <w:pPr>
      <w:spacing w:after="120" w:line="480" w:lineRule="auto"/>
    </w:pPr>
  </w:style>
  <w:style w:type="paragraph" w:styleId="a8">
    <w:name w:val="caption"/>
    <w:basedOn w:val="Standard"/>
    <w:qFormat/>
    <w:rsid w:val="00C04921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C04921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9">
    <w:name w:val="footnote text"/>
    <w:basedOn w:val="a"/>
    <w:rsid w:val="00C04921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C04921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C04921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e">
    <w:name w:val="Title"/>
    <w:basedOn w:val="a"/>
    <w:link w:val="af"/>
    <w:qFormat/>
    <w:rsid w:val="00C049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val="ru-RU" w:eastAsia="ru-RU" w:bidi="ar-SA"/>
    </w:rPr>
  </w:style>
  <w:style w:type="paragraph" w:styleId="af0">
    <w:name w:val="footer"/>
    <w:basedOn w:val="a"/>
    <w:uiPriority w:val="99"/>
    <w:rsid w:val="00C04921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1">
    <w:name w:val="List"/>
    <w:basedOn w:val="Textbody"/>
    <w:rsid w:val="00C04921"/>
  </w:style>
  <w:style w:type="paragraph" w:customStyle="1" w:styleId="Textbody">
    <w:name w:val="Text body"/>
    <w:basedOn w:val="Standard"/>
    <w:rsid w:val="00C04921"/>
    <w:pPr>
      <w:spacing w:after="120"/>
    </w:pPr>
  </w:style>
  <w:style w:type="paragraph" w:styleId="af2">
    <w:name w:val="Normal (Web)"/>
    <w:basedOn w:val="a"/>
    <w:unhideWhenUsed/>
    <w:rsid w:val="00C049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99"/>
    <w:rsid w:val="00C04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rsid w:val="00C0492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C04921"/>
    <w:pPr>
      <w:suppressLineNumbers/>
    </w:pPr>
  </w:style>
  <w:style w:type="character" w:customStyle="1" w:styleId="af4">
    <w:name w:val="Текст сноски Знак"/>
    <w:rsid w:val="00C04921"/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f5">
    <w:name w:val="Нижний колонтитул Знак"/>
    <w:uiPriority w:val="99"/>
    <w:rsid w:val="00C04921"/>
    <w:rPr>
      <w:rFonts w:eastAsia="Times New Roman" w:cs="Times New Roman"/>
      <w:kern w:val="0"/>
      <w:lang w:val="ru-RU" w:eastAsia="ru-RU" w:bidi="ar-SA"/>
    </w:rPr>
  </w:style>
  <w:style w:type="paragraph" w:customStyle="1" w:styleId="af6">
    <w:name w:val="Обычный (Интернет)"/>
    <w:basedOn w:val="a"/>
    <w:uiPriority w:val="99"/>
    <w:semiHidden/>
    <w:unhideWhenUsed/>
    <w:rsid w:val="00C04921"/>
    <w:rPr>
      <w:rFonts w:cs="Times New Roman"/>
    </w:rPr>
  </w:style>
  <w:style w:type="character" w:customStyle="1" w:styleId="ad">
    <w:name w:val="Основной текст Знак"/>
    <w:link w:val="ac"/>
    <w:rsid w:val="00C04921"/>
    <w:rPr>
      <w:rFonts w:eastAsia="Times New Roman" w:cs="Times New Roman"/>
      <w:sz w:val="28"/>
      <w:lang w:eastAsia="ar-SA"/>
    </w:rPr>
  </w:style>
  <w:style w:type="character" w:customStyle="1" w:styleId="a7">
    <w:name w:val="Текст выноски Знак"/>
    <w:link w:val="a6"/>
    <w:uiPriority w:val="99"/>
    <w:semiHidden/>
    <w:rsid w:val="00C04921"/>
    <w:rPr>
      <w:rFonts w:ascii="Tahoma" w:hAnsi="Tahoma"/>
      <w:kern w:val="3"/>
      <w:sz w:val="16"/>
      <w:szCs w:val="16"/>
      <w:lang w:val="de-DE" w:eastAsia="ja-JP" w:bidi="fa-IR"/>
    </w:rPr>
  </w:style>
  <w:style w:type="table" w:customStyle="1" w:styleId="11">
    <w:name w:val="Сетка таблицы1"/>
    <w:basedOn w:val="a1"/>
    <w:uiPriority w:val="59"/>
    <w:rsid w:val="00C04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link w:val="af8"/>
    <w:uiPriority w:val="34"/>
    <w:qFormat/>
    <w:rsid w:val="00C0492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link w:val="aa"/>
    <w:uiPriority w:val="99"/>
    <w:rsid w:val="00C04921"/>
    <w:rPr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C049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9">
    <w:name w:val="Строка ссылки"/>
    <w:basedOn w:val="ac"/>
    <w:uiPriority w:val="99"/>
    <w:rsid w:val="00C04921"/>
    <w:pPr>
      <w:suppressAutoHyphens w:val="0"/>
      <w:jc w:val="both"/>
    </w:pPr>
    <w:rPr>
      <w:sz w:val="24"/>
      <w:szCs w:val="24"/>
      <w:lang w:val="en-US" w:eastAsia="ru-RU"/>
    </w:rPr>
  </w:style>
  <w:style w:type="character" w:customStyle="1" w:styleId="af">
    <w:name w:val="Название Знак"/>
    <w:basedOn w:val="a0"/>
    <w:link w:val="ae"/>
    <w:rsid w:val="00C04921"/>
    <w:rPr>
      <w:rFonts w:eastAsia="Times New Roman" w:cs="Times New Roman"/>
      <w:b/>
      <w:sz w:val="24"/>
    </w:rPr>
  </w:style>
  <w:style w:type="table" w:customStyle="1" w:styleId="TableGridLight">
    <w:name w:val="Table Grid Light"/>
    <w:uiPriority w:val="59"/>
    <w:rsid w:val="00C04921"/>
    <w:rPr>
      <w:rFonts w:eastAsia="DejaVu Sans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semiHidden/>
    <w:rsid w:val="00C04921"/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C04921"/>
    <w:rPr>
      <w:rFonts w:eastAsia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C04921"/>
    <w:rPr>
      <w:rFonts w:eastAsia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rsid w:val="00C04921"/>
    <w:rPr>
      <w:rFonts w:eastAsia="Times New Roman"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C04921"/>
    <w:rPr>
      <w:rFonts w:ascii="Arial" w:eastAsia="Times New Roman" w:hAnsi="Arial" w:cs="Times New Roman"/>
      <w:i/>
      <w:color w:val="FF0000"/>
      <w:sz w:val="24"/>
    </w:rPr>
  </w:style>
  <w:style w:type="character" w:customStyle="1" w:styleId="50">
    <w:name w:val="Заголовок 5 Знак"/>
    <w:basedOn w:val="a0"/>
    <w:link w:val="5"/>
    <w:uiPriority w:val="9"/>
    <w:rsid w:val="00C04921"/>
    <w:rPr>
      <w:rFonts w:eastAsia="Times New Roman" w:cs="Times New Roman"/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"/>
    <w:rsid w:val="00C04921"/>
    <w:rPr>
      <w:rFonts w:eastAsia="Times New Roman" w:cs="Times New Roman"/>
      <w:b/>
      <w:i/>
      <w:color w:val="000000"/>
      <w:sz w:val="24"/>
    </w:rPr>
  </w:style>
  <w:style w:type="character" w:customStyle="1" w:styleId="70">
    <w:name w:val="Заголовок 7 Знак"/>
    <w:basedOn w:val="a0"/>
    <w:link w:val="7"/>
    <w:uiPriority w:val="9"/>
    <w:rsid w:val="00C04921"/>
    <w:rPr>
      <w:rFonts w:eastAsia="Times New Roman" w:cs="Times New Roman"/>
      <w:b/>
      <w:color w:val="000000"/>
      <w:sz w:val="28"/>
    </w:rPr>
  </w:style>
  <w:style w:type="character" w:customStyle="1" w:styleId="80">
    <w:name w:val="Заголовок 8 Знак"/>
    <w:basedOn w:val="a0"/>
    <w:link w:val="8"/>
    <w:uiPriority w:val="9"/>
    <w:rsid w:val="00C04921"/>
    <w:rPr>
      <w:rFonts w:eastAsia="Times New Roman" w:cs="Times New Roman"/>
      <w:b/>
      <w:i/>
      <w:color w:val="000000"/>
      <w:sz w:val="24"/>
    </w:rPr>
  </w:style>
  <w:style w:type="character" w:customStyle="1" w:styleId="90">
    <w:name w:val="Заголовок 9 Знак"/>
    <w:basedOn w:val="a0"/>
    <w:link w:val="9"/>
    <w:uiPriority w:val="9"/>
    <w:rsid w:val="00C04921"/>
    <w:rPr>
      <w:rFonts w:eastAsia="Times New Roman" w:cs="Times New Roman"/>
      <w:b/>
      <w:color w:val="000000"/>
      <w:sz w:val="28"/>
    </w:rPr>
  </w:style>
  <w:style w:type="character" w:customStyle="1" w:styleId="af8">
    <w:name w:val="Абзац списка Знак"/>
    <w:basedOn w:val="a0"/>
    <w:link w:val="af7"/>
    <w:uiPriority w:val="34"/>
    <w:qFormat/>
    <w:rsid w:val="00C0492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a">
    <w:name w:val="+Заголовок"/>
    <w:basedOn w:val="a"/>
    <w:rsid w:val="00C04921"/>
    <w:pPr>
      <w:widowControl/>
      <w:suppressAutoHyphens w:val="0"/>
      <w:autoSpaceDN/>
      <w:jc w:val="center"/>
      <w:textAlignment w:val="auto"/>
    </w:pPr>
    <w:rPr>
      <w:rFonts w:ascii="Tahoma" w:eastAsia="Times New Roman" w:hAnsi="Tahoma"/>
      <w:b/>
      <w:caps/>
      <w:kern w:val="0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474D-3962-4494-910B-7740510E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nisman</dc:creator>
  <cp:lastModifiedBy>user</cp:lastModifiedBy>
  <cp:revision>4</cp:revision>
  <cp:lastPrinted>2023-11-02T11:08:00Z</cp:lastPrinted>
  <dcterms:created xsi:type="dcterms:W3CDTF">2024-12-02T12:12:00Z</dcterms:created>
  <dcterms:modified xsi:type="dcterms:W3CDTF">2024-12-10T11:51:00Z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1049-12.2.0.18911</vt:lpwstr>
  </property>
  <property fmtid="{D5CDD505-2E9C-101B-9397-08002B2CF9AE}" pid="7" name="ICV">
    <vt:lpwstr>0D9059D2821B4F88B0A3C77EFBFFBB01_12</vt:lpwstr>
  </property>
</Properties>
</file>