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6A6EE1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6A6E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11AA" w:rsidRDefault="001C11AA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11AA" w:rsidRDefault="001C11AA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11AA" w:rsidRDefault="001C11AA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117B" w:rsidRPr="0084117B" w:rsidRDefault="0084117B" w:rsidP="001C11AA">
      <w:pPr>
        <w:widowControl w:val="0"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17B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84117B" w:rsidRPr="0084117B" w:rsidRDefault="0084117B" w:rsidP="001C11AA">
      <w:pPr>
        <w:widowControl w:val="0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4117B">
        <w:rPr>
          <w:rFonts w:ascii="Times New Roman" w:hAnsi="Times New Roman"/>
          <w:b/>
          <w:sz w:val="32"/>
          <w:szCs w:val="32"/>
        </w:rPr>
        <w:t>ПО ПРОХОЖДЕНИЮ</w:t>
      </w:r>
      <w:r w:rsidR="00954E7E">
        <w:rPr>
          <w:rFonts w:ascii="Times New Roman" w:hAnsi="Times New Roman"/>
          <w:b/>
          <w:sz w:val="32"/>
          <w:szCs w:val="32"/>
        </w:rPr>
        <w:t xml:space="preserve"> УЧЕБНОЙ ПРАКТИКИ</w:t>
      </w:r>
    </w:p>
    <w:p w:rsidR="001C11AA" w:rsidRPr="002E749D" w:rsidRDefault="001C11AA" w:rsidP="001C11AA">
      <w:pPr>
        <w:widowControl w:val="0"/>
        <w:shd w:val="clear" w:color="auto" w:fill="FFFFFF"/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ПМ.06 ВЫПОЛНЕНИЕ РАБОТ ПО ПРОФЕССИИ 11695 ГОРНИЧНАЯ</w:t>
      </w: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6DB" w:rsidRDefault="00E2004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17B">
        <w:rPr>
          <w:rFonts w:ascii="Times New Roman" w:hAnsi="Times New Roman" w:cs="Times New Roman"/>
          <w:b/>
          <w:sz w:val="32"/>
          <w:szCs w:val="32"/>
        </w:rPr>
        <w:t>43.02.14</w:t>
      </w:r>
      <w:r w:rsidR="007836DB" w:rsidRPr="0084117B">
        <w:rPr>
          <w:rFonts w:ascii="Times New Roman" w:hAnsi="Times New Roman" w:cs="Times New Roman"/>
          <w:b/>
          <w:sz w:val="32"/>
          <w:szCs w:val="32"/>
        </w:rPr>
        <w:t>.Гостиничн</w:t>
      </w:r>
      <w:r w:rsidRPr="0084117B">
        <w:rPr>
          <w:rFonts w:ascii="Times New Roman" w:hAnsi="Times New Roman" w:cs="Times New Roman"/>
          <w:b/>
          <w:sz w:val="32"/>
          <w:szCs w:val="32"/>
        </w:rPr>
        <w:t>ое дело</w:t>
      </w: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17B" w:rsidRPr="0084117B" w:rsidRDefault="0084117B" w:rsidP="006A6EE1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4117B">
        <w:rPr>
          <w:rFonts w:ascii="Times New Roman" w:hAnsi="Times New Roman"/>
          <w:b/>
          <w:i/>
          <w:sz w:val="32"/>
          <w:szCs w:val="32"/>
        </w:rPr>
        <w:t>социально-экономический профиль</w:t>
      </w:r>
    </w:p>
    <w:p w:rsidR="00877B9A" w:rsidRDefault="00877B9A" w:rsidP="006A6EE1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1AA" w:rsidRDefault="001C11AA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1AA" w:rsidRDefault="001C11AA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1AA" w:rsidRDefault="001C11AA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1AA" w:rsidRDefault="001C11AA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1AA" w:rsidRDefault="001C11AA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1AA" w:rsidRDefault="001C11AA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1AA" w:rsidRDefault="001C11AA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17B" w:rsidRDefault="0084117B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2309DE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</w:t>
      </w:r>
      <w:r w:rsidR="00D74C8E">
        <w:rPr>
          <w:rFonts w:ascii="Times New Roman" w:hAnsi="Times New Roman"/>
          <w:b/>
          <w:sz w:val="28"/>
          <w:szCs w:val="28"/>
        </w:rPr>
        <w:t>3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 w:rsidP="006A6EE1">
      <w:pPr>
        <w:widowControl w:val="0"/>
        <w:spacing w:line="240" w:lineRule="auto"/>
        <w:jc w:val="left"/>
        <w:rPr>
          <w:rFonts w:ascii="Times New Roman" w:hAnsi="Times New Roman"/>
          <w:sz w:val="28"/>
          <w:szCs w:val="28"/>
        </w:rPr>
        <w:sectPr w:rsidR="00CC09D0" w:rsidSect="00E2004F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6A6EE1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E2004F">
          <w:type w:val="continuous"/>
          <w:pgSz w:w="11906" w:h="16838" w:code="9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153294" w:rsidRPr="00260EC8" w:rsidRDefault="00153294" w:rsidP="00153294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17B" w:rsidRPr="0084117B" w:rsidRDefault="0084117B" w:rsidP="006A6EE1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17B" w:rsidRPr="0084117B" w:rsidRDefault="0084117B" w:rsidP="00153294">
      <w:pPr>
        <w:widowControl w:val="0"/>
        <w:spacing w:line="240" w:lineRule="auto"/>
        <w:ind w:left="1843" w:hanging="1843"/>
        <w:jc w:val="left"/>
        <w:rPr>
          <w:rFonts w:ascii="Times New Roman" w:hAnsi="Times New Roman" w:cs="Times New Roman"/>
          <w:sz w:val="28"/>
          <w:szCs w:val="28"/>
        </w:rPr>
      </w:pPr>
      <w:r w:rsidRPr="0084117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FC70B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Сурайкина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84117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153294"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«ПГК».</w:t>
      </w:r>
    </w:p>
    <w:p w:rsidR="0084117B" w:rsidRPr="0084117B" w:rsidRDefault="0084117B" w:rsidP="00153294">
      <w:pPr>
        <w:widowControl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61B77" w:rsidRDefault="00E61B77" w:rsidP="006A6EE1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5A6" w:rsidRPr="00260EC8" w:rsidRDefault="009215A6" w:rsidP="006A6EE1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D34" w:rsidRPr="0033505E" w:rsidRDefault="00CC09D0" w:rsidP="006A6EE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(УМК) </w:t>
      </w:r>
      <w:r w:rsidR="001C11AA">
        <w:rPr>
          <w:rFonts w:ascii="Times New Roman" w:hAnsi="Times New Roman" w:cs="Times New Roman"/>
          <w:iCs/>
          <w:sz w:val="28"/>
          <w:szCs w:val="28"/>
        </w:rPr>
        <w:t>ПМ.06 Выполнение работ по профессии 11695 Горничная</w:t>
      </w:r>
      <w:r w:rsidR="00E2004F" w:rsidRPr="0033505E">
        <w:rPr>
          <w:rFonts w:ascii="Times New Roman" w:hAnsi="Times New Roman" w:cs="Times New Roman"/>
          <w:iCs/>
          <w:sz w:val="28"/>
          <w:szCs w:val="28"/>
        </w:rPr>
        <w:t>.</w:t>
      </w:r>
    </w:p>
    <w:p w:rsidR="00CC09D0" w:rsidRPr="00CC09D0" w:rsidRDefault="00CC09D0" w:rsidP="006A6EE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33505E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</w:t>
      </w:r>
      <w:r w:rsidR="00E2004F" w:rsidRPr="0033505E">
        <w:rPr>
          <w:rFonts w:ascii="Times New Roman" w:hAnsi="Times New Roman"/>
          <w:sz w:val="28"/>
          <w:szCs w:val="28"/>
        </w:rPr>
        <w:t xml:space="preserve"> учебной практики студентами</w:t>
      </w:r>
      <w:r w:rsidR="00E2004F">
        <w:rPr>
          <w:rFonts w:ascii="Times New Roman" w:hAnsi="Times New Roman"/>
          <w:sz w:val="28"/>
          <w:szCs w:val="28"/>
        </w:rPr>
        <w:t>,</w:t>
      </w:r>
      <w:r w:rsidRPr="00CC09D0">
        <w:rPr>
          <w:rFonts w:ascii="Times New Roman" w:hAnsi="Times New Roman"/>
          <w:sz w:val="28"/>
          <w:szCs w:val="28"/>
        </w:rPr>
        <w:t xml:space="preserve"> содержат требования по подготовке отчета о практике.</w:t>
      </w:r>
    </w:p>
    <w:p w:rsidR="00CC09D0" w:rsidRPr="00CC09D0" w:rsidRDefault="00CC09D0" w:rsidP="006A6EE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формы обучения. </w:t>
      </w:r>
    </w:p>
    <w:p w:rsidR="00CC09D0" w:rsidRPr="00CC09D0" w:rsidRDefault="00CC09D0" w:rsidP="006A6EE1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 w:rsidRPr="00CC09D0">
        <w:rPr>
          <w:rFonts w:ascii="Times New Roman" w:hAnsi="Times New Roman"/>
          <w:i/>
          <w:sz w:val="28"/>
          <w:szCs w:val="28"/>
        </w:rPr>
        <w:t xml:space="preserve"> указать адрес на сервере колледжа и/или </w:t>
      </w:r>
      <w:r w:rsidR="000C5343">
        <w:rPr>
          <w:rFonts w:ascii="Times New Roman" w:hAnsi="Times New Roman"/>
          <w:i/>
          <w:sz w:val="28"/>
          <w:szCs w:val="28"/>
        </w:rPr>
        <w:t>на</w:t>
      </w:r>
      <w:r w:rsidR="00877B9A">
        <w:rPr>
          <w:rFonts w:ascii="Times New Roman" w:hAnsi="Times New Roman"/>
          <w:i/>
          <w:sz w:val="28"/>
          <w:szCs w:val="28"/>
        </w:rPr>
        <w:t xml:space="preserve"> сайте</w:t>
      </w:r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392784" w:rsidRDefault="00392784" w:rsidP="006A6EE1">
      <w:pPr>
        <w:widowControl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587F69" w:rsidRDefault="00587F69" w:rsidP="006A6EE1">
      <w:pPr>
        <w:widowControl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33CF2" w:rsidRDefault="00E33CF2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5088" w:rsidRDefault="00375088" w:rsidP="00E33CF2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153294" w:rsidRDefault="00153294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AA" w:rsidRDefault="001C11AA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33505E" w:rsidRDefault="00C9553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9553F" w:rsidRPr="0033505E" w:rsidRDefault="00C9553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33505E" w:rsidRDefault="00C9553F" w:rsidP="006A6EE1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0B" w:rsidRPr="0015700B" w:rsidRDefault="008911E1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5700B">
        <w:rPr>
          <w:b/>
          <w:sz w:val="28"/>
          <w:szCs w:val="28"/>
        </w:rPr>
        <w:fldChar w:fldCharType="begin"/>
      </w:r>
      <w:r w:rsidR="00392784" w:rsidRPr="0015700B">
        <w:rPr>
          <w:b/>
          <w:sz w:val="28"/>
          <w:szCs w:val="28"/>
        </w:rPr>
        <w:instrText xml:space="preserve"> TOC \o "1-3" \u </w:instrText>
      </w:r>
      <w:r w:rsidRPr="0015700B">
        <w:rPr>
          <w:b/>
          <w:sz w:val="28"/>
          <w:szCs w:val="28"/>
        </w:rPr>
        <w:fldChar w:fldCharType="separate"/>
      </w:r>
      <w:r w:rsidR="0015700B" w:rsidRPr="0015700B">
        <w:rPr>
          <w:noProof/>
          <w:sz w:val="28"/>
          <w:szCs w:val="28"/>
        </w:rPr>
        <w:t>ВВЕДЕНИЕ</w:t>
      </w:r>
      <w:r w:rsidR="0015700B" w:rsidRPr="0015700B">
        <w:rPr>
          <w:noProof/>
          <w:sz w:val="28"/>
          <w:szCs w:val="28"/>
        </w:rPr>
        <w:tab/>
      </w:r>
      <w:r w:rsidRPr="0015700B">
        <w:rPr>
          <w:noProof/>
          <w:sz w:val="28"/>
          <w:szCs w:val="28"/>
        </w:rPr>
        <w:fldChar w:fldCharType="begin"/>
      </w:r>
      <w:r w:rsidR="0015700B" w:rsidRPr="0015700B">
        <w:rPr>
          <w:noProof/>
          <w:sz w:val="28"/>
          <w:szCs w:val="28"/>
        </w:rPr>
        <w:instrText xml:space="preserve"> PAGEREF _Toc19993500 \h </w:instrText>
      </w:r>
      <w:r w:rsidRPr="0015700B">
        <w:rPr>
          <w:noProof/>
          <w:sz w:val="28"/>
          <w:szCs w:val="28"/>
        </w:rPr>
      </w:r>
      <w:r w:rsidRPr="0015700B">
        <w:rPr>
          <w:noProof/>
          <w:sz w:val="28"/>
          <w:szCs w:val="28"/>
        </w:rPr>
        <w:fldChar w:fldCharType="separate"/>
      </w:r>
      <w:r w:rsidR="00E5520E">
        <w:rPr>
          <w:noProof/>
          <w:sz w:val="28"/>
          <w:szCs w:val="28"/>
        </w:rPr>
        <w:t>4</w:t>
      </w:r>
      <w:r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5700B">
        <w:rPr>
          <w:noProof/>
          <w:sz w:val="28"/>
          <w:szCs w:val="28"/>
        </w:rPr>
        <w:t xml:space="preserve">1 </w:t>
      </w:r>
      <w:r>
        <w:rPr>
          <w:noProof/>
          <w:sz w:val="28"/>
          <w:szCs w:val="28"/>
        </w:rPr>
        <w:t>Ц</w:t>
      </w:r>
      <w:r w:rsidRPr="0015700B">
        <w:rPr>
          <w:noProof/>
          <w:sz w:val="28"/>
          <w:szCs w:val="28"/>
        </w:rPr>
        <w:t>ели и задачи практики</w:t>
      </w:r>
      <w:r w:rsidRPr="0015700B">
        <w:rPr>
          <w:noProof/>
          <w:sz w:val="28"/>
          <w:szCs w:val="28"/>
        </w:rPr>
        <w:tab/>
      </w:r>
      <w:r w:rsidR="008911E1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_Toc19993501 \h </w:instrText>
      </w:r>
      <w:r w:rsidR="008911E1" w:rsidRPr="0015700B">
        <w:rPr>
          <w:noProof/>
          <w:sz w:val="28"/>
          <w:szCs w:val="28"/>
        </w:rPr>
      </w:r>
      <w:r w:rsidR="008911E1" w:rsidRPr="0015700B">
        <w:rPr>
          <w:noProof/>
          <w:sz w:val="28"/>
          <w:szCs w:val="28"/>
        </w:rPr>
        <w:fldChar w:fldCharType="separate"/>
      </w:r>
      <w:r w:rsidR="00E5520E">
        <w:rPr>
          <w:noProof/>
          <w:sz w:val="28"/>
          <w:szCs w:val="28"/>
        </w:rPr>
        <w:t>6</w:t>
      </w:r>
      <w:r w:rsidR="008911E1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2 С</w:t>
      </w:r>
      <w:r w:rsidRPr="0015700B">
        <w:rPr>
          <w:noProof/>
          <w:sz w:val="28"/>
          <w:szCs w:val="28"/>
        </w:rPr>
        <w:t>одержание практики</w:t>
      </w:r>
      <w:r w:rsidRPr="0015700B">
        <w:rPr>
          <w:noProof/>
          <w:sz w:val="28"/>
          <w:szCs w:val="28"/>
        </w:rPr>
        <w:tab/>
      </w:r>
      <w:r w:rsidR="008911E1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_Toc19993502 \h </w:instrText>
      </w:r>
      <w:r w:rsidR="008911E1" w:rsidRPr="0015700B">
        <w:rPr>
          <w:noProof/>
          <w:sz w:val="28"/>
          <w:szCs w:val="28"/>
        </w:rPr>
      </w:r>
      <w:r w:rsidR="008911E1" w:rsidRPr="0015700B">
        <w:rPr>
          <w:noProof/>
          <w:sz w:val="28"/>
          <w:szCs w:val="28"/>
        </w:rPr>
        <w:fldChar w:fldCharType="separate"/>
      </w:r>
      <w:r w:rsidR="00E5520E">
        <w:rPr>
          <w:noProof/>
          <w:sz w:val="28"/>
          <w:szCs w:val="28"/>
        </w:rPr>
        <w:t>8</w:t>
      </w:r>
      <w:r w:rsidR="008911E1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3 О</w:t>
      </w:r>
      <w:r w:rsidRPr="0015700B">
        <w:rPr>
          <w:noProof/>
          <w:sz w:val="28"/>
          <w:szCs w:val="28"/>
        </w:rPr>
        <w:t>рганизация и руководство практикой</w:t>
      </w:r>
      <w:r w:rsidRPr="0015700B">
        <w:rPr>
          <w:noProof/>
          <w:sz w:val="28"/>
          <w:szCs w:val="28"/>
        </w:rPr>
        <w:tab/>
      </w:r>
      <w:r w:rsidR="008911E1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_Toc19993503 \h </w:instrText>
      </w:r>
      <w:r w:rsidR="008911E1" w:rsidRPr="0015700B">
        <w:rPr>
          <w:noProof/>
          <w:sz w:val="28"/>
          <w:szCs w:val="28"/>
        </w:rPr>
      </w:r>
      <w:r w:rsidR="008911E1" w:rsidRPr="0015700B">
        <w:rPr>
          <w:noProof/>
          <w:sz w:val="28"/>
          <w:szCs w:val="28"/>
        </w:rPr>
        <w:fldChar w:fldCharType="separate"/>
      </w:r>
      <w:r w:rsidR="00E5520E">
        <w:rPr>
          <w:noProof/>
          <w:sz w:val="28"/>
          <w:szCs w:val="28"/>
        </w:rPr>
        <w:t>10</w:t>
      </w:r>
      <w:r w:rsidR="008911E1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4 Т</w:t>
      </w:r>
      <w:r w:rsidRPr="0015700B">
        <w:rPr>
          <w:noProof/>
          <w:sz w:val="28"/>
          <w:szCs w:val="28"/>
        </w:rPr>
        <w:t>ребования к оформлению отчета</w:t>
      </w:r>
      <w:r w:rsidRPr="0015700B">
        <w:rPr>
          <w:noProof/>
          <w:sz w:val="28"/>
          <w:szCs w:val="28"/>
        </w:rPr>
        <w:tab/>
      </w:r>
      <w:r w:rsidR="008911E1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_Toc19993504 \h </w:instrText>
      </w:r>
      <w:r w:rsidR="008911E1" w:rsidRPr="0015700B">
        <w:rPr>
          <w:noProof/>
          <w:sz w:val="28"/>
          <w:szCs w:val="28"/>
        </w:rPr>
      </w:r>
      <w:r w:rsidR="008911E1" w:rsidRPr="0015700B">
        <w:rPr>
          <w:noProof/>
          <w:sz w:val="28"/>
          <w:szCs w:val="28"/>
        </w:rPr>
        <w:fldChar w:fldCharType="separate"/>
      </w:r>
      <w:r w:rsidR="00E5520E">
        <w:rPr>
          <w:noProof/>
          <w:sz w:val="28"/>
          <w:szCs w:val="28"/>
        </w:rPr>
        <w:t>11</w:t>
      </w:r>
      <w:r w:rsidR="008911E1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А </w:t>
      </w:r>
      <w:r w:rsidRPr="0015700B">
        <w:rPr>
          <w:noProof/>
          <w:sz w:val="28"/>
          <w:szCs w:val="28"/>
        </w:rPr>
        <w:t>Форма титульного листа отчета</w:t>
      </w:r>
      <w:r w:rsidRPr="0015700B">
        <w:rPr>
          <w:noProof/>
          <w:sz w:val="28"/>
          <w:szCs w:val="28"/>
        </w:rPr>
        <w:tab/>
      </w:r>
      <w:r w:rsidR="008911E1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_Toc19993505 \h </w:instrText>
      </w:r>
      <w:r w:rsidR="008911E1" w:rsidRPr="0015700B">
        <w:rPr>
          <w:noProof/>
          <w:sz w:val="28"/>
          <w:szCs w:val="28"/>
        </w:rPr>
      </w:r>
      <w:r w:rsidR="008911E1" w:rsidRPr="0015700B">
        <w:rPr>
          <w:noProof/>
          <w:sz w:val="28"/>
          <w:szCs w:val="28"/>
        </w:rPr>
        <w:fldChar w:fldCharType="separate"/>
      </w:r>
      <w:r w:rsidR="00E5520E">
        <w:rPr>
          <w:noProof/>
          <w:sz w:val="28"/>
          <w:szCs w:val="28"/>
        </w:rPr>
        <w:t>13</w:t>
      </w:r>
      <w:r w:rsidR="008911E1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5700B">
        <w:rPr>
          <w:noProof/>
          <w:sz w:val="28"/>
          <w:szCs w:val="28"/>
        </w:rPr>
        <w:t>ПРИЛОЖЕНИЕ Б  Шаблон внутренней описи</w:t>
      </w:r>
      <w:r w:rsidRPr="0015700B">
        <w:rPr>
          <w:noProof/>
          <w:sz w:val="28"/>
          <w:szCs w:val="28"/>
        </w:rPr>
        <w:tab/>
      </w:r>
      <w:r w:rsidR="008911E1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_Toc19993506 \h </w:instrText>
      </w:r>
      <w:r w:rsidR="008911E1" w:rsidRPr="0015700B">
        <w:rPr>
          <w:noProof/>
          <w:sz w:val="28"/>
          <w:szCs w:val="28"/>
        </w:rPr>
      </w:r>
      <w:r w:rsidR="008911E1" w:rsidRPr="0015700B">
        <w:rPr>
          <w:noProof/>
          <w:sz w:val="28"/>
          <w:szCs w:val="28"/>
        </w:rPr>
        <w:fldChar w:fldCharType="separate"/>
      </w:r>
      <w:r w:rsidR="00E5520E">
        <w:rPr>
          <w:noProof/>
          <w:sz w:val="28"/>
          <w:szCs w:val="28"/>
        </w:rPr>
        <w:t>14</w:t>
      </w:r>
      <w:r w:rsidR="008911E1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В </w:t>
      </w:r>
      <w:r w:rsidRPr="0015700B">
        <w:rPr>
          <w:noProof/>
          <w:sz w:val="28"/>
          <w:szCs w:val="28"/>
        </w:rPr>
        <w:t>Форма дневника учебной практики</w:t>
      </w:r>
      <w:r w:rsidRPr="0015700B">
        <w:rPr>
          <w:noProof/>
          <w:sz w:val="28"/>
          <w:szCs w:val="28"/>
        </w:rPr>
        <w:tab/>
      </w:r>
      <w:r w:rsidR="008911E1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_Toc19993508 \h </w:instrText>
      </w:r>
      <w:r w:rsidR="008911E1" w:rsidRPr="0015700B">
        <w:rPr>
          <w:noProof/>
          <w:sz w:val="28"/>
          <w:szCs w:val="28"/>
        </w:rPr>
      </w:r>
      <w:r w:rsidR="008911E1" w:rsidRPr="0015700B">
        <w:rPr>
          <w:noProof/>
          <w:sz w:val="28"/>
          <w:szCs w:val="28"/>
        </w:rPr>
        <w:fldChar w:fldCharType="separate"/>
      </w:r>
      <w:r w:rsidR="00E5520E">
        <w:rPr>
          <w:noProof/>
          <w:sz w:val="28"/>
          <w:szCs w:val="28"/>
        </w:rPr>
        <w:t>15</w:t>
      </w:r>
      <w:r w:rsidR="008911E1" w:rsidRPr="0015700B">
        <w:rPr>
          <w:noProof/>
          <w:sz w:val="28"/>
          <w:szCs w:val="28"/>
        </w:rPr>
        <w:fldChar w:fldCharType="end"/>
      </w:r>
    </w:p>
    <w:p w:rsidR="0015700B" w:rsidRPr="0015700B" w:rsidRDefault="0015700B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Г </w:t>
      </w:r>
      <w:r w:rsidRPr="0015700B">
        <w:rPr>
          <w:noProof/>
          <w:sz w:val="28"/>
          <w:szCs w:val="28"/>
        </w:rPr>
        <w:t>Форма аттестационного листа-характеристики обучающегося  по итогам учебной практики</w:t>
      </w:r>
      <w:r w:rsidRPr="0015700B">
        <w:rPr>
          <w:noProof/>
          <w:sz w:val="28"/>
          <w:szCs w:val="28"/>
        </w:rPr>
        <w:tab/>
      </w:r>
      <w:r w:rsidR="008911E1" w:rsidRPr="0015700B">
        <w:rPr>
          <w:noProof/>
          <w:sz w:val="28"/>
          <w:szCs w:val="28"/>
        </w:rPr>
        <w:fldChar w:fldCharType="begin"/>
      </w:r>
      <w:r w:rsidRPr="0015700B">
        <w:rPr>
          <w:noProof/>
          <w:sz w:val="28"/>
          <w:szCs w:val="28"/>
        </w:rPr>
        <w:instrText xml:space="preserve"> PAGEREF _Toc19993509 \h </w:instrText>
      </w:r>
      <w:r w:rsidR="008911E1" w:rsidRPr="0015700B">
        <w:rPr>
          <w:noProof/>
          <w:sz w:val="28"/>
          <w:szCs w:val="28"/>
        </w:rPr>
      </w:r>
      <w:r w:rsidR="008911E1" w:rsidRPr="0015700B">
        <w:rPr>
          <w:noProof/>
          <w:sz w:val="28"/>
          <w:szCs w:val="28"/>
        </w:rPr>
        <w:fldChar w:fldCharType="separate"/>
      </w:r>
      <w:r w:rsidR="00E5520E">
        <w:rPr>
          <w:noProof/>
          <w:sz w:val="28"/>
          <w:szCs w:val="28"/>
        </w:rPr>
        <w:t>17</w:t>
      </w:r>
      <w:r w:rsidR="008911E1" w:rsidRPr="0015700B">
        <w:rPr>
          <w:noProof/>
          <w:sz w:val="28"/>
          <w:szCs w:val="28"/>
        </w:rPr>
        <w:fldChar w:fldCharType="end"/>
      </w:r>
    </w:p>
    <w:p w:rsidR="00287658" w:rsidRPr="004B392B" w:rsidRDefault="008911E1" w:rsidP="0015700B">
      <w:pPr>
        <w:pStyle w:val="15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15700B">
        <w:rPr>
          <w:b/>
          <w:sz w:val="28"/>
          <w:szCs w:val="28"/>
        </w:rPr>
        <w:fldChar w:fldCharType="end"/>
      </w:r>
    </w:p>
    <w:p w:rsidR="00140746" w:rsidRPr="0033505E" w:rsidRDefault="00140746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33505E" w:rsidRDefault="00CC09D0" w:rsidP="006A6EE1">
      <w:pPr>
        <w:pStyle w:val="10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  <w:jc w:val="center"/>
      </w:pPr>
      <w:bookmarkStart w:id="1" w:name="_Toc19993500"/>
      <w:r w:rsidRPr="0033505E">
        <w:lastRenderedPageBreak/>
        <w:t>ВВЕДЕНИЕ</w:t>
      </w:r>
      <w:bookmarkEnd w:id="1"/>
    </w:p>
    <w:p w:rsidR="00D620AD" w:rsidRPr="0033505E" w:rsidRDefault="00D620AD" w:rsidP="006A6EE1">
      <w:pPr>
        <w:widowControl w:val="0"/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33505E" w:rsidRDefault="00CC09D0" w:rsidP="006A6EE1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05E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33505E" w:rsidRDefault="00392784" w:rsidP="006A6EE1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69D" w:rsidRPr="0033505E" w:rsidRDefault="00B63F0F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У</w:t>
      </w:r>
      <w:r w:rsidR="00CC09D0" w:rsidRPr="0033505E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1C11AA">
        <w:rPr>
          <w:rFonts w:ascii="Times New Roman" w:hAnsi="Times New Roman" w:cs="Times New Roman"/>
          <w:iCs/>
          <w:sz w:val="28"/>
          <w:szCs w:val="28"/>
        </w:rPr>
        <w:t xml:space="preserve">ПМ.06 Выполнение работ по профессии 11695 </w:t>
      </w:r>
      <w:proofErr w:type="spellStart"/>
      <w:r w:rsidR="001C11AA">
        <w:rPr>
          <w:rFonts w:ascii="Times New Roman" w:hAnsi="Times New Roman" w:cs="Times New Roman"/>
          <w:iCs/>
          <w:sz w:val="28"/>
          <w:szCs w:val="28"/>
        </w:rPr>
        <w:t>Горничная</w:t>
      </w:r>
      <w:r w:rsidR="00CC09D0" w:rsidRPr="0033505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CC09D0" w:rsidRPr="0033505E">
        <w:rPr>
          <w:rFonts w:ascii="Times New Roman" w:hAnsi="Times New Roman" w:cs="Times New Roman"/>
          <w:sz w:val="28"/>
          <w:szCs w:val="28"/>
        </w:rPr>
        <w:t xml:space="preserve"> </w:t>
      </w:r>
      <w:r w:rsidR="00E2004F" w:rsidRPr="0033505E">
        <w:rPr>
          <w:rFonts w:ascii="Times New Roman" w:hAnsi="Times New Roman" w:cs="Times New Roman"/>
          <w:sz w:val="28"/>
          <w:szCs w:val="28"/>
        </w:rPr>
        <w:t xml:space="preserve">программе подготовки специалистов среднего звена по специальности </w:t>
      </w:r>
      <w:r w:rsidR="0084117B">
        <w:rPr>
          <w:rFonts w:ascii="Times New Roman" w:hAnsi="Times New Roman" w:cs="Times New Roman"/>
          <w:sz w:val="28"/>
          <w:szCs w:val="28"/>
        </w:rPr>
        <w:t>43.02.14 «Гостиничное дело»</w:t>
      </w:r>
      <w:r w:rsidR="00E2004F" w:rsidRPr="0033505E">
        <w:rPr>
          <w:rFonts w:ascii="Times New Roman" w:hAnsi="Times New Roman" w:cs="Times New Roman"/>
          <w:sz w:val="28"/>
          <w:szCs w:val="28"/>
        </w:rPr>
        <w:t>.</w:t>
      </w:r>
    </w:p>
    <w:p w:rsidR="00CC09D0" w:rsidRPr="0033505E" w:rsidRDefault="00CC09D0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E2004F" w:rsidRPr="0033505E" w:rsidRDefault="00CC09D0" w:rsidP="0015329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4656C5" w:rsidRPr="0033505E">
        <w:rPr>
          <w:rFonts w:ascii="Times New Roman" w:hAnsi="Times New Roman" w:cs="Times New Roman"/>
          <w:sz w:val="28"/>
          <w:szCs w:val="28"/>
        </w:rPr>
        <w:t>специальности</w:t>
      </w:r>
      <w:r w:rsidR="0084117B">
        <w:rPr>
          <w:rFonts w:ascii="Times New Roman" w:hAnsi="Times New Roman" w:cs="Times New Roman"/>
          <w:sz w:val="28"/>
          <w:szCs w:val="28"/>
        </w:rPr>
        <w:t>43.02.14 «Гостиничное дело»</w:t>
      </w:r>
      <w:r w:rsidR="00E2004F" w:rsidRPr="0033505E">
        <w:rPr>
          <w:rFonts w:ascii="Times New Roman" w:hAnsi="Times New Roman" w:cs="Times New Roman"/>
          <w:sz w:val="28"/>
          <w:szCs w:val="28"/>
        </w:rPr>
        <w:t>;</w:t>
      </w:r>
    </w:p>
    <w:p w:rsidR="005E169D" w:rsidRPr="0033505E" w:rsidRDefault="00CC09D0" w:rsidP="0015329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 xml:space="preserve">учебными планами </w:t>
      </w:r>
      <w:r w:rsidR="004656C5" w:rsidRPr="0033505E">
        <w:rPr>
          <w:rFonts w:ascii="Times New Roman" w:hAnsi="Times New Roman" w:cs="Times New Roman"/>
          <w:sz w:val="28"/>
          <w:szCs w:val="28"/>
        </w:rPr>
        <w:t>специальности</w:t>
      </w:r>
      <w:r w:rsidR="0084117B">
        <w:rPr>
          <w:rFonts w:ascii="Times New Roman" w:hAnsi="Times New Roman" w:cs="Times New Roman"/>
          <w:sz w:val="28"/>
          <w:szCs w:val="28"/>
        </w:rPr>
        <w:t xml:space="preserve"> 43.02.14 «Гостиничное дело»;</w:t>
      </w:r>
    </w:p>
    <w:p w:rsidR="00153294" w:rsidRPr="00153294" w:rsidRDefault="00CC09D0" w:rsidP="0015329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рабочей программой</w:t>
      </w:r>
      <w:r w:rsidR="001C11AA">
        <w:rPr>
          <w:rFonts w:ascii="Times New Roman" w:hAnsi="Times New Roman" w:cs="Times New Roman"/>
          <w:iCs/>
          <w:sz w:val="28"/>
          <w:szCs w:val="28"/>
        </w:rPr>
        <w:t>ПМ.06 Выполнение работ по профессии 11695 Горничная</w:t>
      </w:r>
      <w:r w:rsidR="008F089C" w:rsidRPr="0033505E">
        <w:rPr>
          <w:rFonts w:ascii="Times New Roman" w:hAnsi="Times New Roman" w:cs="Times New Roman"/>
          <w:sz w:val="28"/>
          <w:szCs w:val="28"/>
        </w:rPr>
        <w:t>;</w:t>
      </w:r>
    </w:p>
    <w:p w:rsidR="00153294" w:rsidRPr="000E0695" w:rsidRDefault="00153294" w:rsidP="00153294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чемпионатов </w:t>
      </w:r>
      <w:r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Pr="003525A3">
        <w:rPr>
          <w:rFonts w:ascii="Times New Roman" w:hAnsi="Times New Roman" w:cs="Times New Roman"/>
          <w:sz w:val="28"/>
          <w:szCs w:val="28"/>
        </w:rPr>
        <w:t xml:space="preserve">«Администрирование </w:t>
      </w:r>
      <w:proofErr w:type="spellStart"/>
      <w:r w:rsidRPr="003525A3">
        <w:rPr>
          <w:rFonts w:ascii="Times New Roman" w:hAnsi="Times New Roman" w:cs="Times New Roman"/>
          <w:sz w:val="28"/>
          <w:szCs w:val="28"/>
        </w:rPr>
        <w:t>отеля»,</w:t>
      </w:r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spellEnd"/>
      <w:r w:rsidRPr="000E0695">
        <w:rPr>
          <w:rFonts w:ascii="Times New Roman" w:hAnsi="Times New Roman" w:cs="Times New Roman"/>
          <w:sz w:val="28"/>
          <w:szCs w:val="28"/>
        </w:rPr>
        <w:t xml:space="preserve"> правлением Союза (Протокол №</w:t>
      </w:r>
      <w:r w:rsidRPr="00DE4E28">
        <w:rPr>
          <w:rFonts w:ascii="Times New Roman" w:hAnsi="Times New Roman" w:cs="Times New Roman"/>
          <w:sz w:val="28"/>
          <w:szCs w:val="28"/>
        </w:rPr>
        <w:t>22 от 22.08.2018г.)</w:t>
      </w:r>
      <w:r>
        <w:rPr>
          <w:rFonts w:ascii="Times New Roman" w:hAnsi="Times New Roman" w:cs="Times New Roman"/>
          <w:sz w:val="28"/>
          <w:szCs w:val="28"/>
        </w:rPr>
        <w:t xml:space="preserve"> и одобренными</w:t>
      </w:r>
      <w:r w:rsidRPr="000E0695">
        <w:rPr>
          <w:rFonts w:ascii="Times New Roman" w:hAnsi="Times New Roman" w:cs="Times New Roman"/>
          <w:sz w:val="28"/>
          <w:szCs w:val="28"/>
        </w:rPr>
        <w:t xml:space="preserve">  Экспертным  советом при Союзе «Агентство развития профессиональных сообществ и рабочих кадров «Молодые профессионалы (</w:t>
      </w:r>
      <w:proofErr w:type="spellStart"/>
      <w:r w:rsidRPr="000E069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E0695">
        <w:rPr>
          <w:rFonts w:ascii="Times New Roman" w:hAnsi="Times New Roman" w:cs="Times New Roman"/>
          <w:sz w:val="28"/>
          <w:szCs w:val="28"/>
        </w:rPr>
        <w:t xml:space="preserve"> Россия)»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9D0" w:rsidRPr="0033505E" w:rsidRDefault="00CC09D0" w:rsidP="0015329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84117B" w:rsidRDefault="0084117B" w:rsidP="006A6EE1">
      <w:pPr>
        <w:widowControl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Учебная практика н</w:t>
      </w:r>
      <w:r>
        <w:rPr>
          <w:rFonts w:ascii="Times New Roman" w:hAnsi="Times New Roman" w:cs="Times New Roman"/>
          <w:sz w:val="28"/>
          <w:szCs w:val="28"/>
        </w:rPr>
        <w:t xml:space="preserve">аправлена на приобретение Вами </w:t>
      </w:r>
      <w:r w:rsidRPr="00CC09D0">
        <w:rPr>
          <w:rFonts w:ascii="Times New Roman" w:hAnsi="Times New Roman" w:cs="Times New Roman"/>
          <w:sz w:val="28"/>
          <w:szCs w:val="28"/>
        </w:rPr>
        <w:t xml:space="preserve">первоначального практического опыта для последующего освоения общих (ОК) и профессиональных компетенций (ПК) по виду профессиональной деятельности </w:t>
      </w:r>
      <w:r w:rsidR="001C11AA">
        <w:rPr>
          <w:rFonts w:ascii="Times New Roman" w:hAnsi="Times New Roman" w:cs="Times New Roman"/>
          <w:iCs/>
          <w:sz w:val="28"/>
          <w:szCs w:val="28"/>
        </w:rPr>
        <w:t>ВПД Выполнение работ по профессии 11695 Горничная</w:t>
      </w:r>
      <w:r w:rsidR="004D3632">
        <w:rPr>
          <w:rFonts w:ascii="Times New Roman" w:hAnsi="Times New Roman" w:cs="Times New Roman"/>
          <w:iCs/>
          <w:sz w:val="28"/>
          <w:szCs w:val="28"/>
        </w:rPr>
        <w:t>.</w:t>
      </w:r>
    </w:p>
    <w:p w:rsidR="004D3632" w:rsidRPr="00CC09D0" w:rsidRDefault="004D3632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4D3632" w:rsidRPr="00A75E6C" w:rsidRDefault="00A75E6C" w:rsidP="006A6EE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Учебная практика организуется и проводится </w:t>
      </w:r>
      <w:proofErr w:type="spellStart"/>
      <w:r w:rsidRPr="00CF43D1">
        <w:rPr>
          <w:rFonts w:ascii="Times New Roman" w:hAnsi="Times New Roman"/>
          <w:sz w:val="28"/>
          <w:szCs w:val="28"/>
        </w:rPr>
        <w:t>в</w:t>
      </w:r>
      <w:r w:rsidR="001C11AA">
        <w:rPr>
          <w:rFonts w:ascii="Times New Roman" w:hAnsi="Times New Roman"/>
          <w:sz w:val="28"/>
          <w:szCs w:val="28"/>
        </w:rPr>
        <w:t>учебном</w:t>
      </w:r>
      <w:proofErr w:type="spellEnd"/>
      <w:r>
        <w:rPr>
          <w:rFonts w:ascii="Times New Roman" w:hAnsi="Times New Roman"/>
          <w:sz w:val="28"/>
          <w:szCs w:val="28"/>
        </w:rPr>
        <w:t xml:space="preserve"> кабинете колледжа. </w:t>
      </w:r>
    </w:p>
    <w:p w:rsidR="00A75E6C" w:rsidRPr="00656186" w:rsidRDefault="00A75E6C" w:rsidP="006A6EE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656186">
        <w:rPr>
          <w:rFonts w:ascii="Times New Roman" w:hAnsi="Times New Roman"/>
          <w:sz w:val="28"/>
          <w:szCs w:val="28"/>
        </w:rPr>
        <w:t>выполнить практические задания, подготовить отчет по учебной прак</w:t>
      </w:r>
      <w:r>
        <w:rPr>
          <w:rFonts w:ascii="Times New Roman" w:hAnsi="Times New Roman"/>
          <w:sz w:val="28"/>
          <w:szCs w:val="28"/>
        </w:rPr>
        <w:t>тике.</w:t>
      </w:r>
    </w:p>
    <w:p w:rsidR="004D3632" w:rsidRPr="00A75E6C" w:rsidRDefault="00A75E6C" w:rsidP="00153294">
      <w:pPr>
        <w:widowControl w:val="0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5E169D">
        <w:rPr>
          <w:rFonts w:ascii="Times New Roman" w:hAnsi="Times New Roman"/>
          <w:sz w:val="28"/>
          <w:szCs w:val="28"/>
        </w:rPr>
        <w:t xml:space="preserve">на основе результатов выполнения практических заданий по ходу практики, а также на основании подготовленного отчета по учебной </w:t>
      </w:r>
      <w:proofErr w:type="spellStart"/>
      <w:r w:rsidRPr="005E169D">
        <w:rPr>
          <w:rFonts w:ascii="Times New Roman" w:hAnsi="Times New Roman"/>
          <w:sz w:val="28"/>
          <w:szCs w:val="28"/>
        </w:rPr>
        <w:t>практике.</w:t>
      </w:r>
      <w:r w:rsidR="004D3632" w:rsidRPr="00CC09D0">
        <w:rPr>
          <w:rFonts w:ascii="Times New Roman" w:hAnsi="Times New Roman" w:cs="Times New Roman"/>
          <w:sz w:val="28"/>
          <w:szCs w:val="28"/>
        </w:rPr>
        <w:t>Студенты</w:t>
      </w:r>
      <w:proofErr w:type="spellEnd"/>
      <w:r w:rsidR="004D3632" w:rsidRPr="00CC09D0">
        <w:rPr>
          <w:rFonts w:ascii="Times New Roman" w:hAnsi="Times New Roman" w:cs="Times New Roman"/>
          <w:sz w:val="28"/>
          <w:szCs w:val="28"/>
        </w:rPr>
        <w:t>, успешно прошедшие практику, полу</w:t>
      </w:r>
      <w:r>
        <w:rPr>
          <w:rFonts w:ascii="Times New Roman" w:hAnsi="Times New Roman" w:cs="Times New Roman"/>
          <w:sz w:val="28"/>
          <w:szCs w:val="28"/>
        </w:rPr>
        <w:t>чают «дифференцированный зачет».</w:t>
      </w:r>
    </w:p>
    <w:p w:rsidR="00153294" w:rsidRPr="00CC09D0" w:rsidRDefault="00153294" w:rsidP="00153294">
      <w:pPr>
        <w:tabs>
          <w:tab w:val="left" w:pos="1134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153294" w:rsidRPr="00CC09D0" w:rsidRDefault="00153294" w:rsidP="0015329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153294" w:rsidRPr="00CF43D1" w:rsidRDefault="00153294" w:rsidP="00153294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153294" w:rsidRPr="00CF43D1" w:rsidRDefault="00153294" w:rsidP="00153294">
      <w:pPr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153294" w:rsidRPr="00CF43D1" w:rsidRDefault="00153294" w:rsidP="00153294">
      <w:pPr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«дифференцированный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4D3632" w:rsidRPr="00CC09D0" w:rsidRDefault="004D3632" w:rsidP="006A6EE1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33505E" w:rsidRDefault="00CC09D0" w:rsidP="006A6EE1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33505E" w:rsidRPr="0033505E" w:rsidRDefault="0033505E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5E" w:rsidRPr="0033505E" w:rsidRDefault="0033505E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5E" w:rsidRDefault="0033505E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31" w:rsidRDefault="00BC3A31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6C" w:rsidRDefault="00A75E6C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1" w:rsidRDefault="006A6EE1" w:rsidP="006A6EE1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33505E" w:rsidRDefault="00CC09D0" w:rsidP="006A6EE1">
      <w:pPr>
        <w:pStyle w:val="10"/>
        <w:keepNext w:val="0"/>
        <w:keepLines w:val="0"/>
        <w:widowControl w:val="0"/>
        <w:tabs>
          <w:tab w:val="left" w:pos="993"/>
        </w:tabs>
        <w:ind w:left="0" w:firstLine="709"/>
      </w:pPr>
      <w:bookmarkStart w:id="2" w:name="_Toc19993501"/>
      <w:r w:rsidRPr="0033505E">
        <w:lastRenderedPageBreak/>
        <w:t>1ЦЕЛИ И ЗАДАЧИ ПРАКТИКИ</w:t>
      </w:r>
      <w:bookmarkEnd w:id="2"/>
    </w:p>
    <w:p w:rsidR="00FD5CCA" w:rsidRDefault="00FD5CCA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D3632" w:rsidRPr="00CC09D0" w:rsidRDefault="004D3632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43.02.14 «Гостиничное дело» </w:t>
      </w:r>
      <w:r w:rsidRPr="00CC09D0">
        <w:rPr>
          <w:rFonts w:ascii="Times New Roman" w:hAnsi="Times New Roman" w:cs="Times New Roman"/>
          <w:sz w:val="28"/>
          <w:szCs w:val="28"/>
        </w:rPr>
        <w:t>и имеет большое значение при формировании вид</w:t>
      </w:r>
      <w:r>
        <w:rPr>
          <w:rFonts w:ascii="Times New Roman" w:hAnsi="Times New Roman" w:cs="Times New Roman"/>
          <w:sz w:val="28"/>
          <w:szCs w:val="28"/>
        </w:rPr>
        <w:t xml:space="preserve">а профессиональной деятельности </w:t>
      </w:r>
      <w:r w:rsidR="001C11AA">
        <w:rPr>
          <w:rFonts w:ascii="Times New Roman" w:hAnsi="Times New Roman" w:cs="Times New Roman"/>
          <w:iCs/>
          <w:sz w:val="28"/>
          <w:szCs w:val="28"/>
        </w:rPr>
        <w:t>ВПД Выполнение работ по профессии 11695 Горничная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A5A95" w:rsidRDefault="002A5A95" w:rsidP="006A6EE1">
      <w:pPr>
        <w:pStyle w:val="a8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A5A95" w:rsidRDefault="00A75E6C" w:rsidP="00153294">
      <w:pPr>
        <w:pStyle w:val="a8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620AD" w:rsidRPr="0033505E"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  <w:r w:rsidR="002A5A95">
        <w:rPr>
          <w:rFonts w:ascii="Times New Roman" w:hAnsi="Times New Roman" w:cs="Times New Roman"/>
          <w:sz w:val="28"/>
          <w:szCs w:val="28"/>
        </w:rPr>
        <w:t xml:space="preserve"> –</w:t>
      </w:r>
      <w:r w:rsidR="002A5A95" w:rsidRPr="002A5A95">
        <w:rPr>
          <w:rFonts w:ascii="Times New Roman" w:hAnsi="Times New Roman" w:cs="Times New Roman"/>
          <w:sz w:val="28"/>
          <w:szCs w:val="28"/>
        </w:rPr>
        <w:t>приобретение первоначального практического опыта</w:t>
      </w:r>
      <w:r w:rsidR="002A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A95">
        <w:rPr>
          <w:rFonts w:ascii="Times New Roman" w:hAnsi="Times New Roman" w:cs="Times New Roman"/>
          <w:sz w:val="28"/>
          <w:szCs w:val="28"/>
        </w:rPr>
        <w:t>повиду</w:t>
      </w:r>
      <w:proofErr w:type="spellEnd"/>
      <w:r w:rsidR="002A5A95" w:rsidRPr="00CC09D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1C11AA">
        <w:rPr>
          <w:rFonts w:ascii="Times New Roman" w:hAnsi="Times New Roman" w:cs="Times New Roman"/>
          <w:iCs/>
          <w:sz w:val="28"/>
          <w:szCs w:val="28"/>
        </w:rPr>
        <w:t>ВПД Выполнение работ по профессии 11695 Горничная</w:t>
      </w:r>
      <w:r w:rsidR="002A5A95">
        <w:rPr>
          <w:rFonts w:ascii="Times New Roman" w:hAnsi="Times New Roman" w:cs="Times New Roman"/>
          <w:iCs/>
          <w:sz w:val="28"/>
          <w:szCs w:val="28"/>
        </w:rPr>
        <w:t>.</w:t>
      </w:r>
    </w:p>
    <w:p w:rsidR="002A5A95" w:rsidRDefault="002A5A95" w:rsidP="00153294">
      <w:pPr>
        <w:pStyle w:val="a8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75E6C" w:rsidRDefault="00A75E6C" w:rsidP="00153294">
      <w:pPr>
        <w:pStyle w:val="a8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33505E"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</w:p>
    <w:p w:rsidR="002A5A95" w:rsidRDefault="002A5A95" w:rsidP="00153294">
      <w:pPr>
        <w:pStyle w:val="a8"/>
        <w:widowControl w:val="0"/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модуля, обучающийся </w:t>
      </w:r>
      <w:proofErr w:type="spellStart"/>
      <w:r w:rsidRPr="0033505E">
        <w:rPr>
          <w:rFonts w:ascii="Times New Roman" w:hAnsi="Times New Roman" w:cs="Times New Roman"/>
          <w:sz w:val="28"/>
          <w:szCs w:val="28"/>
        </w:rPr>
        <w:t>должен</w:t>
      </w:r>
      <w:r w:rsidR="000F6838" w:rsidRPr="000F6838">
        <w:rPr>
          <w:rFonts w:ascii="Times New Roman" w:hAnsi="Times New Roman" w:cs="Times New Roman"/>
          <w:b/>
          <w:sz w:val="28"/>
          <w:szCs w:val="28"/>
        </w:rPr>
        <w:t>и</w:t>
      </w:r>
      <w:r w:rsidRPr="000F6838">
        <w:rPr>
          <w:rFonts w:ascii="Times New Roman" w:hAnsi="Times New Roman" w:cs="Times New Roman"/>
          <w:b/>
          <w:sz w:val="28"/>
          <w:szCs w:val="28"/>
        </w:rPr>
        <w:t>меть</w:t>
      </w:r>
      <w:proofErr w:type="spellEnd"/>
      <w:r w:rsidRPr="000F6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E6C" w:rsidRPr="000F6838">
        <w:rPr>
          <w:rFonts w:ascii="Times New Roman" w:hAnsi="Times New Roman" w:cs="Times New Roman"/>
          <w:b/>
          <w:sz w:val="28"/>
          <w:szCs w:val="28"/>
        </w:rPr>
        <w:t xml:space="preserve">первоначальный </w:t>
      </w:r>
      <w:r w:rsidRPr="000F6838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1C11AA" w:rsidRPr="001C11AA" w:rsidRDefault="001C11AA" w:rsidP="001C11AA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11AA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49"/>
      </w:tblGrid>
      <w:tr w:rsidR="001C11AA" w:rsidRPr="00582715" w:rsidTr="005A7804">
        <w:trPr>
          <w:trHeight w:val="20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1AA" w:rsidRPr="001C11AA" w:rsidRDefault="001C11AA" w:rsidP="005A780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1AA" w:rsidRPr="001C11AA" w:rsidRDefault="001C11AA" w:rsidP="005A780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C11AA" w:rsidRPr="001C11AA" w:rsidTr="005A7804">
        <w:trPr>
          <w:trHeight w:val="20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AA" w:rsidRPr="001C11AA" w:rsidRDefault="001C11AA" w:rsidP="001C11AA">
            <w:pPr>
              <w:widowControl w:val="0"/>
              <w:tabs>
                <w:tab w:val="left" w:pos="3002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Комплектования тележки для текущей уборки номерного фонда, для уборки номерного фонда после выезда гостей, для генеральной уборки номерного фонда</w:t>
            </w:r>
          </w:p>
        </w:tc>
      </w:tr>
      <w:tr w:rsidR="001C11AA" w:rsidRPr="001C11AA" w:rsidTr="005A7804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Выполнения различных категорий уборочных работ</w:t>
            </w:r>
          </w:p>
        </w:tc>
      </w:tr>
      <w:tr w:rsidR="001C11AA" w:rsidRPr="001C11AA" w:rsidTr="005A7804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Эксплуатации современных уборочных механизмов и инвентаря</w:t>
            </w:r>
          </w:p>
        </w:tc>
      </w:tr>
      <w:tr w:rsidR="001C11AA" w:rsidRPr="001C11AA" w:rsidTr="005A7804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ПО 4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Работы с современными чистящими, моющими и дезинфицирующими средствами</w:t>
            </w:r>
          </w:p>
        </w:tc>
      </w:tr>
      <w:tr w:rsidR="001C11AA" w:rsidRPr="001C11AA" w:rsidTr="005A7804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ПО 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В регистрация забытых и потерянных гостями вещей</w:t>
            </w:r>
          </w:p>
        </w:tc>
      </w:tr>
      <w:tr w:rsidR="001C11AA" w:rsidRPr="001C11AA" w:rsidTr="005A7804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ПО 6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В оказании бытовых дополнительных услуг</w:t>
            </w:r>
          </w:p>
        </w:tc>
      </w:tr>
      <w:tr w:rsidR="001C11AA" w:rsidRPr="001C11AA" w:rsidTr="005A7804">
        <w:trPr>
          <w:trHeight w:val="70"/>
        </w:trPr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ПО 7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Во владении навыками правил поведения персонала гостиничного предприятия и этики делового общения в сфере гостиничного сервиса</w:t>
            </w:r>
          </w:p>
        </w:tc>
      </w:tr>
    </w:tbl>
    <w:p w:rsidR="000F6838" w:rsidRPr="001C11AA" w:rsidRDefault="000F6838" w:rsidP="001C11AA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6838" w:rsidRPr="001C11AA" w:rsidRDefault="000F6838" w:rsidP="001C11AA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1C11AA">
        <w:rPr>
          <w:rFonts w:ascii="Times New Roman" w:hAnsi="Times New Roman" w:cs="Times New Roman"/>
          <w:sz w:val="28"/>
          <w:szCs w:val="28"/>
        </w:rPr>
        <w:t xml:space="preserve">Содержание заданий УП ориентировано на подготовку студентов к демонстрационному экзамену в части отработки умений: </w:t>
      </w:r>
    </w:p>
    <w:p w:rsidR="00A75E6C" w:rsidRPr="001C11AA" w:rsidRDefault="00A75E6C" w:rsidP="001C11AA">
      <w:pPr>
        <w:pStyle w:val="a8"/>
        <w:widowControl w:val="0"/>
        <w:tabs>
          <w:tab w:val="left" w:pos="993"/>
        </w:tabs>
        <w:ind w:lef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C11AA">
        <w:rPr>
          <w:rFonts w:ascii="Times New Roman" w:hAnsi="Times New Roman" w:cs="Times New Roman"/>
          <w:b/>
          <w:sz w:val="28"/>
          <w:szCs w:val="28"/>
        </w:rPr>
        <w:t>Подготовка к освоению профессиональных компетенций (ПК):</w:t>
      </w:r>
    </w:p>
    <w:p w:rsidR="00FD5CCA" w:rsidRPr="001C11AA" w:rsidRDefault="001C11AA" w:rsidP="001C11AA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11AA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A75E6C" w:rsidRPr="001C11AA" w:rsidTr="00512D98">
        <w:trPr>
          <w:tblHeader/>
        </w:trPr>
        <w:tc>
          <w:tcPr>
            <w:tcW w:w="1276" w:type="dxa"/>
            <w:vAlign w:val="center"/>
          </w:tcPr>
          <w:p w:rsidR="00A75E6C" w:rsidRPr="001C11AA" w:rsidRDefault="00A75E6C" w:rsidP="001C11AA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8505" w:type="dxa"/>
            <w:vAlign w:val="center"/>
          </w:tcPr>
          <w:p w:rsidR="00A75E6C" w:rsidRPr="001C11AA" w:rsidRDefault="00A75E6C" w:rsidP="001C11AA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</w:tr>
      <w:tr w:rsidR="001C11AA" w:rsidRPr="001C11AA" w:rsidTr="00512D98">
        <w:tc>
          <w:tcPr>
            <w:tcW w:w="1276" w:type="dxa"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8505" w:type="dxa"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Уборка номеров, служебных помещений и помещений общего пользования</w:t>
            </w:r>
          </w:p>
        </w:tc>
      </w:tr>
      <w:tr w:rsidR="001C11AA" w:rsidRPr="001C11AA" w:rsidTr="00512D98">
        <w:tc>
          <w:tcPr>
            <w:tcW w:w="1276" w:type="dxa"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505" w:type="dxa"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гостей, сохранности их имущества и имущества </w:t>
            </w:r>
            <w:r w:rsidRPr="001C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гостиничного предприятия</w:t>
            </w:r>
          </w:p>
        </w:tc>
      </w:tr>
      <w:tr w:rsidR="001C11AA" w:rsidRPr="001C11AA" w:rsidTr="00512D98">
        <w:tc>
          <w:tcPr>
            <w:tcW w:w="1276" w:type="dxa"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6.3</w:t>
            </w:r>
          </w:p>
        </w:tc>
        <w:tc>
          <w:tcPr>
            <w:tcW w:w="8505" w:type="dxa"/>
          </w:tcPr>
          <w:p w:rsidR="001C11AA" w:rsidRPr="001C11AA" w:rsidRDefault="001C11AA" w:rsidP="001C11A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AA">
              <w:rPr>
                <w:rFonts w:ascii="Times New Roman" w:hAnsi="Times New Roman" w:cs="Times New Roman"/>
                <w:sz w:val="24"/>
                <w:szCs w:val="24"/>
              </w:rPr>
              <w:t>Прием и своевременное выполнение заказов, проживающих на дополнительные услуги.</w:t>
            </w:r>
          </w:p>
        </w:tc>
      </w:tr>
    </w:tbl>
    <w:p w:rsidR="002A5A95" w:rsidRDefault="002A5A95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5E6C" w:rsidRPr="005D79CB" w:rsidRDefault="00A75E6C" w:rsidP="006A6EE1">
      <w:pPr>
        <w:widowControl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общих </w:t>
      </w:r>
      <w:r w:rsidRPr="005D79CB">
        <w:rPr>
          <w:rFonts w:ascii="Times New Roman" w:hAnsi="Times New Roman" w:cs="Times New Roman"/>
          <w:b/>
          <w:sz w:val="28"/>
          <w:szCs w:val="28"/>
        </w:rPr>
        <w:t>компетенций (ОК):</w:t>
      </w:r>
    </w:p>
    <w:p w:rsidR="00FD5CCA" w:rsidRPr="00FD5CCA" w:rsidRDefault="00FD5CCA" w:rsidP="006A6EE1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C11AA">
        <w:rPr>
          <w:rFonts w:ascii="Times New Roman" w:hAnsi="Times New Roman" w:cs="Times New Roman"/>
          <w:i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A75E6C" w:rsidRPr="00324CC4" w:rsidTr="00512D98">
        <w:trPr>
          <w:tblHeader/>
        </w:trPr>
        <w:tc>
          <w:tcPr>
            <w:tcW w:w="1242" w:type="dxa"/>
            <w:vAlign w:val="center"/>
          </w:tcPr>
          <w:p w:rsidR="00A75E6C" w:rsidRPr="00A75E6C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6C">
              <w:rPr>
                <w:rFonts w:ascii="Times New Roman" w:hAnsi="Times New Roman" w:cs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8505" w:type="dxa"/>
            <w:vAlign w:val="center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ОК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03.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75E6C" w:rsidRPr="00324CC4" w:rsidTr="00512D98">
        <w:trPr>
          <w:trHeight w:val="254"/>
        </w:trPr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06.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07.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08.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09.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языке.</w:t>
            </w:r>
          </w:p>
        </w:tc>
      </w:tr>
      <w:tr w:rsidR="00A75E6C" w:rsidRPr="00324CC4" w:rsidTr="00512D98">
        <w:tc>
          <w:tcPr>
            <w:tcW w:w="1242" w:type="dxa"/>
          </w:tcPr>
          <w:p w:rsidR="00A75E6C" w:rsidRPr="00324CC4" w:rsidRDefault="00A75E6C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11. </w:t>
            </w:r>
          </w:p>
        </w:tc>
        <w:tc>
          <w:tcPr>
            <w:tcW w:w="8505" w:type="dxa"/>
          </w:tcPr>
          <w:p w:rsidR="00A75E6C" w:rsidRPr="005E745B" w:rsidRDefault="00A75E6C" w:rsidP="006A6EE1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620AD" w:rsidRPr="0033505E" w:rsidRDefault="00D620AD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505E" w:rsidRDefault="0033505E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2D98" w:rsidRDefault="00512D9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2D98" w:rsidRDefault="00512D9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2D98" w:rsidRDefault="00512D9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11AA" w:rsidRDefault="001C11AA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11AA" w:rsidRDefault="001C11AA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11AA" w:rsidRDefault="001C11AA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11AA" w:rsidRDefault="001C11AA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11AA" w:rsidRDefault="001C11AA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11AA" w:rsidRDefault="001C11AA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8" w:rsidRDefault="000F6838" w:rsidP="006A6EE1">
      <w:pPr>
        <w:pStyle w:val="a8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09D0" w:rsidRPr="0033505E" w:rsidRDefault="00FD5CCA" w:rsidP="00153294">
      <w:pPr>
        <w:pStyle w:val="10"/>
        <w:keepNext w:val="0"/>
        <w:keepLines w:val="0"/>
        <w:widowControl w:val="0"/>
        <w:ind w:left="0" w:firstLine="709"/>
      </w:pPr>
      <w:bookmarkStart w:id="3" w:name="_Toc19993502"/>
      <w:bookmarkStart w:id="4" w:name="_Toc317155562"/>
      <w:bookmarkStart w:id="5" w:name="_Toc317155898"/>
      <w:r>
        <w:lastRenderedPageBreak/>
        <w:t>2</w:t>
      </w:r>
      <w:r w:rsidR="00CC09D0" w:rsidRPr="0033505E">
        <w:t xml:space="preserve"> СОДЕРЖАНИЕ ПРАКТИКИ</w:t>
      </w:r>
      <w:bookmarkEnd w:id="3"/>
    </w:p>
    <w:p w:rsidR="00CC09D0" w:rsidRPr="0033505E" w:rsidRDefault="00CC09D0" w:rsidP="006A6EE1">
      <w:pPr>
        <w:widowControl w:val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D5CCA" w:rsidRPr="00CC09D0" w:rsidRDefault="003D1907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первоначальный опыт практической деятельности и отработать необходимые умения, а также подготовит к освоению ПК, будет </w:t>
      </w:r>
      <w:r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>
        <w:rPr>
          <w:rFonts w:ascii="Times New Roman" w:hAnsi="Times New Roman" w:cs="Times New Roman"/>
          <w:sz w:val="28"/>
          <w:szCs w:val="28"/>
        </w:rPr>
        <w:t xml:space="preserve">ций (ОК) в процессе учебной практики по виду профессиональной деятельности </w:t>
      </w:r>
      <w:r w:rsidR="001C11AA">
        <w:rPr>
          <w:rFonts w:ascii="Times New Roman" w:hAnsi="Times New Roman" w:cs="Times New Roman"/>
          <w:sz w:val="28"/>
          <w:szCs w:val="28"/>
        </w:rPr>
        <w:t>ВПД Выполнение работ по профессии 11695 Горничная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0AD" w:rsidRPr="0033505E" w:rsidRDefault="00D620AD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5CCA" w:rsidRPr="00CC09D0" w:rsidRDefault="00FD5CCA" w:rsidP="006A6EE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Название вида учреждения (и/или организации, предприятия)</w:t>
      </w:r>
    </w:p>
    <w:p w:rsidR="00CC09D0" w:rsidRPr="0033505E" w:rsidRDefault="001A187D" w:rsidP="006A6EE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05E"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CC09D0" w:rsidRPr="00FD5CCA" w:rsidRDefault="00FD5CCA" w:rsidP="006A6EE1">
      <w:pPr>
        <w:widowControl w:val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9"/>
        <w:gridCol w:w="1559"/>
        <w:gridCol w:w="5387"/>
      </w:tblGrid>
      <w:tr w:rsidR="00CC09D0" w:rsidRPr="00AD6189" w:rsidTr="00FD5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Коды,</w:t>
            </w:r>
          </w:p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формируемых </w:t>
            </w:r>
            <w:r w:rsidR="00CD10EC"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умений, опыта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по</w:t>
            </w:r>
            <w:r w:rsidR="003D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выполнению </w:t>
            </w: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BC3A31" w:rsidRPr="00AD6189" w:rsidTr="00676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1" w:rsidRPr="00AD6189" w:rsidRDefault="00BC3A31" w:rsidP="004D07A6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1" w:rsidRPr="00E5520E" w:rsidRDefault="00BC3A31" w:rsidP="00E5520E">
            <w:pPr>
              <w:pStyle w:val="TableParagraph"/>
              <w:ind w:left="0"/>
              <w:rPr>
                <w:sz w:val="24"/>
                <w:szCs w:val="24"/>
              </w:rPr>
            </w:pPr>
            <w:r w:rsidRPr="00E5520E">
              <w:rPr>
                <w:b/>
                <w:color w:val="000000"/>
                <w:sz w:val="24"/>
                <w:szCs w:val="24"/>
              </w:rPr>
              <w:t xml:space="preserve">Решение практических задач в области </w:t>
            </w:r>
            <w:r w:rsidRPr="00E5520E">
              <w:rPr>
                <w:sz w:val="24"/>
                <w:szCs w:val="24"/>
              </w:rPr>
              <w:t>уборк</w:t>
            </w:r>
            <w:r w:rsidR="00E5520E" w:rsidRPr="00E5520E">
              <w:rPr>
                <w:sz w:val="24"/>
                <w:szCs w:val="24"/>
              </w:rPr>
              <w:t>и</w:t>
            </w:r>
            <w:r w:rsidRPr="00E5520E">
              <w:rPr>
                <w:sz w:val="24"/>
                <w:szCs w:val="24"/>
              </w:rPr>
              <w:t xml:space="preserve"> номеров, служебных помещений и помещений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1" w:rsidRPr="00E5520E" w:rsidRDefault="00E5520E" w:rsidP="00E5520E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  <w:p w:rsidR="00E5520E" w:rsidRPr="00E5520E" w:rsidRDefault="00E5520E" w:rsidP="00E5520E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</w:p>
          <w:p w:rsidR="00E5520E" w:rsidRPr="00E5520E" w:rsidRDefault="00E5520E" w:rsidP="00E5520E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</w:p>
          <w:p w:rsidR="00E5520E" w:rsidRPr="00E5520E" w:rsidRDefault="00E5520E" w:rsidP="00E5520E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  <w:p w:rsidR="00E5520E" w:rsidRPr="00E5520E" w:rsidRDefault="00E5520E" w:rsidP="00E5520E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1" w:rsidRPr="00E85539" w:rsidRDefault="00BC3A31" w:rsidP="00E5520E">
            <w:pPr>
              <w:pStyle w:val="TableParagraph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ходе практики необходимо отработать</w:t>
            </w:r>
            <w:r w:rsidRPr="00E85539">
              <w:rPr>
                <w:b/>
                <w:sz w:val="24"/>
                <w:szCs w:val="24"/>
              </w:rPr>
              <w:t>:</w:t>
            </w:r>
          </w:p>
          <w:p w:rsidR="00BC3A31" w:rsidRPr="00E85539" w:rsidRDefault="00BC3A31" w:rsidP="00E5520E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ind w:left="57" w:right="57" w:firstLine="0"/>
              <w:jc w:val="both"/>
              <w:rPr>
                <w:rFonts w:ascii="Symbol" w:hAnsi="Symbol"/>
                <w:sz w:val="24"/>
                <w:szCs w:val="24"/>
              </w:rPr>
            </w:pPr>
            <w:r w:rsidRPr="00E85539">
              <w:rPr>
                <w:sz w:val="24"/>
                <w:szCs w:val="24"/>
              </w:rPr>
              <w:t xml:space="preserve">алгоритм действий при подготовке </w:t>
            </w:r>
            <w:r w:rsidRPr="00E85539">
              <w:rPr>
                <w:spacing w:val="-3"/>
                <w:sz w:val="24"/>
                <w:szCs w:val="24"/>
              </w:rPr>
              <w:t xml:space="preserve">горничной </w:t>
            </w:r>
            <w:r w:rsidRPr="00E85539">
              <w:rPr>
                <w:sz w:val="24"/>
                <w:szCs w:val="24"/>
              </w:rPr>
              <w:t>к работе;</w:t>
            </w:r>
          </w:p>
          <w:p w:rsidR="00BC3A31" w:rsidRDefault="00BC3A31" w:rsidP="00E5520E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left="57" w:right="57" w:firstLine="0"/>
              <w:jc w:val="both"/>
              <w:rPr>
                <w:rFonts w:ascii="Symbol" w:hAnsi="Symbol"/>
                <w:sz w:val="24"/>
                <w:szCs w:val="24"/>
              </w:rPr>
            </w:pPr>
            <w:r w:rsidRPr="00E85539">
              <w:rPr>
                <w:sz w:val="24"/>
                <w:szCs w:val="24"/>
              </w:rPr>
              <w:t xml:space="preserve">алгоритм действий при комплектации </w:t>
            </w:r>
            <w:r w:rsidRPr="00E85539">
              <w:rPr>
                <w:spacing w:val="-3"/>
                <w:sz w:val="24"/>
                <w:szCs w:val="24"/>
              </w:rPr>
              <w:t xml:space="preserve">тележки </w:t>
            </w:r>
            <w:r w:rsidRPr="00E85539">
              <w:rPr>
                <w:sz w:val="24"/>
                <w:szCs w:val="24"/>
              </w:rPr>
              <w:t>горничной;</w:t>
            </w:r>
          </w:p>
          <w:p w:rsidR="00BC3A31" w:rsidRPr="00E5520E" w:rsidRDefault="00BC3A31" w:rsidP="00E5520E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left="57" w:right="57" w:firstLine="0"/>
              <w:jc w:val="both"/>
              <w:rPr>
                <w:rFonts w:ascii="Symbol" w:hAnsi="Symbol"/>
                <w:sz w:val="24"/>
                <w:szCs w:val="24"/>
              </w:rPr>
            </w:pPr>
            <w:r w:rsidRPr="000E6C16">
              <w:rPr>
                <w:sz w:val="24"/>
                <w:szCs w:val="24"/>
              </w:rPr>
              <w:t>виды уборочных работ, проводимых в гостинице, определить цель, последовательность и особенности проведения.</w:t>
            </w:r>
          </w:p>
        </w:tc>
      </w:tr>
      <w:tr w:rsidR="00BC3A31" w:rsidRPr="00AD6189" w:rsidTr="00676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1" w:rsidRPr="00AD6189" w:rsidRDefault="00BC3A31" w:rsidP="004D07A6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1" w:rsidRPr="00E5520E" w:rsidRDefault="00BC3A31" w:rsidP="00E5520E">
            <w:pPr>
              <w:pStyle w:val="TableParagraph"/>
              <w:ind w:left="0"/>
              <w:rPr>
                <w:b/>
                <w:color w:val="000000"/>
                <w:sz w:val="24"/>
                <w:szCs w:val="24"/>
              </w:rPr>
            </w:pPr>
            <w:r w:rsidRPr="00E5520E">
              <w:rPr>
                <w:b/>
                <w:color w:val="000000"/>
                <w:sz w:val="24"/>
                <w:szCs w:val="24"/>
              </w:rPr>
              <w:t xml:space="preserve">Решение практических задач </w:t>
            </w:r>
            <w:r w:rsidR="00E5520E" w:rsidRPr="00E5520E">
              <w:rPr>
                <w:b/>
                <w:color w:val="000000"/>
                <w:sz w:val="24"/>
                <w:szCs w:val="24"/>
              </w:rPr>
              <w:t xml:space="preserve">в области </w:t>
            </w:r>
            <w:r w:rsidR="00E5520E" w:rsidRPr="00E5520E">
              <w:rPr>
                <w:sz w:val="24"/>
                <w:szCs w:val="24"/>
              </w:rPr>
              <w:t>обеспечения безопасности гостей, сохранности их имущества и имущества гостиничного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1" w:rsidRPr="00E5520E" w:rsidRDefault="00E5520E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У 4</w:t>
            </w:r>
          </w:p>
          <w:p w:rsidR="00E5520E" w:rsidRPr="00E5520E" w:rsidRDefault="00E5520E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У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1" w:rsidRPr="00BC3A31" w:rsidRDefault="00BC3A31" w:rsidP="00E5520E">
            <w:pPr>
              <w:pStyle w:val="TableParagraph"/>
              <w:ind w:left="57" w:right="57"/>
              <w:jc w:val="both"/>
              <w:rPr>
                <w:b/>
                <w:sz w:val="24"/>
                <w:szCs w:val="24"/>
              </w:rPr>
            </w:pPr>
            <w:r w:rsidRPr="00BC3A31">
              <w:rPr>
                <w:b/>
                <w:sz w:val="24"/>
                <w:szCs w:val="24"/>
              </w:rPr>
              <w:t>В ходе практики необходимо отработать:</w:t>
            </w:r>
          </w:p>
          <w:p w:rsidR="00BC3A31" w:rsidRPr="00BC3A31" w:rsidRDefault="00BC3A31" w:rsidP="00E5520E">
            <w:pPr>
              <w:pStyle w:val="TableParagraph"/>
              <w:numPr>
                <w:ilvl w:val="0"/>
                <w:numId w:val="22"/>
              </w:numPr>
              <w:tabs>
                <w:tab w:val="left" w:pos="230"/>
                <w:tab w:val="left" w:pos="320"/>
              </w:tabs>
              <w:ind w:left="57" w:right="57" w:firstLine="0"/>
              <w:jc w:val="both"/>
              <w:rPr>
                <w:sz w:val="24"/>
                <w:szCs w:val="24"/>
              </w:rPr>
            </w:pPr>
            <w:r w:rsidRPr="00BC3A31">
              <w:rPr>
                <w:sz w:val="24"/>
                <w:szCs w:val="24"/>
              </w:rPr>
              <w:t xml:space="preserve">алгоритм действий при порче имущества гостиницы гостем, </w:t>
            </w:r>
            <w:proofErr w:type="spellStart"/>
            <w:r w:rsidRPr="00BC3A31">
              <w:rPr>
                <w:sz w:val="24"/>
                <w:szCs w:val="24"/>
              </w:rPr>
              <w:t>документальноеоформление</w:t>
            </w:r>
            <w:proofErr w:type="spellEnd"/>
            <w:r w:rsidRPr="00BC3A31">
              <w:rPr>
                <w:sz w:val="24"/>
                <w:szCs w:val="24"/>
              </w:rPr>
              <w:t>;</w:t>
            </w:r>
          </w:p>
          <w:p w:rsidR="00BC3A31" w:rsidRPr="00E5520E" w:rsidRDefault="00BC3A31" w:rsidP="00E5520E">
            <w:pPr>
              <w:pStyle w:val="TableParagraph"/>
              <w:numPr>
                <w:ilvl w:val="0"/>
                <w:numId w:val="22"/>
              </w:numPr>
              <w:tabs>
                <w:tab w:val="left" w:pos="230"/>
                <w:tab w:val="left" w:pos="320"/>
              </w:tabs>
              <w:ind w:left="57" w:right="57" w:firstLine="0"/>
              <w:jc w:val="both"/>
              <w:rPr>
                <w:sz w:val="24"/>
                <w:szCs w:val="24"/>
              </w:rPr>
            </w:pPr>
            <w:r w:rsidRPr="00BC3A31">
              <w:rPr>
                <w:sz w:val="24"/>
                <w:szCs w:val="24"/>
              </w:rPr>
              <w:t xml:space="preserve">порядок </w:t>
            </w:r>
            <w:proofErr w:type="spellStart"/>
            <w:r w:rsidRPr="00BC3A31">
              <w:rPr>
                <w:sz w:val="24"/>
                <w:szCs w:val="24"/>
              </w:rPr>
              <w:t>работыс</w:t>
            </w:r>
            <w:proofErr w:type="spellEnd"/>
            <w:r w:rsidRPr="00BC3A31">
              <w:rPr>
                <w:sz w:val="24"/>
                <w:szCs w:val="24"/>
              </w:rPr>
              <w:t xml:space="preserve"> забытыми вещами в гостинице, документальное оформление.</w:t>
            </w:r>
          </w:p>
        </w:tc>
      </w:tr>
      <w:tr w:rsidR="00BC3A31" w:rsidRPr="00AD6189" w:rsidTr="00676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1" w:rsidRPr="00AD6189" w:rsidRDefault="00BC3A31" w:rsidP="004D07A6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1" w:rsidRPr="00E5520E" w:rsidRDefault="00E5520E" w:rsidP="00E552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практических задач в области </w:t>
            </w: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 xml:space="preserve">приема и своевременное выполнение заказов, проживающих на дополнительные </w:t>
            </w:r>
            <w:r w:rsidRPr="00E5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1" w:rsidRPr="00E5520E" w:rsidRDefault="00E5520E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3</w:t>
            </w:r>
          </w:p>
          <w:p w:rsidR="00E5520E" w:rsidRPr="00E5520E" w:rsidRDefault="00E5520E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У 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1" w:rsidRPr="00BC3A31" w:rsidRDefault="00BC3A31" w:rsidP="00BC3A31">
            <w:pPr>
              <w:widowControl w:val="0"/>
              <w:tabs>
                <w:tab w:val="left" w:pos="176"/>
              </w:tabs>
              <w:spacing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31"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практики необходимо отработать:</w:t>
            </w:r>
          </w:p>
          <w:p w:rsidR="00BC3A31" w:rsidRPr="00BC3A31" w:rsidRDefault="00BC3A31" w:rsidP="00BC3A31">
            <w:pPr>
              <w:pStyle w:val="TableParagraph"/>
              <w:numPr>
                <w:ilvl w:val="0"/>
                <w:numId w:val="23"/>
              </w:numPr>
              <w:tabs>
                <w:tab w:val="left" w:pos="320"/>
              </w:tabs>
              <w:ind w:left="57" w:right="57" w:firstLine="0"/>
              <w:jc w:val="both"/>
              <w:rPr>
                <w:sz w:val="24"/>
                <w:szCs w:val="24"/>
              </w:rPr>
            </w:pPr>
            <w:r w:rsidRPr="00BC3A31">
              <w:rPr>
                <w:sz w:val="24"/>
                <w:szCs w:val="24"/>
              </w:rPr>
              <w:t>ассортимент бытовых услуг в гостинице, определить особенности и места их оказания (чистка обуви, мини-бар, побудка, прокат инвентаря, бизнес-услуги, салон-красоты, и другие);</w:t>
            </w:r>
          </w:p>
          <w:p w:rsidR="00BC3A31" w:rsidRPr="00BC3A31" w:rsidRDefault="00BC3A31" w:rsidP="00BC3A31">
            <w:pPr>
              <w:pStyle w:val="TableParagraph"/>
              <w:numPr>
                <w:ilvl w:val="0"/>
                <w:numId w:val="23"/>
              </w:numPr>
              <w:tabs>
                <w:tab w:val="left" w:pos="320"/>
              </w:tabs>
              <w:ind w:left="57" w:right="57" w:firstLine="0"/>
              <w:jc w:val="both"/>
              <w:rPr>
                <w:sz w:val="24"/>
                <w:szCs w:val="24"/>
              </w:rPr>
            </w:pPr>
            <w:r w:rsidRPr="00BC3A31">
              <w:rPr>
                <w:sz w:val="24"/>
                <w:szCs w:val="24"/>
              </w:rPr>
              <w:t xml:space="preserve">технологию оказания медицинских услуг в </w:t>
            </w:r>
            <w:r w:rsidRPr="00BC3A31">
              <w:rPr>
                <w:sz w:val="24"/>
                <w:szCs w:val="24"/>
              </w:rPr>
              <w:lastRenderedPageBreak/>
              <w:t>гостинице (медицинская аптечка, оказание первой медицинской помощи, вызов скорой помощи);</w:t>
            </w:r>
          </w:p>
          <w:p w:rsidR="00BC3A31" w:rsidRPr="00E5520E" w:rsidRDefault="00BC3A31" w:rsidP="00E5520E">
            <w:pPr>
              <w:pStyle w:val="TableParagraph"/>
              <w:numPr>
                <w:ilvl w:val="0"/>
                <w:numId w:val="23"/>
              </w:numPr>
              <w:tabs>
                <w:tab w:val="left" w:pos="320"/>
              </w:tabs>
              <w:ind w:left="57" w:right="57" w:firstLine="0"/>
              <w:jc w:val="both"/>
              <w:rPr>
                <w:sz w:val="24"/>
                <w:szCs w:val="24"/>
              </w:rPr>
            </w:pPr>
            <w:r w:rsidRPr="00BC3A31">
              <w:rPr>
                <w:sz w:val="24"/>
                <w:szCs w:val="24"/>
              </w:rPr>
              <w:t>алгоритм действий при выполнении гостевых заказов на услуги по стирке и чистке одежды.</w:t>
            </w:r>
          </w:p>
        </w:tc>
      </w:tr>
      <w:tr w:rsidR="00BC3A31" w:rsidRPr="00AD6189" w:rsidTr="006768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1" w:rsidRPr="00AD6189" w:rsidRDefault="00BC3A31" w:rsidP="004D07A6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1" w:rsidRPr="00281B2A" w:rsidRDefault="00BC3A31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1" w:rsidRPr="00281B2A" w:rsidRDefault="00BC3A31" w:rsidP="006A6EE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1" w:rsidRPr="00281B2A" w:rsidRDefault="00BC3A31" w:rsidP="006A6EE1">
            <w:pPr>
              <w:widowControl w:val="0"/>
              <w:tabs>
                <w:tab w:val="left" w:pos="176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Приложение В.</w:t>
            </w:r>
          </w:p>
        </w:tc>
      </w:tr>
    </w:tbl>
    <w:p w:rsidR="0096181E" w:rsidRDefault="0096181E" w:rsidP="006A6EE1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Style w:val="FontStyle305"/>
          <w:b w:val="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Style w:val="FontStyle305"/>
          <w:b w:val="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Style w:val="FontStyle305"/>
          <w:b w:val="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5520E" w:rsidRDefault="00E5520E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581056" w:rsidRDefault="00581056" w:rsidP="006A6EE1">
      <w:pPr>
        <w:widowControl w:val="0"/>
        <w:spacing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CC09D0" w:rsidRPr="0033505E" w:rsidRDefault="00581056" w:rsidP="006A6EE1">
      <w:pPr>
        <w:pStyle w:val="10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  <w:bookmarkStart w:id="6" w:name="_Toc19993503"/>
      <w:r>
        <w:lastRenderedPageBreak/>
        <w:t>3</w:t>
      </w:r>
      <w:r w:rsidR="00CC09D0" w:rsidRPr="0033505E">
        <w:t xml:space="preserve"> ОРГАНИЗАЦИЯИРУКОВОДСТВОПРАКТИКОЙ</w:t>
      </w:r>
      <w:bookmarkEnd w:id="4"/>
      <w:bookmarkEnd w:id="5"/>
      <w:bookmarkEnd w:id="6"/>
    </w:p>
    <w:p w:rsidR="00AB3ED0" w:rsidRPr="0033505E" w:rsidRDefault="00AB3ED0" w:rsidP="006A6EE1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A6EE1" w:rsidRDefault="006A6EE1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Toc317155566"/>
      <w:bookmarkStart w:id="8" w:name="_Toc317155902"/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преподаватель.</w:t>
      </w:r>
    </w:p>
    <w:p w:rsidR="006A6EE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9" w:name="_Toc317155563"/>
      <w:bookmarkStart w:id="10" w:name="_Toc317155899"/>
    </w:p>
    <w:p w:rsidR="00581056" w:rsidRPr="00581056" w:rsidRDefault="00581056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1056">
        <w:rPr>
          <w:rFonts w:ascii="Times New Roman" w:hAnsi="Times New Roman" w:cs="Times New Roman"/>
          <w:b/>
          <w:sz w:val="28"/>
          <w:szCs w:val="28"/>
        </w:rPr>
        <w:t xml:space="preserve">3.1 Основные права и </w:t>
      </w:r>
      <w:proofErr w:type="spellStart"/>
      <w:r w:rsidRPr="00581056">
        <w:rPr>
          <w:rFonts w:ascii="Times New Roman" w:hAnsi="Times New Roman" w:cs="Times New Roman"/>
          <w:b/>
          <w:sz w:val="28"/>
          <w:szCs w:val="28"/>
        </w:rPr>
        <w:t>обязанности</w:t>
      </w:r>
      <w:bookmarkStart w:id="11" w:name="_Toc317155564"/>
      <w:bookmarkEnd w:id="9"/>
      <w:r w:rsidRPr="0058105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spellEnd"/>
      <w:r w:rsidRPr="00581056">
        <w:rPr>
          <w:rFonts w:ascii="Times New Roman" w:hAnsi="Times New Roman" w:cs="Times New Roman"/>
          <w:b/>
          <w:sz w:val="28"/>
          <w:szCs w:val="28"/>
        </w:rPr>
        <w:t xml:space="preserve"> в период прохождения практики</w:t>
      </w:r>
      <w:bookmarkEnd w:id="10"/>
      <w:bookmarkEnd w:id="11"/>
    </w:p>
    <w:p w:rsidR="00581056" w:rsidRPr="00581056" w:rsidRDefault="00581056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A6EE1" w:rsidRPr="00CF43D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bookmarkStart w:id="12" w:name="_Toc317155565"/>
      <w:bookmarkStart w:id="13" w:name="_Toc317155901"/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отделением</w:t>
      </w:r>
      <w:r>
        <w:rPr>
          <w:rFonts w:ascii="Times New Roman" w:hAnsi="Times New Roman"/>
          <w:sz w:val="28"/>
          <w:szCs w:val="28"/>
        </w:rPr>
        <w:t>.</w:t>
      </w:r>
    </w:p>
    <w:p w:rsidR="006A6EE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6A6EE1" w:rsidRPr="00CF43D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6A6EE1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6A6EE1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практические задания;</w:t>
      </w:r>
    </w:p>
    <w:p w:rsidR="006A6EE1" w:rsidRPr="00570C47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безопасности, учебной санитарии, выполнять требования внутреннего распорядка колледжа;</w:t>
      </w:r>
    </w:p>
    <w:p w:rsidR="006A6EE1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работой за учебный день;</w:t>
      </w:r>
    </w:p>
    <w:p w:rsidR="006A6EE1" w:rsidRDefault="006A6EE1" w:rsidP="004D07A6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итоговую работу.</w:t>
      </w:r>
    </w:p>
    <w:p w:rsidR="00153294" w:rsidRDefault="00153294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6A6EE1" w:rsidRPr="00CF43D1" w:rsidRDefault="006A6EE1" w:rsidP="006A6EE1">
      <w:pPr>
        <w:widowControl w:val="0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6A6EE1" w:rsidRPr="00B42E55" w:rsidRDefault="006A6EE1" w:rsidP="004D07A6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 xml:space="preserve">, оформленный в соответствии с требованиями, указанными в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CF43D1">
        <w:rPr>
          <w:rFonts w:ascii="Times New Roman" w:hAnsi="Times New Roman"/>
          <w:sz w:val="28"/>
          <w:szCs w:val="28"/>
        </w:rPr>
        <w:t>методических рекомендаци</w:t>
      </w:r>
      <w:r>
        <w:rPr>
          <w:rFonts w:ascii="Times New Roman" w:hAnsi="Times New Roman"/>
          <w:sz w:val="28"/>
          <w:szCs w:val="28"/>
        </w:rPr>
        <w:t>ях по практике;</w:t>
      </w:r>
    </w:p>
    <w:p w:rsidR="006A6EE1" w:rsidRPr="00CC09D0" w:rsidRDefault="006A6EE1" w:rsidP="004D07A6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практику.</w:t>
      </w:r>
    </w:p>
    <w:p w:rsidR="006A6EE1" w:rsidRDefault="006A6EE1" w:rsidP="006A6EE1">
      <w:pPr>
        <w:widowControl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81056" w:rsidRDefault="00581056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33505E" w:rsidRDefault="00581056" w:rsidP="006A6EE1">
      <w:pPr>
        <w:pStyle w:val="10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  <w:bookmarkStart w:id="14" w:name="_Toc19993504"/>
      <w:bookmarkEnd w:id="12"/>
      <w:bookmarkEnd w:id="13"/>
      <w:r>
        <w:lastRenderedPageBreak/>
        <w:t>4</w:t>
      </w:r>
      <w:r w:rsidR="00CC09D0" w:rsidRPr="0033505E">
        <w:t xml:space="preserve"> ТРЕБОВАНИЯ К ОФОРМЛЕНИЮ ОТЧЕТА</w:t>
      </w:r>
      <w:bookmarkEnd w:id="7"/>
      <w:bookmarkEnd w:id="8"/>
      <w:bookmarkEnd w:id="14"/>
    </w:p>
    <w:p w:rsidR="00CC09D0" w:rsidRPr="0033505E" w:rsidRDefault="00CC09D0" w:rsidP="006A6EE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1056" w:rsidRPr="00CC09D0" w:rsidRDefault="00581056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581056" w:rsidRPr="00CC09D0" w:rsidRDefault="00581056" w:rsidP="006A6EE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33505E" w:rsidRDefault="00CC09D0" w:rsidP="006A6EE1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1056" w:rsidRPr="00D64391" w:rsidRDefault="005D7119" w:rsidP="006A6EE1">
      <w:pPr>
        <w:widowControl w:val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581056" w:rsidRPr="006A6EE1" w:rsidTr="00303971">
        <w:trPr>
          <w:tblHeader/>
        </w:trPr>
        <w:tc>
          <w:tcPr>
            <w:tcW w:w="817" w:type="dxa"/>
            <w:vAlign w:val="center"/>
          </w:tcPr>
          <w:p w:rsidR="00581056" w:rsidRPr="006A6EE1" w:rsidRDefault="00581056" w:rsidP="006A6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1056" w:rsidRPr="006A6EE1" w:rsidRDefault="00581056" w:rsidP="006A6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581056" w:rsidRPr="006A6EE1" w:rsidRDefault="00581056" w:rsidP="006A6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1" w:type="dxa"/>
            <w:vAlign w:val="center"/>
          </w:tcPr>
          <w:p w:rsidR="00581056" w:rsidRPr="006A6EE1" w:rsidRDefault="00581056" w:rsidP="006A6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53294" w:rsidRPr="006A6EE1" w:rsidTr="00153294">
        <w:tc>
          <w:tcPr>
            <w:tcW w:w="817" w:type="dxa"/>
          </w:tcPr>
          <w:p w:rsidR="00153294" w:rsidRPr="006A6EE1" w:rsidRDefault="00153294" w:rsidP="00153294"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А</w:t>
            </w:r>
          </w:p>
        </w:tc>
      </w:tr>
      <w:tr w:rsidR="00153294" w:rsidRPr="006A6EE1" w:rsidTr="00153294">
        <w:tc>
          <w:tcPr>
            <w:tcW w:w="817" w:type="dxa"/>
          </w:tcPr>
          <w:p w:rsidR="00153294" w:rsidRPr="006A6EE1" w:rsidRDefault="00153294" w:rsidP="00153294"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5811" w:type="dxa"/>
          </w:tcPr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Б</w:t>
            </w:r>
          </w:p>
        </w:tc>
      </w:tr>
      <w:tr w:rsidR="00153294" w:rsidRPr="006A6EE1" w:rsidTr="00153294">
        <w:tc>
          <w:tcPr>
            <w:tcW w:w="817" w:type="dxa"/>
          </w:tcPr>
          <w:p w:rsidR="00153294" w:rsidRPr="006A6EE1" w:rsidRDefault="00153294" w:rsidP="00153294"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811" w:type="dxa"/>
          </w:tcPr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В</w:t>
            </w:r>
          </w:p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Заполняется ежедневно. Оценки за работу руководитель  практики ставит в журнал</w:t>
            </w:r>
          </w:p>
        </w:tc>
      </w:tr>
      <w:tr w:rsidR="00153294" w:rsidRPr="006A6EE1" w:rsidTr="00153294">
        <w:tc>
          <w:tcPr>
            <w:tcW w:w="817" w:type="dxa"/>
          </w:tcPr>
          <w:p w:rsidR="00153294" w:rsidRPr="006A6EE1" w:rsidRDefault="00153294" w:rsidP="00153294"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294" w:rsidRPr="00392784" w:rsidRDefault="00153294" w:rsidP="0015329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811" w:type="dxa"/>
          </w:tcPr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</w:p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</w:t>
            </w:r>
          </w:p>
          <w:p w:rsidR="00153294" w:rsidRPr="00392784" w:rsidRDefault="00153294" w:rsidP="00153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итогам.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</w:p>
        </w:tc>
      </w:tr>
    </w:tbl>
    <w:p w:rsidR="00581056" w:rsidRDefault="00581056" w:rsidP="0015700B">
      <w:pPr>
        <w:widowControl w:val="0"/>
        <w:tabs>
          <w:tab w:val="left" w:pos="1134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15700B" w:rsidRPr="00392784" w:rsidRDefault="0015700B" w:rsidP="0015700B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15700B" w:rsidRPr="00392784" w:rsidRDefault="0015700B" w:rsidP="0015700B">
      <w:pPr>
        <w:tabs>
          <w:tab w:val="left" w:pos="1134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15700B" w:rsidRPr="00392784" w:rsidRDefault="0015700B" w:rsidP="0015700B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15700B" w:rsidRPr="00CC09D0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3B7B8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</w:p>
    <w:p w:rsidR="0015700B" w:rsidRPr="00CC09D0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15700B" w:rsidRPr="00CC09D0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lastRenderedPageBreak/>
        <w:t>межстрочный интервал - 1,5;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снизу по центру </w:t>
      </w:r>
      <w:r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арабскими цифрами, размер шрифта – 12 </w:t>
      </w:r>
      <w:proofErr w:type="spellStart"/>
      <w:r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15700B" w:rsidRPr="003B7B81" w:rsidRDefault="0015700B" w:rsidP="0015700B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15700B" w:rsidRPr="003B7B81" w:rsidRDefault="0015700B" w:rsidP="0015700B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15700B" w:rsidRPr="003B7B81" w:rsidRDefault="0015700B" w:rsidP="0015700B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</w:t>
      </w:r>
      <w:r>
        <w:rPr>
          <w:rFonts w:ascii="Times New Roman" w:hAnsi="Times New Roman" w:cs="Times New Roman"/>
          <w:sz w:val="28"/>
          <w:szCs w:val="28"/>
        </w:rPr>
        <w:t>та должен занимать не менее 6 с</w:t>
      </w:r>
      <w:r w:rsidRPr="003B7B81">
        <w:rPr>
          <w:rFonts w:ascii="Times New Roman" w:hAnsi="Times New Roman" w:cs="Times New Roman"/>
          <w:sz w:val="28"/>
          <w:szCs w:val="28"/>
        </w:rPr>
        <w:t>траниц.</w:t>
      </w:r>
    </w:p>
    <w:p w:rsidR="0015700B" w:rsidRPr="003B7B81" w:rsidRDefault="0015700B" w:rsidP="0015700B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отчета формируется в скоросшивателе.</w:t>
      </w:r>
    </w:p>
    <w:p w:rsidR="00CC09D0" w:rsidRPr="00E2004F" w:rsidRDefault="00581056" w:rsidP="006A6EE1">
      <w:pPr>
        <w:widowControl w:val="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C09D0"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6A6EE1" w:rsidRPr="00E2004F" w:rsidRDefault="0015700B" w:rsidP="006A6EE1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  <w:rPr>
          <w:sz w:val="24"/>
          <w:szCs w:val="24"/>
        </w:rPr>
      </w:pPr>
      <w:bookmarkStart w:id="15" w:name="_Toc19993505"/>
      <w:r>
        <w:rPr>
          <w:sz w:val="24"/>
          <w:szCs w:val="24"/>
        </w:rPr>
        <w:lastRenderedPageBreak/>
        <w:t>ПРИЛОЖЕНИЕ А</w:t>
      </w:r>
      <w:r w:rsidR="006A6EE1" w:rsidRPr="00E2004F">
        <w:rPr>
          <w:sz w:val="24"/>
          <w:szCs w:val="24"/>
        </w:rPr>
        <w:br/>
      </w:r>
      <w:r w:rsidR="006A6EE1" w:rsidRPr="00E2004F">
        <w:rPr>
          <w:sz w:val="24"/>
          <w:szCs w:val="24"/>
        </w:rPr>
        <w:br/>
      </w:r>
      <w:r w:rsidR="006A6EE1" w:rsidRPr="00E2004F">
        <w:rPr>
          <w:b w:val="0"/>
          <w:bCs w:val="0"/>
          <w:sz w:val="24"/>
          <w:szCs w:val="24"/>
        </w:rPr>
        <w:t>Форма титульного листа отчета</w:t>
      </w:r>
      <w:bookmarkEnd w:id="15"/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Министерство образования и науки Самарской области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ГБПОУ «ПОВОЛЖСКИЙ ГОСУДАРСТВЕННЫЙ КОЛЛЕДЖ»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EE1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B9F" w:rsidRPr="00E2004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EE1" w:rsidRPr="005B0B9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EE1" w:rsidRPr="005B0B9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>ОТЧЕТ</w:t>
      </w:r>
    </w:p>
    <w:p w:rsidR="006A6EE1" w:rsidRPr="005B0B9F" w:rsidRDefault="006A6EE1" w:rsidP="005B0B9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6A6EE1" w:rsidRPr="005B0B9F" w:rsidRDefault="006A6EE1" w:rsidP="005B0B9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A6EE1" w:rsidRPr="005B0B9F" w:rsidRDefault="006A6EE1" w:rsidP="005B0B9F">
      <w:pPr>
        <w:widowControl w:val="0"/>
        <w:jc w:val="left"/>
        <w:rPr>
          <w:rFonts w:ascii="Times New Roman" w:hAnsi="Times New Roman"/>
          <w:b/>
          <w:sz w:val="28"/>
          <w:szCs w:val="28"/>
        </w:rPr>
      </w:pPr>
    </w:p>
    <w:p w:rsidR="006A6EE1" w:rsidRPr="005B0B9F" w:rsidRDefault="001C11AA" w:rsidP="005B0B9F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ПМ.06 ВЫПОЛНЕНИЕ РАБОТ ПО ПРОФЕССИИ 11695 ГОРНИЧНАЯ</w:t>
      </w:r>
    </w:p>
    <w:p w:rsidR="006A6EE1" w:rsidRPr="005B0B9F" w:rsidRDefault="006A6EE1" w:rsidP="005B0B9F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E1" w:rsidRPr="005B0B9F" w:rsidRDefault="006A6EE1" w:rsidP="005B0B9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9F">
        <w:rPr>
          <w:rFonts w:ascii="Times New Roman" w:hAnsi="Times New Roman" w:cs="Times New Roman"/>
          <w:b/>
          <w:sz w:val="28"/>
          <w:szCs w:val="28"/>
        </w:rPr>
        <w:t>43.02.14. Гостиничное дело</w:t>
      </w:r>
    </w:p>
    <w:p w:rsidR="006A6EE1" w:rsidRDefault="006A6EE1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A6EE1" w:rsidRDefault="006A6EE1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6A6EE1" w:rsidRPr="00E2004F" w:rsidTr="00303971">
        <w:tc>
          <w:tcPr>
            <w:tcW w:w="5294" w:type="dxa"/>
            <w:hideMark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Обучающегося гр. __________________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004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6A6EE1" w:rsidRPr="00E2004F" w:rsidTr="00303971">
        <w:tc>
          <w:tcPr>
            <w:tcW w:w="5294" w:type="dxa"/>
            <w:hideMark/>
          </w:tcPr>
          <w:p w:rsidR="006A6EE1" w:rsidRPr="00E2004F" w:rsidRDefault="006A6EE1" w:rsidP="0030397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A6EE1" w:rsidRPr="00E2004F" w:rsidTr="00303971">
        <w:tc>
          <w:tcPr>
            <w:tcW w:w="5294" w:type="dxa"/>
            <w:hideMark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Руководитель практики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6A6EE1" w:rsidRPr="00E2004F" w:rsidTr="00303971">
        <w:trPr>
          <w:trHeight w:val="850"/>
        </w:trPr>
        <w:tc>
          <w:tcPr>
            <w:tcW w:w="5294" w:type="dxa"/>
            <w:hideMark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Оценка ________________</w:t>
            </w:r>
            <w:r w:rsidRPr="00E200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</w:t>
            </w: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</w:tr>
    </w:tbl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A6EE1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5B0B9F" w:rsidRDefault="005B0B9F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C11AA" w:rsidRDefault="001C11AA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C11AA" w:rsidRDefault="001C11AA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5B0B9F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Самара, 2019</w:t>
      </w:r>
      <w:r w:rsidR="006A6EE1" w:rsidRPr="00E2004F">
        <w:rPr>
          <w:rFonts w:ascii="Times New Roman" w:hAnsi="Times New Roman"/>
          <w:b/>
          <w:sz w:val="24"/>
          <w:szCs w:val="24"/>
        </w:rPr>
        <w:t xml:space="preserve"> г.</w:t>
      </w:r>
    </w:p>
    <w:p w:rsidR="006A6EE1" w:rsidRPr="00E2004F" w:rsidRDefault="0015700B" w:rsidP="006A6EE1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  <w:rPr>
          <w:sz w:val="24"/>
          <w:szCs w:val="24"/>
        </w:rPr>
      </w:pPr>
      <w:bookmarkStart w:id="16" w:name="_Toc19993506"/>
      <w:r>
        <w:rPr>
          <w:sz w:val="24"/>
          <w:szCs w:val="24"/>
        </w:rPr>
        <w:lastRenderedPageBreak/>
        <w:t>ПРИЛОЖЕНИЕ Б</w:t>
      </w:r>
      <w:r w:rsidR="006A6EE1" w:rsidRPr="00E2004F">
        <w:rPr>
          <w:sz w:val="24"/>
          <w:szCs w:val="24"/>
        </w:rPr>
        <w:br/>
      </w:r>
      <w:r w:rsidR="006A6EE1" w:rsidRPr="00E2004F">
        <w:rPr>
          <w:sz w:val="24"/>
          <w:szCs w:val="24"/>
        </w:rPr>
        <w:br/>
      </w:r>
      <w:r w:rsidR="006A6EE1" w:rsidRPr="00E2004F">
        <w:rPr>
          <w:b w:val="0"/>
          <w:bCs w:val="0"/>
          <w:sz w:val="24"/>
          <w:szCs w:val="24"/>
        </w:rPr>
        <w:t>Шаблон внутренней описи</w:t>
      </w:r>
      <w:bookmarkEnd w:id="16"/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004F">
        <w:rPr>
          <w:rFonts w:ascii="Times New Roman" w:hAnsi="Times New Roman"/>
          <w:b/>
          <w:bCs/>
          <w:sz w:val="24"/>
          <w:szCs w:val="24"/>
        </w:rPr>
        <w:t>ВНУТРЕННЯЯ ОПИСЬ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004F">
        <w:rPr>
          <w:rFonts w:ascii="Times New Roman" w:hAnsi="Times New Roman"/>
          <w:b/>
          <w:bCs/>
          <w:sz w:val="24"/>
          <w:szCs w:val="24"/>
        </w:rPr>
        <w:t>документов, находящихся в отчете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2004F">
        <w:rPr>
          <w:rFonts w:ascii="Times New Roman" w:hAnsi="Times New Roman"/>
          <w:sz w:val="24"/>
          <w:szCs w:val="24"/>
        </w:rPr>
        <w:t>студента (</w:t>
      </w:r>
      <w:proofErr w:type="spellStart"/>
      <w:r w:rsidRPr="00E2004F">
        <w:rPr>
          <w:rFonts w:ascii="Times New Roman" w:hAnsi="Times New Roman"/>
          <w:sz w:val="24"/>
          <w:szCs w:val="24"/>
        </w:rPr>
        <w:t>ки</w:t>
      </w:r>
      <w:proofErr w:type="spellEnd"/>
      <w:r w:rsidRPr="00E2004F">
        <w:rPr>
          <w:rFonts w:ascii="Times New Roman" w:hAnsi="Times New Roman"/>
          <w:sz w:val="24"/>
          <w:szCs w:val="24"/>
        </w:rPr>
        <w:t>)</w:t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</w:rPr>
        <w:t>гр.</w:t>
      </w:r>
      <w:r w:rsidRPr="00E2004F">
        <w:rPr>
          <w:rFonts w:ascii="Times New Roman" w:hAnsi="Times New Roman"/>
          <w:sz w:val="24"/>
          <w:szCs w:val="24"/>
          <w:lang w:val="en-US"/>
        </w:rPr>
        <w:t>_____________</w:t>
      </w:r>
    </w:p>
    <w:p w:rsidR="006A6EE1" w:rsidRPr="00E2004F" w:rsidRDefault="006A6EE1" w:rsidP="006A6EE1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371"/>
        <w:gridCol w:w="1418"/>
      </w:tblGrid>
      <w:tr w:rsidR="006A6EE1" w:rsidRPr="00E2004F" w:rsidTr="00303971">
        <w:trPr>
          <w:trHeight w:val="327"/>
        </w:trPr>
        <w:tc>
          <w:tcPr>
            <w:tcW w:w="666" w:type="dxa"/>
            <w:vAlign w:val="center"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71" w:type="dxa"/>
            <w:vAlign w:val="center"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:rsidR="006A6EE1" w:rsidRPr="00E2004F" w:rsidRDefault="006A6EE1" w:rsidP="0030397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15700B" w:rsidRPr="00E2004F" w:rsidTr="00303971">
        <w:trPr>
          <w:trHeight w:val="343"/>
        </w:trPr>
        <w:tc>
          <w:tcPr>
            <w:tcW w:w="666" w:type="dxa"/>
            <w:vAlign w:val="center"/>
          </w:tcPr>
          <w:p w:rsidR="0015700B" w:rsidRPr="00E2004F" w:rsidRDefault="0015700B" w:rsidP="0015700B">
            <w:pPr>
              <w:widowControl w:val="0"/>
              <w:numPr>
                <w:ilvl w:val="0"/>
                <w:numId w:val="3"/>
              </w:num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5700B" w:rsidRPr="005952FA" w:rsidRDefault="0015700B" w:rsidP="0015700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418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00B" w:rsidRPr="00E2004F" w:rsidTr="00303971">
        <w:trPr>
          <w:trHeight w:val="343"/>
        </w:trPr>
        <w:tc>
          <w:tcPr>
            <w:tcW w:w="666" w:type="dxa"/>
            <w:vAlign w:val="center"/>
          </w:tcPr>
          <w:p w:rsidR="0015700B" w:rsidRPr="00E2004F" w:rsidRDefault="0015700B" w:rsidP="0015700B">
            <w:pPr>
              <w:widowControl w:val="0"/>
              <w:numPr>
                <w:ilvl w:val="0"/>
                <w:numId w:val="3"/>
              </w:num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5700B" w:rsidRPr="005952FA" w:rsidRDefault="0015700B" w:rsidP="0015700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 Название приложения</w:t>
            </w:r>
          </w:p>
        </w:tc>
        <w:tc>
          <w:tcPr>
            <w:tcW w:w="1418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00B" w:rsidRPr="00E2004F" w:rsidTr="00303971">
        <w:trPr>
          <w:trHeight w:val="343"/>
        </w:trPr>
        <w:tc>
          <w:tcPr>
            <w:tcW w:w="666" w:type="dxa"/>
            <w:vAlign w:val="center"/>
          </w:tcPr>
          <w:p w:rsidR="0015700B" w:rsidRPr="00E2004F" w:rsidRDefault="0015700B" w:rsidP="0015700B">
            <w:pPr>
              <w:widowControl w:val="0"/>
              <w:numPr>
                <w:ilvl w:val="0"/>
                <w:numId w:val="3"/>
              </w:num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5700B" w:rsidRPr="005952FA" w:rsidRDefault="0015700B" w:rsidP="0015700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Б  Название приложения</w:t>
            </w:r>
          </w:p>
        </w:tc>
        <w:tc>
          <w:tcPr>
            <w:tcW w:w="1418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00B" w:rsidRPr="00E2004F" w:rsidTr="00303971">
        <w:trPr>
          <w:trHeight w:val="343"/>
        </w:trPr>
        <w:tc>
          <w:tcPr>
            <w:tcW w:w="666" w:type="dxa"/>
            <w:vAlign w:val="center"/>
          </w:tcPr>
          <w:p w:rsidR="0015700B" w:rsidRPr="00E2004F" w:rsidRDefault="0015700B" w:rsidP="0015700B">
            <w:pPr>
              <w:widowControl w:val="0"/>
              <w:numPr>
                <w:ilvl w:val="0"/>
                <w:numId w:val="3"/>
              </w:num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5700B" w:rsidRPr="005952FA" w:rsidRDefault="0015700B" w:rsidP="0015700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418" w:type="dxa"/>
            <w:vAlign w:val="center"/>
          </w:tcPr>
          <w:p w:rsidR="0015700B" w:rsidRPr="00E2004F" w:rsidRDefault="0015700B" w:rsidP="0015700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00.00.20__ г.</w:t>
      </w: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CC09D0" w:rsidRDefault="0015700B" w:rsidP="001570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spellStart"/>
      <w:r w:rsidRPr="00CC09D0">
        <w:rPr>
          <w:rFonts w:ascii="Times New Roman" w:hAnsi="Times New Roman"/>
          <w:b/>
          <w:i/>
          <w:sz w:val="28"/>
          <w:szCs w:val="28"/>
        </w:rPr>
        <w:t>обучающихся:</w:t>
      </w:r>
      <w:r w:rsidRPr="00CC09D0">
        <w:rPr>
          <w:rFonts w:ascii="Times New Roman" w:hAnsi="Times New Roman"/>
          <w:i/>
          <w:sz w:val="28"/>
          <w:szCs w:val="28"/>
        </w:rPr>
        <w:t>внутренняя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004F">
        <w:rPr>
          <w:rFonts w:ascii="Times New Roman" w:hAnsi="Times New Roman"/>
          <w:sz w:val="24"/>
          <w:szCs w:val="24"/>
        </w:rPr>
        <w:t>.</w:t>
      </w: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A6EE1" w:rsidRPr="00E2004F" w:rsidRDefault="006A6EE1" w:rsidP="006A6EE1">
      <w:pPr>
        <w:widowControl w:val="0"/>
        <w:spacing w:line="240" w:lineRule="auto"/>
        <w:jc w:val="left"/>
        <w:rPr>
          <w:rFonts w:ascii="Times New Roman" w:hAnsi="Times New Roman"/>
          <w:bCs/>
          <w:iCs/>
          <w:sz w:val="24"/>
          <w:szCs w:val="24"/>
        </w:rPr>
      </w:pPr>
      <w:r w:rsidRPr="00E2004F"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15700B" w:rsidRPr="00E2004F" w:rsidRDefault="0015700B" w:rsidP="0015700B">
      <w:pPr>
        <w:pStyle w:val="10"/>
        <w:ind w:left="142"/>
        <w:jc w:val="center"/>
        <w:rPr>
          <w:noProof/>
        </w:rPr>
      </w:pPr>
      <w:bookmarkStart w:id="17" w:name="_Toc19990270"/>
      <w:bookmarkStart w:id="18" w:name="_Toc19993507"/>
      <w:r>
        <w:rPr>
          <w:noProof/>
        </w:rPr>
        <w:lastRenderedPageBreak/>
        <w:t xml:space="preserve">ПРИЛОЖЕНИЕ </w:t>
      </w:r>
      <w:bookmarkEnd w:id="17"/>
      <w:r>
        <w:rPr>
          <w:noProof/>
        </w:rPr>
        <w:t>В</w:t>
      </w:r>
      <w:bookmarkEnd w:id="18"/>
    </w:p>
    <w:p w:rsidR="0015700B" w:rsidRPr="00CC09D0" w:rsidRDefault="0015700B" w:rsidP="0015700B">
      <w:pPr>
        <w:ind w:left="142"/>
        <w:rPr>
          <w:rFonts w:ascii="Times New Roman" w:hAnsi="Times New Roman"/>
          <w:sz w:val="28"/>
          <w:szCs w:val="28"/>
        </w:rPr>
      </w:pPr>
    </w:p>
    <w:p w:rsidR="0015700B" w:rsidRPr="00E2004F" w:rsidRDefault="0015700B" w:rsidP="0015700B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142"/>
        <w:jc w:val="center"/>
        <w:rPr>
          <w:sz w:val="24"/>
          <w:szCs w:val="24"/>
        </w:rPr>
      </w:pPr>
      <w:bookmarkStart w:id="19" w:name="_Toc19993508"/>
      <w:r w:rsidRPr="00E2004F">
        <w:rPr>
          <w:b w:val="0"/>
          <w:bCs w:val="0"/>
          <w:sz w:val="24"/>
          <w:szCs w:val="24"/>
        </w:rPr>
        <w:t>Форма дневника учебной практики</w:t>
      </w:r>
      <w:bookmarkEnd w:id="19"/>
    </w:p>
    <w:p w:rsidR="0015700B" w:rsidRPr="00E2004F" w:rsidRDefault="0015700B" w:rsidP="0015700B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Министерство образования и науки Самарской области</w:t>
      </w:r>
    </w:p>
    <w:p w:rsidR="0015700B" w:rsidRPr="00E2004F" w:rsidRDefault="0015700B" w:rsidP="0015700B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ГБПОУ «ПОВОЛЖСКИЙ ГОСУДАРСТВЕННЫЙ КОЛЛЕДЖ»</w:t>
      </w: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00B" w:rsidRPr="005B0B9F" w:rsidRDefault="0015700B" w:rsidP="0015700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>ДНЕВНИК</w:t>
      </w:r>
    </w:p>
    <w:p w:rsidR="0015700B" w:rsidRPr="005B0B9F" w:rsidRDefault="0015700B" w:rsidP="0015700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15700B" w:rsidRPr="005B0B9F" w:rsidRDefault="0015700B" w:rsidP="0015700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5700B" w:rsidRPr="005B0B9F" w:rsidRDefault="0015700B" w:rsidP="0015700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5700B" w:rsidRPr="005B0B9F" w:rsidRDefault="001C11AA" w:rsidP="0015700B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ПМ.06 ВЫПОЛНЕНИЕ РАБОТ ПО ПРОФЕССИИ 11695 ГОРНИЧНАЯ</w:t>
      </w:r>
    </w:p>
    <w:p w:rsidR="0015700B" w:rsidRPr="005B0B9F" w:rsidRDefault="0015700B" w:rsidP="0015700B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0B" w:rsidRPr="005B0B9F" w:rsidRDefault="0015700B" w:rsidP="0015700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9F">
        <w:rPr>
          <w:rFonts w:ascii="Times New Roman" w:hAnsi="Times New Roman" w:cs="Times New Roman"/>
          <w:b/>
          <w:sz w:val="28"/>
          <w:szCs w:val="28"/>
        </w:rPr>
        <w:t>43.02.14. Гостиничное дело</w:t>
      </w: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004F">
        <w:rPr>
          <w:rFonts w:ascii="Times New Roman" w:hAnsi="Times New Roman"/>
          <w:sz w:val="24"/>
          <w:szCs w:val="24"/>
        </w:rPr>
        <w:t>Студента (</w:t>
      </w:r>
      <w:proofErr w:type="spellStart"/>
      <w:r w:rsidRPr="00E2004F">
        <w:rPr>
          <w:rFonts w:ascii="Times New Roman" w:hAnsi="Times New Roman"/>
          <w:sz w:val="24"/>
          <w:szCs w:val="24"/>
        </w:rPr>
        <w:t>ки</w:t>
      </w:r>
      <w:proofErr w:type="spellEnd"/>
      <w:r w:rsidRPr="00E2004F">
        <w:rPr>
          <w:rFonts w:ascii="Times New Roman" w:hAnsi="Times New Roman"/>
          <w:sz w:val="24"/>
          <w:szCs w:val="24"/>
        </w:rPr>
        <w:t>) _____________________________________________________</w:t>
      </w: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2004F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E2004F">
        <w:rPr>
          <w:rFonts w:ascii="Times New Roman" w:hAnsi="Times New Roman"/>
          <w:sz w:val="24"/>
          <w:szCs w:val="24"/>
        </w:rPr>
        <w:t>Руководитель практики____________________________________________</w:t>
      </w: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2004F">
        <w:rPr>
          <w:rFonts w:ascii="Times New Roman" w:hAnsi="Times New Roman"/>
          <w:i/>
          <w:sz w:val="24"/>
          <w:szCs w:val="24"/>
        </w:rPr>
        <w:t>Фамилия И.О.</w:t>
      </w: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C11AA" w:rsidRDefault="001C11AA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Самара, 2019</w:t>
      </w: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br w:type="page"/>
      </w:r>
      <w:r w:rsidRPr="00E2004F">
        <w:rPr>
          <w:rFonts w:ascii="Times New Roman" w:hAnsi="Times New Roman"/>
          <w:b/>
          <w:sz w:val="24"/>
          <w:szCs w:val="24"/>
        </w:rPr>
        <w:lastRenderedPageBreak/>
        <w:t>Внутренние страницы дневника учебной практики</w:t>
      </w:r>
    </w:p>
    <w:p w:rsidR="0015700B" w:rsidRPr="00E2004F" w:rsidRDefault="0015700B" w:rsidP="0015700B">
      <w:pPr>
        <w:widowControl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2004F">
        <w:rPr>
          <w:rFonts w:ascii="Times New Roman" w:hAnsi="Times New Roman"/>
          <w:i/>
          <w:sz w:val="24"/>
          <w:szCs w:val="24"/>
        </w:rPr>
        <w:t>(количество страниц зависит от продолжительности практики)</w:t>
      </w:r>
    </w:p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15700B" w:rsidRPr="00E2004F" w:rsidTr="003344B6">
        <w:trPr>
          <w:trHeight w:val="2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2004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2004F">
              <w:rPr>
                <w:rFonts w:ascii="Times New Roman" w:hAnsi="Times New Roman"/>
                <w:b/>
                <w:sz w:val="24"/>
                <w:szCs w:val="24"/>
              </w:rPr>
              <w:br w:type="page"/>
              <w:t>Дни</w:t>
            </w:r>
          </w:p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ежедневной работы</w:t>
            </w:r>
          </w:p>
        </w:tc>
      </w:tr>
      <w:tr w:rsidR="0015700B" w:rsidRPr="00E2004F" w:rsidTr="003344B6">
        <w:trPr>
          <w:trHeight w:val="2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0B" w:rsidRPr="00E2004F" w:rsidTr="003344B6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B" w:rsidRPr="00E2004F" w:rsidRDefault="0015700B" w:rsidP="003344B6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700B" w:rsidRPr="00E2004F" w:rsidRDefault="0015700B" w:rsidP="0015700B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5700B" w:rsidRPr="00E555BB" w:rsidRDefault="0015700B" w:rsidP="0015700B">
      <w:pPr>
        <w:pStyle w:val="31"/>
        <w:spacing w:after="0"/>
        <w:ind w:left="2694" w:right="-82"/>
        <w:rPr>
          <w:sz w:val="24"/>
          <w:szCs w:val="24"/>
        </w:rPr>
      </w:pPr>
    </w:p>
    <w:p w:rsidR="005B0B9F" w:rsidRDefault="005B0B9F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5B0B9F" w:rsidRDefault="005B0B9F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15700B" w:rsidRDefault="0015700B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15700B" w:rsidRDefault="0015700B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5B0B9F" w:rsidRDefault="005B0B9F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5B0B9F" w:rsidRDefault="005B0B9F" w:rsidP="005B0B9F">
      <w:pPr>
        <w:ind w:firstLine="709"/>
        <w:rPr>
          <w:rFonts w:ascii="Times New Roman" w:hAnsi="Times New Roman"/>
          <w:sz w:val="28"/>
          <w:szCs w:val="28"/>
        </w:rPr>
      </w:pPr>
    </w:p>
    <w:p w:rsidR="005B0B9F" w:rsidRPr="00E2004F" w:rsidRDefault="005B0B9F" w:rsidP="0015700B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sz w:val="24"/>
          <w:szCs w:val="24"/>
          <w:lang w:eastAsia="ru-RU"/>
        </w:rPr>
      </w:pPr>
      <w:bookmarkStart w:id="20" w:name="_Toc19990119"/>
      <w:bookmarkStart w:id="21" w:name="_Toc19993509"/>
      <w:r w:rsidRPr="00E2004F">
        <w:rPr>
          <w:sz w:val="24"/>
          <w:szCs w:val="24"/>
          <w:lang w:eastAsia="ru-RU"/>
        </w:rPr>
        <w:lastRenderedPageBreak/>
        <w:t>ПРИЛОЖЕНИЕ</w:t>
      </w:r>
      <w:r w:rsidR="0015700B">
        <w:rPr>
          <w:sz w:val="24"/>
          <w:szCs w:val="24"/>
          <w:lang w:eastAsia="ru-RU"/>
        </w:rPr>
        <w:t xml:space="preserve"> Г</w:t>
      </w:r>
      <w:r w:rsidRPr="00E2004F">
        <w:rPr>
          <w:sz w:val="24"/>
          <w:szCs w:val="24"/>
          <w:lang w:eastAsia="ru-RU"/>
        </w:rPr>
        <w:br/>
      </w:r>
      <w:r w:rsidRPr="00E2004F">
        <w:rPr>
          <w:sz w:val="24"/>
          <w:szCs w:val="24"/>
          <w:lang w:eastAsia="ru-RU"/>
        </w:rPr>
        <w:br/>
      </w:r>
      <w:r w:rsidRPr="00E2004F">
        <w:rPr>
          <w:b w:val="0"/>
          <w:bCs w:val="0"/>
          <w:sz w:val="24"/>
          <w:szCs w:val="24"/>
        </w:rPr>
        <w:t xml:space="preserve">Форма аттестационного листа-характеристики обучающегося </w:t>
      </w:r>
      <w:r w:rsidRPr="00E2004F">
        <w:rPr>
          <w:b w:val="0"/>
          <w:bCs w:val="0"/>
          <w:sz w:val="24"/>
          <w:szCs w:val="24"/>
          <w:lang w:eastAsia="ru-RU"/>
        </w:rPr>
        <w:br/>
      </w:r>
      <w:r w:rsidRPr="00E2004F">
        <w:rPr>
          <w:b w:val="0"/>
          <w:bCs w:val="0"/>
          <w:sz w:val="24"/>
          <w:szCs w:val="24"/>
        </w:rPr>
        <w:t>по итогам учебной практики</w:t>
      </w:r>
      <w:bookmarkEnd w:id="20"/>
      <w:bookmarkEnd w:id="21"/>
    </w:p>
    <w:p w:rsidR="005B0B9F" w:rsidRPr="00E2004F" w:rsidRDefault="005B0B9F" w:rsidP="0015700B">
      <w:pPr>
        <w:widowControl w:val="0"/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B9F" w:rsidRPr="00E2004F" w:rsidRDefault="005B0B9F" w:rsidP="001570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00B" w:rsidRPr="00A93541" w:rsidRDefault="0015700B" w:rsidP="0015700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ЛИСТ-ХАРАКТЕРИСТИКА ОБУЧАЮЩЕГОСЯ</w:t>
      </w:r>
    </w:p>
    <w:p w:rsidR="0015700B" w:rsidRPr="00A93541" w:rsidRDefault="0015700B" w:rsidP="001570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15700B" w:rsidRPr="00A93541" w:rsidRDefault="0015700B" w:rsidP="0015700B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Обучающийся_______________________________________    ________________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>№ курса/группы</w:t>
      </w:r>
    </w:p>
    <w:p w:rsidR="0015700B" w:rsidRP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E2004F">
        <w:rPr>
          <w:rFonts w:ascii="Times New Roman" w:eastAsia="Times New Roman" w:hAnsi="Times New Roman" w:cs="Times New Roman"/>
          <w:sz w:val="24"/>
          <w:szCs w:val="24"/>
        </w:rPr>
        <w:t>Проходил(а</w:t>
      </w:r>
      <w:r w:rsidRPr="0015700B">
        <w:rPr>
          <w:rFonts w:ascii="Times New Roman" w:eastAsia="Times New Roman" w:hAnsi="Times New Roman" w:cs="Times New Roman"/>
          <w:sz w:val="24"/>
          <w:szCs w:val="24"/>
        </w:rPr>
        <w:t>) практику с ____ ____________201__ г. по ____ ___________ 201__ г.</w:t>
      </w:r>
    </w:p>
    <w:p w:rsidR="0015700B" w:rsidRP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15700B">
        <w:rPr>
          <w:rFonts w:ascii="Times New Roman" w:eastAsia="Times New Roman" w:hAnsi="Times New Roman" w:cs="Times New Roman"/>
          <w:sz w:val="24"/>
          <w:szCs w:val="24"/>
        </w:rPr>
        <w:t xml:space="preserve">по ПМ </w:t>
      </w:r>
      <w:r w:rsidR="001C11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ПМ.06 ВЫПОЛНЕНИЕ РАБОТ ПО ПРОФЕССИИ 11695 ГОРНИЧНАЯ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ПМ</w:t>
      </w:r>
    </w:p>
    <w:p w:rsid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учебная практика проводилась в_____________________________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15700B" w:rsidRPr="00A93541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left="1416" w:right="-82" w:firstLine="708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название лаборатории, мастерской, учебного кабинета Колледжа</w:t>
      </w:r>
    </w:p>
    <w:p w:rsid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период прохождения практики обучающийся посетил ________ дней, по уважительной причине отсутствовал _______ дней, пропуски </w:t>
      </w:r>
      <w:proofErr w:type="spellStart"/>
      <w:r w:rsidRPr="00A93541">
        <w:rPr>
          <w:rFonts w:ascii="Times New Roman" w:eastAsia="Times New Roman" w:hAnsi="Times New Roman" w:cs="Times New Roman"/>
          <w:sz w:val="28"/>
          <w:szCs w:val="28"/>
        </w:rPr>
        <w:t>безуважительной</w:t>
      </w:r>
      <w:proofErr w:type="spell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причине составили ______ дней.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соблюдал/не соблюдал дисциплину, правила техники безопасности,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15700B" w:rsidRPr="00A93541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время практики </w:t>
      </w:r>
      <w:proofErr w:type="spellStart"/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обучающийсявыполнил</w:t>
      </w:r>
      <w:proofErr w:type="spell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 следующие задания (виды работ):</w:t>
      </w:r>
    </w:p>
    <w:p w:rsidR="0015700B" w:rsidRPr="00A93541" w:rsidRDefault="0015700B" w:rsidP="0015700B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700B" w:rsidRPr="00A93541" w:rsidRDefault="0015700B" w:rsidP="0015700B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15700B" w:rsidRPr="00A93541" w:rsidRDefault="0015700B" w:rsidP="0015700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15700B" w:rsidRPr="00E2004F" w:rsidTr="00E5520E">
        <w:trPr>
          <w:trHeight w:val="20"/>
          <w:tblHeader/>
        </w:trPr>
        <w:tc>
          <w:tcPr>
            <w:tcW w:w="8046" w:type="dxa"/>
            <w:vAlign w:val="center"/>
          </w:tcPr>
          <w:p w:rsidR="0015700B" w:rsidRPr="00E2004F" w:rsidRDefault="0015700B" w:rsidP="00E552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1701" w:type="dxa"/>
            <w:vAlign w:val="center"/>
          </w:tcPr>
          <w:p w:rsidR="0015700B" w:rsidRPr="00E2004F" w:rsidRDefault="0015700B" w:rsidP="00E552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умения, практического опыта </w:t>
            </w:r>
          </w:p>
        </w:tc>
      </w:tr>
      <w:tr w:rsidR="00E5520E" w:rsidRPr="00E2004F" w:rsidTr="00E5520E">
        <w:trPr>
          <w:trHeight w:val="20"/>
        </w:trPr>
        <w:tc>
          <w:tcPr>
            <w:tcW w:w="8046" w:type="dxa"/>
          </w:tcPr>
          <w:p w:rsidR="00E5520E" w:rsidRPr="00E85539" w:rsidRDefault="00E5520E" w:rsidP="00E5520E">
            <w:pPr>
              <w:pStyle w:val="TableParagraph"/>
              <w:ind w:left="57" w:right="57"/>
              <w:jc w:val="both"/>
              <w:rPr>
                <w:b/>
                <w:sz w:val="24"/>
                <w:szCs w:val="24"/>
              </w:rPr>
            </w:pPr>
            <w:r w:rsidRPr="00E85539">
              <w:rPr>
                <w:b/>
                <w:sz w:val="24"/>
                <w:szCs w:val="24"/>
              </w:rPr>
              <w:t>Виды работ на практике:</w:t>
            </w:r>
          </w:p>
          <w:p w:rsidR="00E5520E" w:rsidRPr="00E85539" w:rsidRDefault="00E5520E" w:rsidP="00E5520E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ind w:left="57" w:right="57" w:firstLine="0"/>
              <w:jc w:val="both"/>
              <w:rPr>
                <w:rFonts w:ascii="Symbol" w:hAnsi="Symbol"/>
                <w:sz w:val="24"/>
                <w:szCs w:val="24"/>
              </w:rPr>
            </w:pPr>
            <w:r w:rsidRPr="00E85539">
              <w:rPr>
                <w:sz w:val="24"/>
                <w:szCs w:val="24"/>
              </w:rPr>
              <w:t xml:space="preserve">определить алгоритм действий при подготовке </w:t>
            </w:r>
            <w:r w:rsidRPr="00E85539">
              <w:rPr>
                <w:spacing w:val="-3"/>
                <w:sz w:val="24"/>
                <w:szCs w:val="24"/>
              </w:rPr>
              <w:t xml:space="preserve">горничной </w:t>
            </w:r>
            <w:r w:rsidRPr="00E85539">
              <w:rPr>
                <w:sz w:val="24"/>
                <w:szCs w:val="24"/>
              </w:rPr>
              <w:t>к работе;</w:t>
            </w:r>
          </w:p>
          <w:p w:rsidR="00E5520E" w:rsidRDefault="00E5520E" w:rsidP="00E5520E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left="57" w:right="57" w:firstLine="0"/>
              <w:jc w:val="both"/>
              <w:rPr>
                <w:rFonts w:ascii="Symbol" w:hAnsi="Symbol"/>
                <w:sz w:val="24"/>
                <w:szCs w:val="24"/>
              </w:rPr>
            </w:pPr>
            <w:r w:rsidRPr="00E85539">
              <w:rPr>
                <w:sz w:val="24"/>
                <w:szCs w:val="24"/>
              </w:rPr>
              <w:t xml:space="preserve">определить алгоритм действий при комплектации </w:t>
            </w:r>
            <w:r w:rsidRPr="00E85539">
              <w:rPr>
                <w:spacing w:val="-3"/>
                <w:sz w:val="24"/>
                <w:szCs w:val="24"/>
              </w:rPr>
              <w:t xml:space="preserve">тележки </w:t>
            </w:r>
            <w:r w:rsidRPr="00E85539">
              <w:rPr>
                <w:sz w:val="24"/>
                <w:szCs w:val="24"/>
              </w:rPr>
              <w:t>горничной;</w:t>
            </w:r>
          </w:p>
          <w:p w:rsidR="00E5520E" w:rsidRPr="000E6C16" w:rsidRDefault="00E5520E" w:rsidP="00E5520E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left="57" w:right="57" w:firstLine="0"/>
              <w:jc w:val="both"/>
              <w:rPr>
                <w:rFonts w:ascii="Symbol" w:hAnsi="Symbol"/>
                <w:sz w:val="24"/>
                <w:szCs w:val="24"/>
              </w:rPr>
            </w:pPr>
            <w:r w:rsidRPr="000E6C16">
              <w:rPr>
                <w:sz w:val="24"/>
                <w:szCs w:val="24"/>
              </w:rPr>
              <w:t>изучить виды уборочных работ, проводимых в гостинице, определить цель, последовательность и особенности проведения.</w:t>
            </w:r>
          </w:p>
        </w:tc>
        <w:tc>
          <w:tcPr>
            <w:tcW w:w="1701" w:type="dxa"/>
          </w:tcPr>
          <w:p w:rsidR="00E5520E" w:rsidRPr="00E5520E" w:rsidRDefault="00E5520E" w:rsidP="006043BA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  <w:p w:rsidR="00E5520E" w:rsidRPr="00E5520E" w:rsidRDefault="00E5520E" w:rsidP="006043BA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</w:p>
          <w:p w:rsidR="00E5520E" w:rsidRPr="00E5520E" w:rsidRDefault="00E5520E" w:rsidP="006043BA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</w:p>
          <w:p w:rsidR="00E5520E" w:rsidRPr="00E5520E" w:rsidRDefault="00E5520E" w:rsidP="006043BA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  <w:p w:rsidR="00E5520E" w:rsidRPr="00E5520E" w:rsidRDefault="00E5520E" w:rsidP="006043BA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</w:tr>
      <w:tr w:rsidR="00E5520E" w:rsidRPr="00E2004F" w:rsidTr="00E5520E">
        <w:trPr>
          <w:trHeight w:val="20"/>
        </w:trPr>
        <w:tc>
          <w:tcPr>
            <w:tcW w:w="8046" w:type="dxa"/>
          </w:tcPr>
          <w:p w:rsidR="00E5520E" w:rsidRPr="00303691" w:rsidRDefault="00E5520E" w:rsidP="00E5520E">
            <w:pPr>
              <w:pStyle w:val="TableParagraph"/>
              <w:tabs>
                <w:tab w:val="left" w:pos="320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303691">
              <w:rPr>
                <w:b/>
                <w:sz w:val="24"/>
                <w:szCs w:val="24"/>
              </w:rPr>
              <w:t>Виды работ на практике:</w:t>
            </w:r>
          </w:p>
          <w:p w:rsidR="00E5520E" w:rsidRDefault="00E5520E" w:rsidP="00E5520E">
            <w:pPr>
              <w:pStyle w:val="TableParagraph"/>
              <w:numPr>
                <w:ilvl w:val="0"/>
                <w:numId w:val="22"/>
              </w:numPr>
              <w:tabs>
                <w:tab w:val="left" w:pos="230"/>
                <w:tab w:val="left" w:pos="320"/>
              </w:tabs>
              <w:ind w:left="57" w:right="57" w:firstLine="0"/>
              <w:jc w:val="both"/>
              <w:rPr>
                <w:sz w:val="24"/>
                <w:szCs w:val="24"/>
              </w:rPr>
            </w:pPr>
            <w:r w:rsidRPr="00303691">
              <w:rPr>
                <w:sz w:val="24"/>
                <w:szCs w:val="24"/>
              </w:rPr>
              <w:t xml:space="preserve">определить алгоритм действий при порче имущества гостиницы гостем, </w:t>
            </w:r>
            <w:proofErr w:type="spellStart"/>
            <w:r w:rsidRPr="00303691">
              <w:rPr>
                <w:sz w:val="24"/>
                <w:szCs w:val="24"/>
              </w:rPr>
              <w:t>документальноеоформление</w:t>
            </w:r>
            <w:proofErr w:type="spellEnd"/>
            <w:r w:rsidRPr="00303691">
              <w:rPr>
                <w:sz w:val="24"/>
                <w:szCs w:val="24"/>
              </w:rPr>
              <w:t>;</w:t>
            </w:r>
          </w:p>
          <w:p w:rsidR="00E5520E" w:rsidRPr="000E6C16" w:rsidRDefault="00E5520E" w:rsidP="00E5520E">
            <w:pPr>
              <w:pStyle w:val="TableParagraph"/>
              <w:numPr>
                <w:ilvl w:val="0"/>
                <w:numId w:val="22"/>
              </w:numPr>
              <w:tabs>
                <w:tab w:val="left" w:pos="230"/>
                <w:tab w:val="left" w:pos="320"/>
              </w:tabs>
              <w:ind w:left="57" w:right="57" w:firstLine="0"/>
              <w:jc w:val="both"/>
              <w:rPr>
                <w:sz w:val="24"/>
                <w:szCs w:val="24"/>
              </w:rPr>
            </w:pPr>
            <w:r w:rsidRPr="000E6C16">
              <w:rPr>
                <w:sz w:val="24"/>
                <w:szCs w:val="24"/>
              </w:rPr>
              <w:t xml:space="preserve">описать порядок </w:t>
            </w:r>
            <w:proofErr w:type="spellStart"/>
            <w:r w:rsidRPr="000E6C16">
              <w:rPr>
                <w:sz w:val="24"/>
                <w:szCs w:val="24"/>
              </w:rPr>
              <w:t>работыс</w:t>
            </w:r>
            <w:proofErr w:type="spellEnd"/>
            <w:r w:rsidRPr="000E6C16">
              <w:rPr>
                <w:sz w:val="24"/>
                <w:szCs w:val="24"/>
              </w:rPr>
              <w:t xml:space="preserve"> забытыми вещами в гостинице, документальное оформление.</w:t>
            </w:r>
          </w:p>
        </w:tc>
        <w:tc>
          <w:tcPr>
            <w:tcW w:w="1701" w:type="dxa"/>
          </w:tcPr>
          <w:p w:rsidR="00E5520E" w:rsidRPr="00E5520E" w:rsidRDefault="00E5520E" w:rsidP="006043BA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У 4</w:t>
            </w:r>
          </w:p>
          <w:p w:rsidR="00E5520E" w:rsidRPr="00E5520E" w:rsidRDefault="00E5520E" w:rsidP="006043BA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У 5</w:t>
            </w:r>
          </w:p>
        </w:tc>
      </w:tr>
      <w:tr w:rsidR="00E5520E" w:rsidRPr="00E2004F" w:rsidTr="00E5520E">
        <w:trPr>
          <w:trHeight w:val="20"/>
        </w:trPr>
        <w:tc>
          <w:tcPr>
            <w:tcW w:w="8046" w:type="dxa"/>
          </w:tcPr>
          <w:p w:rsidR="00E5520E" w:rsidRPr="000E6C16" w:rsidRDefault="00E5520E" w:rsidP="00E5520E">
            <w:pPr>
              <w:pStyle w:val="TableParagraph"/>
              <w:tabs>
                <w:tab w:val="left" w:pos="320"/>
              </w:tabs>
              <w:ind w:left="57"/>
              <w:jc w:val="both"/>
              <w:rPr>
                <w:b/>
                <w:sz w:val="24"/>
                <w:szCs w:val="24"/>
              </w:rPr>
            </w:pPr>
            <w:r w:rsidRPr="000E6C16">
              <w:rPr>
                <w:b/>
                <w:sz w:val="24"/>
                <w:szCs w:val="24"/>
              </w:rPr>
              <w:lastRenderedPageBreak/>
              <w:t>Виды работ на практике:</w:t>
            </w:r>
          </w:p>
          <w:p w:rsidR="00E5520E" w:rsidRPr="000E6C16" w:rsidRDefault="00E5520E" w:rsidP="00E5520E">
            <w:pPr>
              <w:pStyle w:val="TableParagraph"/>
              <w:numPr>
                <w:ilvl w:val="0"/>
                <w:numId w:val="23"/>
              </w:numPr>
              <w:tabs>
                <w:tab w:val="left" w:pos="320"/>
              </w:tabs>
              <w:ind w:left="57" w:right="295" w:firstLine="0"/>
              <w:jc w:val="both"/>
              <w:rPr>
                <w:sz w:val="24"/>
                <w:szCs w:val="24"/>
              </w:rPr>
            </w:pPr>
            <w:r w:rsidRPr="000E6C16">
              <w:rPr>
                <w:sz w:val="24"/>
                <w:szCs w:val="24"/>
              </w:rPr>
              <w:t xml:space="preserve">изучить ассортимент бытовых услуг в гостинице, </w:t>
            </w:r>
            <w:proofErr w:type="spellStart"/>
            <w:r w:rsidRPr="000E6C16">
              <w:rPr>
                <w:sz w:val="24"/>
                <w:szCs w:val="24"/>
              </w:rPr>
              <w:t>определитьособенности</w:t>
            </w:r>
            <w:proofErr w:type="spellEnd"/>
            <w:r w:rsidRPr="000E6C16">
              <w:rPr>
                <w:sz w:val="24"/>
                <w:szCs w:val="24"/>
              </w:rPr>
              <w:t xml:space="preserve"> и места их оказания(чистка обуви, мини-</w:t>
            </w:r>
            <w:proofErr w:type="spellStart"/>
            <w:r w:rsidRPr="000E6C16">
              <w:rPr>
                <w:sz w:val="24"/>
                <w:szCs w:val="24"/>
              </w:rPr>
              <w:t>бар,побудка</w:t>
            </w:r>
            <w:proofErr w:type="spellEnd"/>
            <w:r w:rsidRPr="000E6C16">
              <w:rPr>
                <w:sz w:val="24"/>
                <w:szCs w:val="24"/>
              </w:rPr>
              <w:t>, прокат инвентаря, бизнес-услуги, салон-красоты, и другие);</w:t>
            </w:r>
          </w:p>
          <w:p w:rsidR="00E5520E" w:rsidRPr="000E6C16" w:rsidRDefault="00E5520E" w:rsidP="00E5520E">
            <w:pPr>
              <w:pStyle w:val="TableParagraph"/>
              <w:numPr>
                <w:ilvl w:val="0"/>
                <w:numId w:val="23"/>
              </w:numPr>
              <w:tabs>
                <w:tab w:val="left" w:pos="320"/>
              </w:tabs>
              <w:ind w:left="57" w:right="260" w:firstLine="0"/>
              <w:jc w:val="both"/>
              <w:rPr>
                <w:sz w:val="24"/>
                <w:szCs w:val="24"/>
              </w:rPr>
            </w:pPr>
            <w:r w:rsidRPr="000E6C16">
              <w:rPr>
                <w:sz w:val="24"/>
                <w:szCs w:val="24"/>
              </w:rPr>
              <w:t xml:space="preserve">изучить технологию оказания медицинских услуг в гостинице (медицинская аптечка, оказание первой медицинской </w:t>
            </w:r>
            <w:proofErr w:type="spellStart"/>
            <w:r w:rsidRPr="000E6C16">
              <w:rPr>
                <w:sz w:val="24"/>
                <w:szCs w:val="24"/>
              </w:rPr>
              <w:t>помощи,вызов</w:t>
            </w:r>
            <w:proofErr w:type="spellEnd"/>
            <w:r w:rsidRPr="000E6C16">
              <w:rPr>
                <w:sz w:val="24"/>
                <w:szCs w:val="24"/>
              </w:rPr>
              <w:t xml:space="preserve"> скорой помощи);</w:t>
            </w:r>
          </w:p>
          <w:p w:rsidR="00E5520E" w:rsidRPr="000E6C16" w:rsidRDefault="00E5520E" w:rsidP="00E5520E">
            <w:pPr>
              <w:pStyle w:val="TableParagraph"/>
              <w:numPr>
                <w:ilvl w:val="0"/>
                <w:numId w:val="23"/>
              </w:numPr>
              <w:tabs>
                <w:tab w:val="left" w:pos="320"/>
              </w:tabs>
              <w:ind w:left="57" w:firstLine="0"/>
              <w:jc w:val="both"/>
              <w:rPr>
                <w:sz w:val="24"/>
                <w:szCs w:val="24"/>
              </w:rPr>
            </w:pPr>
            <w:r w:rsidRPr="000E6C16">
              <w:rPr>
                <w:sz w:val="24"/>
                <w:szCs w:val="24"/>
              </w:rPr>
              <w:t xml:space="preserve">определить алгоритм </w:t>
            </w:r>
            <w:proofErr w:type="spellStart"/>
            <w:r w:rsidRPr="000E6C16">
              <w:rPr>
                <w:sz w:val="24"/>
                <w:szCs w:val="24"/>
              </w:rPr>
              <w:t>действийпри</w:t>
            </w:r>
            <w:proofErr w:type="spellEnd"/>
            <w:r w:rsidRPr="000E6C16">
              <w:rPr>
                <w:sz w:val="24"/>
                <w:szCs w:val="24"/>
              </w:rPr>
              <w:t xml:space="preserve"> выполнении </w:t>
            </w:r>
            <w:proofErr w:type="spellStart"/>
            <w:r w:rsidRPr="000E6C16">
              <w:rPr>
                <w:sz w:val="24"/>
                <w:szCs w:val="24"/>
              </w:rPr>
              <w:t>гостевыхзаказов</w:t>
            </w:r>
            <w:proofErr w:type="spellEnd"/>
            <w:r w:rsidRPr="000E6C16">
              <w:rPr>
                <w:sz w:val="24"/>
                <w:szCs w:val="24"/>
              </w:rPr>
              <w:t xml:space="preserve"> на услуги по стирке </w:t>
            </w:r>
            <w:proofErr w:type="spellStart"/>
            <w:r w:rsidRPr="000E6C16">
              <w:rPr>
                <w:sz w:val="24"/>
                <w:szCs w:val="24"/>
              </w:rPr>
              <w:t>ичистке</w:t>
            </w:r>
            <w:proofErr w:type="spellEnd"/>
            <w:r w:rsidRPr="000E6C16">
              <w:rPr>
                <w:sz w:val="24"/>
                <w:szCs w:val="24"/>
              </w:rPr>
              <w:t xml:space="preserve"> одежды.</w:t>
            </w:r>
          </w:p>
        </w:tc>
        <w:tc>
          <w:tcPr>
            <w:tcW w:w="1701" w:type="dxa"/>
          </w:tcPr>
          <w:p w:rsidR="00E5520E" w:rsidRPr="00E5520E" w:rsidRDefault="00E5520E" w:rsidP="006043BA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  <w:p w:rsidR="00E5520E" w:rsidRPr="00E5520E" w:rsidRDefault="00E5520E" w:rsidP="006043BA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20E">
              <w:rPr>
                <w:rFonts w:ascii="Times New Roman" w:hAnsi="Times New Roman" w:cs="Times New Roman"/>
                <w:sz w:val="24"/>
                <w:szCs w:val="24"/>
              </w:rPr>
              <w:t>У 11</w:t>
            </w:r>
          </w:p>
        </w:tc>
      </w:tr>
      <w:tr w:rsidR="00E5520E" w:rsidRPr="00E2004F" w:rsidTr="00E5520E">
        <w:trPr>
          <w:trHeight w:val="20"/>
        </w:trPr>
        <w:tc>
          <w:tcPr>
            <w:tcW w:w="8046" w:type="dxa"/>
          </w:tcPr>
          <w:p w:rsidR="00E5520E" w:rsidRPr="00E2004F" w:rsidRDefault="00E5520E" w:rsidP="00E5520E">
            <w:pPr>
              <w:pStyle w:val="a9"/>
              <w:widowControl w:val="0"/>
              <w:spacing w:before="0" w:after="0"/>
            </w:pPr>
            <w:r w:rsidRPr="00E2004F">
              <w:t>Оформление дневника практики</w:t>
            </w:r>
          </w:p>
        </w:tc>
        <w:tc>
          <w:tcPr>
            <w:tcW w:w="1701" w:type="dxa"/>
          </w:tcPr>
          <w:p w:rsidR="00E5520E" w:rsidRPr="00E2004F" w:rsidRDefault="00E5520E" w:rsidP="00E552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00B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val="en-US"/>
        </w:rPr>
      </w:pP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15700B" w:rsidRPr="00A93541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00B" w:rsidRPr="00AF3464" w:rsidRDefault="0015700B" w:rsidP="001570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700B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00B" w:rsidRPr="00A93541" w:rsidRDefault="0015700B" w:rsidP="001570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15700B" w:rsidRPr="00A93541" w:rsidTr="0015700B">
        <w:trPr>
          <w:trHeight w:val="20"/>
        </w:trPr>
        <w:tc>
          <w:tcPr>
            <w:tcW w:w="3295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15700B" w:rsidRPr="00A93541" w:rsidTr="0015700B">
        <w:trPr>
          <w:trHeight w:val="20"/>
        </w:trPr>
        <w:tc>
          <w:tcPr>
            <w:tcW w:w="3295" w:type="dxa"/>
            <w:vAlign w:val="center"/>
          </w:tcPr>
          <w:p w:rsidR="0015700B" w:rsidRPr="00A93541" w:rsidRDefault="0015700B" w:rsidP="003344B6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15700B" w:rsidRPr="00A93541" w:rsidRDefault="0015700B" w:rsidP="00334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15700B" w:rsidRPr="00A93541" w:rsidRDefault="0015700B" w:rsidP="0015700B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________________20_____г.</w:t>
      </w:r>
    </w:p>
    <w:p w:rsidR="0015700B" w:rsidRDefault="0015700B" w:rsidP="005B0B9F">
      <w:pPr>
        <w:ind w:firstLine="709"/>
        <w:rPr>
          <w:rFonts w:ascii="Times New Roman" w:hAnsi="Times New Roman"/>
          <w:sz w:val="28"/>
          <w:szCs w:val="28"/>
        </w:rPr>
      </w:pPr>
    </w:p>
    <w:sectPr w:rsidR="0015700B" w:rsidSect="00E2004F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F7" w:rsidRDefault="00404CF7" w:rsidP="00B6539D">
      <w:pPr>
        <w:spacing w:line="240" w:lineRule="auto"/>
      </w:pPr>
      <w:r>
        <w:separator/>
      </w:r>
    </w:p>
  </w:endnote>
  <w:endnote w:type="continuationSeparator" w:id="0">
    <w:p w:rsidR="00404CF7" w:rsidRDefault="00404CF7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Default="008911E1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0397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3971" w:rsidRDefault="00303971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Pr="00941C46" w:rsidRDefault="008911E1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303971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303971"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303971" w:rsidRDefault="003039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Pr="00D620AD" w:rsidRDefault="008911E1" w:rsidP="00D620AD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="00303971"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FC70BE">
      <w:rPr>
        <w:rFonts w:ascii="Times New Roman" w:hAnsi="Times New Roman" w:cs="Times New Roman"/>
        <w:noProof/>
        <w:sz w:val="24"/>
        <w:szCs w:val="24"/>
      </w:rPr>
      <w:t>18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F7" w:rsidRDefault="00404CF7" w:rsidP="00B6539D">
      <w:pPr>
        <w:spacing w:line="240" w:lineRule="auto"/>
      </w:pPr>
      <w:r>
        <w:separator/>
      </w:r>
    </w:p>
  </w:footnote>
  <w:footnote w:type="continuationSeparator" w:id="0">
    <w:p w:rsidR="00404CF7" w:rsidRDefault="00404CF7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Pr="00140746" w:rsidRDefault="00303971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303971" w:rsidRPr="00140746" w:rsidRDefault="00303971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среднего профессионального </w:t>
    </w:r>
    <w:proofErr w:type="spellStart"/>
    <w:r w:rsidRPr="00140746">
      <w:rPr>
        <w:rFonts w:ascii="Times New Roman" w:hAnsi="Times New Roman" w:cs="Times New Roman"/>
        <w:sz w:val="18"/>
        <w:szCs w:val="18"/>
      </w:rPr>
      <w:t>образования«Поволжский</w:t>
    </w:r>
    <w:proofErr w:type="spellEnd"/>
    <w:r w:rsidRPr="00140746">
      <w:rPr>
        <w:rFonts w:ascii="Times New Roman" w:hAnsi="Times New Roman" w:cs="Times New Roman"/>
        <w:sz w:val="18"/>
        <w:szCs w:val="18"/>
      </w:rPr>
      <w:t xml:space="preserve"> государственный колледж»</w:t>
    </w:r>
  </w:p>
  <w:p w:rsidR="00303971" w:rsidRDefault="003039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71" w:rsidRPr="00651B17" w:rsidRDefault="00303971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651B17">
      <w:rPr>
        <w:rFonts w:ascii="Times New Roman" w:hAnsi="Times New Roman" w:cs="Times New Roman"/>
        <w:sz w:val="24"/>
        <w:szCs w:val="24"/>
      </w:rPr>
      <w:t>ГБПОУ«Поволжский</w:t>
    </w:r>
    <w:proofErr w:type="spellEnd"/>
    <w:r w:rsidRPr="00651B17">
      <w:rPr>
        <w:rFonts w:ascii="Times New Roman" w:hAnsi="Times New Roman" w:cs="Times New Roman"/>
        <w:sz w:val="24"/>
        <w:szCs w:val="24"/>
      </w:rPr>
      <w:t xml:space="preserve"> государственный колледж»</w:t>
    </w:r>
  </w:p>
  <w:p w:rsidR="00303971" w:rsidRPr="00651B17" w:rsidRDefault="00303971">
    <w:pPr>
      <w:pStyle w:val="a4"/>
      <w:rPr>
        <w:rFonts w:ascii="Times New Roman" w:hAnsi="Times New Roman" w:cs="Times New Roman"/>
        <w:sz w:val="24"/>
        <w:szCs w:val="24"/>
      </w:rPr>
    </w:pPr>
  </w:p>
  <w:p w:rsidR="00303971" w:rsidRDefault="003039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364B2"/>
    <w:multiLevelType w:val="hybridMultilevel"/>
    <w:tmpl w:val="96DC2004"/>
    <w:lvl w:ilvl="0" w:tplc="475A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C740C"/>
    <w:multiLevelType w:val="hybridMultilevel"/>
    <w:tmpl w:val="A6A0C666"/>
    <w:lvl w:ilvl="0" w:tplc="B8EC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55ED"/>
    <w:multiLevelType w:val="hybridMultilevel"/>
    <w:tmpl w:val="3EBAE354"/>
    <w:lvl w:ilvl="0" w:tplc="A90EF774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2E55CA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2" w:tplc="7C7C44B4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1142567E">
      <w:numFmt w:val="bullet"/>
      <w:lvlText w:val="•"/>
      <w:lvlJc w:val="left"/>
      <w:pPr>
        <w:ind w:left="3352" w:hanging="360"/>
      </w:pPr>
      <w:rPr>
        <w:rFonts w:hint="default"/>
        <w:lang w:val="ru-RU" w:eastAsia="ru-RU" w:bidi="ru-RU"/>
      </w:rPr>
    </w:lvl>
    <w:lvl w:ilvl="4" w:tplc="B692859A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D72C349C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6" w:tplc="C9B48C02">
      <w:numFmt w:val="bullet"/>
      <w:lvlText w:val="•"/>
      <w:lvlJc w:val="left"/>
      <w:pPr>
        <w:ind w:left="6225" w:hanging="360"/>
      </w:pPr>
      <w:rPr>
        <w:rFonts w:hint="default"/>
        <w:lang w:val="ru-RU" w:eastAsia="ru-RU" w:bidi="ru-RU"/>
      </w:rPr>
    </w:lvl>
    <w:lvl w:ilvl="7" w:tplc="A4E69320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8" w:tplc="BB6E102A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7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D521C"/>
    <w:multiLevelType w:val="hybridMultilevel"/>
    <w:tmpl w:val="3B8C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46706"/>
    <w:multiLevelType w:val="multilevel"/>
    <w:tmpl w:val="D4BA7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1640974"/>
    <w:multiLevelType w:val="hybridMultilevel"/>
    <w:tmpl w:val="95AA04D6"/>
    <w:lvl w:ilvl="0" w:tplc="E56AA9F2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920F44C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2" w:tplc="B8481E2E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32A69388">
      <w:numFmt w:val="bullet"/>
      <w:lvlText w:val="•"/>
      <w:lvlJc w:val="left"/>
      <w:pPr>
        <w:ind w:left="3352" w:hanging="360"/>
      </w:pPr>
      <w:rPr>
        <w:rFonts w:hint="default"/>
        <w:lang w:val="ru-RU" w:eastAsia="ru-RU" w:bidi="ru-RU"/>
      </w:rPr>
    </w:lvl>
    <w:lvl w:ilvl="4" w:tplc="711A4AAC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0A62995A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6" w:tplc="7A824C1A">
      <w:numFmt w:val="bullet"/>
      <w:lvlText w:val="•"/>
      <w:lvlJc w:val="left"/>
      <w:pPr>
        <w:ind w:left="6225" w:hanging="360"/>
      </w:pPr>
      <w:rPr>
        <w:rFonts w:hint="default"/>
        <w:lang w:val="ru-RU" w:eastAsia="ru-RU" w:bidi="ru-RU"/>
      </w:rPr>
    </w:lvl>
    <w:lvl w:ilvl="7" w:tplc="EA926B1E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8" w:tplc="ED9E8114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12">
    <w:nsid w:val="339B05B6"/>
    <w:multiLevelType w:val="hybridMultilevel"/>
    <w:tmpl w:val="0B6A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AD7196"/>
    <w:multiLevelType w:val="hybridMultilevel"/>
    <w:tmpl w:val="9E884400"/>
    <w:lvl w:ilvl="0" w:tplc="2BD86B6E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4A89D8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2" w:tplc="97B4509A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7C2E57C2">
      <w:numFmt w:val="bullet"/>
      <w:lvlText w:val="•"/>
      <w:lvlJc w:val="left"/>
      <w:pPr>
        <w:ind w:left="3352" w:hanging="360"/>
      </w:pPr>
      <w:rPr>
        <w:rFonts w:hint="default"/>
        <w:lang w:val="ru-RU" w:eastAsia="ru-RU" w:bidi="ru-RU"/>
      </w:rPr>
    </w:lvl>
    <w:lvl w:ilvl="4" w:tplc="148A63BE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0310FEEA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6" w:tplc="23B08FA2">
      <w:numFmt w:val="bullet"/>
      <w:lvlText w:val="•"/>
      <w:lvlJc w:val="left"/>
      <w:pPr>
        <w:ind w:left="6225" w:hanging="360"/>
      </w:pPr>
      <w:rPr>
        <w:rFonts w:hint="default"/>
        <w:lang w:val="ru-RU" w:eastAsia="ru-RU" w:bidi="ru-RU"/>
      </w:rPr>
    </w:lvl>
    <w:lvl w:ilvl="7" w:tplc="9C2CB264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8" w:tplc="430EBDA8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15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576167"/>
    <w:multiLevelType w:val="hybridMultilevel"/>
    <w:tmpl w:val="CF8A6B12"/>
    <w:lvl w:ilvl="0" w:tplc="F5682738">
      <w:numFmt w:val="bullet"/>
      <w:lvlText w:val=""/>
      <w:lvlJc w:val="left"/>
      <w:pPr>
        <w:ind w:left="826" w:hanging="360"/>
      </w:pPr>
      <w:rPr>
        <w:rFonts w:hint="default"/>
        <w:w w:val="100"/>
        <w:lang w:val="ru-RU" w:eastAsia="ru-RU" w:bidi="ru-RU"/>
      </w:rPr>
    </w:lvl>
    <w:lvl w:ilvl="1" w:tplc="F18E9F48">
      <w:numFmt w:val="bullet"/>
      <w:lvlText w:val="•"/>
      <w:lvlJc w:val="left"/>
      <w:pPr>
        <w:ind w:left="1078" w:hanging="360"/>
      </w:pPr>
      <w:rPr>
        <w:rFonts w:hint="default"/>
        <w:lang w:val="ru-RU" w:eastAsia="ru-RU" w:bidi="ru-RU"/>
      </w:rPr>
    </w:lvl>
    <w:lvl w:ilvl="2" w:tplc="00AC439E">
      <w:numFmt w:val="bullet"/>
      <w:lvlText w:val="•"/>
      <w:lvlJc w:val="left"/>
      <w:pPr>
        <w:ind w:left="1336" w:hanging="360"/>
      </w:pPr>
      <w:rPr>
        <w:rFonts w:hint="default"/>
        <w:lang w:val="ru-RU" w:eastAsia="ru-RU" w:bidi="ru-RU"/>
      </w:rPr>
    </w:lvl>
    <w:lvl w:ilvl="3" w:tplc="8496E3A2">
      <w:numFmt w:val="bullet"/>
      <w:lvlText w:val="•"/>
      <w:lvlJc w:val="left"/>
      <w:pPr>
        <w:ind w:left="1595" w:hanging="360"/>
      </w:pPr>
      <w:rPr>
        <w:rFonts w:hint="default"/>
        <w:lang w:val="ru-RU" w:eastAsia="ru-RU" w:bidi="ru-RU"/>
      </w:rPr>
    </w:lvl>
    <w:lvl w:ilvl="4" w:tplc="5E6234EE">
      <w:numFmt w:val="bullet"/>
      <w:lvlText w:val="•"/>
      <w:lvlJc w:val="left"/>
      <w:pPr>
        <w:ind w:left="1853" w:hanging="360"/>
      </w:pPr>
      <w:rPr>
        <w:rFonts w:hint="default"/>
        <w:lang w:val="ru-RU" w:eastAsia="ru-RU" w:bidi="ru-RU"/>
      </w:rPr>
    </w:lvl>
    <w:lvl w:ilvl="5" w:tplc="0D8E7B3C">
      <w:numFmt w:val="bullet"/>
      <w:lvlText w:val="•"/>
      <w:lvlJc w:val="left"/>
      <w:pPr>
        <w:ind w:left="2112" w:hanging="360"/>
      </w:pPr>
      <w:rPr>
        <w:rFonts w:hint="default"/>
        <w:lang w:val="ru-RU" w:eastAsia="ru-RU" w:bidi="ru-RU"/>
      </w:rPr>
    </w:lvl>
    <w:lvl w:ilvl="6" w:tplc="1A429E12">
      <w:numFmt w:val="bullet"/>
      <w:lvlText w:val="•"/>
      <w:lvlJc w:val="left"/>
      <w:pPr>
        <w:ind w:left="2370" w:hanging="360"/>
      </w:pPr>
      <w:rPr>
        <w:rFonts w:hint="default"/>
        <w:lang w:val="ru-RU" w:eastAsia="ru-RU" w:bidi="ru-RU"/>
      </w:rPr>
    </w:lvl>
    <w:lvl w:ilvl="7" w:tplc="A92ED4E0">
      <w:numFmt w:val="bullet"/>
      <w:lvlText w:val="•"/>
      <w:lvlJc w:val="left"/>
      <w:pPr>
        <w:ind w:left="2628" w:hanging="360"/>
      </w:pPr>
      <w:rPr>
        <w:rFonts w:hint="default"/>
        <w:lang w:val="ru-RU" w:eastAsia="ru-RU" w:bidi="ru-RU"/>
      </w:rPr>
    </w:lvl>
    <w:lvl w:ilvl="8" w:tplc="2C7C1734">
      <w:numFmt w:val="bullet"/>
      <w:lvlText w:val="•"/>
      <w:lvlJc w:val="left"/>
      <w:pPr>
        <w:ind w:left="2887" w:hanging="360"/>
      </w:pPr>
      <w:rPr>
        <w:rFonts w:hint="default"/>
        <w:lang w:val="ru-RU" w:eastAsia="ru-RU" w:bidi="ru-RU"/>
      </w:rPr>
    </w:lvl>
  </w:abstractNum>
  <w:abstractNum w:abstractNumId="17">
    <w:nsid w:val="3DC3291E"/>
    <w:multiLevelType w:val="hybridMultilevel"/>
    <w:tmpl w:val="2D8A55F2"/>
    <w:lvl w:ilvl="0" w:tplc="475A9D52">
      <w:start w:val="1"/>
      <w:numFmt w:val="bullet"/>
      <w:lvlText w:val="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8">
    <w:nsid w:val="48EC5554"/>
    <w:multiLevelType w:val="hybridMultilevel"/>
    <w:tmpl w:val="9878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0C75A3D"/>
    <w:multiLevelType w:val="hybridMultilevel"/>
    <w:tmpl w:val="4FE44C4E"/>
    <w:lvl w:ilvl="0" w:tplc="B8ECD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7"/>
  </w:num>
  <w:num w:numId="4">
    <w:abstractNumId w:val="8"/>
  </w:num>
  <w:num w:numId="5">
    <w:abstractNumId w:val="21"/>
  </w:num>
  <w:num w:numId="6">
    <w:abstractNumId w:val="10"/>
  </w:num>
  <w:num w:numId="7">
    <w:abstractNumId w:val="2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5"/>
  </w:num>
  <w:num w:numId="13">
    <w:abstractNumId w:val="11"/>
  </w:num>
  <w:num w:numId="14">
    <w:abstractNumId w:val="6"/>
  </w:num>
  <w:num w:numId="15">
    <w:abstractNumId w:val="24"/>
  </w:num>
  <w:num w:numId="16">
    <w:abstractNumId w:val="19"/>
  </w:num>
  <w:num w:numId="17">
    <w:abstractNumId w:val="15"/>
  </w:num>
  <w:num w:numId="18">
    <w:abstractNumId w:val="18"/>
  </w:num>
  <w:num w:numId="19">
    <w:abstractNumId w:val="9"/>
  </w:num>
  <w:num w:numId="20">
    <w:abstractNumId w:val="12"/>
  </w:num>
  <w:num w:numId="21">
    <w:abstractNumId w:val="16"/>
  </w:num>
  <w:num w:numId="22">
    <w:abstractNumId w:val="17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0A3F"/>
    <w:rsid w:val="000310AC"/>
    <w:rsid w:val="00037FE6"/>
    <w:rsid w:val="00044FF8"/>
    <w:rsid w:val="0009780F"/>
    <w:rsid w:val="000A01EF"/>
    <w:rsid w:val="000C052B"/>
    <w:rsid w:val="000C4EF0"/>
    <w:rsid w:val="000C5343"/>
    <w:rsid w:val="000E0695"/>
    <w:rsid w:val="000E1252"/>
    <w:rsid w:val="000F3A7A"/>
    <w:rsid w:val="000F52FD"/>
    <w:rsid w:val="000F6838"/>
    <w:rsid w:val="00104A2C"/>
    <w:rsid w:val="00104BB4"/>
    <w:rsid w:val="001068F5"/>
    <w:rsid w:val="00135191"/>
    <w:rsid w:val="00140746"/>
    <w:rsid w:val="00146DE8"/>
    <w:rsid w:val="00153294"/>
    <w:rsid w:val="0015700B"/>
    <w:rsid w:val="00160D34"/>
    <w:rsid w:val="00165B17"/>
    <w:rsid w:val="00172C38"/>
    <w:rsid w:val="00175E16"/>
    <w:rsid w:val="00187640"/>
    <w:rsid w:val="001956CA"/>
    <w:rsid w:val="001A187D"/>
    <w:rsid w:val="001B545B"/>
    <w:rsid w:val="001C11AA"/>
    <w:rsid w:val="001C47EA"/>
    <w:rsid w:val="001C5411"/>
    <w:rsid w:val="001C66B6"/>
    <w:rsid w:val="001D2C73"/>
    <w:rsid w:val="001F5FCE"/>
    <w:rsid w:val="00201A40"/>
    <w:rsid w:val="002123A0"/>
    <w:rsid w:val="0021281B"/>
    <w:rsid w:val="00215FFC"/>
    <w:rsid w:val="002309DE"/>
    <w:rsid w:val="00234E2F"/>
    <w:rsid w:val="00236E0B"/>
    <w:rsid w:val="00270072"/>
    <w:rsid w:val="00274E76"/>
    <w:rsid w:val="00281B2A"/>
    <w:rsid w:val="00287658"/>
    <w:rsid w:val="0029380C"/>
    <w:rsid w:val="002A26A6"/>
    <w:rsid w:val="002A4E32"/>
    <w:rsid w:val="002A5A95"/>
    <w:rsid w:val="002B38C1"/>
    <w:rsid w:val="002B759C"/>
    <w:rsid w:val="002C4F6C"/>
    <w:rsid w:val="002C6B88"/>
    <w:rsid w:val="002D1ADB"/>
    <w:rsid w:val="002E27FC"/>
    <w:rsid w:val="002F716E"/>
    <w:rsid w:val="0030218F"/>
    <w:rsid w:val="003038BD"/>
    <w:rsid w:val="00303971"/>
    <w:rsid w:val="00324CC4"/>
    <w:rsid w:val="00330A1C"/>
    <w:rsid w:val="0033505E"/>
    <w:rsid w:val="003439A8"/>
    <w:rsid w:val="003525A3"/>
    <w:rsid w:val="0036193C"/>
    <w:rsid w:val="00364683"/>
    <w:rsid w:val="00375088"/>
    <w:rsid w:val="0039257F"/>
    <w:rsid w:val="00392784"/>
    <w:rsid w:val="0039458B"/>
    <w:rsid w:val="00396520"/>
    <w:rsid w:val="003A7321"/>
    <w:rsid w:val="003B02C0"/>
    <w:rsid w:val="003B7B81"/>
    <w:rsid w:val="003C1089"/>
    <w:rsid w:val="003C5362"/>
    <w:rsid w:val="003D1907"/>
    <w:rsid w:val="003D4423"/>
    <w:rsid w:val="003E6D6F"/>
    <w:rsid w:val="00404CF7"/>
    <w:rsid w:val="00407649"/>
    <w:rsid w:val="00412F0A"/>
    <w:rsid w:val="00423231"/>
    <w:rsid w:val="00434B39"/>
    <w:rsid w:val="00456ABF"/>
    <w:rsid w:val="004656C5"/>
    <w:rsid w:val="004765BB"/>
    <w:rsid w:val="00481AD6"/>
    <w:rsid w:val="00482AB9"/>
    <w:rsid w:val="004850FE"/>
    <w:rsid w:val="004A1CAE"/>
    <w:rsid w:val="004B392B"/>
    <w:rsid w:val="004C70B6"/>
    <w:rsid w:val="004D07A6"/>
    <w:rsid w:val="004D3632"/>
    <w:rsid w:val="004F2C3B"/>
    <w:rsid w:val="004F2D6C"/>
    <w:rsid w:val="004F5145"/>
    <w:rsid w:val="00501D87"/>
    <w:rsid w:val="005123EC"/>
    <w:rsid w:val="00512D98"/>
    <w:rsid w:val="00516762"/>
    <w:rsid w:val="00533ED6"/>
    <w:rsid w:val="0054305B"/>
    <w:rsid w:val="00570C47"/>
    <w:rsid w:val="00581056"/>
    <w:rsid w:val="00587F69"/>
    <w:rsid w:val="005952FA"/>
    <w:rsid w:val="005A10B3"/>
    <w:rsid w:val="005A3E43"/>
    <w:rsid w:val="005B0B9F"/>
    <w:rsid w:val="005B1D36"/>
    <w:rsid w:val="005D0DEF"/>
    <w:rsid w:val="005D7119"/>
    <w:rsid w:val="005D79CB"/>
    <w:rsid w:val="005E169D"/>
    <w:rsid w:val="005E4A63"/>
    <w:rsid w:val="005E4DBB"/>
    <w:rsid w:val="005E753C"/>
    <w:rsid w:val="00604893"/>
    <w:rsid w:val="00624651"/>
    <w:rsid w:val="00647A65"/>
    <w:rsid w:val="00651B17"/>
    <w:rsid w:val="006547E6"/>
    <w:rsid w:val="00656186"/>
    <w:rsid w:val="00656648"/>
    <w:rsid w:val="00673AAF"/>
    <w:rsid w:val="0067687D"/>
    <w:rsid w:val="00680F7D"/>
    <w:rsid w:val="00684F7C"/>
    <w:rsid w:val="006A6EE1"/>
    <w:rsid w:val="006B2500"/>
    <w:rsid w:val="006D06D5"/>
    <w:rsid w:val="006D0C75"/>
    <w:rsid w:val="006F0BBD"/>
    <w:rsid w:val="006F2D6F"/>
    <w:rsid w:val="006F3573"/>
    <w:rsid w:val="00701711"/>
    <w:rsid w:val="00713913"/>
    <w:rsid w:val="00730BFD"/>
    <w:rsid w:val="00752109"/>
    <w:rsid w:val="00757D3A"/>
    <w:rsid w:val="00762D97"/>
    <w:rsid w:val="0076509F"/>
    <w:rsid w:val="007731CD"/>
    <w:rsid w:val="00782651"/>
    <w:rsid w:val="007836DB"/>
    <w:rsid w:val="007908C1"/>
    <w:rsid w:val="007A3FA7"/>
    <w:rsid w:val="007A79BA"/>
    <w:rsid w:val="007B4BAB"/>
    <w:rsid w:val="007C78F6"/>
    <w:rsid w:val="007F6183"/>
    <w:rsid w:val="008167F9"/>
    <w:rsid w:val="0084117B"/>
    <w:rsid w:val="00846D43"/>
    <w:rsid w:val="00865D9D"/>
    <w:rsid w:val="00874FBF"/>
    <w:rsid w:val="00877B9A"/>
    <w:rsid w:val="00883F4A"/>
    <w:rsid w:val="008911E1"/>
    <w:rsid w:val="008B7CD8"/>
    <w:rsid w:val="008C51A0"/>
    <w:rsid w:val="008D1673"/>
    <w:rsid w:val="008F089C"/>
    <w:rsid w:val="008F150F"/>
    <w:rsid w:val="008F364B"/>
    <w:rsid w:val="009215A6"/>
    <w:rsid w:val="00941388"/>
    <w:rsid w:val="00941C46"/>
    <w:rsid w:val="00944EB1"/>
    <w:rsid w:val="00945F29"/>
    <w:rsid w:val="00947849"/>
    <w:rsid w:val="009479ED"/>
    <w:rsid w:val="00950639"/>
    <w:rsid w:val="00954E7E"/>
    <w:rsid w:val="0096181E"/>
    <w:rsid w:val="009904D4"/>
    <w:rsid w:val="009929FA"/>
    <w:rsid w:val="00994463"/>
    <w:rsid w:val="00997AED"/>
    <w:rsid w:val="009A33E2"/>
    <w:rsid w:val="009A7F42"/>
    <w:rsid w:val="009B3DC7"/>
    <w:rsid w:val="00A354DC"/>
    <w:rsid w:val="00A46F8A"/>
    <w:rsid w:val="00A6085F"/>
    <w:rsid w:val="00A75E6C"/>
    <w:rsid w:val="00A93541"/>
    <w:rsid w:val="00AA5211"/>
    <w:rsid w:val="00AB0552"/>
    <w:rsid w:val="00AB3ED0"/>
    <w:rsid w:val="00AB4FC4"/>
    <w:rsid w:val="00AC324D"/>
    <w:rsid w:val="00AC75E8"/>
    <w:rsid w:val="00AC7DC9"/>
    <w:rsid w:val="00AD2C51"/>
    <w:rsid w:val="00AD43E5"/>
    <w:rsid w:val="00AD6189"/>
    <w:rsid w:val="00AF2AE6"/>
    <w:rsid w:val="00AF3464"/>
    <w:rsid w:val="00B2729C"/>
    <w:rsid w:val="00B42E55"/>
    <w:rsid w:val="00B466BE"/>
    <w:rsid w:val="00B63F0F"/>
    <w:rsid w:val="00B6539D"/>
    <w:rsid w:val="00B760E1"/>
    <w:rsid w:val="00B9061F"/>
    <w:rsid w:val="00B90783"/>
    <w:rsid w:val="00BA17B5"/>
    <w:rsid w:val="00BA3DE5"/>
    <w:rsid w:val="00BC3A31"/>
    <w:rsid w:val="00BD52D4"/>
    <w:rsid w:val="00C148BF"/>
    <w:rsid w:val="00C22FD9"/>
    <w:rsid w:val="00C429F4"/>
    <w:rsid w:val="00C60ACF"/>
    <w:rsid w:val="00C70706"/>
    <w:rsid w:val="00C7741F"/>
    <w:rsid w:val="00C819E9"/>
    <w:rsid w:val="00C829FC"/>
    <w:rsid w:val="00C9553F"/>
    <w:rsid w:val="00CB7FD4"/>
    <w:rsid w:val="00CC09D0"/>
    <w:rsid w:val="00CD10EC"/>
    <w:rsid w:val="00CE1A81"/>
    <w:rsid w:val="00CF43D1"/>
    <w:rsid w:val="00CF7FC3"/>
    <w:rsid w:val="00D027A8"/>
    <w:rsid w:val="00D05459"/>
    <w:rsid w:val="00D1018D"/>
    <w:rsid w:val="00D14308"/>
    <w:rsid w:val="00D202C9"/>
    <w:rsid w:val="00D25450"/>
    <w:rsid w:val="00D37702"/>
    <w:rsid w:val="00D43C8E"/>
    <w:rsid w:val="00D50986"/>
    <w:rsid w:val="00D620AD"/>
    <w:rsid w:val="00D623B4"/>
    <w:rsid w:val="00D64391"/>
    <w:rsid w:val="00D74C8E"/>
    <w:rsid w:val="00D860E3"/>
    <w:rsid w:val="00DA1120"/>
    <w:rsid w:val="00DA3D12"/>
    <w:rsid w:val="00DC32DF"/>
    <w:rsid w:val="00DC65C0"/>
    <w:rsid w:val="00DD39AC"/>
    <w:rsid w:val="00DD3E11"/>
    <w:rsid w:val="00DD5310"/>
    <w:rsid w:val="00DE4E28"/>
    <w:rsid w:val="00DF01BE"/>
    <w:rsid w:val="00E022B5"/>
    <w:rsid w:val="00E04324"/>
    <w:rsid w:val="00E07D71"/>
    <w:rsid w:val="00E2004F"/>
    <w:rsid w:val="00E33CF2"/>
    <w:rsid w:val="00E43F0E"/>
    <w:rsid w:val="00E524B6"/>
    <w:rsid w:val="00E52CF0"/>
    <w:rsid w:val="00E54CA0"/>
    <w:rsid w:val="00E5520E"/>
    <w:rsid w:val="00E555BB"/>
    <w:rsid w:val="00E61B77"/>
    <w:rsid w:val="00E76E77"/>
    <w:rsid w:val="00E94C41"/>
    <w:rsid w:val="00EA5B1E"/>
    <w:rsid w:val="00EB2986"/>
    <w:rsid w:val="00EC715E"/>
    <w:rsid w:val="00EE1109"/>
    <w:rsid w:val="00F06D5B"/>
    <w:rsid w:val="00F564C6"/>
    <w:rsid w:val="00F670D0"/>
    <w:rsid w:val="00F7373B"/>
    <w:rsid w:val="00F82CF7"/>
    <w:rsid w:val="00FA47B0"/>
    <w:rsid w:val="00FB39C5"/>
    <w:rsid w:val="00FB417D"/>
    <w:rsid w:val="00FB6C7C"/>
    <w:rsid w:val="00FC70BE"/>
    <w:rsid w:val="00FD5CCA"/>
    <w:rsid w:val="00FE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FontStyle63">
    <w:name w:val="Font Style63"/>
    <w:rsid w:val="005D79CB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5D79C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5D79CB"/>
    <w:pPr>
      <w:widowControl w:val="0"/>
      <w:spacing w:line="319" w:lineRule="exact"/>
      <w:ind w:firstLine="73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87">
    <w:name w:val="Font Style287"/>
    <w:rsid w:val="005D79CB"/>
    <w:rPr>
      <w:rFonts w:ascii="Times New Roman" w:hAnsi="Times New Roman" w:cs="Times New Roman"/>
      <w:b/>
      <w:bCs/>
      <w:sz w:val="16"/>
      <w:szCs w:val="16"/>
    </w:rPr>
  </w:style>
  <w:style w:type="table" w:customStyle="1" w:styleId="GridTableLight">
    <w:name w:val="Grid Table Light"/>
    <w:basedOn w:val="a2"/>
    <w:uiPriority w:val="40"/>
    <w:rsid w:val="00D620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AD6189"/>
    <w:pPr>
      <w:widowControl w:val="0"/>
      <w:autoSpaceDE w:val="0"/>
      <w:autoSpaceDN w:val="0"/>
      <w:spacing w:line="240" w:lineRule="auto"/>
      <w:ind w:left="107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305">
    <w:name w:val="Font Style305"/>
    <w:rsid w:val="00324CC4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FontStyle63">
    <w:name w:val="Font Style63"/>
    <w:rsid w:val="005D79CB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5D79C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5D79CB"/>
    <w:pPr>
      <w:widowControl w:val="0"/>
      <w:spacing w:line="319" w:lineRule="exact"/>
      <w:ind w:firstLine="73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87">
    <w:name w:val="Font Style287"/>
    <w:rsid w:val="005D79CB"/>
    <w:rPr>
      <w:rFonts w:ascii="Times New Roman" w:hAnsi="Times New Roman" w:cs="Times New Roman"/>
      <w:b/>
      <w:bCs/>
      <w:sz w:val="16"/>
      <w:szCs w:val="16"/>
    </w:rPr>
  </w:style>
  <w:style w:type="table" w:customStyle="1" w:styleId="GridTableLight">
    <w:name w:val="Grid Table Light"/>
    <w:basedOn w:val="a2"/>
    <w:uiPriority w:val="40"/>
    <w:rsid w:val="00D620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AD6189"/>
    <w:pPr>
      <w:widowControl w:val="0"/>
      <w:autoSpaceDE w:val="0"/>
      <w:autoSpaceDN w:val="0"/>
      <w:spacing w:line="240" w:lineRule="auto"/>
      <w:ind w:left="107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305">
    <w:name w:val="Font Style305"/>
    <w:rsid w:val="00324CC4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87A0-0578-4E2A-82CF-7502A841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2018-11-13T07:58:00Z</cp:lastPrinted>
  <dcterms:created xsi:type="dcterms:W3CDTF">2022-11-18T13:47:00Z</dcterms:created>
  <dcterms:modified xsi:type="dcterms:W3CDTF">2023-11-11T04:35:00Z</dcterms:modified>
</cp:coreProperties>
</file>