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BA17B5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17B5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BA17B5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17B5">
        <w:rPr>
          <w:rFonts w:ascii="Times New Roman" w:hAnsi="Times New Roman"/>
          <w:b/>
          <w:sz w:val="36"/>
          <w:szCs w:val="36"/>
        </w:rPr>
        <w:t>ПО ПРОХОЖДЕНИЮ</w:t>
      </w:r>
      <w:r w:rsidR="00D069FE">
        <w:rPr>
          <w:rFonts w:ascii="Times New Roman" w:hAnsi="Times New Roman"/>
          <w:b/>
          <w:sz w:val="36"/>
          <w:szCs w:val="36"/>
        </w:rPr>
        <w:t xml:space="preserve"> </w:t>
      </w:r>
      <w:r w:rsidRPr="00BA17B5">
        <w:rPr>
          <w:rFonts w:ascii="Times New Roman" w:hAnsi="Times New Roman"/>
          <w:b/>
          <w:sz w:val="36"/>
          <w:szCs w:val="36"/>
        </w:rPr>
        <w:t>УЧЕБНОЙ ПРАКТИКИ</w:t>
      </w:r>
    </w:p>
    <w:p w:rsidR="00CC09D0" w:rsidRPr="00652B56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9F7B3F" w:rsidRDefault="00652B56" w:rsidP="00652B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56">
        <w:rPr>
          <w:rFonts w:ascii="Times New Roman" w:hAnsi="Times New Roman" w:cs="Times New Roman"/>
          <w:b/>
          <w:sz w:val="28"/>
          <w:szCs w:val="28"/>
        </w:rPr>
        <w:t>ПМ 03 «Проведение расчетов с бюджетом и внебюджетными фондами»</w:t>
      </w:r>
    </w:p>
    <w:p w:rsidR="00652B56" w:rsidRPr="009F7B3F" w:rsidRDefault="00652B56" w:rsidP="00652B56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09D0" w:rsidRPr="001A1C20" w:rsidRDefault="001A1C2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1C20">
        <w:rPr>
          <w:rFonts w:ascii="Times New Roman" w:hAnsi="Times New Roman"/>
          <w:b/>
          <w:sz w:val="36"/>
          <w:szCs w:val="36"/>
        </w:rPr>
        <w:t>38</w:t>
      </w:r>
      <w:r w:rsidR="00877B9A" w:rsidRPr="00BA17B5">
        <w:rPr>
          <w:rFonts w:ascii="Times New Roman" w:hAnsi="Times New Roman"/>
          <w:b/>
          <w:sz w:val="36"/>
          <w:szCs w:val="36"/>
        </w:rPr>
        <w:t>.0</w:t>
      </w:r>
      <w:r w:rsidRPr="001A1C20">
        <w:rPr>
          <w:rFonts w:ascii="Times New Roman" w:hAnsi="Times New Roman"/>
          <w:b/>
          <w:sz w:val="36"/>
          <w:szCs w:val="36"/>
        </w:rPr>
        <w:t>2</w:t>
      </w:r>
      <w:r w:rsidR="00877B9A" w:rsidRPr="00BA17B5">
        <w:rPr>
          <w:rFonts w:ascii="Times New Roman" w:hAnsi="Times New Roman"/>
          <w:b/>
          <w:sz w:val="36"/>
          <w:szCs w:val="36"/>
        </w:rPr>
        <w:t>.0</w:t>
      </w:r>
      <w:r w:rsidRPr="001A1C20">
        <w:rPr>
          <w:rFonts w:ascii="Times New Roman" w:hAnsi="Times New Roman"/>
          <w:b/>
          <w:sz w:val="36"/>
          <w:szCs w:val="36"/>
        </w:rPr>
        <w:t>1</w:t>
      </w:r>
      <w:r w:rsidR="00877B9A" w:rsidRPr="00BA17B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«</w:t>
      </w:r>
      <w:r w:rsidRPr="001A1C20">
        <w:rPr>
          <w:rFonts w:ascii="Times New Roman" w:hAnsi="Times New Roman"/>
          <w:b/>
          <w:sz w:val="36"/>
          <w:szCs w:val="36"/>
        </w:rPr>
        <w:t>Экономика и бухгалтерский учет (по отраслям)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И ЗАОЧНОЙ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542" w:rsidRDefault="00357542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542" w:rsidRDefault="00357542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542" w:rsidRDefault="00357542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B32139">
        <w:rPr>
          <w:rFonts w:ascii="Times New Roman" w:hAnsi="Times New Roman"/>
          <w:b/>
          <w:sz w:val="28"/>
          <w:szCs w:val="28"/>
        </w:rPr>
        <w:t>2023</w:t>
      </w:r>
      <w:bookmarkStart w:id="0" w:name="_GoBack"/>
      <w:bookmarkEnd w:id="0"/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E61B77" w:rsidRPr="00260EC8" w:rsidRDefault="00E61B77" w:rsidP="00E61B77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E61B7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392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AE1CAF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Ярмеева</w:t>
            </w:r>
            <w:proofErr w:type="spellEnd"/>
            <w:r w:rsidR="0035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преподаватель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AE1CAF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Дерявская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Н.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0506" w:rsidRDefault="00B20683" w:rsidP="00A80506">
      <w:pPr>
        <w:spacing w:line="240" w:lineRule="auto"/>
        <w:jc w:val="left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C09D0" w:rsidRPr="00CC09D0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учебной практики являются частью учебн</w:t>
      </w:r>
      <w:r>
        <w:rPr>
          <w:rFonts w:ascii="Times New Roman" w:hAnsi="Times New Roman"/>
          <w:sz w:val="28"/>
          <w:szCs w:val="28"/>
        </w:rPr>
        <w:t>о-методического комплекса (УМК)</w:t>
      </w:r>
      <w:r w:rsidR="00357542" w:rsidRPr="00357542">
        <w:rPr>
          <w:b/>
        </w:rPr>
        <w:t xml:space="preserve"> </w:t>
      </w:r>
      <w:r w:rsidR="00357542" w:rsidRPr="00A80506">
        <w:rPr>
          <w:rFonts w:ascii="Times New Roman" w:hAnsi="Times New Roman" w:cs="Times New Roman"/>
          <w:sz w:val="28"/>
          <w:szCs w:val="28"/>
        </w:rPr>
        <w:t>ПМ.</w:t>
      </w:r>
      <w:r w:rsidR="00A80506" w:rsidRPr="00A80506">
        <w:rPr>
          <w:rFonts w:ascii="Times New Roman" w:hAnsi="Times New Roman" w:cs="Times New Roman"/>
          <w:sz w:val="28"/>
          <w:szCs w:val="28"/>
        </w:rPr>
        <w:t>03</w:t>
      </w:r>
      <w:r w:rsidR="00A80506">
        <w:rPr>
          <w:rFonts w:ascii="Times New Roman" w:hAnsi="Times New Roman" w:cs="Times New Roman"/>
          <w:sz w:val="28"/>
          <w:szCs w:val="28"/>
        </w:rPr>
        <w:t xml:space="preserve"> </w:t>
      </w:r>
      <w:r w:rsidR="00A80506" w:rsidRPr="00A80506">
        <w:rPr>
          <w:rStyle w:val="blk"/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фондами.</w:t>
      </w:r>
    </w:p>
    <w:p w:rsidR="00CC09D0" w:rsidRPr="00CC09D0" w:rsidRDefault="00B20683" w:rsidP="00A8050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</w:t>
      </w:r>
      <w:r w:rsidR="00CC09D0"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="00CC09D0" w:rsidRPr="00CC09D0">
        <w:rPr>
          <w:rFonts w:ascii="Times New Roman" w:hAnsi="Times New Roman"/>
          <w:sz w:val="28"/>
          <w:szCs w:val="28"/>
        </w:rPr>
        <w:t>о</w:t>
      </w:r>
      <w:r w:rsidR="00CC09D0"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и/или заочной формы обучения. </w:t>
      </w:r>
    </w:p>
    <w:p w:rsidR="00AE1CAF" w:rsidRPr="00E57036" w:rsidRDefault="00CC09D0" w:rsidP="00AE1C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вом сервере колледжа по адресу: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E1CAF" w:rsidRPr="00E57036">
        <w:rPr>
          <w:rFonts w:ascii="Times New Roman" w:hAnsi="Times New Roman" w:cs="Times New Roman"/>
          <w:i/>
          <w:sz w:val="24"/>
          <w:szCs w:val="24"/>
          <w:lang w:val="en-US"/>
        </w:rPr>
        <w:t>pgk</w:t>
      </w:r>
      <w:proofErr w:type="spellEnd"/>
      <w:r w:rsidR="00AE1CAF" w:rsidRPr="00E57036">
        <w:rPr>
          <w:rFonts w:ascii="Times New Roman" w:hAnsi="Times New Roman" w:cs="Times New Roman"/>
          <w:i/>
          <w:sz w:val="24"/>
          <w:szCs w:val="24"/>
        </w:rPr>
        <w:t>63.</w:t>
      </w:r>
      <w:proofErr w:type="spellStart"/>
      <w:r w:rsidR="00AE1CAF" w:rsidRPr="00E57036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AE1CAF" w:rsidRPr="00E570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t xml:space="preserve"> Образование </w:t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CAF" w:rsidRPr="00AE1CAF">
        <w:rPr>
          <w:rFonts w:ascii="Times New Roman" w:hAnsi="Times New Roman" w:cs="Times New Roman"/>
          <w:i/>
          <w:sz w:val="24"/>
          <w:szCs w:val="24"/>
        </w:rPr>
        <w:t xml:space="preserve"> Экономика и бухгалте</w:t>
      </w:r>
      <w:r w:rsidR="00AE1CAF" w:rsidRPr="00AE1CAF">
        <w:rPr>
          <w:rFonts w:ascii="Times New Roman" w:hAnsi="Times New Roman" w:cs="Times New Roman"/>
          <w:i/>
          <w:sz w:val="24"/>
          <w:szCs w:val="24"/>
        </w:rPr>
        <w:t>р</w:t>
      </w:r>
      <w:r w:rsidR="00AE1CAF" w:rsidRPr="00AE1CAF">
        <w:rPr>
          <w:rFonts w:ascii="Times New Roman" w:hAnsi="Times New Roman" w:cs="Times New Roman"/>
          <w:i/>
          <w:sz w:val="24"/>
          <w:szCs w:val="24"/>
        </w:rPr>
        <w:t>ский учет</w:t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t xml:space="preserve"> Учебные материалы для </w:t>
      </w:r>
      <w:r w:rsidR="00AE1CAF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t xml:space="preserve">курса  </w:t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t xml:space="preserve"> ПМ.0</w:t>
      </w:r>
      <w:r w:rsidR="004235EE">
        <w:rPr>
          <w:rFonts w:ascii="Times New Roman" w:hAnsi="Times New Roman" w:cs="Times New Roman"/>
          <w:i/>
          <w:sz w:val="24"/>
          <w:szCs w:val="24"/>
        </w:rPr>
        <w:t>3</w:t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t xml:space="preserve"> МР по учебной практике.</w:t>
      </w:r>
    </w:p>
    <w:p w:rsidR="00392784" w:rsidRDefault="00392784" w:rsidP="00AE1C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F69" w:rsidRDefault="00587F69" w:rsidP="00CC09D0">
      <w:pPr>
        <w:jc w:val="left"/>
        <w:rPr>
          <w:rFonts w:ascii="Times New Roman" w:hAnsi="Times New Roman"/>
          <w:sz w:val="28"/>
          <w:szCs w:val="28"/>
        </w:rPr>
      </w:pPr>
    </w:p>
    <w:p w:rsidR="00C9553F" w:rsidRPr="00C9553F" w:rsidRDefault="00375088" w:rsidP="00B67A41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553F"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B17" w:rsidRPr="00651B17" w:rsidRDefault="00AA145D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b/>
          <w:sz w:val="28"/>
          <w:szCs w:val="28"/>
        </w:rPr>
        <w:fldChar w:fldCharType="begin"/>
      </w:r>
      <w:r w:rsidR="00392784" w:rsidRPr="00651B17">
        <w:rPr>
          <w:b/>
          <w:sz w:val="28"/>
          <w:szCs w:val="28"/>
        </w:rPr>
        <w:instrText xml:space="preserve"> TOC \o "1-3" \u </w:instrText>
      </w:r>
      <w:r w:rsidRPr="00651B17">
        <w:rPr>
          <w:b/>
          <w:sz w:val="28"/>
          <w:szCs w:val="28"/>
        </w:rPr>
        <w:fldChar w:fldCharType="separate"/>
      </w:r>
      <w:r w:rsidR="00651B17" w:rsidRPr="00651B17">
        <w:rPr>
          <w:noProof/>
          <w:sz w:val="28"/>
          <w:szCs w:val="28"/>
        </w:rPr>
        <w:t>ВВЕДЕНИЕ</w:t>
      </w:r>
      <w:r w:rsidR="00651B17"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="00651B17" w:rsidRPr="00651B17">
        <w:rPr>
          <w:noProof/>
          <w:sz w:val="28"/>
          <w:szCs w:val="28"/>
        </w:rPr>
        <w:instrText xml:space="preserve"> PAGEREF _Toc529871925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4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1  ЦЕЛИ И ЗАДАЧИ ПРАКТИКИ</w:t>
      </w:r>
      <w:r w:rsidRPr="00651B17">
        <w:rPr>
          <w:noProof/>
          <w:sz w:val="28"/>
          <w:szCs w:val="28"/>
        </w:rPr>
        <w:tab/>
      </w:r>
      <w:r w:rsidR="00AA145D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_Toc529871926 \h </w:instrText>
      </w:r>
      <w:r w:rsidR="00AA145D" w:rsidRPr="00651B17">
        <w:rPr>
          <w:noProof/>
          <w:sz w:val="28"/>
          <w:szCs w:val="28"/>
        </w:rPr>
      </w:r>
      <w:r w:rsidR="00AA145D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7</w:t>
      </w:r>
      <w:r w:rsidR="00AA145D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2 СОДЕРЖАНИЕ ПРАКТИКИ</w:t>
      </w:r>
      <w:r w:rsidRPr="00651B17">
        <w:rPr>
          <w:noProof/>
          <w:sz w:val="28"/>
          <w:szCs w:val="28"/>
        </w:rPr>
        <w:tab/>
      </w:r>
      <w:r w:rsidR="00AA145D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_Toc529871927 \h </w:instrText>
      </w:r>
      <w:r w:rsidR="00AA145D" w:rsidRPr="00651B17">
        <w:rPr>
          <w:noProof/>
          <w:sz w:val="28"/>
          <w:szCs w:val="28"/>
        </w:rPr>
      </w:r>
      <w:r w:rsidR="00AA145D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9</w:t>
      </w:r>
      <w:r w:rsidR="00AA145D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 ОРГАНИЗАЦИЯ  И  РУКОВОДСТВО  ПРАКТИКОЙ</w:t>
      </w:r>
      <w:r w:rsidRPr="00651B17">
        <w:rPr>
          <w:noProof/>
          <w:sz w:val="28"/>
          <w:szCs w:val="28"/>
        </w:rPr>
        <w:tab/>
      </w:r>
      <w:r w:rsidR="00AA145D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_Toc529871928 \h </w:instrText>
      </w:r>
      <w:r w:rsidR="00AA145D" w:rsidRPr="00651B17">
        <w:rPr>
          <w:noProof/>
          <w:sz w:val="28"/>
          <w:szCs w:val="28"/>
        </w:rPr>
      </w:r>
      <w:r w:rsidR="00AA145D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11</w:t>
      </w:r>
      <w:r w:rsidR="00AA145D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651B17">
        <w:rPr>
          <w:noProof/>
          <w:sz w:val="28"/>
          <w:szCs w:val="28"/>
        </w:rPr>
        <w:tab/>
      </w:r>
      <w:r w:rsidR="00AA145D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_Toc529871929 \h </w:instrText>
      </w:r>
      <w:r w:rsidR="00AA145D" w:rsidRPr="00651B17">
        <w:rPr>
          <w:noProof/>
          <w:sz w:val="28"/>
          <w:szCs w:val="28"/>
        </w:rPr>
      </w:r>
      <w:r w:rsidR="00AA145D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11</w:t>
      </w:r>
      <w:r w:rsidR="00AA145D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4 ТРЕБОВАНИЯ К ОФОРМЛЕНИЮ ОТЧЕТА</w:t>
      </w:r>
      <w:r w:rsidRPr="00651B17">
        <w:rPr>
          <w:noProof/>
          <w:sz w:val="28"/>
          <w:szCs w:val="28"/>
        </w:rPr>
        <w:tab/>
      </w:r>
      <w:r w:rsidR="00AA145D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_Toc529871930 \h </w:instrText>
      </w:r>
      <w:r w:rsidR="00AA145D" w:rsidRPr="00651B17">
        <w:rPr>
          <w:noProof/>
          <w:sz w:val="28"/>
          <w:szCs w:val="28"/>
        </w:rPr>
      </w:r>
      <w:r w:rsidR="00AA145D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12</w:t>
      </w:r>
      <w:r w:rsidR="00AA145D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А   Форма титульного листа отчета</w:t>
      </w:r>
      <w:r w:rsidRPr="00651B17">
        <w:rPr>
          <w:noProof/>
          <w:sz w:val="28"/>
          <w:szCs w:val="28"/>
        </w:rPr>
        <w:tab/>
      </w:r>
      <w:r w:rsidR="00AA145D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_Toc529871931 \h </w:instrText>
      </w:r>
      <w:r w:rsidR="00AA145D" w:rsidRPr="00651B17">
        <w:rPr>
          <w:noProof/>
          <w:sz w:val="28"/>
          <w:szCs w:val="28"/>
        </w:rPr>
      </w:r>
      <w:r w:rsidR="00AA145D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16</w:t>
      </w:r>
      <w:r w:rsidR="00AA145D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Б   Шаблон внутренней описи</w:t>
      </w:r>
      <w:r w:rsidRPr="00651B17">
        <w:rPr>
          <w:noProof/>
          <w:sz w:val="28"/>
          <w:szCs w:val="28"/>
        </w:rPr>
        <w:tab/>
      </w:r>
      <w:r w:rsidR="00AA145D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_Toc529871932 \h </w:instrText>
      </w:r>
      <w:r w:rsidR="00AA145D" w:rsidRPr="00651B17">
        <w:rPr>
          <w:noProof/>
          <w:sz w:val="28"/>
          <w:szCs w:val="28"/>
        </w:rPr>
      </w:r>
      <w:r w:rsidR="00AA145D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17</w:t>
      </w:r>
      <w:r w:rsidR="00AA145D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В   Форма дневника учебной практики</w:t>
      </w:r>
      <w:r w:rsidRPr="00651B17">
        <w:rPr>
          <w:noProof/>
          <w:sz w:val="28"/>
          <w:szCs w:val="28"/>
        </w:rPr>
        <w:tab/>
      </w:r>
      <w:r w:rsidR="00AA145D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_Toc529871933 \h </w:instrText>
      </w:r>
      <w:r w:rsidR="00AA145D" w:rsidRPr="00651B17">
        <w:rPr>
          <w:noProof/>
          <w:sz w:val="28"/>
          <w:szCs w:val="28"/>
        </w:rPr>
      </w:r>
      <w:r w:rsidR="00AA145D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18</w:t>
      </w:r>
      <w:r w:rsidR="00AA145D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Г   Форма аттестационного листа-характеристики обучающегося   по итогам учебной практики</w:t>
      </w:r>
      <w:r w:rsidRPr="00651B17">
        <w:rPr>
          <w:noProof/>
          <w:sz w:val="28"/>
          <w:szCs w:val="28"/>
        </w:rPr>
        <w:tab/>
      </w:r>
      <w:r w:rsidR="00AA145D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_Toc529871934 \h </w:instrText>
      </w:r>
      <w:r w:rsidR="00AA145D" w:rsidRPr="00651B17">
        <w:rPr>
          <w:noProof/>
          <w:sz w:val="28"/>
          <w:szCs w:val="28"/>
        </w:rPr>
      </w:r>
      <w:r w:rsidR="00AA145D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20</w:t>
      </w:r>
      <w:r w:rsidR="00AA145D" w:rsidRPr="00651B17">
        <w:rPr>
          <w:noProof/>
          <w:sz w:val="28"/>
          <w:szCs w:val="28"/>
        </w:rPr>
        <w:fldChar w:fldCharType="end"/>
      </w:r>
    </w:p>
    <w:p w:rsidR="00140746" w:rsidRDefault="00AA145D" w:rsidP="00651B17">
      <w:pPr>
        <w:spacing w:after="12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51B1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392784">
      <w:pPr>
        <w:pStyle w:val="10"/>
        <w:ind w:left="0"/>
        <w:jc w:val="center"/>
      </w:pPr>
      <w:bookmarkStart w:id="1" w:name="_Toc529871925"/>
      <w:r w:rsidRPr="00CC09D0">
        <w:lastRenderedPageBreak/>
        <w:t>ВВЕДЕНИЕ</w:t>
      </w:r>
      <w:bookmarkEnd w:id="1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AA5211" w:rsidRDefault="00392784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B83508" w:rsidRDefault="00FA3CE3" w:rsidP="00357542">
      <w:pPr>
        <w:jc w:val="left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F0F" w:rsidRPr="00B83508">
        <w:rPr>
          <w:rFonts w:ascii="Times New Roman" w:hAnsi="Times New Roman" w:cs="Times New Roman"/>
          <w:sz w:val="28"/>
          <w:szCs w:val="28"/>
        </w:rPr>
        <w:t>У</w:t>
      </w:r>
      <w:r w:rsidR="00CC09D0" w:rsidRPr="00B83508">
        <w:rPr>
          <w:rFonts w:ascii="Times New Roman" w:hAnsi="Times New Roman" w:cs="Times New Roman"/>
          <w:sz w:val="28"/>
          <w:szCs w:val="28"/>
        </w:rPr>
        <w:t>чебная практика является составной частью профессионального модуля</w:t>
      </w:r>
      <w:r w:rsidR="00471708" w:rsidRPr="00B83508">
        <w:rPr>
          <w:rFonts w:ascii="Times New Roman" w:hAnsi="Times New Roman" w:cs="Times New Roman"/>
          <w:sz w:val="28"/>
          <w:szCs w:val="28"/>
        </w:rPr>
        <w:t xml:space="preserve"> </w:t>
      </w:r>
      <w:r w:rsidR="00357542" w:rsidRPr="00B83508">
        <w:rPr>
          <w:rFonts w:ascii="Times New Roman" w:hAnsi="Times New Roman" w:cs="Times New Roman"/>
          <w:sz w:val="28"/>
          <w:szCs w:val="28"/>
        </w:rPr>
        <w:t xml:space="preserve">ПМ.01 </w:t>
      </w:r>
      <w:r w:rsidR="00357542" w:rsidRPr="00B83508">
        <w:rPr>
          <w:rStyle w:val="blk"/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активов организации</w:t>
      </w:r>
      <w:r w:rsidR="00471708" w:rsidRPr="00B83508">
        <w:rPr>
          <w:rFonts w:ascii="Times New Roman" w:hAnsi="Times New Roman" w:cs="Times New Roman"/>
          <w:sz w:val="28"/>
          <w:szCs w:val="28"/>
        </w:rPr>
        <w:t xml:space="preserve"> </w:t>
      </w:r>
      <w:r w:rsidR="00CC09D0" w:rsidRPr="00B8350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71708" w:rsidRPr="00B83508">
        <w:rPr>
          <w:rFonts w:ascii="Times New Roman" w:hAnsi="Times New Roman"/>
          <w:sz w:val="28"/>
          <w:szCs w:val="28"/>
        </w:rPr>
        <w:t>38.02.01 «Экономика и бухгалте</w:t>
      </w:r>
      <w:r w:rsidR="00471708" w:rsidRPr="00B83508">
        <w:rPr>
          <w:rFonts w:ascii="Times New Roman" w:hAnsi="Times New Roman"/>
          <w:sz w:val="28"/>
          <w:szCs w:val="28"/>
        </w:rPr>
        <w:t>р</w:t>
      </w:r>
      <w:r w:rsidR="00471708" w:rsidRPr="00B83508">
        <w:rPr>
          <w:rFonts w:ascii="Times New Roman" w:hAnsi="Times New Roman"/>
          <w:sz w:val="28"/>
          <w:szCs w:val="28"/>
        </w:rPr>
        <w:t>ский учет (по отраслям)»</w:t>
      </w:r>
    </w:p>
    <w:p w:rsidR="00CC09D0" w:rsidRPr="00B83508" w:rsidRDefault="00CC09D0" w:rsidP="00A31F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B83508" w:rsidRDefault="00CC09D0" w:rsidP="00A31FC3">
      <w:pPr>
        <w:rPr>
          <w:rFonts w:ascii="Times New Roman" w:hAnsi="Times New Roman"/>
          <w:b/>
          <w:sz w:val="36"/>
          <w:szCs w:val="36"/>
        </w:rPr>
      </w:pPr>
      <w:r w:rsidRPr="00B83508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</w:t>
      </w:r>
      <w:r w:rsidRPr="00B83508">
        <w:rPr>
          <w:rFonts w:ascii="Times New Roman" w:hAnsi="Times New Roman" w:cs="Times New Roman"/>
          <w:sz w:val="28"/>
          <w:szCs w:val="28"/>
        </w:rPr>
        <w:t>с</w:t>
      </w:r>
      <w:r w:rsidRPr="00B83508">
        <w:rPr>
          <w:rFonts w:ascii="Times New Roman" w:hAnsi="Times New Roman" w:cs="Times New Roman"/>
          <w:sz w:val="28"/>
          <w:szCs w:val="28"/>
        </w:rPr>
        <w:t>сионального образования по специальности</w:t>
      </w:r>
      <w:r w:rsidR="00FF0E1C" w:rsidRPr="00B83508">
        <w:rPr>
          <w:rFonts w:ascii="Times New Roman" w:hAnsi="Times New Roman" w:cs="Times New Roman"/>
          <w:sz w:val="28"/>
          <w:szCs w:val="28"/>
        </w:rPr>
        <w:t xml:space="preserve"> </w:t>
      </w:r>
      <w:r w:rsidR="00FF0E1C" w:rsidRPr="00B83508">
        <w:rPr>
          <w:rFonts w:ascii="Times New Roman" w:hAnsi="Times New Roman"/>
          <w:sz w:val="28"/>
          <w:szCs w:val="28"/>
        </w:rPr>
        <w:t>38.02.01 «Экономика и бухгалте</w:t>
      </w:r>
      <w:r w:rsidR="00FF0E1C" w:rsidRPr="00B83508">
        <w:rPr>
          <w:rFonts w:ascii="Times New Roman" w:hAnsi="Times New Roman"/>
          <w:sz w:val="28"/>
          <w:szCs w:val="28"/>
        </w:rPr>
        <w:t>р</w:t>
      </w:r>
      <w:r w:rsidR="00FF0E1C" w:rsidRPr="00B83508">
        <w:rPr>
          <w:rFonts w:ascii="Times New Roman" w:hAnsi="Times New Roman"/>
          <w:sz w:val="28"/>
          <w:szCs w:val="28"/>
        </w:rPr>
        <w:t>ский учет (по отраслям)»</w:t>
      </w:r>
      <w:r w:rsidRPr="00B83508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B83508" w:rsidRDefault="00CC09D0" w:rsidP="00050BE3">
      <w:pPr>
        <w:jc w:val="left"/>
        <w:rPr>
          <w:b/>
        </w:rPr>
      </w:pPr>
      <w:r w:rsidRPr="00B83508">
        <w:rPr>
          <w:rFonts w:ascii="Times New Roman" w:hAnsi="Times New Roman" w:cs="Times New Roman"/>
          <w:sz w:val="28"/>
          <w:szCs w:val="28"/>
        </w:rPr>
        <w:t>учебными планами специальности рабочей программой</w:t>
      </w:r>
      <w:r w:rsidR="00FF0E1C" w:rsidRPr="00B83508">
        <w:rPr>
          <w:rFonts w:ascii="Times New Roman" w:hAnsi="Times New Roman"/>
          <w:b/>
          <w:sz w:val="36"/>
          <w:szCs w:val="36"/>
        </w:rPr>
        <w:t xml:space="preserve"> </w:t>
      </w:r>
      <w:r w:rsidR="00050BE3" w:rsidRPr="00B83508">
        <w:rPr>
          <w:rFonts w:ascii="Times New Roman" w:hAnsi="Times New Roman" w:cs="Times New Roman"/>
          <w:sz w:val="28"/>
          <w:szCs w:val="28"/>
        </w:rPr>
        <w:t>ПМ.03 Проведение расчетов с бюджетом и внебюджетными фондами</w:t>
      </w:r>
      <w:r w:rsidR="00050BE3" w:rsidRPr="00B8350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C041E3" w:rsidRPr="00B8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B83508">
        <w:rPr>
          <w:rFonts w:ascii="Times New Roman" w:hAnsi="Times New Roman" w:cs="Times New Roman"/>
          <w:sz w:val="28"/>
          <w:szCs w:val="28"/>
        </w:rPr>
        <w:t>настоящими методическ</w:t>
      </w:r>
      <w:r w:rsidRPr="00B83508">
        <w:rPr>
          <w:rFonts w:ascii="Times New Roman" w:hAnsi="Times New Roman" w:cs="Times New Roman"/>
          <w:sz w:val="28"/>
          <w:szCs w:val="28"/>
        </w:rPr>
        <w:t>и</w:t>
      </w:r>
      <w:r w:rsidRPr="00B83508">
        <w:rPr>
          <w:rFonts w:ascii="Times New Roman" w:hAnsi="Times New Roman" w:cs="Times New Roman"/>
          <w:sz w:val="28"/>
          <w:szCs w:val="28"/>
        </w:rPr>
        <w:t>ми указаниями.</w:t>
      </w:r>
    </w:p>
    <w:p w:rsidR="00B406B1" w:rsidRPr="00B83508" w:rsidRDefault="002F716E" w:rsidP="00A31FC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 w:rsidRPr="00B83508">
        <w:rPr>
          <w:rFonts w:ascii="Times New Roman" w:hAnsi="Times New Roman" w:cs="Times New Roman"/>
          <w:sz w:val="28"/>
          <w:szCs w:val="28"/>
        </w:rPr>
        <w:t>н</w:t>
      </w:r>
      <w:r w:rsidRPr="00B83508">
        <w:rPr>
          <w:rFonts w:ascii="Times New Roman" w:hAnsi="Times New Roman" w:cs="Times New Roman"/>
          <w:sz w:val="28"/>
          <w:szCs w:val="28"/>
        </w:rPr>
        <w:t>страционному экзамену в части отработки умений</w:t>
      </w:r>
      <w:r w:rsidR="00471708" w:rsidRPr="00B83508">
        <w:rPr>
          <w:rFonts w:ascii="Times New Roman" w:hAnsi="Times New Roman" w:cs="Times New Roman"/>
          <w:sz w:val="28"/>
          <w:szCs w:val="28"/>
        </w:rPr>
        <w:t>:</w:t>
      </w:r>
      <w:r w:rsidR="00E603E0" w:rsidRPr="00B835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8450"/>
      </w:tblGrid>
      <w:tr w:rsidR="00050BE3" w:rsidRPr="00B83508" w:rsidTr="00AC010D">
        <w:trPr>
          <w:trHeight w:val="635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 налогообложения;</w:t>
            </w:r>
          </w:p>
        </w:tc>
      </w:tr>
      <w:tr w:rsidR="00050BE3" w:rsidRPr="00B83508" w:rsidTr="00AC010D">
        <w:trPr>
          <w:trHeight w:val="635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</w:tc>
      </w:tr>
      <w:tr w:rsidR="00050BE3" w:rsidRPr="00B83508" w:rsidTr="00E44D0B">
        <w:trPr>
          <w:trHeight w:val="641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</w:tc>
      </w:tr>
      <w:tr w:rsidR="00050BE3" w:rsidRPr="00B83508" w:rsidTr="00AC010D">
        <w:trPr>
          <w:trHeight w:val="301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</w:tc>
      </w:tr>
      <w:tr w:rsidR="00050BE3" w:rsidRPr="00B83508" w:rsidTr="004907C2">
        <w:trPr>
          <w:trHeight w:val="543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</w:tc>
      </w:tr>
      <w:tr w:rsidR="00050BE3" w:rsidRPr="00B83508" w:rsidTr="004907C2">
        <w:trPr>
          <w:trHeight w:val="423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У6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 по налогам и сб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рам";</w:t>
            </w:r>
          </w:p>
        </w:tc>
      </w:tr>
      <w:tr w:rsidR="00050BE3" w:rsidRPr="00B83508" w:rsidTr="004907C2">
        <w:trPr>
          <w:trHeight w:val="417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У7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</w:tc>
      </w:tr>
      <w:tr w:rsidR="00050BE3" w:rsidRPr="00B83508" w:rsidTr="004907C2">
        <w:trPr>
          <w:trHeight w:val="282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У8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зиты;</w:t>
            </w:r>
          </w:p>
        </w:tc>
      </w:tr>
      <w:tr w:rsidR="00050BE3" w:rsidRPr="00B83508" w:rsidTr="004907C2">
        <w:trPr>
          <w:trHeight w:val="555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У9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фов и пени;</w:t>
            </w:r>
          </w:p>
        </w:tc>
      </w:tr>
      <w:tr w:rsidR="00050BE3" w:rsidRPr="00B83508" w:rsidTr="004907C2">
        <w:trPr>
          <w:trHeight w:val="549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У10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</w:tr>
      <w:tr w:rsidR="00050BE3" w:rsidRPr="00B83508" w:rsidTr="004907C2">
        <w:trPr>
          <w:trHeight w:val="544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У11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</w:tc>
      </w:tr>
      <w:tr w:rsidR="00050BE3" w:rsidRPr="00B83508" w:rsidTr="004907C2">
        <w:trPr>
          <w:trHeight w:val="411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У12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</w:tc>
      </w:tr>
      <w:tr w:rsidR="00050BE3" w:rsidRPr="00B83508" w:rsidTr="004907C2">
        <w:trPr>
          <w:trHeight w:val="543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У13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</w:tc>
      </w:tr>
      <w:tr w:rsidR="00050BE3" w:rsidRPr="00B83508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У14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</w:tr>
      <w:tr w:rsidR="00050BE3" w:rsidRPr="00B83508" w:rsidTr="004907C2">
        <w:trPr>
          <w:trHeight w:val="565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У15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сийской Федерации, Фонд обязательного медицинского страхования;</w:t>
            </w:r>
          </w:p>
        </w:tc>
      </w:tr>
      <w:tr w:rsidR="00050BE3" w:rsidRPr="00B83508" w:rsidTr="004907C2">
        <w:trPr>
          <w:trHeight w:val="431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У16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 учет по счету 69 "Расчеты по социальному стр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хованию";</w:t>
            </w:r>
          </w:p>
        </w:tc>
      </w:tr>
      <w:tr w:rsidR="00050BE3" w:rsidRPr="00B83508" w:rsidTr="004907C2">
        <w:trPr>
          <w:trHeight w:val="395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У17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</w:tc>
      </w:tr>
      <w:tr w:rsidR="00050BE3" w:rsidRPr="00B83508" w:rsidTr="004907C2">
        <w:trPr>
          <w:trHeight w:val="571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У18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</w:tc>
      </w:tr>
      <w:tr w:rsidR="00050BE3" w:rsidRPr="00B83508" w:rsidTr="004907C2">
        <w:trPr>
          <w:trHeight w:val="410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У19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</w:tc>
      </w:tr>
      <w:tr w:rsidR="00050BE3" w:rsidRPr="00B83508" w:rsidTr="004907C2">
        <w:trPr>
          <w:trHeight w:val="415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У20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страховых взносов в Пенс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онный фонд Российской Федерации, Фонд социального страхования Росси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ской Федерации, Фонд обязательного медицинского страхования;</w:t>
            </w:r>
          </w:p>
        </w:tc>
      </w:tr>
      <w:tr w:rsidR="00050BE3" w:rsidRPr="00B83508" w:rsidTr="004907C2">
        <w:trPr>
          <w:trHeight w:val="421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У21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страховых взносов соответств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ющие реквизиты;</w:t>
            </w:r>
          </w:p>
        </w:tc>
      </w:tr>
      <w:tr w:rsidR="00050BE3" w:rsidRPr="00B83508" w:rsidTr="004907C2">
        <w:trPr>
          <w:trHeight w:val="257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У22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платежные поручения по штрафам и </w:t>
            </w:r>
            <w:proofErr w:type="spellStart"/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пенямвнебюджетных</w:t>
            </w:r>
            <w:proofErr w:type="spellEnd"/>
            <w:r w:rsidRPr="00B83508">
              <w:rPr>
                <w:rFonts w:ascii="Times New Roman" w:hAnsi="Times New Roman" w:cs="Times New Roman"/>
                <w:sz w:val="24"/>
                <w:szCs w:val="24"/>
              </w:rPr>
              <w:t xml:space="preserve"> фондов;</w:t>
            </w:r>
          </w:p>
        </w:tc>
      </w:tr>
      <w:tr w:rsidR="00050BE3" w:rsidRPr="00B83508" w:rsidTr="004907C2">
        <w:trPr>
          <w:trHeight w:val="404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У23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</w:tc>
      </w:tr>
      <w:tr w:rsidR="00050BE3" w:rsidRPr="00B83508" w:rsidTr="004907C2">
        <w:trPr>
          <w:trHeight w:val="423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У24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хового периода, номера документа, даты документа;</w:t>
            </w:r>
          </w:p>
        </w:tc>
      </w:tr>
      <w:tr w:rsidR="00050BE3" w:rsidRPr="00B83508" w:rsidTr="004907C2">
        <w:trPr>
          <w:trHeight w:val="401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У25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</w:tc>
      </w:tr>
      <w:tr w:rsidR="00050BE3" w:rsidRPr="00B83508" w:rsidTr="004907C2">
        <w:trPr>
          <w:trHeight w:val="422"/>
        </w:trPr>
        <w:tc>
          <w:tcPr>
            <w:tcW w:w="1398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У26</w:t>
            </w:r>
          </w:p>
        </w:tc>
        <w:tc>
          <w:tcPr>
            <w:tcW w:w="8450" w:type="dxa"/>
            <w:shd w:val="clear" w:color="auto" w:fill="auto"/>
          </w:tcPr>
          <w:p w:rsidR="00050BE3" w:rsidRPr="00B83508" w:rsidRDefault="00050BE3" w:rsidP="003F4C1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</w:tbl>
    <w:p w:rsidR="00AC010D" w:rsidRPr="00B83508" w:rsidRDefault="00AC010D" w:rsidP="00AD1D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B83508" w:rsidRDefault="0054305B" w:rsidP="00A31FC3">
      <w:pPr>
        <w:rPr>
          <w:rFonts w:ascii="Times New Roman" w:hAnsi="Times New Roman"/>
          <w:b/>
          <w:sz w:val="36"/>
          <w:szCs w:val="36"/>
        </w:rPr>
      </w:pPr>
      <w:r w:rsidRPr="00B83508"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B83508">
        <w:rPr>
          <w:rFonts w:ascii="Times New Roman" w:hAnsi="Times New Roman" w:cs="Times New Roman"/>
          <w:sz w:val="28"/>
          <w:szCs w:val="28"/>
        </w:rPr>
        <w:t>чебн</w:t>
      </w:r>
      <w:r w:rsidRPr="00B83508">
        <w:rPr>
          <w:rFonts w:ascii="Times New Roman" w:hAnsi="Times New Roman" w:cs="Times New Roman"/>
          <w:sz w:val="28"/>
          <w:szCs w:val="28"/>
        </w:rPr>
        <w:t>ой</w:t>
      </w:r>
      <w:r w:rsidR="00CC09D0" w:rsidRPr="00B83508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B83508"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B83508">
        <w:rPr>
          <w:rFonts w:ascii="Times New Roman" w:hAnsi="Times New Roman" w:cs="Times New Roman"/>
          <w:sz w:val="28"/>
          <w:szCs w:val="28"/>
        </w:rPr>
        <w:t xml:space="preserve"> на </w:t>
      </w:r>
      <w:r w:rsidRPr="00B83508">
        <w:rPr>
          <w:rFonts w:ascii="Times New Roman" w:hAnsi="Times New Roman" w:cs="Times New Roman"/>
          <w:sz w:val="28"/>
          <w:szCs w:val="28"/>
        </w:rPr>
        <w:t xml:space="preserve">отработку требований ФГОС СПО по специальности </w:t>
      </w:r>
      <w:r w:rsidR="00FF0E1C" w:rsidRPr="00B83508">
        <w:rPr>
          <w:rFonts w:ascii="Times New Roman" w:hAnsi="Times New Roman"/>
          <w:sz w:val="28"/>
          <w:szCs w:val="28"/>
        </w:rPr>
        <w:t>38.02.01 «Экономика и бухгалтерский учет (по отра</w:t>
      </w:r>
      <w:r w:rsidR="00FF0E1C" w:rsidRPr="00B83508">
        <w:rPr>
          <w:rFonts w:ascii="Times New Roman" w:hAnsi="Times New Roman"/>
          <w:sz w:val="28"/>
          <w:szCs w:val="28"/>
        </w:rPr>
        <w:t>с</w:t>
      </w:r>
      <w:r w:rsidR="00FF0E1C" w:rsidRPr="00B83508">
        <w:rPr>
          <w:rFonts w:ascii="Times New Roman" w:hAnsi="Times New Roman"/>
          <w:sz w:val="28"/>
          <w:szCs w:val="28"/>
        </w:rPr>
        <w:t>лям)»</w:t>
      </w:r>
      <w:r w:rsidR="00FF0E1C" w:rsidRPr="00B83508">
        <w:rPr>
          <w:rFonts w:ascii="Times New Roman" w:hAnsi="Times New Roman"/>
          <w:b/>
          <w:sz w:val="36"/>
          <w:szCs w:val="36"/>
        </w:rPr>
        <w:t xml:space="preserve"> </w:t>
      </w:r>
      <w:r w:rsidRPr="00B83508"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B83508">
        <w:rPr>
          <w:rFonts w:ascii="Times New Roman" w:hAnsi="Times New Roman" w:cs="Times New Roman"/>
          <w:sz w:val="28"/>
          <w:szCs w:val="28"/>
        </w:rPr>
        <w:t xml:space="preserve">приобретение Вами  первоначального практического опыта для последующего освоения </w:t>
      </w:r>
      <w:r w:rsidRPr="00B83508">
        <w:rPr>
          <w:rFonts w:ascii="Times New Roman" w:hAnsi="Times New Roman" w:cs="Times New Roman"/>
          <w:sz w:val="28"/>
          <w:szCs w:val="28"/>
        </w:rPr>
        <w:t xml:space="preserve">в рамках производственной практики </w:t>
      </w:r>
      <w:r w:rsidR="00CC09D0" w:rsidRPr="00B83508">
        <w:rPr>
          <w:rFonts w:ascii="Times New Roman" w:hAnsi="Times New Roman" w:cs="Times New Roman"/>
          <w:sz w:val="28"/>
          <w:szCs w:val="28"/>
        </w:rPr>
        <w:t>общих (ОК) и профессиональных компетенций (ПК) по виду профе</w:t>
      </w:r>
      <w:r w:rsidR="00CC09D0" w:rsidRPr="00B83508">
        <w:rPr>
          <w:rFonts w:ascii="Times New Roman" w:hAnsi="Times New Roman" w:cs="Times New Roman"/>
          <w:sz w:val="28"/>
          <w:szCs w:val="28"/>
        </w:rPr>
        <w:t>с</w:t>
      </w:r>
      <w:r w:rsidR="00CC09D0" w:rsidRPr="00B83508">
        <w:rPr>
          <w:rFonts w:ascii="Times New Roman" w:hAnsi="Times New Roman" w:cs="Times New Roman"/>
          <w:sz w:val="28"/>
          <w:szCs w:val="28"/>
        </w:rPr>
        <w:t>сиональной деятельности</w:t>
      </w:r>
      <w:r w:rsidR="002467BA" w:rsidRPr="00B83508">
        <w:rPr>
          <w:rFonts w:ascii="Times New Roman" w:hAnsi="Times New Roman" w:cs="Times New Roman"/>
          <w:sz w:val="28"/>
          <w:szCs w:val="28"/>
        </w:rPr>
        <w:t xml:space="preserve">: </w:t>
      </w:r>
      <w:r w:rsidR="004907C2" w:rsidRPr="00B83508">
        <w:rPr>
          <w:rFonts w:ascii="Times New Roman" w:hAnsi="Times New Roman"/>
          <w:bCs/>
          <w:sz w:val="28"/>
          <w:szCs w:val="28"/>
        </w:rPr>
        <w:t>В документировании хозяйственных операций и в</w:t>
      </w:r>
      <w:r w:rsidR="004907C2" w:rsidRPr="00B83508">
        <w:rPr>
          <w:rFonts w:ascii="Times New Roman" w:hAnsi="Times New Roman"/>
          <w:bCs/>
          <w:sz w:val="28"/>
          <w:szCs w:val="28"/>
        </w:rPr>
        <w:t>е</w:t>
      </w:r>
      <w:r w:rsidR="004907C2" w:rsidRPr="00B83508">
        <w:rPr>
          <w:rFonts w:ascii="Times New Roman" w:hAnsi="Times New Roman"/>
          <w:bCs/>
          <w:sz w:val="28"/>
          <w:szCs w:val="28"/>
        </w:rPr>
        <w:t>дении бухгалтерского учета активов организации.</w:t>
      </w:r>
    </w:p>
    <w:p w:rsidR="00A31FC3" w:rsidRPr="00B83508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t xml:space="preserve">Учебная практика организуется и проводится </w:t>
      </w:r>
      <w:r w:rsidR="00A31FC3" w:rsidRPr="00B83508">
        <w:rPr>
          <w:rFonts w:ascii="Times New Roman" w:hAnsi="Times New Roman"/>
          <w:sz w:val="28"/>
          <w:szCs w:val="28"/>
        </w:rPr>
        <w:t xml:space="preserve"> в учебной бухгалтерии (к</w:t>
      </w:r>
      <w:r w:rsidR="00A31FC3" w:rsidRPr="00B83508">
        <w:rPr>
          <w:rFonts w:ascii="Times New Roman" w:hAnsi="Times New Roman"/>
          <w:sz w:val="28"/>
          <w:szCs w:val="28"/>
        </w:rPr>
        <w:t>а</w:t>
      </w:r>
      <w:r w:rsidR="00A31FC3" w:rsidRPr="00B83508">
        <w:rPr>
          <w:rFonts w:ascii="Times New Roman" w:hAnsi="Times New Roman"/>
          <w:sz w:val="28"/>
          <w:szCs w:val="28"/>
        </w:rPr>
        <w:t>бинет №100)</w:t>
      </w:r>
    </w:p>
    <w:p w:rsidR="00604893" w:rsidRPr="00B83508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lastRenderedPageBreak/>
        <w:t>В процессе прохождения практики Вам необходимо выполнить практич</w:t>
      </w:r>
      <w:r w:rsidRPr="00B83508">
        <w:rPr>
          <w:rFonts w:ascii="Times New Roman" w:hAnsi="Times New Roman"/>
          <w:sz w:val="28"/>
          <w:szCs w:val="28"/>
        </w:rPr>
        <w:t>е</w:t>
      </w:r>
      <w:r w:rsidRPr="00B83508">
        <w:rPr>
          <w:rFonts w:ascii="Times New Roman" w:hAnsi="Times New Roman"/>
          <w:sz w:val="28"/>
          <w:szCs w:val="28"/>
        </w:rPr>
        <w:t>ские задания, подготовить отчет по учебной практике</w:t>
      </w:r>
      <w:r w:rsidR="00F659A3" w:rsidRPr="00B83508">
        <w:rPr>
          <w:rFonts w:ascii="Times New Roman" w:hAnsi="Times New Roman"/>
          <w:sz w:val="28"/>
          <w:szCs w:val="28"/>
        </w:rPr>
        <w:t>.</w:t>
      </w:r>
      <w:r w:rsidR="00F659A3" w:rsidRPr="00B83508">
        <w:rPr>
          <w:rFonts w:ascii="Times New Roman" w:hAnsi="Times New Roman"/>
          <w:i/>
          <w:sz w:val="28"/>
          <w:szCs w:val="28"/>
        </w:rPr>
        <w:t xml:space="preserve"> </w:t>
      </w:r>
      <w:r w:rsidR="00604893" w:rsidRPr="00B83508">
        <w:rPr>
          <w:rFonts w:ascii="Times New Roman" w:hAnsi="Times New Roman"/>
          <w:sz w:val="28"/>
          <w:szCs w:val="28"/>
        </w:rPr>
        <w:t>Итоговая о</w:t>
      </w:r>
      <w:r w:rsidRPr="00B83508">
        <w:rPr>
          <w:rFonts w:ascii="Times New Roman" w:hAnsi="Times New Roman"/>
          <w:sz w:val="28"/>
          <w:szCs w:val="28"/>
        </w:rPr>
        <w:t>ценка по учебной практике выста</w:t>
      </w:r>
      <w:r w:rsidR="00604893" w:rsidRPr="00B83508">
        <w:rPr>
          <w:rFonts w:ascii="Times New Roman" w:hAnsi="Times New Roman"/>
          <w:sz w:val="28"/>
          <w:szCs w:val="28"/>
        </w:rPr>
        <w:t xml:space="preserve">вляется </w:t>
      </w:r>
      <w:r w:rsidR="002A15F2" w:rsidRPr="00B83508">
        <w:rPr>
          <w:rFonts w:ascii="Times New Roman" w:hAnsi="Times New Roman"/>
          <w:i/>
          <w:sz w:val="28"/>
          <w:szCs w:val="28"/>
        </w:rPr>
        <w:t xml:space="preserve"> на основе результатов выполнения практич</w:t>
      </w:r>
      <w:r w:rsidR="002A15F2" w:rsidRPr="00B83508">
        <w:rPr>
          <w:rFonts w:ascii="Times New Roman" w:hAnsi="Times New Roman"/>
          <w:i/>
          <w:sz w:val="28"/>
          <w:szCs w:val="28"/>
        </w:rPr>
        <w:t>е</w:t>
      </w:r>
      <w:r w:rsidR="002A15F2" w:rsidRPr="00B83508">
        <w:rPr>
          <w:rFonts w:ascii="Times New Roman" w:hAnsi="Times New Roman"/>
          <w:i/>
          <w:sz w:val="28"/>
          <w:szCs w:val="28"/>
        </w:rPr>
        <w:t>ских заданий.</w:t>
      </w:r>
    </w:p>
    <w:p w:rsidR="00CC09D0" w:rsidRPr="00B83508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B83508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 w:rsidRPr="00B83508"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B83508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B83508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B83508">
        <w:rPr>
          <w:rFonts w:ascii="Times New Roman" w:hAnsi="Times New Roman" w:cs="Times New Roman"/>
          <w:sz w:val="28"/>
          <w:szCs w:val="28"/>
        </w:rPr>
        <w:t xml:space="preserve"> об</w:t>
      </w:r>
      <w:r w:rsidRPr="00B83508">
        <w:rPr>
          <w:rFonts w:ascii="Times New Roman" w:hAnsi="Times New Roman" w:cs="Times New Roman"/>
          <w:sz w:val="28"/>
          <w:szCs w:val="28"/>
        </w:rPr>
        <w:t>у</w:t>
      </w:r>
      <w:r w:rsidRPr="00B83508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2123A0" w:rsidRPr="00B83508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B83508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t>прохождение учебной практики является обязательным условием обуч</w:t>
      </w:r>
      <w:r w:rsidRPr="00B83508">
        <w:rPr>
          <w:rFonts w:ascii="Times New Roman" w:hAnsi="Times New Roman"/>
          <w:sz w:val="28"/>
          <w:szCs w:val="28"/>
        </w:rPr>
        <w:t>е</w:t>
      </w:r>
      <w:r w:rsidRPr="00B83508">
        <w:rPr>
          <w:rFonts w:ascii="Times New Roman" w:hAnsi="Times New Roman"/>
          <w:sz w:val="28"/>
          <w:szCs w:val="28"/>
        </w:rPr>
        <w:t xml:space="preserve">ния; </w:t>
      </w:r>
    </w:p>
    <w:p w:rsidR="002123A0" w:rsidRPr="00B83508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t>обучающиеся, успешно прошедшие учебную практику, получают «ди</w:t>
      </w:r>
      <w:r w:rsidRPr="00B83508">
        <w:rPr>
          <w:rFonts w:ascii="Times New Roman" w:hAnsi="Times New Roman"/>
          <w:sz w:val="28"/>
          <w:szCs w:val="28"/>
        </w:rPr>
        <w:t>ф</w:t>
      </w:r>
      <w:r w:rsidRPr="00B83508">
        <w:rPr>
          <w:rFonts w:ascii="Times New Roman" w:hAnsi="Times New Roman"/>
          <w:sz w:val="28"/>
          <w:szCs w:val="28"/>
        </w:rPr>
        <w:t>ференцированный зачёт» и допускаются к производственной практике.</w:t>
      </w:r>
    </w:p>
    <w:p w:rsidR="002123A0" w:rsidRPr="00B83508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</w:t>
      </w:r>
      <w:r w:rsidRPr="00B83508">
        <w:rPr>
          <w:rFonts w:ascii="Times New Roman" w:hAnsi="Times New Roman"/>
          <w:sz w:val="28"/>
          <w:szCs w:val="28"/>
        </w:rPr>
        <w:t>о</w:t>
      </w:r>
      <w:r w:rsidRPr="00B83508">
        <w:rPr>
          <w:rFonts w:ascii="Times New Roman" w:hAnsi="Times New Roman"/>
          <w:sz w:val="28"/>
          <w:szCs w:val="28"/>
        </w:rPr>
        <w:t>товке отчета по учебной практике и образцы оформления его различных разд</w:t>
      </w:r>
      <w:r w:rsidRPr="00B83508">
        <w:rPr>
          <w:rFonts w:ascii="Times New Roman" w:hAnsi="Times New Roman"/>
          <w:sz w:val="28"/>
          <w:szCs w:val="28"/>
        </w:rPr>
        <w:t>е</w:t>
      </w:r>
      <w:r w:rsidRPr="00B83508">
        <w:rPr>
          <w:rFonts w:ascii="Times New Roman" w:hAnsi="Times New Roman"/>
          <w:sz w:val="28"/>
          <w:szCs w:val="28"/>
        </w:rPr>
        <w:t xml:space="preserve">лов. </w:t>
      </w:r>
    </w:p>
    <w:p w:rsidR="00CC09D0" w:rsidRPr="00B83508" w:rsidRDefault="00CC09D0" w:rsidP="002123A0">
      <w:pPr>
        <w:tabs>
          <w:tab w:val="left" w:pos="3527"/>
        </w:tabs>
        <w:rPr>
          <w:rFonts w:ascii="Times New Roman" w:hAnsi="Times New Roman" w:cs="Times New Roman"/>
          <w:b/>
          <w:sz w:val="28"/>
          <w:szCs w:val="28"/>
        </w:rPr>
      </w:pPr>
    </w:p>
    <w:p w:rsidR="00CC09D0" w:rsidRPr="00B83508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08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B83508" w:rsidRDefault="00CC09D0" w:rsidP="00CC09D0">
      <w:pPr>
        <w:jc w:val="left"/>
        <w:rPr>
          <w:rFonts w:ascii="Times New Roman" w:hAnsi="Times New Roman" w:cs="Times New Roman"/>
          <w:b/>
          <w:sz w:val="24"/>
          <w:szCs w:val="28"/>
        </w:rPr>
      </w:pPr>
    </w:p>
    <w:p w:rsidR="00CC09D0" w:rsidRPr="00B83508" w:rsidRDefault="00CC09D0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B83508" w:rsidRDefault="00CC09D0" w:rsidP="00392784">
      <w:pPr>
        <w:pStyle w:val="10"/>
      </w:pPr>
      <w:r w:rsidRPr="00B83508">
        <w:br w:type="page"/>
      </w:r>
      <w:bookmarkStart w:id="2" w:name="_Toc529871926"/>
      <w:r w:rsidRPr="00B83508">
        <w:lastRenderedPageBreak/>
        <w:t>1  ЦЕЛИ И ЗАДАЧИ ПРАКТИКИ</w:t>
      </w:r>
      <w:bookmarkEnd w:id="2"/>
    </w:p>
    <w:p w:rsidR="00CC09D0" w:rsidRPr="00B83508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0E1C" w:rsidRPr="00B83508" w:rsidRDefault="002123A0" w:rsidP="004907C2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B83508">
        <w:rPr>
          <w:rFonts w:ascii="Times New Roman" w:hAnsi="Times New Roman" w:cs="Times New Roman"/>
          <w:sz w:val="28"/>
          <w:szCs w:val="28"/>
        </w:rPr>
        <w:t>У</w:t>
      </w:r>
      <w:r w:rsidR="00CC09D0" w:rsidRPr="00B83508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 w:rsidR="00FF0E1C" w:rsidRPr="00B83508">
        <w:rPr>
          <w:rFonts w:ascii="Times New Roman" w:hAnsi="Times New Roman"/>
          <w:sz w:val="28"/>
          <w:szCs w:val="28"/>
        </w:rPr>
        <w:t>38.02.01 «Экономика и бухгалтерский учет (по отраслям)»</w:t>
      </w:r>
    </w:p>
    <w:p w:rsidR="00CC09D0" w:rsidRPr="00B83508" w:rsidRDefault="00CC09D0" w:rsidP="0049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 w:rsidRPr="00B83508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</w:t>
      </w:r>
      <w:r w:rsidR="00364683" w:rsidRPr="00B83508">
        <w:rPr>
          <w:rFonts w:ascii="Times New Roman" w:hAnsi="Times New Roman" w:cs="Times New Roman"/>
          <w:sz w:val="28"/>
          <w:szCs w:val="28"/>
        </w:rPr>
        <w:t>и</w:t>
      </w:r>
      <w:r w:rsidR="00364683" w:rsidRPr="00B83508">
        <w:rPr>
          <w:rFonts w:ascii="Times New Roman" w:hAnsi="Times New Roman" w:cs="Times New Roman"/>
          <w:sz w:val="28"/>
          <w:szCs w:val="28"/>
        </w:rPr>
        <w:t>ду пр</w:t>
      </w:r>
      <w:r w:rsidRPr="00B83508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  <w:r w:rsidR="00B20683" w:rsidRPr="00B83508">
        <w:rPr>
          <w:rFonts w:ascii="Times New Roman" w:hAnsi="Times New Roman" w:cs="Times New Roman"/>
          <w:sz w:val="28"/>
          <w:szCs w:val="28"/>
        </w:rPr>
        <w:t>:</w:t>
      </w:r>
      <w:r w:rsidR="004907C2" w:rsidRPr="00B83508">
        <w:rPr>
          <w:rFonts w:ascii="Times New Roman" w:hAnsi="Times New Roman"/>
          <w:bCs/>
          <w:sz w:val="24"/>
          <w:szCs w:val="24"/>
        </w:rPr>
        <w:t xml:space="preserve"> в </w:t>
      </w:r>
      <w:r w:rsidR="004907C2" w:rsidRPr="00B83508">
        <w:rPr>
          <w:rFonts w:ascii="Times New Roman" w:hAnsi="Times New Roman"/>
          <w:bCs/>
          <w:sz w:val="28"/>
          <w:szCs w:val="28"/>
        </w:rPr>
        <w:t>документировании хозяйственных опер</w:t>
      </w:r>
      <w:r w:rsidR="004907C2" w:rsidRPr="00B83508">
        <w:rPr>
          <w:rFonts w:ascii="Times New Roman" w:hAnsi="Times New Roman"/>
          <w:bCs/>
          <w:sz w:val="28"/>
          <w:szCs w:val="28"/>
        </w:rPr>
        <w:t>а</w:t>
      </w:r>
      <w:r w:rsidR="004907C2" w:rsidRPr="00B83508">
        <w:rPr>
          <w:rFonts w:ascii="Times New Roman" w:hAnsi="Times New Roman"/>
          <w:bCs/>
          <w:sz w:val="28"/>
          <w:szCs w:val="28"/>
        </w:rPr>
        <w:t>ций и ведении бухгалтерского учета активов организации</w:t>
      </w:r>
      <w:r w:rsidR="004907C2" w:rsidRPr="00B83508">
        <w:rPr>
          <w:rFonts w:ascii="Times New Roman" w:hAnsi="Times New Roman"/>
          <w:bCs/>
          <w:sz w:val="24"/>
          <w:szCs w:val="24"/>
        </w:rPr>
        <w:t>.</w:t>
      </w:r>
    </w:p>
    <w:p w:rsidR="00CC09D0" w:rsidRPr="00B83508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B83508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3508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B83508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83508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B83508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F859E1" w:rsidRPr="00B83508" w:rsidRDefault="009F7B3F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8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расчетов с бюджетом и внебюджетными фондами</w:t>
      </w:r>
    </w:p>
    <w:p w:rsidR="00B406B1" w:rsidRPr="00B83508" w:rsidRDefault="00D37702" w:rsidP="00D37702">
      <w:pPr>
        <w:pStyle w:val="a8"/>
        <w:numPr>
          <w:ilvl w:val="0"/>
          <w:numId w:val="88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83508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B83508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8450"/>
      </w:tblGrid>
      <w:tr w:rsidR="00E373AF" w:rsidRPr="00B83508" w:rsidTr="00675CFF">
        <w:trPr>
          <w:trHeight w:val="635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 налогообложения;</w:t>
            </w:r>
          </w:p>
        </w:tc>
      </w:tr>
      <w:tr w:rsidR="00E373AF" w:rsidRPr="00B83508" w:rsidTr="00675CFF">
        <w:trPr>
          <w:trHeight w:val="635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</w:tc>
      </w:tr>
      <w:tr w:rsidR="00E373AF" w:rsidRPr="00B83508" w:rsidTr="00675CFF">
        <w:trPr>
          <w:trHeight w:val="641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</w:tc>
      </w:tr>
      <w:tr w:rsidR="00E373AF" w:rsidRPr="00B83508" w:rsidTr="00675CFF">
        <w:trPr>
          <w:trHeight w:val="301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3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</w:tc>
      </w:tr>
      <w:tr w:rsidR="00E373AF" w:rsidRPr="00B83508" w:rsidTr="00675CFF">
        <w:trPr>
          <w:trHeight w:val="543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3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</w:tc>
      </w:tr>
      <w:tr w:rsidR="00E373AF" w:rsidRPr="00B83508" w:rsidTr="00675CFF">
        <w:trPr>
          <w:trHeight w:val="370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6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 по налогам и сб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рам";</w:t>
            </w:r>
          </w:p>
        </w:tc>
      </w:tr>
      <w:tr w:rsidR="00E373AF" w:rsidRPr="00B83508" w:rsidTr="00675CFF">
        <w:trPr>
          <w:trHeight w:val="417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У7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</w:tc>
      </w:tr>
      <w:tr w:rsidR="00E373AF" w:rsidRPr="00B83508" w:rsidTr="00675CFF">
        <w:trPr>
          <w:trHeight w:val="282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8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зиты;</w:t>
            </w:r>
          </w:p>
        </w:tc>
      </w:tr>
      <w:tr w:rsidR="00E373AF" w:rsidRPr="00B83508" w:rsidTr="00675CFF">
        <w:trPr>
          <w:trHeight w:val="555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9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фов и пени;</w:t>
            </w:r>
          </w:p>
        </w:tc>
      </w:tr>
      <w:tr w:rsidR="00E373AF" w:rsidRPr="00B83508" w:rsidTr="00675CFF">
        <w:trPr>
          <w:trHeight w:val="549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10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</w:tr>
      <w:tr w:rsidR="00E373AF" w:rsidRPr="00B83508" w:rsidTr="00675CFF">
        <w:trPr>
          <w:trHeight w:val="544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11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</w:tc>
      </w:tr>
      <w:tr w:rsidR="00E373AF" w:rsidRPr="00B83508" w:rsidTr="00675CFF">
        <w:trPr>
          <w:trHeight w:val="411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12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</w:tc>
      </w:tr>
      <w:tr w:rsidR="00E373AF" w:rsidRPr="00B83508" w:rsidTr="00675CFF">
        <w:trPr>
          <w:trHeight w:val="543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13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</w:tc>
      </w:tr>
      <w:tr w:rsidR="00E373AF" w:rsidRPr="00B83508" w:rsidTr="00675CFF">
        <w:trPr>
          <w:trHeight w:val="969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14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</w:tr>
      <w:tr w:rsidR="00E373AF" w:rsidRPr="00B83508" w:rsidTr="00675CFF">
        <w:trPr>
          <w:trHeight w:val="565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15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сийской Федерации, Фонд обязательного медицинского страхования;</w:t>
            </w:r>
          </w:p>
        </w:tc>
      </w:tr>
      <w:tr w:rsidR="00E373AF" w:rsidRPr="00B83508" w:rsidTr="00675CFF">
        <w:trPr>
          <w:trHeight w:val="431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16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 учет по счету 69 "Расчеты по социальному стр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хованию";</w:t>
            </w:r>
          </w:p>
        </w:tc>
      </w:tr>
      <w:tr w:rsidR="00E373AF" w:rsidRPr="00B83508" w:rsidTr="00675CFF">
        <w:trPr>
          <w:trHeight w:val="395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17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</w:tc>
      </w:tr>
      <w:tr w:rsidR="00E373AF" w:rsidRPr="00B83508" w:rsidTr="00675CFF">
        <w:trPr>
          <w:trHeight w:val="571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18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</w:tc>
      </w:tr>
      <w:tr w:rsidR="00E373AF" w:rsidRPr="00B83508" w:rsidTr="00675CFF">
        <w:trPr>
          <w:trHeight w:val="410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19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</w:tc>
      </w:tr>
      <w:tr w:rsidR="00E373AF" w:rsidRPr="00B83508" w:rsidTr="00675CFF">
        <w:trPr>
          <w:trHeight w:val="415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20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страховых взносов в Пенс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онный фонд Российской Федерации, Фонд социального страхования Росси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ской Федерации, Фонд обязательного медицинского страхования;</w:t>
            </w:r>
          </w:p>
        </w:tc>
      </w:tr>
      <w:tr w:rsidR="00E373AF" w:rsidRPr="00B83508" w:rsidTr="00675CFF">
        <w:trPr>
          <w:trHeight w:val="421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21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страховых взносов соответств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ющие реквизиты;</w:t>
            </w:r>
          </w:p>
        </w:tc>
      </w:tr>
      <w:tr w:rsidR="00E373AF" w:rsidRPr="00B83508" w:rsidTr="00675CFF">
        <w:trPr>
          <w:trHeight w:val="257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22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платежные поручения по штрафам и </w:t>
            </w:r>
            <w:proofErr w:type="spellStart"/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пенямвнебюджетных</w:t>
            </w:r>
            <w:proofErr w:type="spellEnd"/>
            <w:r w:rsidRPr="00B83508">
              <w:rPr>
                <w:rFonts w:ascii="Times New Roman" w:hAnsi="Times New Roman" w:cs="Times New Roman"/>
                <w:sz w:val="24"/>
                <w:szCs w:val="24"/>
              </w:rPr>
              <w:t xml:space="preserve"> фондов;</w:t>
            </w:r>
          </w:p>
        </w:tc>
      </w:tr>
      <w:tr w:rsidR="00E373AF" w:rsidRPr="00B83508" w:rsidTr="00675CFF">
        <w:trPr>
          <w:trHeight w:val="404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23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</w:tc>
      </w:tr>
      <w:tr w:rsidR="00E373AF" w:rsidRPr="00B83508" w:rsidTr="00675CFF">
        <w:trPr>
          <w:trHeight w:val="423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24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хового периода, номера документа, даты документа;</w:t>
            </w:r>
          </w:p>
        </w:tc>
      </w:tr>
      <w:tr w:rsidR="00E373AF" w:rsidRPr="00B83508" w:rsidTr="00675CFF">
        <w:trPr>
          <w:trHeight w:val="401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25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</w:tc>
      </w:tr>
      <w:tr w:rsidR="00E373AF" w:rsidRPr="00B83508" w:rsidTr="00675CFF">
        <w:trPr>
          <w:trHeight w:val="422"/>
        </w:trPr>
        <w:tc>
          <w:tcPr>
            <w:tcW w:w="1398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У 26</w:t>
            </w:r>
          </w:p>
        </w:tc>
        <w:tc>
          <w:tcPr>
            <w:tcW w:w="8450" w:type="dxa"/>
            <w:shd w:val="clear" w:color="auto" w:fill="auto"/>
          </w:tcPr>
          <w:p w:rsidR="00E373AF" w:rsidRPr="00B83508" w:rsidRDefault="00E373AF" w:rsidP="00E373A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</w:tbl>
    <w:p w:rsidR="00AC010D" w:rsidRPr="00B83508" w:rsidRDefault="00AC010D" w:rsidP="00490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10D" w:rsidRPr="00B83508" w:rsidRDefault="00AC010D" w:rsidP="007A0F9A">
      <w:pPr>
        <w:spacing w:line="240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09D0" w:rsidRPr="00B83508" w:rsidRDefault="002D1ADB" w:rsidP="007A0F9A">
      <w:pPr>
        <w:numPr>
          <w:ilvl w:val="0"/>
          <w:numId w:val="88"/>
        </w:numPr>
        <w:spacing w:line="240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83508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B83508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B83508" w:rsidRDefault="00CC09D0" w:rsidP="007A0F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3508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AC010D" w:rsidRPr="00B83508" w:rsidTr="00AC010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0D" w:rsidRPr="00B83508" w:rsidRDefault="00AC010D" w:rsidP="007A0F9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10D" w:rsidRPr="00B83508" w:rsidRDefault="00AC010D" w:rsidP="007A0F9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50BE3" w:rsidRPr="00B83508" w:rsidTr="00AC010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E3" w:rsidRPr="00B83508" w:rsidRDefault="00050BE3" w:rsidP="00652B56">
            <w:pPr>
              <w:pStyle w:val="3"/>
              <w:jc w:val="left"/>
              <w:rPr>
                <w:b w:val="0"/>
              </w:rPr>
            </w:pPr>
            <w:r w:rsidRPr="00B83508">
              <w:rPr>
                <w:b w:val="0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BE3" w:rsidRPr="00B83508" w:rsidRDefault="00050BE3" w:rsidP="00652B56">
            <w:pPr>
              <w:pStyle w:val="3"/>
              <w:jc w:val="left"/>
              <w:rPr>
                <w:b w:val="0"/>
              </w:rPr>
            </w:pPr>
            <w:r w:rsidRPr="00B83508">
              <w:rPr>
                <w:b w:val="0"/>
              </w:rPr>
              <w:t>Формировать бухгалтерские проводки по начислению и перечислению нал</w:t>
            </w:r>
            <w:r w:rsidRPr="00B83508">
              <w:rPr>
                <w:b w:val="0"/>
              </w:rPr>
              <w:t>о</w:t>
            </w:r>
            <w:r w:rsidRPr="00B83508">
              <w:rPr>
                <w:b w:val="0"/>
              </w:rPr>
              <w:t>гов и сборов в бюджеты различных уровней.</w:t>
            </w:r>
          </w:p>
        </w:tc>
      </w:tr>
      <w:tr w:rsidR="00050BE3" w:rsidRPr="00B83508" w:rsidTr="00AC010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E3" w:rsidRPr="00B83508" w:rsidRDefault="00050BE3" w:rsidP="00652B56">
            <w:pPr>
              <w:pStyle w:val="3"/>
              <w:jc w:val="left"/>
              <w:rPr>
                <w:b w:val="0"/>
              </w:rPr>
            </w:pPr>
            <w:r w:rsidRPr="00B83508">
              <w:rPr>
                <w:b w:val="0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BE3" w:rsidRPr="00B83508" w:rsidRDefault="00050BE3" w:rsidP="00652B56">
            <w:pPr>
              <w:pStyle w:val="3"/>
              <w:jc w:val="left"/>
              <w:rPr>
                <w:b w:val="0"/>
              </w:rPr>
            </w:pPr>
            <w:r w:rsidRPr="00B83508">
              <w:rPr>
                <w:b w:val="0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050BE3" w:rsidRPr="00B83508" w:rsidTr="00AC010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E3" w:rsidRPr="00B83508" w:rsidRDefault="00050BE3" w:rsidP="00652B56">
            <w:pPr>
              <w:pStyle w:val="3"/>
              <w:jc w:val="left"/>
              <w:rPr>
                <w:b w:val="0"/>
              </w:rPr>
            </w:pPr>
            <w:r w:rsidRPr="00B83508">
              <w:rPr>
                <w:b w:val="0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BE3" w:rsidRPr="00B83508" w:rsidRDefault="00050BE3" w:rsidP="00652B56">
            <w:pPr>
              <w:pStyle w:val="3"/>
              <w:jc w:val="left"/>
              <w:rPr>
                <w:b w:val="0"/>
              </w:rPr>
            </w:pPr>
            <w:r w:rsidRPr="00B83508">
              <w:rPr>
                <w:b w:val="0"/>
              </w:rPr>
              <w:t>Формировать бухгалтерские проводки по начислению и перечислению стр</w:t>
            </w:r>
            <w:r w:rsidRPr="00B83508">
              <w:rPr>
                <w:b w:val="0"/>
              </w:rPr>
              <w:t>а</w:t>
            </w:r>
            <w:r w:rsidRPr="00B83508">
              <w:rPr>
                <w:b w:val="0"/>
              </w:rPr>
              <w:t>ховых взносов во внебюджетные фонды и налоговые органы.</w:t>
            </w:r>
          </w:p>
        </w:tc>
      </w:tr>
      <w:tr w:rsidR="00050BE3" w:rsidRPr="00B83508" w:rsidTr="00AC010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E3" w:rsidRPr="00B83508" w:rsidRDefault="00050BE3" w:rsidP="00652B56">
            <w:pPr>
              <w:pStyle w:val="3"/>
              <w:jc w:val="left"/>
              <w:rPr>
                <w:b w:val="0"/>
              </w:rPr>
            </w:pPr>
            <w:r w:rsidRPr="00B83508">
              <w:rPr>
                <w:b w:val="0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BE3" w:rsidRPr="00B83508" w:rsidRDefault="00050BE3" w:rsidP="00652B56">
            <w:pPr>
              <w:pStyle w:val="3"/>
              <w:jc w:val="left"/>
              <w:rPr>
                <w:b w:val="0"/>
              </w:rPr>
            </w:pPr>
            <w:r w:rsidRPr="00B83508">
              <w:rPr>
                <w:b w:val="0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912B24" w:rsidRPr="00B83508" w:rsidRDefault="00912B24" w:rsidP="007A0F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09D0" w:rsidRPr="00B83508" w:rsidRDefault="00912B24" w:rsidP="00675CFF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i/>
          <w:sz w:val="28"/>
          <w:szCs w:val="28"/>
        </w:rPr>
        <w:br w:type="page"/>
      </w:r>
      <w:r w:rsidR="00730BFD" w:rsidRPr="00B83508">
        <w:rPr>
          <w:rFonts w:ascii="Times New Roman" w:hAnsi="Times New Roman" w:cs="Times New Roman"/>
          <w:sz w:val="28"/>
          <w:szCs w:val="28"/>
        </w:rPr>
        <w:lastRenderedPageBreak/>
        <w:t>Подготовка к освоению общих  компетенций</w:t>
      </w:r>
      <w:r w:rsidR="00CC09D0" w:rsidRPr="00B83508">
        <w:rPr>
          <w:rFonts w:ascii="Times New Roman" w:hAnsi="Times New Roman" w:cs="Times New Roman"/>
          <w:sz w:val="28"/>
          <w:szCs w:val="28"/>
        </w:rPr>
        <w:t xml:space="preserve"> (ОК):</w:t>
      </w:r>
    </w:p>
    <w:p w:rsidR="00CC09D0" w:rsidRPr="00B83508" w:rsidRDefault="00CC09D0" w:rsidP="007A0F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3508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12B24" w:rsidRPr="00B83508" w:rsidTr="00AE1CA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24" w:rsidRPr="00B83508" w:rsidRDefault="00912B24" w:rsidP="00912B2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Toc529871927"/>
            <w:bookmarkStart w:id="4" w:name="_Toc317155562"/>
            <w:bookmarkStart w:id="5" w:name="_Toc317155898"/>
            <w:r w:rsidRPr="00B8350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24" w:rsidRPr="00B83508" w:rsidRDefault="00912B24" w:rsidP="00912B2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12B24" w:rsidRPr="00B83508" w:rsidTr="00AE1CA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912B24" w:rsidRPr="00B83508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в профессиональной деятельности.</w:t>
            </w:r>
          </w:p>
        </w:tc>
      </w:tr>
      <w:tr w:rsidR="00912B24" w:rsidRPr="00B83508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12B24" w:rsidRPr="00B83508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 эффективно взаимодействовать с коллег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ми, руководством,  клиентами</w:t>
            </w:r>
          </w:p>
        </w:tc>
      </w:tr>
      <w:tr w:rsidR="00912B24" w:rsidRPr="00B83508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шенствования профессиональной деятельности.</w:t>
            </w:r>
          </w:p>
        </w:tc>
      </w:tr>
      <w:tr w:rsidR="00912B24" w:rsidRPr="00B83508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 патриотическую позицию, демонстрировать ос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знанное поведение на основе традиционных общечеловеческих ценностей</w:t>
            </w:r>
          </w:p>
        </w:tc>
      </w:tr>
      <w:tr w:rsidR="00912B24" w:rsidRPr="00B83508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Содействовать охране окружающей среды, ресурсосбережению, эффективно действовать в чрезвычайных ситуациях.</w:t>
            </w:r>
          </w:p>
        </w:tc>
      </w:tr>
      <w:tr w:rsidR="00912B24" w:rsidRPr="00B83508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профессиональной деятельности и поддержания необходимого уровня физической подготовленности</w:t>
            </w:r>
          </w:p>
        </w:tc>
      </w:tr>
      <w:tr w:rsidR="00912B24" w:rsidRPr="00B83508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912B24" w:rsidRPr="00B83508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странном языках</w:t>
            </w:r>
          </w:p>
        </w:tc>
      </w:tr>
      <w:tr w:rsidR="00912B24" w:rsidRPr="00B83508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B83508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 предприн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мательскую деятельность в профессиональной сфере</w:t>
            </w:r>
          </w:p>
        </w:tc>
      </w:tr>
    </w:tbl>
    <w:p w:rsidR="003D7C16" w:rsidRPr="00B83508" w:rsidRDefault="003D7C16" w:rsidP="007A0F9A">
      <w:pPr>
        <w:pStyle w:val="10"/>
        <w:spacing w:line="240" w:lineRule="auto"/>
        <w:rPr>
          <w:rFonts w:cs="Times New Roman"/>
        </w:rPr>
      </w:pPr>
    </w:p>
    <w:p w:rsidR="003D7C16" w:rsidRPr="00B83508" w:rsidRDefault="003D7C16" w:rsidP="007A0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B83508" w:rsidRDefault="00CC09D0" w:rsidP="007A0F9A">
      <w:pPr>
        <w:pStyle w:val="10"/>
        <w:spacing w:line="240" w:lineRule="auto"/>
        <w:rPr>
          <w:rFonts w:cs="Times New Roman"/>
        </w:rPr>
      </w:pPr>
      <w:r w:rsidRPr="00B83508">
        <w:rPr>
          <w:rFonts w:cs="Times New Roman"/>
        </w:rPr>
        <w:t>2 СОДЕРЖАНИЕ ПРАКТИКИ</w:t>
      </w:r>
      <w:bookmarkEnd w:id="3"/>
    </w:p>
    <w:p w:rsidR="00CC09D0" w:rsidRPr="00B83508" w:rsidRDefault="00CC09D0" w:rsidP="007A0F9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Pr="00B83508" w:rsidRDefault="00CC09D0" w:rsidP="007A0F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 w:rsidRPr="00B83508">
        <w:rPr>
          <w:rFonts w:ascii="Times New Roman" w:hAnsi="Times New Roman" w:cs="Times New Roman"/>
          <w:sz w:val="28"/>
          <w:szCs w:val="28"/>
        </w:rPr>
        <w:t>первоначал</w:t>
      </w:r>
      <w:r w:rsidR="00201A40" w:rsidRPr="00B83508">
        <w:rPr>
          <w:rFonts w:ascii="Times New Roman" w:hAnsi="Times New Roman" w:cs="Times New Roman"/>
          <w:sz w:val="28"/>
          <w:szCs w:val="28"/>
        </w:rPr>
        <w:t>ь</w:t>
      </w:r>
      <w:r w:rsidR="00201A40" w:rsidRPr="00B83508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способствовать формированию общих компетенций (ОК)в процессе </w:t>
      </w:r>
      <w:r w:rsidR="00912B24" w:rsidRPr="00B83508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201A40" w:rsidRPr="00B83508">
        <w:rPr>
          <w:rFonts w:ascii="Times New Roman" w:hAnsi="Times New Roman" w:cs="Times New Roman"/>
          <w:sz w:val="28"/>
          <w:szCs w:val="28"/>
        </w:rPr>
        <w:t>практики</w:t>
      </w:r>
      <w:r w:rsidR="001A187D" w:rsidRPr="00B83508">
        <w:rPr>
          <w:rFonts w:ascii="Times New Roman" w:hAnsi="Times New Roman" w:cs="Times New Roman"/>
          <w:sz w:val="28"/>
          <w:szCs w:val="28"/>
        </w:rPr>
        <w:t xml:space="preserve"> по виду профессиональной д</w:t>
      </w:r>
      <w:r w:rsidR="001A187D" w:rsidRPr="00B83508">
        <w:rPr>
          <w:rFonts w:ascii="Times New Roman" w:hAnsi="Times New Roman" w:cs="Times New Roman"/>
          <w:sz w:val="28"/>
          <w:szCs w:val="28"/>
        </w:rPr>
        <w:t>е</w:t>
      </w:r>
      <w:r w:rsidR="001A187D" w:rsidRPr="00B83508">
        <w:rPr>
          <w:rFonts w:ascii="Times New Roman" w:hAnsi="Times New Roman" w:cs="Times New Roman"/>
          <w:sz w:val="28"/>
          <w:szCs w:val="28"/>
        </w:rPr>
        <w:t>ятельности</w:t>
      </w:r>
      <w:r w:rsidR="00B20683" w:rsidRPr="00B83508">
        <w:rPr>
          <w:rFonts w:ascii="Times New Roman" w:hAnsi="Times New Roman" w:cs="Times New Roman"/>
          <w:sz w:val="28"/>
          <w:szCs w:val="28"/>
        </w:rPr>
        <w:t xml:space="preserve">: </w:t>
      </w:r>
      <w:r w:rsidR="00B20683" w:rsidRPr="00B8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912B24" w:rsidRPr="00B8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работ по профессии служащего </w:t>
      </w:r>
      <w:r w:rsidR="00912B24" w:rsidRPr="00B83508">
        <w:rPr>
          <w:rFonts w:ascii="Times New Roman" w:hAnsi="Times New Roman"/>
          <w:bCs/>
          <w:sz w:val="28"/>
          <w:szCs w:val="28"/>
        </w:rPr>
        <w:t xml:space="preserve">в </w:t>
      </w:r>
      <w:r w:rsidR="009F7EBF" w:rsidRPr="00B83508">
        <w:rPr>
          <w:rFonts w:ascii="Times New Roman" w:hAnsi="Times New Roman"/>
          <w:bCs/>
          <w:sz w:val="28"/>
          <w:szCs w:val="28"/>
        </w:rPr>
        <w:t xml:space="preserve"> п</w:t>
      </w:r>
      <w:r w:rsidR="00675CFF" w:rsidRPr="00B83508">
        <w:rPr>
          <w:rFonts w:ascii="Times New Roman" w:hAnsi="Times New Roman"/>
          <w:bCs/>
          <w:sz w:val="28"/>
          <w:szCs w:val="28"/>
        </w:rPr>
        <w:t>роведении расчетов с бюджетом и внебюджетными фондами</w:t>
      </w:r>
      <w:r w:rsidR="00912B24" w:rsidRPr="00B83508">
        <w:rPr>
          <w:rFonts w:ascii="Times New Roman" w:hAnsi="Times New Roman"/>
          <w:bCs/>
          <w:sz w:val="28"/>
          <w:szCs w:val="28"/>
        </w:rPr>
        <w:t>.</w:t>
      </w:r>
    </w:p>
    <w:p w:rsidR="00AC010D" w:rsidRPr="00B83508" w:rsidRDefault="00AC010D" w:rsidP="007A0F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F9A" w:rsidRPr="00B83508" w:rsidRDefault="007A0F9A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F9A" w:rsidRPr="00B83508" w:rsidRDefault="007A0F9A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B24" w:rsidRPr="00B83508" w:rsidRDefault="00912B24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8350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B83508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5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Задания учебной практики</w:t>
      </w:r>
    </w:p>
    <w:p w:rsidR="00C041E3" w:rsidRPr="00B83508" w:rsidRDefault="00C041E3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B83508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B83508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1559"/>
        <w:gridCol w:w="2977"/>
      </w:tblGrid>
      <w:tr w:rsidR="00CC09D0" w:rsidRPr="00B83508" w:rsidTr="00545B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B83508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B83508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B83508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B83508" w:rsidRDefault="00CC09D0" w:rsidP="001A1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 w:rsidRPr="00B8350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B83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емых </w:t>
            </w:r>
            <w:r w:rsidR="00CD10EC" w:rsidRPr="00B83508">
              <w:rPr>
                <w:rFonts w:ascii="Times New Roman" w:hAnsi="Times New Roman" w:cs="Times New Roman"/>
                <w:b/>
                <w:sz w:val="28"/>
                <w:szCs w:val="28"/>
              </w:rPr>
              <w:t>умений, опыта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Pr="00B83508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по</w:t>
            </w:r>
          </w:p>
          <w:p w:rsidR="00CC09D0" w:rsidRPr="00B83508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выполнению</w:t>
            </w:r>
          </w:p>
          <w:p w:rsidR="00CC09D0" w:rsidRPr="00B83508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9F7B3F" w:rsidRPr="00B83508" w:rsidTr="00E24D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F" w:rsidRPr="00B83508" w:rsidRDefault="009F7B3F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F" w:rsidRPr="00B83508" w:rsidRDefault="009F7B3F" w:rsidP="00575CB5">
            <w:pPr>
              <w:pStyle w:val="a8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575CB5" w:rsidRPr="00B8350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бухгалтерски</w:t>
            </w:r>
            <w:r w:rsidR="00575CB5" w:rsidRPr="00B835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 пров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5CB5" w:rsidRPr="00B8350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 по начислению и перечислению налогов и сборов в бюджеты разли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ных уровней. Соответствие формир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вания налоговой базы для расчета налогов, требованиям нормативного законодательства. Соблюдение полн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ты и точности отражения и начисления налогов на счетах бухгалтерского уч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B5" w:rsidRPr="00B83508" w:rsidRDefault="00575CB5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ПК3.1</w:t>
            </w:r>
          </w:p>
          <w:p w:rsidR="009F7B3F" w:rsidRPr="00B83508" w:rsidRDefault="009F7B3F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У1-12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F" w:rsidRPr="00B83508" w:rsidRDefault="00575CB5" w:rsidP="00E24D0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В бланке выполнения заданий составить бухгалтерские пр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водки по начислению и перечислению нал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гов в бюджет.</w:t>
            </w:r>
          </w:p>
        </w:tc>
      </w:tr>
      <w:tr w:rsidR="009F7B3F" w:rsidRPr="00B83508" w:rsidTr="00545BA6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F" w:rsidRPr="00B83508" w:rsidRDefault="009F7B3F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F" w:rsidRPr="00B83508" w:rsidRDefault="009F7B3F" w:rsidP="00575CB5">
            <w:pPr>
              <w:pStyle w:val="a8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Оформл</w:t>
            </w:r>
            <w:r w:rsidR="00575CB5" w:rsidRPr="00B8350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 платежны</w:t>
            </w:r>
            <w:r w:rsidR="00575CB5" w:rsidRPr="00B835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CB5" w:rsidRPr="00B83508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 для перечисления налогов и сборов в бюджет, контролировать их прохожд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ние по расчетно-кассовым банковским операциям. Правильность и своевр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менность оформления документов на перечисление налогов и сборов в бю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жеты различных уровней. Соблюдение полноты и достоверности заполнения всех реквизитов в платежных докуме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тах по перечислению налогов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B5" w:rsidRPr="00B83508" w:rsidRDefault="00575CB5" w:rsidP="00033DB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ПК3.2</w:t>
            </w:r>
          </w:p>
          <w:p w:rsidR="009F7B3F" w:rsidRPr="00B83508" w:rsidRDefault="009F7B3F" w:rsidP="00033DB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У13-15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F" w:rsidRPr="00B83508" w:rsidRDefault="00575CB5" w:rsidP="004235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Оформлять платежное поручение по налогу и отправить в банк через интернет по програ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ме «Банк-клиент».</w:t>
            </w:r>
          </w:p>
        </w:tc>
      </w:tr>
      <w:tr w:rsidR="009F7B3F" w:rsidRPr="00B83508" w:rsidTr="00545BA6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F" w:rsidRPr="00B83508" w:rsidRDefault="009F7B3F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F" w:rsidRPr="00B83508" w:rsidRDefault="009F7B3F" w:rsidP="00575CB5">
            <w:pPr>
              <w:pStyle w:val="3"/>
              <w:jc w:val="left"/>
              <w:rPr>
                <w:b w:val="0"/>
              </w:rPr>
            </w:pPr>
            <w:r w:rsidRPr="00B83508">
              <w:rPr>
                <w:b w:val="0"/>
              </w:rPr>
              <w:t>Формиров</w:t>
            </w:r>
            <w:r w:rsidR="00575CB5" w:rsidRPr="00B83508">
              <w:rPr>
                <w:b w:val="0"/>
              </w:rPr>
              <w:t xml:space="preserve">ание </w:t>
            </w:r>
            <w:r w:rsidRPr="00B83508">
              <w:rPr>
                <w:b w:val="0"/>
              </w:rPr>
              <w:t>бухгалтерски</w:t>
            </w:r>
            <w:r w:rsidR="00575CB5" w:rsidRPr="00B83508">
              <w:rPr>
                <w:b w:val="0"/>
              </w:rPr>
              <w:t>х проводок</w:t>
            </w:r>
            <w:r w:rsidRPr="00B83508">
              <w:rPr>
                <w:b w:val="0"/>
              </w:rPr>
              <w:t xml:space="preserve"> по начислению и перечислению страховых взн</w:t>
            </w:r>
            <w:r w:rsidRPr="00B83508">
              <w:rPr>
                <w:b w:val="0"/>
              </w:rPr>
              <w:t>о</w:t>
            </w:r>
            <w:r w:rsidRPr="00B83508">
              <w:rPr>
                <w:b w:val="0"/>
              </w:rPr>
              <w:t>сов во внебюджетные фонды. Соответствие формирования налоговой базы для расчета страховых взносов  требованиям нормативн</w:t>
            </w:r>
            <w:r w:rsidRPr="00B83508">
              <w:rPr>
                <w:b w:val="0"/>
              </w:rPr>
              <w:t>о</w:t>
            </w:r>
            <w:r w:rsidRPr="00B83508">
              <w:rPr>
                <w:b w:val="0"/>
              </w:rPr>
              <w:t>го законодательства. Соблюдение полноты и точности отражения и начисления страховых взносов на счетах бухгалтерского</w:t>
            </w:r>
          </w:p>
          <w:p w:rsidR="009F7B3F" w:rsidRPr="00B83508" w:rsidRDefault="009F7B3F" w:rsidP="00575CB5">
            <w:pPr>
              <w:pStyle w:val="3"/>
              <w:jc w:val="left"/>
              <w:rPr>
                <w:b w:val="0"/>
              </w:rPr>
            </w:pPr>
            <w:r w:rsidRPr="00B83508">
              <w:rPr>
                <w:b w:val="0"/>
              </w:rPr>
              <w:t>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B5" w:rsidRPr="00B83508" w:rsidRDefault="00575CB5" w:rsidP="00050BE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ПК3.3</w:t>
            </w:r>
          </w:p>
          <w:p w:rsidR="009F7B3F" w:rsidRPr="00B83508" w:rsidRDefault="009F7B3F" w:rsidP="00050BE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У16-20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F" w:rsidRPr="00B83508" w:rsidRDefault="00575CB5" w:rsidP="00496E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расчетную ведомость по </w:t>
            </w:r>
            <w:proofErr w:type="spellStart"/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начис-лению</w:t>
            </w:r>
            <w:proofErr w:type="spellEnd"/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 и начислить страховые взносы с фонда оплаты труда.</w:t>
            </w:r>
          </w:p>
        </w:tc>
      </w:tr>
      <w:tr w:rsidR="009F7B3F" w:rsidRPr="00B83508" w:rsidTr="00545BA6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F" w:rsidRPr="00B83508" w:rsidRDefault="009F7B3F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F" w:rsidRPr="00B83508" w:rsidRDefault="00575CB5" w:rsidP="00575CB5">
            <w:pPr>
              <w:pStyle w:val="3"/>
              <w:jc w:val="left"/>
              <w:rPr>
                <w:b w:val="0"/>
              </w:rPr>
            </w:pPr>
            <w:r w:rsidRPr="00B83508">
              <w:rPr>
                <w:b w:val="0"/>
              </w:rPr>
              <w:t>Оформление</w:t>
            </w:r>
            <w:r w:rsidR="009F7B3F" w:rsidRPr="00B83508">
              <w:rPr>
                <w:b w:val="0"/>
              </w:rPr>
              <w:t xml:space="preserve"> </w:t>
            </w:r>
            <w:r w:rsidRPr="00B83508">
              <w:rPr>
                <w:b w:val="0"/>
              </w:rPr>
              <w:t>платежных</w:t>
            </w:r>
            <w:r w:rsidR="009F7B3F" w:rsidRPr="00B83508">
              <w:rPr>
                <w:b w:val="0"/>
              </w:rPr>
              <w:t xml:space="preserve"> документ</w:t>
            </w:r>
            <w:r w:rsidRPr="00B83508">
              <w:rPr>
                <w:b w:val="0"/>
              </w:rPr>
              <w:t>ов</w:t>
            </w:r>
            <w:r w:rsidR="009F7B3F" w:rsidRPr="00B83508">
              <w:rPr>
                <w:b w:val="0"/>
              </w:rPr>
              <w:t xml:space="preserve"> для п</w:t>
            </w:r>
            <w:r w:rsidR="009F7B3F" w:rsidRPr="00B83508">
              <w:rPr>
                <w:b w:val="0"/>
              </w:rPr>
              <w:t>е</w:t>
            </w:r>
            <w:r w:rsidR="009F7B3F" w:rsidRPr="00B83508">
              <w:rPr>
                <w:b w:val="0"/>
              </w:rPr>
              <w:t>речисления страховых взносов, контролир</w:t>
            </w:r>
            <w:r w:rsidR="009F7B3F" w:rsidRPr="00B83508">
              <w:rPr>
                <w:b w:val="0"/>
              </w:rPr>
              <w:t>о</w:t>
            </w:r>
            <w:r w:rsidR="009F7B3F" w:rsidRPr="00B83508">
              <w:rPr>
                <w:b w:val="0"/>
              </w:rPr>
              <w:t>вать их прохождение по расчетно-кассовым банковским операциям. Правильность и сво</w:t>
            </w:r>
            <w:r w:rsidR="009F7B3F" w:rsidRPr="00B83508">
              <w:rPr>
                <w:b w:val="0"/>
              </w:rPr>
              <w:t>е</w:t>
            </w:r>
            <w:r w:rsidR="009F7B3F" w:rsidRPr="00B83508">
              <w:rPr>
                <w:b w:val="0"/>
              </w:rPr>
              <w:t>временность оформления документов на п</w:t>
            </w:r>
            <w:r w:rsidR="009F7B3F" w:rsidRPr="00B83508">
              <w:rPr>
                <w:b w:val="0"/>
              </w:rPr>
              <w:t>е</w:t>
            </w:r>
            <w:r w:rsidR="009F7B3F" w:rsidRPr="00B83508">
              <w:rPr>
                <w:b w:val="0"/>
              </w:rPr>
              <w:t xml:space="preserve">речисление страховых взносов. Соблюдение полноты и достоверности заполнения всех </w:t>
            </w:r>
            <w:r w:rsidR="009F7B3F" w:rsidRPr="00B83508">
              <w:rPr>
                <w:b w:val="0"/>
              </w:rPr>
              <w:lastRenderedPageBreak/>
              <w:t>реквизитов в платежных документах по пер</w:t>
            </w:r>
            <w:r w:rsidR="009F7B3F" w:rsidRPr="00B83508">
              <w:rPr>
                <w:b w:val="0"/>
              </w:rPr>
              <w:t>е</w:t>
            </w:r>
            <w:r w:rsidR="009F7B3F" w:rsidRPr="00B83508">
              <w:rPr>
                <w:b w:val="0"/>
              </w:rPr>
              <w:t>числению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B5" w:rsidRPr="00B83508" w:rsidRDefault="00575CB5" w:rsidP="00033DB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ПК3.4</w:t>
            </w:r>
          </w:p>
          <w:p w:rsidR="009F7B3F" w:rsidRPr="00B83508" w:rsidRDefault="009F7B3F" w:rsidP="00033DB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У21-31</w:t>
            </w:r>
          </w:p>
          <w:p w:rsidR="009F7B3F" w:rsidRPr="00B83508" w:rsidRDefault="009F7B3F" w:rsidP="00033DB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F" w:rsidRPr="00B83508" w:rsidRDefault="00575CB5" w:rsidP="0036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Оформлять платежное поручение по пере-</w:t>
            </w:r>
            <w:proofErr w:type="spellStart"/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числению</w:t>
            </w:r>
            <w:proofErr w:type="spellEnd"/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взносов во </w:t>
            </w:r>
            <w:proofErr w:type="spellStart"/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внебюд-жетные</w:t>
            </w:r>
            <w:proofErr w:type="spellEnd"/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 фонды .</w:t>
            </w:r>
          </w:p>
        </w:tc>
      </w:tr>
    </w:tbl>
    <w:p w:rsidR="00CC09D0" w:rsidRPr="00B83508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91" w:rsidRPr="00B83508" w:rsidRDefault="00D64391" w:rsidP="00FA47B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83508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CC09D0" w:rsidRPr="00B83508" w:rsidRDefault="0096181E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5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CC09D0" w:rsidRPr="00B83508"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документов, </w:t>
      </w:r>
      <w:r w:rsidR="00D64391" w:rsidRPr="00B8350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09D0" w:rsidRPr="00B83508">
        <w:rPr>
          <w:rFonts w:ascii="Times New Roman" w:hAnsi="Times New Roman" w:cs="Times New Roman"/>
          <w:b/>
          <w:bCs/>
          <w:sz w:val="28"/>
          <w:szCs w:val="28"/>
        </w:rPr>
        <w:t>прилагаемых в качестве приложений</w:t>
      </w:r>
      <w:r w:rsidR="00B20683" w:rsidRPr="00B83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9D0" w:rsidRPr="00B83508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по </w:t>
      </w:r>
      <w:r w:rsidRPr="00B83508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="00CC09D0" w:rsidRPr="00B83508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CC09D0" w:rsidRPr="00B83508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F7EBF" w:rsidRPr="00B83508" w:rsidRDefault="009F7EBF" w:rsidP="009F7EB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3508">
        <w:t xml:space="preserve"> </w:t>
      </w:r>
      <w:r w:rsidRPr="00B83508">
        <w:rPr>
          <w:rFonts w:ascii="Times New Roman" w:eastAsia="Times New Roman" w:hAnsi="Times New Roman" w:cs="Times New Roman"/>
          <w:sz w:val="27"/>
          <w:szCs w:val="27"/>
          <w:lang w:eastAsia="ru-RU"/>
        </w:rPr>
        <w:t>1. Расчетная ведомость по начислению заработной платы с указанием бухгалте</w:t>
      </w:r>
      <w:r w:rsidRPr="00B83508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B835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ских проводок по начислению НДФЛ и страховых взносов в бюджет РФ. </w:t>
      </w:r>
    </w:p>
    <w:p w:rsidR="009F7EBF" w:rsidRPr="00B83508" w:rsidRDefault="009F7EBF" w:rsidP="009F7EB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3508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Расчет страховых взносов в ПФР, Фонд медицинского страхования.  Фонд соц</w:t>
      </w:r>
      <w:r w:rsidRPr="00B8350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B83508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ального страхования</w:t>
      </w:r>
    </w:p>
    <w:p w:rsidR="009F7EBF" w:rsidRPr="00B83508" w:rsidRDefault="009F7EBF" w:rsidP="009F7EB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35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Платежные документы по следующим  налогам: </w:t>
      </w:r>
    </w:p>
    <w:p w:rsidR="009F7EBF" w:rsidRPr="00B83508" w:rsidRDefault="009F7EBF" w:rsidP="009F7EB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35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по налогу на доходы физических лиц </w:t>
      </w:r>
    </w:p>
    <w:p w:rsidR="009F7EBF" w:rsidRPr="00B83508" w:rsidRDefault="009F7EBF" w:rsidP="009F7EB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3508">
        <w:rPr>
          <w:rFonts w:ascii="Times New Roman" w:eastAsia="Times New Roman" w:hAnsi="Times New Roman" w:cs="Times New Roman"/>
          <w:sz w:val="27"/>
          <w:szCs w:val="27"/>
          <w:lang w:eastAsia="ru-RU"/>
        </w:rPr>
        <w:t>-  отчислениям во внебюджетные фонды</w:t>
      </w:r>
    </w:p>
    <w:p w:rsidR="00CC09D0" w:rsidRPr="00B83508" w:rsidRDefault="009F7EBF" w:rsidP="009F7EBF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 w:rsidRPr="00B83508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декларация 6 НДФЛ</w:t>
      </w:r>
    </w:p>
    <w:p w:rsidR="00545BA6" w:rsidRPr="00B83508" w:rsidRDefault="00545BA6" w:rsidP="00392784">
      <w:pPr>
        <w:pStyle w:val="10"/>
      </w:pPr>
      <w:bookmarkStart w:id="6" w:name="_Toc529871928"/>
    </w:p>
    <w:p w:rsidR="00CC09D0" w:rsidRPr="00B83508" w:rsidRDefault="00CC09D0" w:rsidP="00392784">
      <w:pPr>
        <w:pStyle w:val="10"/>
      </w:pPr>
      <w:r w:rsidRPr="00B83508">
        <w:t>3 ОРГАНИЗАЦИЯ  И  РУКОВОДСТВО  ПРАКТИКОЙ</w:t>
      </w:r>
      <w:bookmarkEnd w:id="4"/>
      <w:bookmarkEnd w:id="5"/>
      <w:bookmarkEnd w:id="6"/>
    </w:p>
    <w:p w:rsidR="00AB3ED0" w:rsidRPr="00B83508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92784" w:rsidRPr="00B83508" w:rsidRDefault="004765BB" w:rsidP="00F859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 xml:space="preserve">Руководителем практики является преподаватель </w:t>
      </w:r>
      <w:bookmarkStart w:id="7" w:name="_Toc529442542"/>
    </w:p>
    <w:p w:rsidR="00F859E1" w:rsidRPr="00B83508" w:rsidRDefault="00F859E1" w:rsidP="00F859E1">
      <w:pPr>
        <w:ind w:firstLine="709"/>
        <w:rPr>
          <w:i/>
        </w:rPr>
      </w:pPr>
    </w:p>
    <w:p w:rsidR="003A7321" w:rsidRPr="00B83508" w:rsidRDefault="003A7321" w:rsidP="00392784">
      <w:pPr>
        <w:pStyle w:val="2"/>
        <w:rPr>
          <w:i/>
          <w:lang w:val="ru-RU"/>
        </w:rPr>
      </w:pPr>
      <w:bookmarkStart w:id="8" w:name="_Toc529871929"/>
      <w:r w:rsidRPr="00B83508">
        <w:rPr>
          <w:lang w:val="ru-RU"/>
        </w:rPr>
        <w:t>3.1  Основные права и обязанности обучающи</w:t>
      </w:r>
      <w:r w:rsidR="00392784" w:rsidRPr="00B83508">
        <w:rPr>
          <w:lang w:val="ru-RU"/>
        </w:rPr>
        <w:t>хся в период</w:t>
      </w:r>
      <w:r w:rsidRPr="00B83508">
        <w:rPr>
          <w:lang w:val="ru-RU"/>
        </w:rPr>
        <w:t>прохождения практики</w:t>
      </w:r>
      <w:bookmarkEnd w:id="7"/>
      <w:bookmarkEnd w:id="8"/>
    </w:p>
    <w:p w:rsidR="00392784" w:rsidRPr="00B83508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B83508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t xml:space="preserve">Вы </w:t>
      </w:r>
      <w:r w:rsidRPr="00B83508">
        <w:rPr>
          <w:rFonts w:ascii="Times New Roman" w:hAnsi="Times New Roman"/>
          <w:b/>
          <w:sz w:val="28"/>
          <w:szCs w:val="28"/>
        </w:rPr>
        <w:t>имеете право</w:t>
      </w:r>
      <w:r w:rsidRPr="00B83508">
        <w:rPr>
          <w:rFonts w:ascii="Times New Roman" w:hAnsi="Times New Roman"/>
          <w:sz w:val="28"/>
          <w:szCs w:val="28"/>
        </w:rPr>
        <w:t xml:space="preserve"> по всем вопросам, возникшим в процессе учебной практики, обращаться к руководителю практики и/или заведующему отделен</w:t>
      </w:r>
      <w:r w:rsidRPr="00B83508">
        <w:rPr>
          <w:rFonts w:ascii="Times New Roman" w:hAnsi="Times New Roman"/>
          <w:sz w:val="28"/>
          <w:szCs w:val="28"/>
        </w:rPr>
        <w:t>и</w:t>
      </w:r>
      <w:r w:rsidRPr="00B83508">
        <w:rPr>
          <w:rFonts w:ascii="Times New Roman" w:hAnsi="Times New Roman"/>
          <w:sz w:val="28"/>
          <w:szCs w:val="28"/>
        </w:rPr>
        <w:t>ем.</w:t>
      </w:r>
    </w:p>
    <w:p w:rsidR="00BA3DE5" w:rsidRPr="00B83508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t>В процессе прохождения учебной практики Вы должны:</w:t>
      </w:r>
    </w:p>
    <w:p w:rsidR="00570C47" w:rsidRPr="00B83508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Pr="00B83508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t>выполнять практиче</w:t>
      </w:r>
      <w:r w:rsidR="00AC324D" w:rsidRPr="00B83508">
        <w:rPr>
          <w:rFonts w:ascii="Times New Roman" w:hAnsi="Times New Roman"/>
          <w:sz w:val="28"/>
          <w:szCs w:val="28"/>
        </w:rPr>
        <w:t>ские задания</w:t>
      </w:r>
      <w:r w:rsidRPr="00B83508">
        <w:rPr>
          <w:rFonts w:ascii="Times New Roman" w:hAnsi="Times New Roman"/>
          <w:sz w:val="28"/>
          <w:szCs w:val="28"/>
        </w:rPr>
        <w:t>;</w:t>
      </w:r>
    </w:p>
    <w:p w:rsidR="00BA3DE5" w:rsidRPr="00B83508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</w:t>
      </w:r>
      <w:r w:rsidRPr="00B83508">
        <w:rPr>
          <w:rFonts w:ascii="Times New Roman" w:hAnsi="Times New Roman"/>
          <w:sz w:val="28"/>
          <w:szCs w:val="28"/>
        </w:rPr>
        <w:t>з</w:t>
      </w:r>
      <w:r w:rsidRPr="00B83508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B83508">
        <w:rPr>
          <w:rFonts w:ascii="Times New Roman" w:hAnsi="Times New Roman"/>
          <w:sz w:val="28"/>
          <w:szCs w:val="28"/>
        </w:rPr>
        <w:t>с</w:t>
      </w:r>
      <w:r w:rsidRPr="00B83508">
        <w:rPr>
          <w:rFonts w:ascii="Times New Roman" w:hAnsi="Times New Roman"/>
          <w:sz w:val="28"/>
          <w:szCs w:val="28"/>
        </w:rPr>
        <w:t>порядка колледжа;</w:t>
      </w:r>
    </w:p>
    <w:p w:rsidR="00BA3DE5" w:rsidRPr="00B83508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lastRenderedPageBreak/>
        <w:t xml:space="preserve">ежедневно вносить записи в </w:t>
      </w:r>
      <w:r w:rsidR="00C829FC" w:rsidRPr="00B83508">
        <w:rPr>
          <w:rFonts w:ascii="Times New Roman" w:hAnsi="Times New Roman"/>
          <w:sz w:val="28"/>
          <w:szCs w:val="28"/>
        </w:rPr>
        <w:t>свои дневники практики</w:t>
      </w:r>
      <w:r w:rsidRPr="00B83508">
        <w:rPr>
          <w:rFonts w:ascii="Times New Roman" w:hAnsi="Times New Roman"/>
          <w:sz w:val="28"/>
          <w:szCs w:val="28"/>
        </w:rPr>
        <w:t xml:space="preserve"> в соответствии с выполненной ра</w:t>
      </w:r>
      <w:r w:rsidR="00570C47" w:rsidRPr="00B83508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Pr="00B83508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t>вы</w:t>
      </w:r>
      <w:r w:rsidR="00B42E55" w:rsidRPr="00B83508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B83508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t>По завершению практики Вы должны:</w:t>
      </w:r>
    </w:p>
    <w:p w:rsidR="00B42E55" w:rsidRPr="00B83508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t>представить отчет по практике руководителю практики, оформленный в соответствии с требованиями, указанными в методических рекомендац</w:t>
      </w:r>
      <w:r w:rsidRPr="00B83508">
        <w:rPr>
          <w:rFonts w:ascii="Times New Roman" w:hAnsi="Times New Roman"/>
          <w:sz w:val="28"/>
          <w:szCs w:val="28"/>
        </w:rPr>
        <w:t>и</w:t>
      </w:r>
      <w:r w:rsidR="00B42E55" w:rsidRPr="00B83508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B83508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 w:rsidRPr="00B83508">
        <w:rPr>
          <w:rFonts w:ascii="Times New Roman" w:hAnsi="Times New Roman"/>
          <w:sz w:val="28"/>
          <w:szCs w:val="28"/>
        </w:rPr>
        <w:t>к</w:t>
      </w:r>
      <w:r w:rsidRPr="00B83508">
        <w:rPr>
          <w:rFonts w:ascii="Times New Roman" w:hAnsi="Times New Roman"/>
          <w:sz w:val="28"/>
          <w:szCs w:val="28"/>
        </w:rPr>
        <w:t>тику.</w:t>
      </w:r>
    </w:p>
    <w:p w:rsidR="00392784" w:rsidRPr="00B83508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</w:p>
    <w:p w:rsidR="00CC09D0" w:rsidRPr="00B83508" w:rsidRDefault="00CC09D0" w:rsidP="00392784">
      <w:pPr>
        <w:pStyle w:val="10"/>
      </w:pPr>
      <w:bookmarkStart w:id="11" w:name="_Toc529871930"/>
      <w:r w:rsidRPr="00B83508">
        <w:t>4 ТРЕБОВАНИЯ К ОФОРМЛЕНИЮ ОТЧЕТА</w:t>
      </w:r>
      <w:bookmarkEnd w:id="9"/>
      <w:bookmarkEnd w:id="10"/>
      <w:bookmarkEnd w:id="11"/>
    </w:p>
    <w:p w:rsidR="00CC09D0" w:rsidRPr="00B83508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B83508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 w:rsidRPr="00B83508">
        <w:rPr>
          <w:rFonts w:ascii="Times New Roman" w:hAnsi="Times New Roman" w:cs="Times New Roman"/>
          <w:sz w:val="28"/>
          <w:szCs w:val="28"/>
        </w:rPr>
        <w:t>учебной</w:t>
      </w:r>
      <w:r w:rsidRPr="00B83508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B83508">
        <w:rPr>
          <w:rFonts w:ascii="Times New Roman" w:hAnsi="Times New Roman" w:cs="Times New Roman"/>
          <w:sz w:val="28"/>
          <w:szCs w:val="28"/>
        </w:rPr>
        <w:t>о</w:t>
      </w:r>
      <w:r w:rsidRPr="00B83508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B83508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B83508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3508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960"/>
      </w:tblGrid>
      <w:tr w:rsidR="00CC09D0" w:rsidRPr="00B83508" w:rsidTr="00062D98">
        <w:trPr>
          <w:tblHeader/>
        </w:trPr>
        <w:tc>
          <w:tcPr>
            <w:tcW w:w="817" w:type="dxa"/>
            <w:vAlign w:val="center"/>
          </w:tcPr>
          <w:p w:rsidR="00CC09D0" w:rsidRPr="00B83508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B83508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CC09D0" w:rsidRPr="00B83508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4960" w:type="dxa"/>
            <w:vAlign w:val="center"/>
          </w:tcPr>
          <w:p w:rsidR="00CC09D0" w:rsidRPr="00B83508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B83508" w:rsidTr="00062D98">
        <w:tc>
          <w:tcPr>
            <w:tcW w:w="817" w:type="dxa"/>
            <w:vAlign w:val="center"/>
          </w:tcPr>
          <w:p w:rsidR="00CC09D0" w:rsidRPr="00B83508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C09D0" w:rsidRPr="00B83508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CC09D0" w:rsidRPr="00B83508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CC09D0" w:rsidRPr="00B83508" w:rsidRDefault="009904D4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Шаблон в приложении А</w:t>
            </w:r>
          </w:p>
        </w:tc>
      </w:tr>
      <w:tr w:rsidR="00CC09D0" w:rsidRPr="00B83508" w:rsidTr="00062D98">
        <w:tc>
          <w:tcPr>
            <w:tcW w:w="817" w:type="dxa"/>
            <w:vAlign w:val="center"/>
          </w:tcPr>
          <w:p w:rsidR="00CC09D0" w:rsidRPr="00B83508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C09D0" w:rsidRPr="00B83508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доку</w:t>
            </w:r>
            <w:r w:rsidR="003B02C0" w:rsidRPr="00B83508">
              <w:rPr>
                <w:rFonts w:ascii="Times New Roman" w:hAnsi="Times New Roman" w:cs="Times New Roman"/>
                <w:sz w:val="28"/>
                <w:szCs w:val="28"/>
              </w:rPr>
              <w:t>ментов, находящихся в деле</w:t>
            </w:r>
          </w:p>
        </w:tc>
        <w:tc>
          <w:tcPr>
            <w:tcW w:w="4960" w:type="dxa"/>
            <w:vAlign w:val="center"/>
          </w:tcPr>
          <w:p w:rsidR="00CC09D0" w:rsidRPr="00B83508" w:rsidRDefault="00CC09D0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Шаблон в приложении </w:t>
            </w:r>
            <w:r w:rsidR="009904D4" w:rsidRPr="00B835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A3FA7" w:rsidRPr="00B83508" w:rsidTr="00062D98">
        <w:tc>
          <w:tcPr>
            <w:tcW w:w="817" w:type="dxa"/>
            <w:vAlign w:val="center"/>
          </w:tcPr>
          <w:p w:rsidR="007A3FA7" w:rsidRPr="00B83508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A3FA7" w:rsidRPr="00B83508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7A3FA7" w:rsidRPr="00B83508" w:rsidRDefault="009904D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Шаблон в приложении В</w:t>
            </w:r>
          </w:p>
          <w:p w:rsidR="007A3FA7" w:rsidRPr="00B83508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ежедневно. Оценки за </w:t>
            </w:r>
            <w:r w:rsidR="001C5411" w:rsidRPr="00B835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5411" w:rsidRPr="00B83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5411"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боту руководитель 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ставит</w:t>
            </w:r>
            <w:r w:rsidR="001C5411"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 в журнал</w:t>
            </w:r>
          </w:p>
          <w:p w:rsidR="00B23B22" w:rsidRPr="00B83508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Pr="00B83508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Pr="00B83508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Pr="00B83508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Pr="00B83508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Pr="00B83508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Pr="00B83508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Pr="00B83508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Pr="00B83508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22" w:rsidRPr="00B83508" w:rsidTr="00062D98">
        <w:tc>
          <w:tcPr>
            <w:tcW w:w="817" w:type="dxa"/>
            <w:vAlign w:val="center"/>
          </w:tcPr>
          <w:p w:rsidR="00B23B22" w:rsidRPr="00B83508" w:rsidRDefault="00B23B22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F4C14" w:rsidRPr="00B83508" w:rsidRDefault="003F4C14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Перечень работ:</w:t>
            </w:r>
          </w:p>
          <w:p w:rsidR="00B23B22" w:rsidRPr="00B83508" w:rsidRDefault="003F4C14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="00B83508">
              <w:rPr>
                <w:rFonts w:ascii="Times New Roman" w:hAnsi="Times New Roman" w:cs="Times New Roman"/>
                <w:sz w:val="28"/>
                <w:szCs w:val="28"/>
              </w:rPr>
              <w:t>ормировать бухгалтерские провод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ки по начислению и п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речислению налогов и сборов в бюджеты различных уровней.</w:t>
            </w:r>
          </w:p>
          <w:p w:rsidR="003F4C14" w:rsidRPr="00B83508" w:rsidRDefault="003F4C14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C14" w:rsidRPr="00B83508" w:rsidRDefault="003F4C14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Заполнить платежные докуме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ты для перечисления налогов и сборов в </w:t>
            </w:r>
            <w:proofErr w:type="spellStart"/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бюд-жет</w:t>
            </w:r>
            <w:proofErr w:type="spellEnd"/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, контролир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вать их прохождение по расче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но-кассовым банковским </w:t>
            </w:r>
            <w:proofErr w:type="spellStart"/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опе</w:t>
            </w:r>
            <w:proofErr w:type="spellEnd"/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-рациям.</w:t>
            </w:r>
          </w:p>
          <w:p w:rsidR="003F4C14" w:rsidRPr="00B83508" w:rsidRDefault="003F4C14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C14" w:rsidRPr="00B83508" w:rsidRDefault="003F4C14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Сформировать бухгалтерские провод-</w:t>
            </w:r>
            <w:proofErr w:type="spellStart"/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 по начислению и п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речислению страховых взносов во внебюджетные фонды.</w:t>
            </w:r>
          </w:p>
          <w:p w:rsidR="003F4C14" w:rsidRPr="00B83508" w:rsidRDefault="003F4C14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C14" w:rsidRPr="00B83508" w:rsidRDefault="003F4C14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Заполнить платежные докуме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ты на перечисление страховых взносов во внебюджетные фо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48C8" w:rsidRPr="00B83508">
              <w:rPr>
                <w:rFonts w:ascii="Times New Roman" w:hAnsi="Times New Roman" w:cs="Times New Roman"/>
                <w:sz w:val="28"/>
                <w:szCs w:val="28"/>
              </w:rPr>
              <w:t>ды, контролиро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вать их прохо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дение по расчетно-кассовым операциям.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3F4C14" w:rsidRPr="00B83508" w:rsidRDefault="003F4C14" w:rsidP="003F4C1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по начислению заработной платы с указанием бухга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83508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ских проводок по начислению НДФЛ и страховых взносов в бюджет РФ. </w:t>
            </w:r>
          </w:p>
          <w:p w:rsidR="009F7B3F" w:rsidRPr="00B83508" w:rsidRDefault="009F7B3F" w:rsidP="003F4C1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C14" w:rsidRPr="00B83508" w:rsidRDefault="003F4C14" w:rsidP="003F4C1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Расчет страховых взносов в ПФР, Фонд медицинского страхования.  Фонд социального страхования</w:t>
            </w:r>
          </w:p>
          <w:p w:rsidR="009F7B3F" w:rsidRPr="00B83508" w:rsidRDefault="009F7B3F" w:rsidP="003F4C1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3F" w:rsidRPr="00B83508" w:rsidRDefault="009F7B3F" w:rsidP="003F4C1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3F" w:rsidRPr="00B83508" w:rsidRDefault="009F7B3F" w:rsidP="003F4C1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C14" w:rsidRPr="00B83508" w:rsidRDefault="003F4C14" w:rsidP="003F4C1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документы по следующим  налогам: </w:t>
            </w:r>
          </w:p>
          <w:p w:rsidR="003F4C14" w:rsidRPr="00B83508" w:rsidRDefault="003F4C14" w:rsidP="003F4C1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-  по налогу на доходы физических лиц </w:t>
            </w:r>
          </w:p>
          <w:p w:rsidR="003F4C14" w:rsidRPr="00B83508" w:rsidRDefault="003F4C14" w:rsidP="003F4C1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-  отчислениям во внебюджетные фо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  <w:p w:rsidR="00062D98" w:rsidRPr="00B83508" w:rsidRDefault="003F4C14" w:rsidP="003F4C1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- декларация 6 НДФЛ</w:t>
            </w:r>
          </w:p>
          <w:p w:rsidR="00277E86" w:rsidRPr="00B83508" w:rsidRDefault="00277E86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Pr="00B8350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E86" w:rsidRPr="00B83508" w:rsidTr="00062D98">
        <w:tc>
          <w:tcPr>
            <w:tcW w:w="817" w:type="dxa"/>
            <w:vAlign w:val="center"/>
          </w:tcPr>
          <w:p w:rsidR="00277E86" w:rsidRPr="00B83508" w:rsidRDefault="00277E86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77E86" w:rsidRPr="00B83508" w:rsidRDefault="00277E86" w:rsidP="00050BE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</w:t>
            </w:r>
          </w:p>
        </w:tc>
        <w:tc>
          <w:tcPr>
            <w:tcW w:w="4960" w:type="dxa"/>
            <w:tcBorders>
              <w:top w:val="nil"/>
            </w:tcBorders>
            <w:vAlign w:val="center"/>
          </w:tcPr>
          <w:p w:rsidR="00277E86" w:rsidRPr="00B83508" w:rsidRDefault="00277E86" w:rsidP="00050BE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Шаблон в приложении Г</w:t>
            </w:r>
          </w:p>
          <w:p w:rsidR="00277E86" w:rsidRPr="00B83508" w:rsidRDefault="00277E86" w:rsidP="00050BE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является обязательной составной ч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 xml:space="preserve">стью отчета по практике. </w:t>
            </w:r>
          </w:p>
          <w:p w:rsidR="00277E86" w:rsidRPr="00B83508" w:rsidRDefault="00277E86" w:rsidP="00050BE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Он заполняется руководителем пра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тики по ее итогам. Отсутствие оценок за выполнение практических заданий в ходе практики не позволит Вам пол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3508">
              <w:rPr>
                <w:rFonts w:ascii="Times New Roman" w:hAnsi="Times New Roman" w:cs="Times New Roman"/>
                <w:sz w:val="28"/>
                <w:szCs w:val="28"/>
              </w:rPr>
              <w:t>чить итоговую оценку по практике, и тем самым Вы не будете допущены до квалификационного экзамена по ПМ</w:t>
            </w:r>
          </w:p>
        </w:tc>
      </w:tr>
    </w:tbl>
    <w:p w:rsidR="00CC09D0" w:rsidRPr="00B83508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B83508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3508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B83508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B83508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B83508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B83508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на компьютере шрифтом </w:t>
      </w:r>
      <w:r w:rsidRPr="00B8350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B256C2" w:rsidRPr="00B83508">
        <w:rPr>
          <w:rFonts w:ascii="Times New Roman" w:hAnsi="Times New Roman" w:cs="Times New Roman"/>
          <w:sz w:val="28"/>
          <w:szCs w:val="28"/>
        </w:rPr>
        <w:t xml:space="preserve"> </w:t>
      </w:r>
      <w:r w:rsidRPr="00B8350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B256C2" w:rsidRPr="00B83508">
        <w:rPr>
          <w:rFonts w:ascii="Times New Roman" w:hAnsi="Times New Roman" w:cs="Times New Roman"/>
          <w:sz w:val="28"/>
          <w:szCs w:val="28"/>
        </w:rPr>
        <w:t xml:space="preserve"> </w:t>
      </w:r>
      <w:r w:rsidRPr="00B8350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83508">
        <w:rPr>
          <w:rFonts w:ascii="Times New Roman" w:hAnsi="Times New Roman" w:cs="Times New Roman"/>
          <w:sz w:val="28"/>
          <w:szCs w:val="28"/>
        </w:rPr>
        <w:t>;</w:t>
      </w:r>
    </w:p>
    <w:p w:rsidR="00CC09D0" w:rsidRPr="00B83508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B83508">
        <w:rPr>
          <w:rFonts w:ascii="Times New Roman" w:hAnsi="Times New Roman" w:cs="Times New Roman"/>
          <w:sz w:val="28"/>
          <w:szCs w:val="28"/>
        </w:rPr>
        <w:t>нижнее – 2,5 см; верхнее – 2 см; левое – 3 см; право</w:t>
      </w:r>
      <w:r w:rsidR="006F0BBD" w:rsidRPr="00B83508">
        <w:rPr>
          <w:rFonts w:ascii="Times New Roman" w:hAnsi="Times New Roman" w:cs="Times New Roman"/>
          <w:sz w:val="28"/>
          <w:szCs w:val="28"/>
        </w:rPr>
        <w:t>е – 1,5 см;</w:t>
      </w:r>
    </w:p>
    <w:p w:rsidR="00CC09D0" w:rsidRPr="00B83508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>отступ первой строки – 1</w:t>
      </w:r>
      <w:r w:rsidR="005E753C" w:rsidRPr="00B83508">
        <w:rPr>
          <w:rFonts w:ascii="Times New Roman" w:hAnsi="Times New Roman" w:cs="Times New Roman"/>
          <w:sz w:val="28"/>
          <w:szCs w:val="28"/>
        </w:rPr>
        <w:t>,25</w:t>
      </w:r>
      <w:r w:rsidRPr="00B83508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B83508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B83508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B83508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B83508">
        <w:rPr>
          <w:rFonts w:ascii="Times New Roman" w:hAnsi="Times New Roman" w:cs="Times New Roman"/>
          <w:sz w:val="28"/>
          <w:szCs w:val="28"/>
        </w:rPr>
        <w:t>снизу</w:t>
      </w:r>
      <w:r w:rsidRPr="00B83508">
        <w:rPr>
          <w:rFonts w:ascii="Times New Roman" w:hAnsi="Times New Roman" w:cs="Times New Roman"/>
          <w:sz w:val="28"/>
          <w:szCs w:val="28"/>
        </w:rPr>
        <w:t xml:space="preserve"> по центру</w:t>
      </w:r>
      <w:r w:rsidR="00B256C2" w:rsidRPr="00B83508">
        <w:rPr>
          <w:rFonts w:ascii="Times New Roman" w:hAnsi="Times New Roman" w:cs="Times New Roman"/>
          <w:sz w:val="28"/>
          <w:szCs w:val="28"/>
        </w:rPr>
        <w:t xml:space="preserve"> </w:t>
      </w:r>
      <w:r w:rsidR="003B7B81" w:rsidRPr="00B83508">
        <w:rPr>
          <w:rFonts w:ascii="Times New Roman" w:hAnsi="Times New Roman" w:cs="Times New Roman"/>
          <w:sz w:val="28"/>
          <w:szCs w:val="28"/>
        </w:rPr>
        <w:t xml:space="preserve">арабскими цифрами, размер шрифта – 12 </w:t>
      </w:r>
      <w:proofErr w:type="spellStart"/>
      <w:r w:rsidR="003B7B81" w:rsidRPr="00B8350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B7B81" w:rsidRPr="00B83508">
        <w:rPr>
          <w:rFonts w:ascii="Times New Roman" w:hAnsi="Times New Roman" w:cs="Times New Roman"/>
          <w:sz w:val="28"/>
          <w:szCs w:val="28"/>
        </w:rPr>
        <w:t>, нумерация автоматическая, сквозная</w:t>
      </w:r>
      <w:r w:rsidRPr="00B83508">
        <w:rPr>
          <w:rFonts w:ascii="Times New Roman" w:hAnsi="Times New Roman" w:cs="Times New Roman"/>
          <w:sz w:val="28"/>
          <w:szCs w:val="28"/>
        </w:rPr>
        <w:t>;</w:t>
      </w:r>
    </w:p>
    <w:p w:rsidR="00CC09D0" w:rsidRPr="00B83508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B83508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 w:rsidRPr="00B83508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B83508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CC09D0" w:rsidRPr="00B83508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B83508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B83508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B83508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B83508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B83508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B83508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B83508">
        <w:rPr>
          <w:rFonts w:ascii="Times New Roman" w:hAnsi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B83508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B83508">
        <w:rPr>
          <w:rFonts w:ascii="Times New Roman" w:hAnsi="Times New Roman"/>
          <w:bCs/>
          <w:sz w:val="28"/>
          <w:szCs w:val="28"/>
        </w:rPr>
        <w:t>е</w:t>
      </w:r>
      <w:r w:rsidRPr="00B83508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сайте колледжа по адресу:</w:t>
      </w:r>
      <w:hyperlink r:id="rId13" w:history="1">
        <w:r w:rsidRPr="00B83508">
          <w:rPr>
            <w:rStyle w:val="af6"/>
            <w:rFonts w:ascii="Times New Roman" w:hAnsi="Times New Roman"/>
            <w:bCs/>
            <w:color w:val="auto"/>
            <w:sz w:val="28"/>
            <w:szCs w:val="28"/>
            <w:lang w:val="en-US"/>
          </w:rPr>
          <w:t>www</w:t>
        </w:r>
        <w:r w:rsidRPr="00B83508">
          <w:rPr>
            <w:rStyle w:val="af6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B83508">
          <w:rPr>
            <w:rStyle w:val="af6"/>
            <w:rFonts w:ascii="Times New Roman" w:hAnsi="Times New Roman"/>
            <w:bCs/>
            <w:color w:val="auto"/>
            <w:sz w:val="28"/>
            <w:szCs w:val="28"/>
            <w:lang w:val="en-US"/>
          </w:rPr>
          <w:t>pgk</w:t>
        </w:r>
        <w:proofErr w:type="spellEnd"/>
        <w:r w:rsidRPr="00B83508">
          <w:rPr>
            <w:rStyle w:val="af6"/>
            <w:rFonts w:ascii="Times New Roman" w:hAnsi="Times New Roman"/>
            <w:bCs/>
            <w:color w:val="auto"/>
            <w:sz w:val="28"/>
            <w:szCs w:val="28"/>
          </w:rPr>
          <w:t>63.</w:t>
        </w:r>
        <w:proofErr w:type="spellStart"/>
        <w:r w:rsidRPr="00B83508">
          <w:rPr>
            <w:rStyle w:val="af6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83508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B83508">
        <w:rPr>
          <w:rFonts w:ascii="Times New Roman" w:hAnsi="Times New Roman"/>
          <w:bCs/>
          <w:sz w:val="28"/>
          <w:szCs w:val="28"/>
        </w:rPr>
        <w:t>е</w:t>
      </w:r>
      <w:r w:rsidRPr="00B83508">
        <w:rPr>
          <w:rFonts w:ascii="Times New Roman" w:hAnsi="Times New Roman"/>
          <w:bCs/>
          <w:sz w:val="28"/>
          <w:szCs w:val="28"/>
        </w:rPr>
        <w:t>комендаций сэкономит Вам время и облегчит техническую сторону подготовки отчета по практике, т.к. содержит образцы и шаблоны его различных разделов.</w:t>
      </w:r>
    </w:p>
    <w:p w:rsidR="00A6085F" w:rsidRPr="00B83508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83508"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B83508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 w:rsidRPr="00B83508">
        <w:rPr>
          <w:rFonts w:ascii="Times New Roman" w:hAnsi="Times New Roman" w:cs="Times New Roman"/>
          <w:b/>
          <w:bCs/>
          <w:sz w:val="28"/>
          <w:szCs w:val="28"/>
        </w:rPr>
        <w:t>ии дневника по учебной практике В</w:t>
      </w:r>
      <w:r w:rsidR="00A6085F" w:rsidRPr="00B83508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</w:t>
      </w:r>
      <w:r w:rsidR="00A6085F" w:rsidRPr="00B8350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6085F" w:rsidRPr="00B83508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CC09D0" w:rsidRPr="00B83508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B83508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B83508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B83508"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B83508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529871931"/>
      <w:r w:rsidRPr="00B83508">
        <w:lastRenderedPageBreak/>
        <w:t>ПРИЛОЖЕНИЕ А</w:t>
      </w:r>
      <w:r w:rsidR="00392784" w:rsidRPr="00B83508">
        <w:br/>
      </w:r>
      <w:r w:rsidR="00392784" w:rsidRPr="00B83508">
        <w:br/>
      </w:r>
      <w:r w:rsidR="006F0BBD" w:rsidRPr="00B83508">
        <w:rPr>
          <w:b w:val="0"/>
          <w:bCs w:val="0"/>
        </w:rPr>
        <w:t>Форма</w:t>
      </w:r>
      <w:r w:rsidRPr="00B83508">
        <w:rPr>
          <w:b w:val="0"/>
          <w:bCs w:val="0"/>
        </w:rPr>
        <w:t xml:space="preserve"> титульного листа отчета</w:t>
      </w:r>
      <w:bookmarkEnd w:id="12"/>
    </w:p>
    <w:p w:rsidR="00A6085F" w:rsidRPr="00B83508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B83508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B83508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B83508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B83508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B83508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B83508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B83508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B83508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B83508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652B56" w:rsidRPr="00B83508" w:rsidRDefault="00652B56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A26" w:rsidRPr="00B83508" w:rsidRDefault="00652B56" w:rsidP="00652B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t>ПМ 03 «Проведение расчетов с бюджетом и внебюджетными фондами»</w:t>
      </w:r>
    </w:p>
    <w:p w:rsidR="00BC6A26" w:rsidRPr="00B83508" w:rsidRDefault="00BC6A2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BA6" w:rsidRPr="00B83508" w:rsidRDefault="00545BA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t>38.02.01 «Экономика и бухгалтерский учет (по отраслям)»</w:t>
      </w:r>
    </w:p>
    <w:p w:rsidR="00545BA6" w:rsidRPr="00B83508" w:rsidRDefault="00545BA6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B83508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B83508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B83508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B83508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085F" w:rsidRPr="00B83508" w:rsidTr="000310AC">
        <w:tc>
          <w:tcPr>
            <w:tcW w:w="5294" w:type="dxa"/>
            <w:hideMark/>
          </w:tcPr>
          <w:p w:rsidR="00A6085F" w:rsidRPr="00B83508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A6085F" w:rsidRPr="00B83508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3508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6085F" w:rsidRPr="00B83508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3508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B83508" w:rsidTr="000310AC">
        <w:tc>
          <w:tcPr>
            <w:tcW w:w="5294" w:type="dxa"/>
            <w:hideMark/>
          </w:tcPr>
          <w:p w:rsidR="00A6085F" w:rsidRPr="00B83508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6085F" w:rsidRPr="00B83508" w:rsidTr="000310AC">
        <w:tc>
          <w:tcPr>
            <w:tcW w:w="5294" w:type="dxa"/>
            <w:hideMark/>
          </w:tcPr>
          <w:p w:rsidR="00A6085F" w:rsidRPr="00B83508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A6085F" w:rsidRPr="00B83508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A6085F" w:rsidRPr="00B83508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B83508" w:rsidTr="000310AC">
        <w:trPr>
          <w:trHeight w:val="850"/>
        </w:trPr>
        <w:tc>
          <w:tcPr>
            <w:tcW w:w="5294" w:type="dxa"/>
            <w:hideMark/>
          </w:tcPr>
          <w:p w:rsidR="00A6085F" w:rsidRPr="00B83508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="00392784" w:rsidRPr="00B835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B8350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B83508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B83508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B83508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B83508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B83508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B83508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  <w:vertAlign w:val="superscript"/>
        </w:rPr>
        <w:tab/>
      </w:r>
      <w:r w:rsidRPr="00B83508">
        <w:rPr>
          <w:rFonts w:ascii="Times New Roman" w:hAnsi="Times New Roman"/>
          <w:sz w:val="28"/>
          <w:szCs w:val="28"/>
          <w:vertAlign w:val="superscript"/>
        </w:rPr>
        <w:tab/>
      </w:r>
      <w:r w:rsidRPr="00B83508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B83508" w:rsidRDefault="00545BA6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t xml:space="preserve">Самара, </w:t>
      </w:r>
      <w:r w:rsidR="00277E86" w:rsidRPr="00B83508">
        <w:rPr>
          <w:rFonts w:ascii="Times New Roman" w:hAnsi="Times New Roman"/>
          <w:b/>
          <w:sz w:val="28"/>
          <w:szCs w:val="28"/>
        </w:rPr>
        <w:t>2020</w:t>
      </w:r>
      <w:r w:rsidR="00A6085F" w:rsidRPr="00B83508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Pr="00B83508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B83508"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Pr="00B83508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529871932"/>
      <w:r w:rsidRPr="00B83508">
        <w:lastRenderedPageBreak/>
        <w:t>ПРИЛОЖЕНИЕ Б</w:t>
      </w:r>
      <w:r w:rsidR="005952FA" w:rsidRPr="00B83508">
        <w:br/>
      </w:r>
      <w:r w:rsidR="005952FA" w:rsidRPr="00B83508">
        <w:br/>
      </w:r>
      <w:r w:rsidRPr="00B83508">
        <w:rPr>
          <w:b w:val="0"/>
          <w:bCs w:val="0"/>
        </w:rPr>
        <w:t xml:space="preserve">Шаблон </w:t>
      </w:r>
      <w:r w:rsidR="00236E0B" w:rsidRPr="00B83508">
        <w:rPr>
          <w:b w:val="0"/>
          <w:bCs w:val="0"/>
        </w:rPr>
        <w:t>внутренней описи</w:t>
      </w:r>
      <w:bookmarkEnd w:id="13"/>
    </w:p>
    <w:p w:rsidR="00A93541" w:rsidRPr="00B83508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Pr="00B83508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B83508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3508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B83508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3508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B83508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B83508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83508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B83508">
        <w:rPr>
          <w:rFonts w:ascii="Times New Roman" w:hAnsi="Times New Roman"/>
          <w:sz w:val="28"/>
          <w:szCs w:val="28"/>
        </w:rPr>
        <w:t>ки</w:t>
      </w:r>
      <w:proofErr w:type="spellEnd"/>
      <w:r w:rsidRPr="00B83508">
        <w:rPr>
          <w:rFonts w:ascii="Times New Roman" w:hAnsi="Times New Roman"/>
          <w:sz w:val="28"/>
          <w:szCs w:val="28"/>
        </w:rPr>
        <w:t>)</w:t>
      </w:r>
      <w:r w:rsidRPr="00B83508">
        <w:rPr>
          <w:rFonts w:ascii="Times New Roman" w:hAnsi="Times New Roman"/>
          <w:sz w:val="28"/>
          <w:szCs w:val="28"/>
          <w:u w:val="single"/>
        </w:rPr>
        <w:tab/>
      </w:r>
      <w:r w:rsidRPr="00B83508">
        <w:rPr>
          <w:rFonts w:ascii="Times New Roman" w:hAnsi="Times New Roman"/>
          <w:sz w:val="28"/>
          <w:szCs w:val="28"/>
          <w:u w:val="single"/>
        </w:rPr>
        <w:tab/>
      </w:r>
      <w:r w:rsidRPr="00B83508">
        <w:rPr>
          <w:rFonts w:ascii="Times New Roman" w:hAnsi="Times New Roman"/>
          <w:sz w:val="28"/>
          <w:szCs w:val="28"/>
          <w:u w:val="single"/>
        </w:rPr>
        <w:tab/>
      </w:r>
      <w:r w:rsidRPr="00B83508">
        <w:rPr>
          <w:rFonts w:ascii="Times New Roman" w:hAnsi="Times New Roman"/>
          <w:sz w:val="28"/>
          <w:szCs w:val="28"/>
          <w:u w:val="single"/>
        </w:rPr>
        <w:tab/>
      </w:r>
      <w:r w:rsidRPr="00B83508">
        <w:rPr>
          <w:rFonts w:ascii="Times New Roman" w:hAnsi="Times New Roman"/>
          <w:sz w:val="28"/>
          <w:szCs w:val="28"/>
          <w:u w:val="single"/>
        </w:rPr>
        <w:tab/>
      </w:r>
      <w:r w:rsidRPr="00B83508">
        <w:rPr>
          <w:rFonts w:ascii="Times New Roman" w:hAnsi="Times New Roman"/>
          <w:sz w:val="28"/>
          <w:szCs w:val="28"/>
          <w:u w:val="single"/>
        </w:rPr>
        <w:tab/>
      </w:r>
      <w:r w:rsidRPr="00B83508">
        <w:rPr>
          <w:rFonts w:ascii="Times New Roman" w:hAnsi="Times New Roman"/>
          <w:sz w:val="28"/>
          <w:szCs w:val="28"/>
          <w:u w:val="single"/>
        </w:rPr>
        <w:tab/>
      </w:r>
      <w:r w:rsidRPr="00B83508">
        <w:rPr>
          <w:rFonts w:ascii="Times New Roman" w:hAnsi="Times New Roman"/>
          <w:sz w:val="28"/>
          <w:szCs w:val="28"/>
          <w:u w:val="single"/>
        </w:rPr>
        <w:tab/>
      </w:r>
      <w:r w:rsidRPr="00B83508">
        <w:rPr>
          <w:rFonts w:ascii="Times New Roman" w:hAnsi="Times New Roman"/>
          <w:sz w:val="28"/>
          <w:szCs w:val="28"/>
        </w:rPr>
        <w:t>гр.</w:t>
      </w:r>
      <w:r w:rsidR="005952FA" w:rsidRPr="00B83508">
        <w:rPr>
          <w:rFonts w:ascii="Times New Roman" w:hAnsi="Times New Roman"/>
          <w:sz w:val="28"/>
          <w:szCs w:val="28"/>
          <w:lang w:val="en-US"/>
        </w:rPr>
        <w:t xml:space="preserve"> _____________</w:t>
      </w:r>
    </w:p>
    <w:p w:rsidR="00236E0B" w:rsidRPr="00B83508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B83508" w:rsidTr="000310AC">
        <w:trPr>
          <w:trHeight w:val="327"/>
        </w:trPr>
        <w:tc>
          <w:tcPr>
            <w:tcW w:w="1157" w:type="dxa"/>
            <w:vAlign w:val="center"/>
          </w:tcPr>
          <w:p w:rsidR="00236E0B" w:rsidRPr="00B83508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35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B83508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350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38" w:type="dxa"/>
            <w:vAlign w:val="center"/>
          </w:tcPr>
          <w:p w:rsidR="00236E0B" w:rsidRPr="00B83508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350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B83508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3508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236E0B" w:rsidRPr="00B83508" w:rsidTr="000310AC">
        <w:trPr>
          <w:trHeight w:val="343"/>
        </w:trPr>
        <w:tc>
          <w:tcPr>
            <w:tcW w:w="1157" w:type="dxa"/>
            <w:vAlign w:val="center"/>
          </w:tcPr>
          <w:p w:rsidR="00236E0B" w:rsidRPr="00B83508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B83508" w:rsidRDefault="003B7B81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3508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236E0B" w:rsidRPr="00B83508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E0B" w:rsidRPr="00B83508" w:rsidTr="000310AC">
        <w:trPr>
          <w:trHeight w:val="343"/>
        </w:trPr>
        <w:tc>
          <w:tcPr>
            <w:tcW w:w="1157" w:type="dxa"/>
            <w:vAlign w:val="center"/>
          </w:tcPr>
          <w:p w:rsidR="00236E0B" w:rsidRPr="00B83508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B83508" w:rsidRDefault="00DF01BE" w:rsidP="008460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3508">
              <w:rPr>
                <w:rFonts w:ascii="Times New Roman" w:hAnsi="Times New Roman"/>
                <w:sz w:val="24"/>
                <w:szCs w:val="24"/>
              </w:rPr>
              <w:t>ПРИЛОЖЕНИЕ А</w:t>
            </w:r>
            <w:r w:rsidR="00FA47B0" w:rsidRPr="00B83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0F9" w:rsidRPr="00B83508">
              <w:rPr>
                <w:rFonts w:ascii="Times New Roman" w:hAnsi="Times New Roman"/>
                <w:sz w:val="24"/>
                <w:szCs w:val="24"/>
              </w:rPr>
              <w:t>Приходный кассовый ордер</w:t>
            </w:r>
          </w:p>
        </w:tc>
        <w:tc>
          <w:tcPr>
            <w:tcW w:w="1560" w:type="dxa"/>
            <w:vAlign w:val="center"/>
          </w:tcPr>
          <w:p w:rsidR="00236E0B" w:rsidRPr="00B83508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E0B" w:rsidRPr="00B83508" w:rsidTr="000310AC">
        <w:trPr>
          <w:trHeight w:val="343"/>
        </w:trPr>
        <w:tc>
          <w:tcPr>
            <w:tcW w:w="1157" w:type="dxa"/>
            <w:vAlign w:val="center"/>
          </w:tcPr>
          <w:p w:rsidR="00236E0B" w:rsidRPr="00B83508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B83508" w:rsidRDefault="00DF01BE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3508">
              <w:rPr>
                <w:rFonts w:ascii="Times New Roman" w:hAnsi="Times New Roman"/>
                <w:sz w:val="24"/>
                <w:szCs w:val="24"/>
              </w:rPr>
              <w:t xml:space="preserve">ПРИЛОЖЕНИЕ Б  </w:t>
            </w:r>
            <w:r w:rsidR="00FA47B0" w:rsidRPr="00B83508">
              <w:rPr>
                <w:rFonts w:ascii="Times New Roman" w:hAnsi="Times New Roman"/>
                <w:sz w:val="24"/>
                <w:szCs w:val="24"/>
              </w:rPr>
              <w:t>Название приложения</w:t>
            </w:r>
          </w:p>
        </w:tc>
        <w:tc>
          <w:tcPr>
            <w:tcW w:w="1560" w:type="dxa"/>
            <w:vAlign w:val="center"/>
          </w:tcPr>
          <w:p w:rsidR="00236E0B" w:rsidRPr="00B83508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7B0" w:rsidRPr="00B83508" w:rsidTr="000310AC">
        <w:trPr>
          <w:trHeight w:val="343"/>
        </w:trPr>
        <w:tc>
          <w:tcPr>
            <w:tcW w:w="1157" w:type="dxa"/>
            <w:vAlign w:val="center"/>
          </w:tcPr>
          <w:p w:rsidR="00FA47B0" w:rsidRPr="00B83508" w:rsidRDefault="00FA47B0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A47B0" w:rsidRPr="00B83508" w:rsidRDefault="00FA47B0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3508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FA47B0" w:rsidRPr="00B83508" w:rsidRDefault="00FA47B0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B83508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B83508" w:rsidRDefault="00B23B22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t>05</w:t>
      </w:r>
      <w:r w:rsidR="00B256C2" w:rsidRPr="00B83508">
        <w:rPr>
          <w:rFonts w:ascii="Times New Roman" w:hAnsi="Times New Roman"/>
          <w:sz w:val="28"/>
          <w:szCs w:val="28"/>
        </w:rPr>
        <w:t>.12.</w:t>
      </w:r>
      <w:r w:rsidRPr="00B83508">
        <w:rPr>
          <w:rFonts w:ascii="Times New Roman" w:hAnsi="Times New Roman"/>
          <w:sz w:val="28"/>
          <w:szCs w:val="28"/>
        </w:rPr>
        <w:t>2020</w:t>
      </w:r>
      <w:r w:rsidR="00B256C2" w:rsidRPr="00B83508">
        <w:rPr>
          <w:rFonts w:ascii="Times New Roman" w:hAnsi="Times New Roman"/>
          <w:sz w:val="28"/>
          <w:szCs w:val="28"/>
        </w:rPr>
        <w:t>.</w:t>
      </w:r>
    </w:p>
    <w:p w:rsidR="00236E0B" w:rsidRPr="00B83508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B83508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B83508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83508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="00753FC0" w:rsidRPr="00B8350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3508">
        <w:rPr>
          <w:rFonts w:ascii="Times New Roman" w:hAnsi="Times New Roman"/>
          <w:i/>
          <w:sz w:val="28"/>
          <w:szCs w:val="28"/>
        </w:rPr>
        <w:t>внутренняя опись документов распол</w:t>
      </w:r>
      <w:r w:rsidRPr="00B83508">
        <w:rPr>
          <w:rFonts w:ascii="Times New Roman" w:hAnsi="Times New Roman"/>
          <w:i/>
          <w:sz w:val="28"/>
          <w:szCs w:val="28"/>
        </w:rPr>
        <w:t>а</w:t>
      </w:r>
      <w:r w:rsidRPr="00B83508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B83508">
        <w:rPr>
          <w:rFonts w:ascii="Times New Roman" w:hAnsi="Times New Roman"/>
          <w:i/>
          <w:sz w:val="28"/>
          <w:szCs w:val="28"/>
        </w:rPr>
        <w:t>а</w:t>
      </w:r>
      <w:r w:rsidRPr="00B83508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236E0B" w:rsidRPr="00B83508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B83508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B83508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Pr="00B83508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 w:rsidRPr="00B83508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B83508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4" w:name="_Toc529871933"/>
      <w:r w:rsidRPr="00B83508">
        <w:lastRenderedPageBreak/>
        <w:t xml:space="preserve">ПРИЛОЖЕНИЕ </w:t>
      </w:r>
      <w:r w:rsidR="00947849" w:rsidRPr="00B83508">
        <w:t>В</w:t>
      </w:r>
      <w:r w:rsidR="005952FA" w:rsidRPr="00B83508">
        <w:br/>
      </w:r>
      <w:r w:rsidR="005952FA" w:rsidRPr="00B83508">
        <w:br/>
      </w:r>
      <w:r w:rsidR="00DF01BE" w:rsidRPr="00B83508">
        <w:rPr>
          <w:b w:val="0"/>
          <w:bCs w:val="0"/>
        </w:rPr>
        <w:t>Форма</w:t>
      </w:r>
      <w:r w:rsidRPr="00B83508">
        <w:rPr>
          <w:b w:val="0"/>
          <w:bCs w:val="0"/>
        </w:rPr>
        <w:t xml:space="preserve"> дневника учебной практики</w:t>
      </w:r>
      <w:bookmarkEnd w:id="14"/>
    </w:p>
    <w:p w:rsidR="00A93541" w:rsidRPr="00B83508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B83508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B83508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Pr="00B83508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BC6A26" w:rsidRPr="00B83508" w:rsidRDefault="00BC6A26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3AF" w:rsidRPr="00B83508" w:rsidRDefault="00E373AF" w:rsidP="00545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t xml:space="preserve">ПМ.03 Проведение расчетов с бюджетом и внебюджетными фондами </w:t>
      </w:r>
    </w:p>
    <w:p w:rsidR="00545BA6" w:rsidRPr="00B83508" w:rsidRDefault="00545BA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t>38.02.01 «Экономика и бухгалтерский учет (по отраслям)»</w:t>
      </w:r>
    </w:p>
    <w:p w:rsidR="00A93541" w:rsidRPr="00B83508" w:rsidRDefault="00A93541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B83508" w:rsidRDefault="00A93541" w:rsidP="00545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83508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B83508">
        <w:rPr>
          <w:rFonts w:ascii="Times New Roman" w:hAnsi="Times New Roman"/>
          <w:sz w:val="28"/>
          <w:szCs w:val="28"/>
        </w:rPr>
        <w:t>ки</w:t>
      </w:r>
      <w:proofErr w:type="spellEnd"/>
      <w:r w:rsidRPr="00B83508">
        <w:rPr>
          <w:rFonts w:ascii="Times New Roman" w:hAnsi="Times New Roman"/>
          <w:sz w:val="28"/>
          <w:szCs w:val="28"/>
        </w:rPr>
        <w:t>) _____________________________________________________</w:t>
      </w:r>
    </w:p>
    <w:p w:rsidR="00A93541" w:rsidRPr="00B83508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83508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B83508">
        <w:rPr>
          <w:rFonts w:ascii="Times New Roman" w:hAnsi="Times New Roman"/>
          <w:sz w:val="28"/>
          <w:szCs w:val="28"/>
        </w:rPr>
        <w:t>Руководитель практики____________________________________________</w:t>
      </w:r>
    </w:p>
    <w:p w:rsidR="00A93541" w:rsidRPr="00B83508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83508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3508" w:rsidRDefault="00A93541" w:rsidP="00B23B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t xml:space="preserve">Самара, </w:t>
      </w:r>
      <w:r w:rsidR="00B23B22" w:rsidRPr="00B83508">
        <w:rPr>
          <w:rFonts w:ascii="Times New Roman" w:hAnsi="Times New Roman"/>
          <w:b/>
          <w:sz w:val="28"/>
          <w:szCs w:val="28"/>
        </w:rPr>
        <w:t>2020</w:t>
      </w:r>
      <w:r w:rsidRPr="00B83508"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B83508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08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B83508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B83508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B83508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B83508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B83508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B83508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83508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B83508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B83508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B83508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B83508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B83508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0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B83508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B83508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B83508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Pr="00B83508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0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B83508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5" w:name="_Toc529871934"/>
      <w:r w:rsidRPr="00B83508">
        <w:rPr>
          <w:lang w:eastAsia="ru-RU"/>
        </w:rPr>
        <w:lastRenderedPageBreak/>
        <w:t>ПРИЛОЖЕНИЕ</w:t>
      </w:r>
      <w:r w:rsidR="00947849" w:rsidRPr="00B83508">
        <w:rPr>
          <w:lang w:eastAsia="ru-RU"/>
        </w:rPr>
        <w:t xml:space="preserve"> Г</w:t>
      </w:r>
      <w:r w:rsidR="005952FA" w:rsidRPr="00B83508">
        <w:rPr>
          <w:lang w:eastAsia="ru-RU"/>
        </w:rPr>
        <w:br/>
      </w:r>
      <w:r w:rsidR="005952FA" w:rsidRPr="00B83508">
        <w:rPr>
          <w:lang w:eastAsia="ru-RU"/>
        </w:rPr>
        <w:br/>
      </w:r>
      <w:r w:rsidR="00A93541" w:rsidRPr="00B83508">
        <w:rPr>
          <w:b w:val="0"/>
          <w:bCs w:val="0"/>
        </w:rPr>
        <w:t xml:space="preserve">Форма аттестационного листа-характеристики обучающегося </w:t>
      </w:r>
      <w:r w:rsidR="005952FA" w:rsidRPr="00B83508">
        <w:rPr>
          <w:b w:val="0"/>
          <w:bCs w:val="0"/>
          <w:lang w:eastAsia="ru-RU"/>
        </w:rPr>
        <w:br/>
      </w:r>
      <w:r w:rsidR="00A93541" w:rsidRPr="00B83508">
        <w:rPr>
          <w:b w:val="0"/>
          <w:bCs w:val="0"/>
        </w:rPr>
        <w:t>по итогам учебной практики</w:t>
      </w:r>
      <w:bookmarkEnd w:id="15"/>
    </w:p>
    <w:p w:rsidR="00A93541" w:rsidRPr="00B83508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B83508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B83508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ЛИСТ-ХАРАКТЕРИСТИКА ОБУЧАЮЩЕГОСЯ</w:t>
      </w:r>
    </w:p>
    <w:p w:rsidR="00A93541" w:rsidRPr="00B83508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B83508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B83508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83508">
        <w:rPr>
          <w:rFonts w:ascii="Times New Roman" w:eastAsia="Times New Roman" w:hAnsi="Times New Roman" w:cs="Times New Roman"/>
          <w:sz w:val="28"/>
          <w:szCs w:val="28"/>
        </w:rPr>
        <w:t>Обучающийся_______________________________________    ________________</w:t>
      </w:r>
    </w:p>
    <w:p w:rsidR="00A93541" w:rsidRPr="00B83508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B8350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B8350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B8350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>№ курса/группы</w:t>
      </w:r>
    </w:p>
    <w:p w:rsidR="00A93541" w:rsidRPr="00B83508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83508">
        <w:rPr>
          <w:rFonts w:ascii="Times New Roman" w:eastAsia="Times New Roman" w:hAnsi="Times New Roman" w:cs="Times New Roman"/>
          <w:sz w:val="28"/>
          <w:szCs w:val="28"/>
        </w:rPr>
        <w:t>Проходил(а) п</w:t>
      </w:r>
      <w:r w:rsidR="00B256C2" w:rsidRPr="00B83508">
        <w:rPr>
          <w:rFonts w:ascii="Times New Roman" w:eastAsia="Times New Roman" w:hAnsi="Times New Roman" w:cs="Times New Roman"/>
          <w:sz w:val="28"/>
          <w:szCs w:val="28"/>
        </w:rPr>
        <w:t xml:space="preserve">рактику с  </w:t>
      </w:r>
      <w:r w:rsidR="003D7C16" w:rsidRPr="00B8350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A93541" w:rsidRPr="00B83508" w:rsidRDefault="00B256C2" w:rsidP="001552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5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93541" w:rsidRPr="00B83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2D7" w:rsidRPr="00B83508">
        <w:rPr>
          <w:rFonts w:ascii="Times New Roman" w:hAnsi="Times New Roman"/>
          <w:sz w:val="28"/>
          <w:szCs w:val="28"/>
        </w:rPr>
        <w:t xml:space="preserve">МДК.03.01 Организация расчетов с бюджетом и внебюджетными </w:t>
      </w:r>
      <w:r w:rsidR="00A93541" w:rsidRPr="00B83508">
        <w:rPr>
          <w:rFonts w:ascii="Times New Roman" w:eastAsia="Times New Roman" w:hAnsi="Times New Roman" w:cs="Times New Roman"/>
          <w:sz w:val="28"/>
          <w:szCs w:val="28"/>
        </w:rPr>
        <w:t>учебная практика проводилась в</w:t>
      </w:r>
      <w:r w:rsidR="000258A9" w:rsidRPr="00B83508">
        <w:rPr>
          <w:rFonts w:ascii="Times New Roman" w:eastAsia="Times New Roman" w:hAnsi="Times New Roman" w:cs="Times New Roman"/>
          <w:sz w:val="28"/>
          <w:szCs w:val="28"/>
        </w:rPr>
        <w:t xml:space="preserve"> кабинете  №100 «Учебная бухгалтерия»</w:t>
      </w:r>
    </w:p>
    <w:p w:rsidR="00A93541" w:rsidRPr="00B83508" w:rsidRDefault="00A93541" w:rsidP="00B256C2">
      <w:pPr>
        <w:widowControl w:val="0"/>
        <w:autoSpaceDE w:val="0"/>
        <w:autoSpaceDN w:val="0"/>
        <w:adjustRightInd w:val="0"/>
        <w:spacing w:after="120" w:line="276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3508">
        <w:rPr>
          <w:rFonts w:ascii="Times New Roman" w:eastAsia="Times New Roman" w:hAnsi="Times New Roman" w:cs="Times New Roman"/>
          <w:sz w:val="28"/>
          <w:szCs w:val="28"/>
        </w:rPr>
        <w:t>За период прохождения практики обучающийся посетил ________ дней, по уважительной причине отсутствовал _______ дней, пропуски без уважител</w:t>
      </w:r>
      <w:r w:rsidRPr="00B8350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83508">
        <w:rPr>
          <w:rFonts w:ascii="Times New Roman" w:eastAsia="Times New Roman" w:hAnsi="Times New Roman" w:cs="Times New Roman"/>
          <w:sz w:val="28"/>
          <w:szCs w:val="28"/>
        </w:rPr>
        <w:t>ной причине составили ______ дней.</w:t>
      </w:r>
    </w:p>
    <w:p w:rsidR="00A93541" w:rsidRPr="00B83508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3508">
        <w:rPr>
          <w:rFonts w:ascii="Times New Roman" w:eastAsia="Times New Roman" w:hAnsi="Times New Roman" w:cs="Times New Roman"/>
          <w:sz w:val="28"/>
          <w:szCs w:val="28"/>
        </w:rPr>
        <w:t>Обучающийся соблюдал/не соблюдал дисциплину, правила техники бе</w:t>
      </w:r>
      <w:r w:rsidRPr="00B8350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83508">
        <w:rPr>
          <w:rFonts w:ascii="Times New Roman" w:eastAsia="Times New Roman" w:hAnsi="Times New Roman" w:cs="Times New Roman"/>
          <w:sz w:val="28"/>
          <w:szCs w:val="28"/>
        </w:rPr>
        <w:t xml:space="preserve">опасности, правила внутреннего трудового распорядка </w:t>
      </w:r>
      <w:r w:rsidRPr="00B83508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B83508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3508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B83508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350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350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350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B83508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B83508">
        <w:rPr>
          <w:rFonts w:ascii="Times New Roman" w:eastAsia="Times New Roman" w:hAnsi="Times New Roman" w:cs="Times New Roman"/>
          <w:sz w:val="28"/>
          <w:szCs w:val="28"/>
        </w:rPr>
        <w:t>За время практики обучающийся</w:t>
      </w:r>
      <w:r w:rsidR="000258A9" w:rsidRPr="00B83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508">
        <w:rPr>
          <w:rFonts w:ascii="Times New Roman" w:eastAsia="Times New Roman" w:hAnsi="Times New Roman" w:cs="Times New Roman"/>
          <w:sz w:val="28"/>
          <w:szCs w:val="28"/>
        </w:rPr>
        <w:t>выполнил  следующие задания (виды работ):</w:t>
      </w:r>
    </w:p>
    <w:p w:rsidR="00A93541" w:rsidRPr="00B83508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B83508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ведомость работ, выполненных в ходе учебной практики </w:t>
      </w:r>
    </w:p>
    <w:p w:rsidR="00A93541" w:rsidRPr="00B83508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268"/>
      </w:tblGrid>
      <w:tr w:rsidR="00A93541" w:rsidRPr="00B83508" w:rsidTr="000310AC">
        <w:trPr>
          <w:tblHeader/>
        </w:trPr>
        <w:tc>
          <w:tcPr>
            <w:tcW w:w="7763" w:type="dxa"/>
            <w:vAlign w:val="center"/>
          </w:tcPr>
          <w:p w:rsidR="00A93541" w:rsidRPr="00B83508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2268" w:type="dxa"/>
            <w:vAlign w:val="center"/>
          </w:tcPr>
          <w:p w:rsidR="00A93541" w:rsidRPr="00B83508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умения, пра</w:t>
            </w:r>
            <w:r w:rsidRPr="00B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B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тического опыта </w:t>
            </w:r>
          </w:p>
        </w:tc>
      </w:tr>
      <w:tr w:rsidR="00AA06E4" w:rsidRPr="00B83508" w:rsidTr="000310AC">
        <w:trPr>
          <w:trHeight w:val="469"/>
        </w:trPr>
        <w:tc>
          <w:tcPr>
            <w:tcW w:w="7763" w:type="dxa"/>
          </w:tcPr>
          <w:p w:rsidR="00AA06E4" w:rsidRPr="00B83508" w:rsidRDefault="00AA06E4" w:rsidP="009F7B3F">
            <w:pPr>
              <w:pStyle w:val="a8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Сформировать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2268" w:type="dxa"/>
          </w:tcPr>
          <w:p w:rsidR="00AA06E4" w:rsidRPr="00B83508" w:rsidRDefault="00AA06E4" w:rsidP="009F7B3F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ПК3.</w:t>
            </w:r>
            <w:r w:rsidRPr="00B8350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AA06E4" w:rsidRPr="00B83508" w:rsidTr="000310AC">
        <w:trPr>
          <w:trHeight w:val="419"/>
        </w:trPr>
        <w:tc>
          <w:tcPr>
            <w:tcW w:w="7763" w:type="dxa"/>
          </w:tcPr>
          <w:p w:rsidR="00AA06E4" w:rsidRPr="00B83508" w:rsidRDefault="00AA06E4" w:rsidP="009F7B3F">
            <w:pPr>
              <w:pStyle w:val="a8"/>
              <w:spacing w:line="240" w:lineRule="auto"/>
              <w:ind w:left="-75" w:firstLine="7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Заполнить платежные документы для перечисления налогов и сборов в бюджет, контролировать их прохождение по расчетно-кассовым банко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ским операциям.</w:t>
            </w:r>
          </w:p>
        </w:tc>
        <w:tc>
          <w:tcPr>
            <w:tcW w:w="2268" w:type="dxa"/>
          </w:tcPr>
          <w:p w:rsidR="00AA06E4" w:rsidRPr="00B83508" w:rsidRDefault="00AA06E4" w:rsidP="009F7B3F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ПК3.</w:t>
            </w:r>
            <w:r w:rsidRPr="00B8350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AA06E4" w:rsidRPr="00B83508" w:rsidTr="000310AC">
        <w:trPr>
          <w:trHeight w:val="419"/>
        </w:trPr>
        <w:tc>
          <w:tcPr>
            <w:tcW w:w="7763" w:type="dxa"/>
          </w:tcPr>
          <w:p w:rsidR="00AA06E4" w:rsidRPr="00B83508" w:rsidRDefault="00AA06E4" w:rsidP="009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Сформировать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2268" w:type="dxa"/>
          </w:tcPr>
          <w:p w:rsidR="00AA06E4" w:rsidRPr="00B83508" w:rsidRDefault="00AA06E4" w:rsidP="009F7B3F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ПК3.</w:t>
            </w:r>
            <w:r w:rsidRPr="00B8350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</w:tr>
      <w:tr w:rsidR="00AA06E4" w:rsidRPr="00B83508" w:rsidTr="000310AC">
        <w:trPr>
          <w:trHeight w:val="419"/>
        </w:trPr>
        <w:tc>
          <w:tcPr>
            <w:tcW w:w="7763" w:type="dxa"/>
          </w:tcPr>
          <w:p w:rsidR="00AA06E4" w:rsidRPr="00B83508" w:rsidRDefault="00AA06E4" w:rsidP="009F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</w:rPr>
              <w:t>Заполнить платежные документы на перечисление страховых взносов во внебюджетные фонды, контролировать их прохождение по расчетно-кассовым операциям.</w:t>
            </w:r>
          </w:p>
        </w:tc>
        <w:tc>
          <w:tcPr>
            <w:tcW w:w="2268" w:type="dxa"/>
          </w:tcPr>
          <w:p w:rsidR="00AA06E4" w:rsidRPr="00B83508" w:rsidRDefault="00AA06E4" w:rsidP="009F7B3F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835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ПК3.</w:t>
            </w:r>
            <w:r w:rsidRPr="00B8350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</w:tr>
    </w:tbl>
    <w:p w:rsidR="005952FA" w:rsidRPr="00B83508" w:rsidRDefault="005952FA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A93541" w:rsidRPr="00B83508" w:rsidRDefault="00AF346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B83508"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B83508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B83508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350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ab/>
      </w:r>
      <w:r w:rsidRPr="00B8350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350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B83508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отчета:</w:t>
      </w:r>
    </w:p>
    <w:p w:rsidR="00236E0B" w:rsidRPr="00B83508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350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350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8350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B83508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952FA" w:rsidRPr="00B83508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B83508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B83508"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 w:rsidRPr="00B83508">
        <w:rPr>
          <w:rFonts w:ascii="Times New Roman" w:eastAsia="Times New Roman" w:hAnsi="Times New Roman" w:cs="Times New Roman"/>
          <w:sz w:val="28"/>
          <w:szCs w:val="28"/>
        </w:rPr>
        <w:tab/>
      </w:r>
      <w:r w:rsidRPr="00B83508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B83508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93541" w:rsidRPr="00B83508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B83508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A93541" w:rsidRPr="00B83508" w:rsidRDefault="00A93541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350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B8350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B8350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B8350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B8350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A93541" w:rsidRPr="00B83508" w:rsidRDefault="00A93541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B83508">
        <w:rPr>
          <w:rFonts w:ascii="Times New Roman" w:eastAsia="Times New Roman" w:hAnsi="Times New Roman" w:cs="Times New Roman"/>
          <w:sz w:val="28"/>
          <w:szCs w:val="28"/>
        </w:rPr>
        <w:t>______  ________________20_____г.</w:t>
      </w:r>
    </w:p>
    <w:p w:rsidR="00BA17B5" w:rsidRPr="00B83508" w:rsidRDefault="00BA17B5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952FA" w:rsidRPr="005952FA" w:rsidRDefault="005952FA" w:rsidP="00BA17B5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sectPr w:rsidR="005952FA" w:rsidRPr="005952FA" w:rsidSect="00CE1A81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50" w:rsidRDefault="00DA5450" w:rsidP="00B6539D">
      <w:pPr>
        <w:spacing w:line="240" w:lineRule="auto"/>
      </w:pPr>
      <w:r>
        <w:separator/>
      </w:r>
    </w:p>
  </w:endnote>
  <w:endnote w:type="continuationSeparator" w:id="0">
    <w:p w:rsidR="00DA5450" w:rsidRDefault="00DA5450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3F" w:rsidRDefault="00AA145D" w:rsidP="007F618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F7B3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F7B3F" w:rsidRDefault="009F7B3F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3F" w:rsidRPr="00941C46" w:rsidRDefault="00AA145D" w:rsidP="00AB0552">
    <w:pPr>
      <w:pStyle w:val="a6"/>
      <w:framePr w:w="618" w:wrap="around" w:vAnchor="text" w:hAnchor="margin" w:xAlign="center" w:y="4"/>
      <w:rPr>
        <w:rStyle w:val="af"/>
        <w:rFonts w:ascii="Times New Roman" w:hAnsi="Times New Roman" w:cs="Times New Roman"/>
        <w:sz w:val="24"/>
        <w:szCs w:val="24"/>
      </w:rPr>
    </w:pPr>
    <w:r w:rsidRPr="00941C46">
      <w:rPr>
        <w:rStyle w:val="af"/>
        <w:rFonts w:ascii="Times New Roman" w:hAnsi="Times New Roman" w:cs="Times New Roman"/>
        <w:sz w:val="24"/>
        <w:szCs w:val="24"/>
      </w:rPr>
      <w:fldChar w:fldCharType="begin"/>
    </w:r>
    <w:r w:rsidR="009F7B3F" w:rsidRPr="00941C46">
      <w:rPr>
        <w:rStyle w:val="af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f"/>
        <w:rFonts w:ascii="Times New Roman" w:hAnsi="Times New Roman" w:cs="Times New Roman"/>
        <w:sz w:val="24"/>
        <w:szCs w:val="24"/>
      </w:rPr>
      <w:fldChar w:fldCharType="separate"/>
    </w:r>
    <w:r w:rsidR="009F7B3F">
      <w:rPr>
        <w:rStyle w:val="af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f"/>
        <w:rFonts w:ascii="Times New Roman" w:hAnsi="Times New Roman" w:cs="Times New Roman"/>
        <w:sz w:val="24"/>
        <w:szCs w:val="24"/>
      </w:rPr>
      <w:fldChar w:fldCharType="end"/>
    </w:r>
  </w:p>
  <w:p w:rsidR="009F7B3F" w:rsidRDefault="009F7B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3F" w:rsidRPr="00CE1A81" w:rsidRDefault="00AA145D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="009F7B3F"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B32139">
      <w:rPr>
        <w:rFonts w:ascii="Times New Roman" w:hAnsi="Times New Roman" w:cs="Times New Roman"/>
        <w:noProof/>
        <w:sz w:val="24"/>
        <w:szCs w:val="24"/>
      </w:rPr>
      <w:t>21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50" w:rsidRDefault="00DA5450" w:rsidP="00B6539D">
      <w:pPr>
        <w:spacing w:line="240" w:lineRule="auto"/>
      </w:pPr>
      <w:r>
        <w:separator/>
      </w:r>
    </w:p>
  </w:footnote>
  <w:footnote w:type="continuationSeparator" w:id="0">
    <w:p w:rsidR="00DA5450" w:rsidRDefault="00DA5450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3F" w:rsidRPr="00140746" w:rsidRDefault="009F7B3F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9F7B3F" w:rsidRPr="00140746" w:rsidRDefault="009F7B3F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9F7B3F" w:rsidRDefault="009F7B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3F" w:rsidRPr="00651B17" w:rsidRDefault="009F7B3F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9F7B3F" w:rsidRPr="00651B17" w:rsidRDefault="009F7B3F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C0FC2170"/>
    <w:lvl w:ilvl="0" w:tplc="26F86B1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9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1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6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3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0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7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9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4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8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9"/>
  </w:num>
  <w:num w:numId="3">
    <w:abstractNumId w:val="97"/>
  </w:num>
  <w:num w:numId="4">
    <w:abstractNumId w:val="110"/>
  </w:num>
  <w:num w:numId="5">
    <w:abstractNumId w:val="7"/>
  </w:num>
  <w:num w:numId="6">
    <w:abstractNumId w:val="20"/>
  </w:num>
  <w:num w:numId="7">
    <w:abstractNumId w:val="98"/>
  </w:num>
  <w:num w:numId="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4"/>
  </w:num>
  <w:num w:numId="11">
    <w:abstractNumId w:val="71"/>
  </w:num>
  <w:num w:numId="12">
    <w:abstractNumId w:val="48"/>
  </w:num>
  <w:num w:numId="13">
    <w:abstractNumId w:val="30"/>
  </w:num>
  <w:num w:numId="14">
    <w:abstractNumId w:val="58"/>
  </w:num>
  <w:num w:numId="15">
    <w:abstractNumId w:val="60"/>
  </w:num>
  <w:num w:numId="16">
    <w:abstractNumId w:val="75"/>
  </w:num>
  <w:num w:numId="17">
    <w:abstractNumId w:val="115"/>
  </w:num>
  <w:num w:numId="18">
    <w:abstractNumId w:val="120"/>
  </w:num>
  <w:num w:numId="19">
    <w:abstractNumId w:val="36"/>
  </w:num>
  <w:num w:numId="20">
    <w:abstractNumId w:val="84"/>
  </w:num>
  <w:num w:numId="21">
    <w:abstractNumId w:val="21"/>
  </w:num>
  <w:num w:numId="22">
    <w:abstractNumId w:val="66"/>
  </w:num>
  <w:num w:numId="23">
    <w:abstractNumId w:val="130"/>
  </w:num>
  <w:num w:numId="24">
    <w:abstractNumId w:val="102"/>
  </w:num>
  <w:num w:numId="25">
    <w:abstractNumId w:val="108"/>
  </w:num>
  <w:num w:numId="26">
    <w:abstractNumId w:val="95"/>
  </w:num>
  <w:num w:numId="27">
    <w:abstractNumId w:val="121"/>
  </w:num>
  <w:num w:numId="28">
    <w:abstractNumId w:val="54"/>
  </w:num>
  <w:num w:numId="29">
    <w:abstractNumId w:val="85"/>
  </w:num>
  <w:num w:numId="30">
    <w:abstractNumId w:val="44"/>
  </w:num>
  <w:num w:numId="31">
    <w:abstractNumId w:val="11"/>
  </w:num>
  <w:num w:numId="32">
    <w:abstractNumId w:val="129"/>
  </w:num>
  <w:num w:numId="33">
    <w:abstractNumId w:val="18"/>
  </w:num>
  <w:num w:numId="34">
    <w:abstractNumId w:val="63"/>
  </w:num>
  <w:num w:numId="35">
    <w:abstractNumId w:val="86"/>
  </w:num>
  <w:num w:numId="36">
    <w:abstractNumId w:val="91"/>
  </w:num>
  <w:num w:numId="37">
    <w:abstractNumId w:val="100"/>
  </w:num>
  <w:num w:numId="38">
    <w:abstractNumId w:val="126"/>
  </w:num>
  <w:num w:numId="39">
    <w:abstractNumId w:val="83"/>
  </w:num>
  <w:num w:numId="40">
    <w:abstractNumId w:val="26"/>
  </w:num>
  <w:num w:numId="41">
    <w:abstractNumId w:val="13"/>
  </w:num>
  <w:num w:numId="42">
    <w:abstractNumId w:val="40"/>
  </w:num>
  <w:num w:numId="43">
    <w:abstractNumId w:val="64"/>
  </w:num>
  <w:num w:numId="44">
    <w:abstractNumId w:val="39"/>
  </w:num>
  <w:num w:numId="45">
    <w:abstractNumId w:val="109"/>
  </w:num>
  <w:num w:numId="46">
    <w:abstractNumId w:val="104"/>
  </w:num>
  <w:num w:numId="47">
    <w:abstractNumId w:val="90"/>
  </w:num>
  <w:num w:numId="48">
    <w:abstractNumId w:val="35"/>
  </w:num>
  <w:num w:numId="49">
    <w:abstractNumId w:val="92"/>
  </w:num>
  <w:num w:numId="50">
    <w:abstractNumId w:val="41"/>
  </w:num>
  <w:num w:numId="51">
    <w:abstractNumId w:val="68"/>
  </w:num>
  <w:num w:numId="52">
    <w:abstractNumId w:val="118"/>
  </w:num>
  <w:num w:numId="53">
    <w:abstractNumId w:val="123"/>
  </w:num>
  <w:num w:numId="54">
    <w:abstractNumId w:val="52"/>
  </w:num>
  <w:num w:numId="55">
    <w:abstractNumId w:val="22"/>
  </w:num>
  <w:num w:numId="56">
    <w:abstractNumId w:val="57"/>
  </w:num>
  <w:num w:numId="57">
    <w:abstractNumId w:val="112"/>
  </w:num>
  <w:num w:numId="58">
    <w:abstractNumId w:val="46"/>
  </w:num>
  <w:num w:numId="59">
    <w:abstractNumId w:val="42"/>
  </w:num>
  <w:num w:numId="60">
    <w:abstractNumId w:val="107"/>
  </w:num>
  <w:num w:numId="61">
    <w:abstractNumId w:val="103"/>
  </w:num>
  <w:num w:numId="62">
    <w:abstractNumId w:val="15"/>
  </w:num>
  <w:num w:numId="63">
    <w:abstractNumId w:val="122"/>
  </w:num>
  <w:num w:numId="64">
    <w:abstractNumId w:val="128"/>
  </w:num>
  <w:num w:numId="65">
    <w:abstractNumId w:val="6"/>
  </w:num>
  <w:num w:numId="66">
    <w:abstractNumId w:val="87"/>
  </w:num>
  <w:num w:numId="67">
    <w:abstractNumId w:val="8"/>
  </w:num>
  <w:num w:numId="68">
    <w:abstractNumId w:val="4"/>
  </w:num>
  <w:num w:numId="69">
    <w:abstractNumId w:val="23"/>
  </w:num>
  <w:num w:numId="70">
    <w:abstractNumId w:val="45"/>
  </w:num>
  <w:num w:numId="71">
    <w:abstractNumId w:val="114"/>
  </w:num>
  <w:num w:numId="72">
    <w:abstractNumId w:val="131"/>
  </w:num>
  <w:num w:numId="73">
    <w:abstractNumId w:val="89"/>
  </w:num>
  <w:num w:numId="74">
    <w:abstractNumId w:val="70"/>
  </w:num>
  <w:num w:numId="75">
    <w:abstractNumId w:val="82"/>
  </w:num>
  <w:num w:numId="76">
    <w:abstractNumId w:val="0"/>
  </w:num>
  <w:num w:numId="77">
    <w:abstractNumId w:val="1"/>
  </w:num>
  <w:num w:numId="78">
    <w:abstractNumId w:val="117"/>
  </w:num>
  <w:num w:numId="79">
    <w:abstractNumId w:val="17"/>
  </w:num>
  <w:num w:numId="80">
    <w:abstractNumId w:val="14"/>
  </w:num>
  <w:num w:numId="81">
    <w:abstractNumId w:val="113"/>
  </w:num>
  <w:num w:numId="82">
    <w:abstractNumId w:val="32"/>
  </w:num>
  <w:num w:numId="83">
    <w:abstractNumId w:val="55"/>
  </w:num>
  <w:num w:numId="84">
    <w:abstractNumId w:val="33"/>
  </w:num>
  <w:num w:numId="85">
    <w:abstractNumId w:val="88"/>
  </w:num>
  <w:num w:numId="86">
    <w:abstractNumId w:val="47"/>
  </w:num>
  <w:num w:numId="87">
    <w:abstractNumId w:val="93"/>
  </w:num>
  <w:num w:numId="88">
    <w:abstractNumId w:val="3"/>
  </w:num>
  <w:num w:numId="89">
    <w:abstractNumId w:val="127"/>
  </w:num>
  <w:num w:numId="90">
    <w:abstractNumId w:val="62"/>
  </w:num>
  <w:num w:numId="91">
    <w:abstractNumId w:val="69"/>
  </w:num>
  <w:num w:numId="92">
    <w:abstractNumId w:val="73"/>
  </w:num>
  <w:num w:numId="93">
    <w:abstractNumId w:val="80"/>
  </w:num>
  <w:num w:numId="94">
    <w:abstractNumId w:val="12"/>
  </w:num>
  <w:num w:numId="95">
    <w:abstractNumId w:val="16"/>
  </w:num>
  <w:num w:numId="96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2"/>
  </w:num>
  <w:num w:numId="101">
    <w:abstractNumId w:val="67"/>
  </w:num>
  <w:num w:numId="102">
    <w:abstractNumId w:val="69"/>
  </w:num>
  <w:num w:numId="103">
    <w:abstractNumId w:val="73"/>
  </w:num>
  <w:num w:numId="104">
    <w:abstractNumId w:val="2"/>
  </w:num>
  <w:num w:numId="105">
    <w:abstractNumId w:val="25"/>
  </w:num>
  <w:num w:numId="106">
    <w:abstractNumId w:val="65"/>
  </w:num>
  <w:num w:numId="107">
    <w:abstractNumId w:val="38"/>
  </w:num>
  <w:num w:numId="108">
    <w:abstractNumId w:val="125"/>
  </w:num>
  <w:num w:numId="109">
    <w:abstractNumId w:val="28"/>
  </w:num>
  <w:num w:numId="110">
    <w:abstractNumId w:val="77"/>
  </w:num>
  <w:num w:numId="111">
    <w:abstractNumId w:val="31"/>
  </w:num>
  <w:num w:numId="112">
    <w:abstractNumId w:val="105"/>
  </w:num>
  <w:num w:numId="113">
    <w:abstractNumId w:val="43"/>
  </w:num>
  <w:num w:numId="114">
    <w:abstractNumId w:val="59"/>
  </w:num>
  <w:num w:numId="115">
    <w:abstractNumId w:val="76"/>
  </w:num>
  <w:num w:numId="116">
    <w:abstractNumId w:val="124"/>
  </w:num>
  <w:num w:numId="117">
    <w:abstractNumId w:val="72"/>
  </w:num>
  <w:num w:numId="118">
    <w:abstractNumId w:val="50"/>
  </w:num>
  <w:num w:numId="119">
    <w:abstractNumId w:val="37"/>
  </w:num>
  <w:num w:numId="120">
    <w:abstractNumId w:val="51"/>
  </w:num>
  <w:num w:numId="121">
    <w:abstractNumId w:val="94"/>
  </w:num>
  <w:num w:numId="122">
    <w:abstractNumId w:val="116"/>
  </w:num>
  <w:num w:numId="123">
    <w:abstractNumId w:val="9"/>
  </w:num>
  <w:num w:numId="124">
    <w:abstractNumId w:val="49"/>
  </w:num>
  <w:num w:numId="125">
    <w:abstractNumId w:val="79"/>
  </w:num>
  <w:num w:numId="126">
    <w:abstractNumId w:val="61"/>
  </w:num>
  <w:num w:numId="127">
    <w:abstractNumId w:val="78"/>
  </w:num>
  <w:num w:numId="128">
    <w:abstractNumId w:val="106"/>
  </w:num>
  <w:num w:numId="129">
    <w:abstractNumId w:val="96"/>
  </w:num>
  <w:num w:numId="130">
    <w:abstractNumId w:val="56"/>
  </w:num>
  <w:num w:numId="131">
    <w:abstractNumId w:val="101"/>
  </w:num>
  <w:num w:numId="132">
    <w:abstractNumId w:val="29"/>
  </w:num>
  <w:num w:numId="133">
    <w:abstractNumId w:val="5"/>
  </w:num>
  <w:num w:numId="134">
    <w:abstractNumId w:val="27"/>
  </w:num>
  <w:num w:numId="135">
    <w:abstractNumId w:val="3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0A3F"/>
    <w:rsid w:val="000258A9"/>
    <w:rsid w:val="00026486"/>
    <w:rsid w:val="000310AC"/>
    <w:rsid w:val="00033DB6"/>
    <w:rsid w:val="0003590F"/>
    <w:rsid w:val="00037FE6"/>
    <w:rsid w:val="00044FF8"/>
    <w:rsid w:val="00050BE3"/>
    <w:rsid w:val="000532A6"/>
    <w:rsid w:val="00062D98"/>
    <w:rsid w:val="0009780F"/>
    <w:rsid w:val="000A01EF"/>
    <w:rsid w:val="000A64F9"/>
    <w:rsid w:val="000A7E2D"/>
    <w:rsid w:val="000C052B"/>
    <w:rsid w:val="000C4EF0"/>
    <w:rsid w:val="000C5343"/>
    <w:rsid w:val="000D4596"/>
    <w:rsid w:val="000E0695"/>
    <w:rsid w:val="000F35E6"/>
    <w:rsid w:val="000F52FD"/>
    <w:rsid w:val="00104BB4"/>
    <w:rsid w:val="001068F5"/>
    <w:rsid w:val="00135191"/>
    <w:rsid w:val="00140746"/>
    <w:rsid w:val="00146DE8"/>
    <w:rsid w:val="001552D7"/>
    <w:rsid w:val="00175E16"/>
    <w:rsid w:val="001956CA"/>
    <w:rsid w:val="001A187D"/>
    <w:rsid w:val="001A1C20"/>
    <w:rsid w:val="001B545B"/>
    <w:rsid w:val="001C5411"/>
    <w:rsid w:val="001C66B6"/>
    <w:rsid w:val="001C6B84"/>
    <w:rsid w:val="001D2C73"/>
    <w:rsid w:val="00201A40"/>
    <w:rsid w:val="002073F5"/>
    <w:rsid w:val="0021040C"/>
    <w:rsid w:val="002123A0"/>
    <w:rsid w:val="0021281B"/>
    <w:rsid w:val="00215FFC"/>
    <w:rsid w:val="00234A8C"/>
    <w:rsid w:val="00234E2F"/>
    <w:rsid w:val="00236E0B"/>
    <w:rsid w:val="002467BA"/>
    <w:rsid w:val="00270072"/>
    <w:rsid w:val="00277E86"/>
    <w:rsid w:val="0029380C"/>
    <w:rsid w:val="002A15F2"/>
    <w:rsid w:val="002A26A6"/>
    <w:rsid w:val="002C4312"/>
    <w:rsid w:val="002C4F6C"/>
    <w:rsid w:val="002C542B"/>
    <w:rsid w:val="002C6B88"/>
    <w:rsid w:val="002D1ADB"/>
    <w:rsid w:val="002D67A0"/>
    <w:rsid w:val="002F716E"/>
    <w:rsid w:val="0030218F"/>
    <w:rsid w:val="003038BD"/>
    <w:rsid w:val="00330A1C"/>
    <w:rsid w:val="00344F47"/>
    <w:rsid w:val="00357542"/>
    <w:rsid w:val="00364683"/>
    <w:rsid w:val="00367A20"/>
    <w:rsid w:val="00375088"/>
    <w:rsid w:val="00387BF5"/>
    <w:rsid w:val="0039257F"/>
    <w:rsid w:val="00392784"/>
    <w:rsid w:val="0039458B"/>
    <w:rsid w:val="00396520"/>
    <w:rsid w:val="003A7321"/>
    <w:rsid w:val="003B02C0"/>
    <w:rsid w:val="003B7B81"/>
    <w:rsid w:val="003C5362"/>
    <w:rsid w:val="003D15DB"/>
    <w:rsid w:val="003D4423"/>
    <w:rsid w:val="003D7C16"/>
    <w:rsid w:val="003F4C14"/>
    <w:rsid w:val="00407649"/>
    <w:rsid w:val="00412F0A"/>
    <w:rsid w:val="00423231"/>
    <w:rsid w:val="004235EE"/>
    <w:rsid w:val="00434B39"/>
    <w:rsid w:val="00446BF7"/>
    <w:rsid w:val="00456ABF"/>
    <w:rsid w:val="0046649D"/>
    <w:rsid w:val="00471708"/>
    <w:rsid w:val="004765BB"/>
    <w:rsid w:val="00481AD6"/>
    <w:rsid w:val="004850FE"/>
    <w:rsid w:val="004907C2"/>
    <w:rsid w:val="00496E42"/>
    <w:rsid w:val="004F2C3B"/>
    <w:rsid w:val="004F2D6C"/>
    <w:rsid w:val="00501D87"/>
    <w:rsid w:val="00533ED6"/>
    <w:rsid w:val="0054305B"/>
    <w:rsid w:val="00545BA6"/>
    <w:rsid w:val="00564ED5"/>
    <w:rsid w:val="00570C47"/>
    <w:rsid w:val="00575CB5"/>
    <w:rsid w:val="00587F69"/>
    <w:rsid w:val="00590A8D"/>
    <w:rsid w:val="005952FA"/>
    <w:rsid w:val="005A10B3"/>
    <w:rsid w:val="005A3E43"/>
    <w:rsid w:val="005A7F48"/>
    <w:rsid w:val="005E4A63"/>
    <w:rsid w:val="005E4DBB"/>
    <w:rsid w:val="005E753C"/>
    <w:rsid w:val="00604893"/>
    <w:rsid w:val="00622179"/>
    <w:rsid w:val="00624651"/>
    <w:rsid w:val="00647A65"/>
    <w:rsid w:val="00651B17"/>
    <w:rsid w:val="00652B56"/>
    <w:rsid w:val="006547E6"/>
    <w:rsid w:val="00656648"/>
    <w:rsid w:val="00665279"/>
    <w:rsid w:val="00675CFF"/>
    <w:rsid w:val="00683E2C"/>
    <w:rsid w:val="00684F7C"/>
    <w:rsid w:val="006B31D5"/>
    <w:rsid w:val="006D06D5"/>
    <w:rsid w:val="006D0C75"/>
    <w:rsid w:val="006F0BBD"/>
    <w:rsid w:val="006F2D6F"/>
    <w:rsid w:val="006F3573"/>
    <w:rsid w:val="00701711"/>
    <w:rsid w:val="00713913"/>
    <w:rsid w:val="00730BFD"/>
    <w:rsid w:val="00753FC0"/>
    <w:rsid w:val="00762D97"/>
    <w:rsid w:val="0076509F"/>
    <w:rsid w:val="007731CD"/>
    <w:rsid w:val="00782651"/>
    <w:rsid w:val="007908C1"/>
    <w:rsid w:val="007A0F9A"/>
    <w:rsid w:val="007A3FA7"/>
    <w:rsid w:val="007A79BA"/>
    <w:rsid w:val="007C78F6"/>
    <w:rsid w:val="007F6183"/>
    <w:rsid w:val="00834E88"/>
    <w:rsid w:val="00836C99"/>
    <w:rsid w:val="008460F9"/>
    <w:rsid w:val="00846D43"/>
    <w:rsid w:val="00865D9D"/>
    <w:rsid w:val="00874FBF"/>
    <w:rsid w:val="00877B9A"/>
    <w:rsid w:val="00883F4A"/>
    <w:rsid w:val="00890B04"/>
    <w:rsid w:val="008B366E"/>
    <w:rsid w:val="008C51A0"/>
    <w:rsid w:val="008C5EE0"/>
    <w:rsid w:val="008D1673"/>
    <w:rsid w:val="008F089C"/>
    <w:rsid w:val="008F150F"/>
    <w:rsid w:val="008F364B"/>
    <w:rsid w:val="008F3B6F"/>
    <w:rsid w:val="008F660A"/>
    <w:rsid w:val="00912B24"/>
    <w:rsid w:val="00934096"/>
    <w:rsid w:val="00941388"/>
    <w:rsid w:val="00941C46"/>
    <w:rsid w:val="00944EB1"/>
    <w:rsid w:val="00945F29"/>
    <w:rsid w:val="00947849"/>
    <w:rsid w:val="009479ED"/>
    <w:rsid w:val="00950639"/>
    <w:rsid w:val="0096181E"/>
    <w:rsid w:val="0096240F"/>
    <w:rsid w:val="009904D4"/>
    <w:rsid w:val="009929FA"/>
    <w:rsid w:val="00994463"/>
    <w:rsid w:val="00996A6B"/>
    <w:rsid w:val="00997AED"/>
    <w:rsid w:val="009A2410"/>
    <w:rsid w:val="009A33E2"/>
    <w:rsid w:val="009D5603"/>
    <w:rsid w:val="009D678A"/>
    <w:rsid w:val="009E2CBE"/>
    <w:rsid w:val="009E3E84"/>
    <w:rsid w:val="009F7B3F"/>
    <w:rsid w:val="009F7EBF"/>
    <w:rsid w:val="00A12D68"/>
    <w:rsid w:val="00A2159A"/>
    <w:rsid w:val="00A31FC3"/>
    <w:rsid w:val="00A354DC"/>
    <w:rsid w:val="00A46F8A"/>
    <w:rsid w:val="00A6085F"/>
    <w:rsid w:val="00A80506"/>
    <w:rsid w:val="00A93541"/>
    <w:rsid w:val="00AA06E4"/>
    <w:rsid w:val="00AA145D"/>
    <w:rsid w:val="00AA5211"/>
    <w:rsid w:val="00AB0552"/>
    <w:rsid w:val="00AB3ED0"/>
    <w:rsid w:val="00AC010D"/>
    <w:rsid w:val="00AC324D"/>
    <w:rsid w:val="00AC7DC9"/>
    <w:rsid w:val="00AD1D0C"/>
    <w:rsid w:val="00AD2C51"/>
    <w:rsid w:val="00AD43E5"/>
    <w:rsid w:val="00AE1CAF"/>
    <w:rsid w:val="00AF2AE6"/>
    <w:rsid w:val="00AF3464"/>
    <w:rsid w:val="00B20683"/>
    <w:rsid w:val="00B23B22"/>
    <w:rsid w:val="00B256C2"/>
    <w:rsid w:val="00B2729C"/>
    <w:rsid w:val="00B32139"/>
    <w:rsid w:val="00B341A3"/>
    <w:rsid w:val="00B359C0"/>
    <w:rsid w:val="00B406B1"/>
    <w:rsid w:val="00B42E55"/>
    <w:rsid w:val="00B466BE"/>
    <w:rsid w:val="00B55F55"/>
    <w:rsid w:val="00B63F0F"/>
    <w:rsid w:val="00B6539D"/>
    <w:rsid w:val="00B67A41"/>
    <w:rsid w:val="00B760E1"/>
    <w:rsid w:val="00B83508"/>
    <w:rsid w:val="00B9061F"/>
    <w:rsid w:val="00B90783"/>
    <w:rsid w:val="00BA17B5"/>
    <w:rsid w:val="00BA3DE5"/>
    <w:rsid w:val="00BC6A26"/>
    <w:rsid w:val="00BD44F7"/>
    <w:rsid w:val="00C041E3"/>
    <w:rsid w:val="00C04B4A"/>
    <w:rsid w:val="00C0706C"/>
    <w:rsid w:val="00C148BF"/>
    <w:rsid w:val="00C60ACF"/>
    <w:rsid w:val="00C648C8"/>
    <w:rsid w:val="00C70706"/>
    <w:rsid w:val="00C7741F"/>
    <w:rsid w:val="00C829FC"/>
    <w:rsid w:val="00C9553F"/>
    <w:rsid w:val="00CA54F7"/>
    <w:rsid w:val="00CB7FD4"/>
    <w:rsid w:val="00CC09D0"/>
    <w:rsid w:val="00CD10EC"/>
    <w:rsid w:val="00CE1A81"/>
    <w:rsid w:val="00CF43D1"/>
    <w:rsid w:val="00CF7FC3"/>
    <w:rsid w:val="00D027A8"/>
    <w:rsid w:val="00D069FE"/>
    <w:rsid w:val="00D1018D"/>
    <w:rsid w:val="00D14308"/>
    <w:rsid w:val="00D20074"/>
    <w:rsid w:val="00D202C9"/>
    <w:rsid w:val="00D25450"/>
    <w:rsid w:val="00D37702"/>
    <w:rsid w:val="00D415A2"/>
    <w:rsid w:val="00D41AE9"/>
    <w:rsid w:val="00D50986"/>
    <w:rsid w:val="00D623B4"/>
    <w:rsid w:val="00D626F3"/>
    <w:rsid w:val="00D64391"/>
    <w:rsid w:val="00D860E3"/>
    <w:rsid w:val="00DA3C24"/>
    <w:rsid w:val="00DA3D12"/>
    <w:rsid w:val="00DA5450"/>
    <w:rsid w:val="00DC32DF"/>
    <w:rsid w:val="00DC65C0"/>
    <w:rsid w:val="00DC65C9"/>
    <w:rsid w:val="00DD3E11"/>
    <w:rsid w:val="00DF01BE"/>
    <w:rsid w:val="00DF345E"/>
    <w:rsid w:val="00E022B5"/>
    <w:rsid w:val="00E04324"/>
    <w:rsid w:val="00E24D01"/>
    <w:rsid w:val="00E373AF"/>
    <w:rsid w:val="00E43F0E"/>
    <w:rsid w:val="00E44D0B"/>
    <w:rsid w:val="00E52CF0"/>
    <w:rsid w:val="00E54CA0"/>
    <w:rsid w:val="00E55149"/>
    <w:rsid w:val="00E603E0"/>
    <w:rsid w:val="00E61B77"/>
    <w:rsid w:val="00E76E77"/>
    <w:rsid w:val="00E94C41"/>
    <w:rsid w:val="00EB2986"/>
    <w:rsid w:val="00EC715E"/>
    <w:rsid w:val="00EE1109"/>
    <w:rsid w:val="00EE5D39"/>
    <w:rsid w:val="00F04D1D"/>
    <w:rsid w:val="00F06D5B"/>
    <w:rsid w:val="00F13AEF"/>
    <w:rsid w:val="00F23C04"/>
    <w:rsid w:val="00F564C6"/>
    <w:rsid w:val="00F659A3"/>
    <w:rsid w:val="00F670D0"/>
    <w:rsid w:val="00F82CF7"/>
    <w:rsid w:val="00F859E1"/>
    <w:rsid w:val="00F92E7F"/>
    <w:rsid w:val="00FA3CE3"/>
    <w:rsid w:val="00FA47B0"/>
    <w:rsid w:val="00FB417D"/>
    <w:rsid w:val="00FB6C7C"/>
    <w:rsid w:val="00FB7DCF"/>
    <w:rsid w:val="00FF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aliases w:val="Обычный (Web)"/>
    <w:basedOn w:val="a0"/>
    <w:link w:val="ab"/>
    <w:uiPriority w:val="99"/>
    <w:qFormat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c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0"/>
    <w:link w:val="ae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e">
    <w:name w:val="Название Знак"/>
    <w:basedOn w:val="a1"/>
    <w:link w:val="ad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f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"/>
    <w:basedOn w:val="a0"/>
    <w:link w:val="af1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0"/>
    <w:link w:val="af4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6">
    <w:name w:val="Hyperlink"/>
    <w:uiPriority w:val="99"/>
    <w:rsid w:val="007F6183"/>
    <w:rPr>
      <w:color w:val="0000FF"/>
      <w:u w:val="single"/>
    </w:rPr>
  </w:style>
  <w:style w:type="paragraph" w:styleId="af7">
    <w:name w:val="Balloon Text"/>
    <w:basedOn w:val="a0"/>
    <w:link w:val="af8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Subtitle"/>
    <w:basedOn w:val="a0"/>
    <w:next w:val="a0"/>
    <w:link w:val="afa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c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d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f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0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0"/>
    <w:link w:val="aff2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3">
    <w:name w:val="footnote reference"/>
    <w:uiPriority w:val="99"/>
    <w:semiHidden/>
    <w:rsid w:val="00140746"/>
    <w:rPr>
      <w:vertAlign w:val="superscript"/>
    </w:rPr>
  </w:style>
  <w:style w:type="character" w:customStyle="1" w:styleId="FontStyle287">
    <w:name w:val="Font Style287"/>
    <w:rsid w:val="00FF0E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8">
    <w:name w:val="Font Style98"/>
    <w:uiPriority w:val="99"/>
    <w:rsid w:val="00B406B1"/>
    <w:rPr>
      <w:rFonts w:ascii="Times New Roman" w:hAnsi="Times New Roman" w:cs="Times New Roman"/>
      <w:sz w:val="18"/>
      <w:szCs w:val="18"/>
    </w:rPr>
  </w:style>
  <w:style w:type="paragraph" w:customStyle="1" w:styleId="17">
    <w:name w:val="Абзац списка1"/>
    <w:basedOn w:val="a0"/>
    <w:rsid w:val="00B406B1"/>
    <w:pPr>
      <w:spacing w:after="200" w:line="276" w:lineRule="auto"/>
      <w:ind w:left="720"/>
      <w:contextualSpacing/>
      <w:jc w:val="left"/>
    </w:pPr>
    <w:rPr>
      <w:rFonts w:eastAsia="Times New Roman" w:cs="Times New Roman"/>
    </w:rPr>
  </w:style>
  <w:style w:type="paragraph" w:customStyle="1" w:styleId="Default">
    <w:name w:val="Default"/>
    <w:rsid w:val="003D7C16"/>
    <w:pPr>
      <w:autoSpaceDE w:val="0"/>
      <w:autoSpaceDN w:val="0"/>
      <w:adjustRightInd w:val="0"/>
      <w:spacing w:after="0" w:line="240" w:lineRule="auto"/>
    </w:pPr>
    <w:rPr>
      <w:rFonts w:ascii="Times-New-Roman" w:eastAsia="Andale Sans UI" w:hAnsi="Times-New-Roman" w:cs="Times-New-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3D7C16"/>
    <w:rPr>
      <w:rFonts w:ascii="Calibri" w:eastAsia="Calibri" w:hAnsi="Calibri" w:cs="Calibri"/>
    </w:rPr>
  </w:style>
  <w:style w:type="paragraph" w:customStyle="1" w:styleId="pboth">
    <w:name w:val="pboth"/>
    <w:basedOn w:val="a0"/>
    <w:rsid w:val="002073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207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0"/>
    <w:rsid w:val="00AC010D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AC010D"/>
    <w:rPr>
      <w:rFonts w:cs="Times New Roman"/>
      <w:i/>
    </w:rPr>
  </w:style>
  <w:style w:type="character" w:styleId="aff5">
    <w:name w:val="Strong"/>
    <w:basedOn w:val="a1"/>
    <w:uiPriority w:val="22"/>
    <w:qFormat/>
    <w:rsid w:val="000F35E6"/>
    <w:rPr>
      <w:b/>
      <w:bCs/>
    </w:rPr>
  </w:style>
  <w:style w:type="character" w:customStyle="1" w:styleId="blk">
    <w:name w:val="blk"/>
    <w:rsid w:val="00357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aliases w:val="Обычный (Web)"/>
    <w:basedOn w:val="a0"/>
    <w:link w:val="ab"/>
    <w:uiPriority w:val="99"/>
    <w:qFormat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c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0"/>
    <w:link w:val="ae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e">
    <w:name w:val="Название Знак"/>
    <w:basedOn w:val="a1"/>
    <w:link w:val="ad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f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"/>
    <w:basedOn w:val="a0"/>
    <w:link w:val="af1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0"/>
    <w:link w:val="af4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6">
    <w:name w:val="Hyperlink"/>
    <w:uiPriority w:val="99"/>
    <w:rsid w:val="007F6183"/>
    <w:rPr>
      <w:color w:val="0000FF"/>
      <w:u w:val="single"/>
    </w:rPr>
  </w:style>
  <w:style w:type="paragraph" w:styleId="af7">
    <w:name w:val="Balloon Text"/>
    <w:basedOn w:val="a0"/>
    <w:link w:val="af8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Subtitle"/>
    <w:basedOn w:val="a0"/>
    <w:next w:val="a0"/>
    <w:link w:val="afa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c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d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f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0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0"/>
    <w:link w:val="aff2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3">
    <w:name w:val="footnote reference"/>
    <w:uiPriority w:val="99"/>
    <w:semiHidden/>
    <w:rsid w:val="00140746"/>
    <w:rPr>
      <w:vertAlign w:val="superscript"/>
    </w:rPr>
  </w:style>
  <w:style w:type="character" w:customStyle="1" w:styleId="FontStyle287">
    <w:name w:val="Font Style287"/>
    <w:rsid w:val="00FF0E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8">
    <w:name w:val="Font Style98"/>
    <w:uiPriority w:val="99"/>
    <w:rsid w:val="00B406B1"/>
    <w:rPr>
      <w:rFonts w:ascii="Times New Roman" w:hAnsi="Times New Roman" w:cs="Times New Roman"/>
      <w:sz w:val="18"/>
      <w:szCs w:val="18"/>
    </w:rPr>
  </w:style>
  <w:style w:type="paragraph" w:customStyle="1" w:styleId="17">
    <w:name w:val="Абзац списка1"/>
    <w:basedOn w:val="a0"/>
    <w:rsid w:val="00B406B1"/>
    <w:pPr>
      <w:spacing w:after="200" w:line="276" w:lineRule="auto"/>
      <w:ind w:left="720"/>
      <w:contextualSpacing/>
      <w:jc w:val="left"/>
    </w:pPr>
    <w:rPr>
      <w:rFonts w:eastAsia="Times New Roman" w:cs="Times New Roman"/>
    </w:rPr>
  </w:style>
  <w:style w:type="paragraph" w:customStyle="1" w:styleId="Default">
    <w:name w:val="Default"/>
    <w:rsid w:val="003D7C16"/>
    <w:pPr>
      <w:autoSpaceDE w:val="0"/>
      <w:autoSpaceDN w:val="0"/>
      <w:adjustRightInd w:val="0"/>
      <w:spacing w:after="0" w:line="240" w:lineRule="auto"/>
    </w:pPr>
    <w:rPr>
      <w:rFonts w:ascii="Times-New-Roman" w:eastAsia="Andale Sans UI" w:hAnsi="Times-New-Roman" w:cs="Times-New-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3D7C16"/>
    <w:rPr>
      <w:rFonts w:ascii="Calibri" w:eastAsia="Calibri" w:hAnsi="Calibri" w:cs="Calibri"/>
    </w:rPr>
  </w:style>
  <w:style w:type="paragraph" w:customStyle="1" w:styleId="pboth">
    <w:name w:val="pboth"/>
    <w:basedOn w:val="a0"/>
    <w:rsid w:val="002073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207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0"/>
    <w:rsid w:val="00AC010D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AC010D"/>
    <w:rPr>
      <w:rFonts w:cs="Times New Roman"/>
      <w:i/>
    </w:rPr>
  </w:style>
  <w:style w:type="character" w:styleId="aff5">
    <w:name w:val="Strong"/>
    <w:basedOn w:val="a1"/>
    <w:uiPriority w:val="22"/>
    <w:qFormat/>
    <w:rsid w:val="000F35E6"/>
    <w:rPr>
      <w:b/>
      <w:bCs/>
    </w:rPr>
  </w:style>
  <w:style w:type="character" w:customStyle="1" w:styleId="blk">
    <w:name w:val="blk"/>
    <w:rsid w:val="0035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A9DA-E1AA-4B1F-BA5D-283A7220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2018-12-04T08:45:00Z</cp:lastPrinted>
  <dcterms:created xsi:type="dcterms:W3CDTF">2022-11-18T11:56:00Z</dcterms:created>
  <dcterms:modified xsi:type="dcterms:W3CDTF">2023-11-11T10:47:00Z</dcterms:modified>
</cp:coreProperties>
</file>