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9B" w:rsidRPr="004C159B" w:rsidRDefault="004C159B" w:rsidP="004C159B">
      <w:pPr>
        <w:widowControl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C159B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Математика</w:t>
      </w:r>
    </w:p>
    <w:p w:rsidR="004C159B" w:rsidRPr="004C159B" w:rsidRDefault="004C159B" w:rsidP="004C159B">
      <w:pPr>
        <w:tabs>
          <w:tab w:val="left" w:pos="0"/>
        </w:tabs>
        <w:jc w:val="center"/>
        <w:rPr>
          <w:rFonts w:cs="Times New Roman"/>
          <w:b/>
          <w:bCs/>
          <w:caps/>
          <w:kern w:val="0"/>
          <w:lang w:val="ru-RU" w:eastAsia="ar-SA"/>
        </w:rPr>
      </w:pPr>
      <w:r w:rsidRPr="004C159B">
        <w:rPr>
          <w:rFonts w:cs="Times New Roman"/>
          <w:b/>
          <w:bCs/>
          <w:caps/>
          <w:kern w:val="0"/>
          <w:lang w:val="ru-RU" w:eastAsia="ar-SA"/>
        </w:rPr>
        <w:t>ВОПРОСЫ ДЛЯ ПОДГОТОВКИ К ЭКЗАМЕНУ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b/>
          <w:bCs/>
          <w:caps/>
          <w:kern w:val="0"/>
          <w:lang w:val="ru-RU" w:eastAsia="ar-SA"/>
        </w:rPr>
      </w:pPr>
      <w:r w:rsidRPr="004C159B">
        <w:rPr>
          <w:rFonts w:cs="Times New Roman"/>
          <w:b/>
          <w:bCs/>
          <w:caps/>
          <w:kern w:val="0"/>
          <w:lang w:val="ru-RU" w:eastAsia="ar-SA"/>
        </w:rPr>
        <w:t>ПО УЧЕБНОЙ ДИСЦИПЛИНЕ математика</w:t>
      </w:r>
    </w:p>
    <w:p w:rsidR="004B1988" w:rsidRDefault="004C159B" w:rsidP="004C159B">
      <w:pPr>
        <w:tabs>
          <w:tab w:val="left" w:pos="585"/>
        </w:tabs>
        <w:ind w:firstLine="180"/>
        <w:jc w:val="center"/>
        <w:rPr>
          <w:rFonts w:cs="Times New Roman"/>
          <w:kern w:val="0"/>
          <w:lang w:val="ru-RU" w:eastAsia="ar-SA"/>
        </w:rPr>
      </w:pPr>
      <w:r w:rsidRPr="004C159B">
        <w:rPr>
          <w:rFonts w:cs="Times New Roman"/>
          <w:kern w:val="0"/>
          <w:lang w:val="ru-RU" w:eastAsia="ar-SA"/>
        </w:rPr>
        <w:t xml:space="preserve">для студентов 1 курса по специальности </w:t>
      </w:r>
    </w:p>
    <w:p w:rsidR="0027761B" w:rsidRDefault="0027761B" w:rsidP="0027761B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rFonts w:cs="Times New Roman"/>
          <w:b/>
          <w:color w:val="000000"/>
          <w:shd w:val="clear" w:color="auto" w:fill="FFFFFF"/>
          <w:lang w:val="ru-RU"/>
        </w:rPr>
        <w:t>11.02.16 Монтаж, техническое обслуживание и ремонт электронных приборов и устройств</w:t>
      </w:r>
    </w:p>
    <w:p w:rsidR="004B1988" w:rsidRDefault="004B1988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  <w:bookmarkStart w:id="0" w:name="_GoBack"/>
      <w:bookmarkEnd w:id="0"/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  <w:r w:rsidRPr="004C159B">
        <w:rPr>
          <w:rFonts w:cs="Times New Roman"/>
          <w:kern w:val="0"/>
          <w:lang w:val="ru-RU" w:eastAsia="ar-SA"/>
        </w:rPr>
        <w:t>20</w:t>
      </w:r>
      <w:r w:rsidR="003708A1">
        <w:rPr>
          <w:rFonts w:cs="Times New Roman"/>
          <w:kern w:val="0"/>
          <w:lang w:val="ru-RU" w:eastAsia="ar-SA"/>
        </w:rPr>
        <w:t>24</w:t>
      </w:r>
      <w:r w:rsidRPr="004C159B">
        <w:rPr>
          <w:rFonts w:cs="Times New Roman"/>
          <w:kern w:val="0"/>
          <w:lang w:val="ru-RU" w:eastAsia="ar-SA"/>
        </w:rPr>
        <w:t>-20</w:t>
      </w:r>
      <w:r w:rsidR="003708A1">
        <w:rPr>
          <w:rFonts w:cs="Times New Roman"/>
          <w:kern w:val="0"/>
          <w:lang w:val="ru-RU" w:eastAsia="ar-SA"/>
        </w:rPr>
        <w:t>25</w:t>
      </w:r>
      <w:r w:rsidRPr="004C159B">
        <w:rPr>
          <w:rFonts w:cs="Times New Roman"/>
          <w:kern w:val="0"/>
          <w:lang w:val="ru-RU" w:eastAsia="ar-SA"/>
        </w:rPr>
        <w:t xml:space="preserve"> учебный год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</w:p>
    <w:p w:rsidR="004C159B" w:rsidRPr="004C159B" w:rsidRDefault="004C159B" w:rsidP="004C159B">
      <w:pPr>
        <w:tabs>
          <w:tab w:val="left" w:pos="0"/>
        </w:tabs>
        <w:jc w:val="center"/>
        <w:rPr>
          <w:b/>
          <w:i/>
          <w:sz w:val="28"/>
          <w:szCs w:val="28"/>
          <w:lang w:val="ru-RU"/>
        </w:rPr>
      </w:pPr>
      <w:r w:rsidRPr="004C159B">
        <w:rPr>
          <w:b/>
          <w:i/>
          <w:sz w:val="28"/>
          <w:szCs w:val="28"/>
          <w:lang w:val="en-US"/>
        </w:rPr>
        <w:t>I</w:t>
      </w:r>
      <w:r w:rsidRPr="004C159B">
        <w:rPr>
          <w:b/>
          <w:i/>
          <w:sz w:val="28"/>
          <w:szCs w:val="28"/>
          <w:lang w:val="ru-RU"/>
        </w:rPr>
        <w:t>семестр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textAlignment w:val="auto"/>
        <w:rPr>
          <w:b/>
          <w:bCs/>
          <w:kern w:val="0"/>
          <w:lang w:val="ru-RU" w:eastAsia="ar-SA"/>
        </w:rPr>
      </w:pPr>
      <w:r w:rsidRPr="004C159B">
        <w:rPr>
          <w:b/>
          <w:bCs/>
          <w:kern w:val="0"/>
          <w:lang w:val="ru-RU" w:eastAsia="ar-SA"/>
        </w:rPr>
        <w:t>Раздел 1. Алгебра и начала анализа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textAlignment w:val="auto"/>
        <w:rPr>
          <w:b/>
          <w:bCs/>
          <w:kern w:val="0"/>
          <w:u w:val="single"/>
          <w:lang w:val="ru-RU" w:eastAsia="ar-SA"/>
        </w:rPr>
      </w:pPr>
      <w:r w:rsidRPr="004C159B">
        <w:rPr>
          <w:b/>
          <w:bCs/>
          <w:kern w:val="0"/>
          <w:u w:val="single"/>
          <w:lang w:val="ru-RU" w:eastAsia="ar-SA"/>
        </w:rPr>
        <w:t>Теоретические вопросы: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</w:pPr>
      <w:proofErr w:type="spellStart"/>
      <w:r w:rsidRPr="004C159B">
        <w:t>Функции</w:t>
      </w:r>
      <w:proofErr w:type="spellEnd"/>
      <w:r w:rsidRPr="004C159B">
        <w:t xml:space="preserve"> и </w:t>
      </w:r>
      <w:proofErr w:type="spellStart"/>
      <w:r w:rsidRPr="004C159B">
        <w:t>их</w:t>
      </w:r>
      <w:proofErr w:type="spellEnd"/>
      <w:r w:rsidRPr="004C159B">
        <w:t xml:space="preserve"> </w:t>
      </w:r>
      <w:proofErr w:type="spellStart"/>
      <w:r w:rsidRPr="004C159B">
        <w:t>свойства</w:t>
      </w:r>
      <w:proofErr w:type="spellEnd"/>
      <w:r w:rsidRPr="004C159B">
        <w:rPr>
          <w:lang w:val="ru-RU"/>
        </w:rPr>
        <w:t>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 xml:space="preserve">Корень </w:t>
      </w:r>
      <w:r w:rsidRPr="004C159B">
        <w:rPr>
          <w:lang w:val="en-US"/>
        </w:rPr>
        <w:t>n</w:t>
      </w:r>
      <w:r w:rsidRPr="004C159B">
        <w:rPr>
          <w:lang w:val="ru-RU"/>
        </w:rPr>
        <w:t>-ой степени и его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Степень  с рациональным показателем и её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Понятие логарифма и его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Показательная функция, её свойства и график.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 xml:space="preserve">9. Логарифмическая функция, её свойства и график. 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10. Иррациональные уравнения.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11. Показательные уравнения и неравенства.</w:t>
      </w:r>
    </w:p>
    <w:p w:rsidR="00924DC8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12. Логарифмические уравнения и неравенства.</w:t>
      </w:r>
    </w:p>
    <w:p w:rsidR="00764557" w:rsidRPr="00764557" w:rsidRDefault="00764557" w:rsidP="004C159B">
      <w:pPr>
        <w:jc w:val="both"/>
        <w:rPr>
          <w:lang w:val="ru-RU"/>
        </w:rPr>
      </w:pPr>
      <w:r>
        <w:rPr>
          <w:lang w:val="ru-RU"/>
        </w:rPr>
        <w:t>13. Комплексные числа.</w:t>
      </w:r>
    </w:p>
    <w:p w:rsidR="004C159B" w:rsidRPr="004C159B" w:rsidRDefault="00924DC8" w:rsidP="004C159B">
      <w:pPr>
        <w:rPr>
          <w:lang w:val="ru-RU"/>
        </w:rPr>
      </w:pPr>
      <w:r w:rsidRPr="003C53EF">
        <w:rPr>
          <w:b/>
          <w:lang w:val="ru-RU"/>
        </w:rPr>
        <w:t>Выполните задание и</w:t>
      </w:r>
      <w:r w:rsidR="00764557">
        <w:rPr>
          <w:b/>
          <w:lang w:val="ru-RU"/>
        </w:rPr>
        <w:t xml:space="preserve"> </w:t>
      </w:r>
      <w:r w:rsidR="00A86614">
        <w:rPr>
          <w:b/>
          <w:lang w:val="ru-RU"/>
        </w:rPr>
        <w:t>выберите правильный ответ:</w:t>
      </w:r>
    </w:p>
    <w:p w:rsidR="004C159B" w:rsidRPr="00764557" w:rsidRDefault="00764557" w:rsidP="00764557">
      <w:pPr>
        <w:tabs>
          <w:tab w:val="left" w:pos="540"/>
          <w:tab w:val="left" w:pos="720"/>
        </w:tabs>
        <w:rPr>
          <w:rFonts w:eastAsia="Calibri"/>
          <w:position w:val="-6"/>
          <w:lang w:val="ru-RU" w:eastAsia="en-US"/>
        </w:rPr>
      </w:pPr>
      <w:r w:rsidRPr="00764557">
        <w:rPr>
          <w:lang w:val="ru-RU"/>
        </w:rPr>
        <w:t xml:space="preserve">1. </w:t>
      </w:r>
      <w:r w:rsidR="004C159B" w:rsidRPr="00A56290">
        <w:rPr>
          <w:lang w:val="ru-RU"/>
        </w:rPr>
        <w:t>Значение</w:t>
      </w:r>
      <w:r w:rsidRPr="00764557">
        <w:rPr>
          <w:lang w:val="ru-RU"/>
        </w:rPr>
        <w:t xml:space="preserve"> </w:t>
      </w:r>
      <w:r w:rsidR="004C159B" w:rsidRPr="00A56290">
        <w:rPr>
          <w:lang w:val="ru-RU"/>
        </w:rPr>
        <w:t xml:space="preserve">выражения </w:t>
      </w:r>
      <w:r w:rsidR="00BD2FB4" w:rsidRPr="004C159B">
        <w:rPr>
          <w:rFonts w:eastAsia="Calibri"/>
          <w:noProof/>
          <w:position w:val="-6"/>
          <w:lang w:val="en-US" w:eastAsia="en-US"/>
        </w:rPr>
        <w:object w:dxaOrig="17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5.75pt" o:ole="">
            <v:imagedata r:id="rId9" o:title=""/>
          </v:shape>
          <o:OLEObject Type="Embed" ProgID="Equation.3" ShapeID="_x0000_i1025" DrawAspect="Content" ObjectID="_1794906025" r:id="rId10"/>
        </w:object>
      </w:r>
      <w:r w:rsidR="004C159B" w:rsidRPr="00764557">
        <w:rPr>
          <w:lang w:val="ru-RU"/>
        </w:rPr>
        <w:t xml:space="preserve"> равно …</w:t>
      </w:r>
    </w:p>
    <w:p w:rsidR="00CC76C1" w:rsidRPr="00CC76C1" w:rsidRDefault="00CC76C1" w:rsidP="00764557">
      <w:pPr>
        <w:tabs>
          <w:tab w:val="left" w:pos="0"/>
        </w:tabs>
        <w:rPr>
          <w:lang w:val="ru-RU"/>
        </w:rPr>
      </w:pPr>
      <w:r w:rsidRPr="00CC76C1">
        <w:rPr>
          <w:lang w:val="ru-RU"/>
        </w:rPr>
        <w:t>а) 1</w:t>
      </w:r>
      <w:r>
        <w:rPr>
          <w:lang w:val="ru-RU"/>
        </w:rPr>
        <w:t>25;          б) 25;          в) 5</w:t>
      </w:r>
      <w:r w:rsidRPr="00CC76C1">
        <w:rPr>
          <w:lang w:val="ru-RU"/>
        </w:rPr>
        <w:t xml:space="preserve">;          г) </w:t>
      </w:r>
      <w:r>
        <w:rPr>
          <w:lang w:val="ru-RU"/>
        </w:rPr>
        <w:t>625</w:t>
      </w:r>
      <w:r w:rsidRPr="00CC76C1">
        <w:rPr>
          <w:lang w:val="ru-RU"/>
        </w:rPr>
        <w:t xml:space="preserve">. </w:t>
      </w:r>
    </w:p>
    <w:p w:rsidR="00CC76C1" w:rsidRDefault="00CC76C1" w:rsidP="004C159B">
      <w:pPr>
        <w:tabs>
          <w:tab w:val="left" w:pos="0"/>
        </w:tabs>
        <w:rPr>
          <w:rFonts w:eastAsia="Calibri"/>
          <w:position w:val="-6"/>
          <w:lang w:val="ru-RU" w:eastAsia="en-US"/>
        </w:rPr>
      </w:pPr>
    </w:p>
    <w:p w:rsidR="004C159B" w:rsidRPr="003C53EF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2. З</w:t>
      </w:r>
      <w:r w:rsidRPr="00A56290">
        <w:rPr>
          <w:lang w:val="ru-RU"/>
        </w:rPr>
        <w:t>начение  выражения</w:t>
      </w:r>
      <w:r w:rsidR="00BD2FB4" w:rsidRPr="004C159B">
        <w:rPr>
          <w:rFonts w:eastAsia="Calibri"/>
          <w:noProof/>
          <w:position w:val="-8"/>
          <w:lang w:eastAsia="en-US"/>
        </w:rPr>
        <w:object w:dxaOrig="1199" w:dyaOrig="360">
          <v:shape id="_x0000_i1026" type="#_x0000_t75" style="width:60pt;height:18.75pt" o:ole="">
            <v:imagedata r:id="rId11" o:title=""/>
          </v:shape>
          <o:OLEObject Type="Embed" ProgID="Equation.3" ShapeID="_x0000_i1026" DrawAspect="Content" ObjectID="_1794906026" r:id="rId12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15;          б) 60;          в) 30;          г) 18.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3. </w:t>
      </w:r>
      <w:r w:rsidRPr="00A56290">
        <w:rPr>
          <w:lang w:val="ru-RU"/>
        </w:rPr>
        <w:t xml:space="preserve">Значение  выражения </w:t>
      </w:r>
      <w:r w:rsidR="00BD2FB4" w:rsidRPr="004C159B">
        <w:rPr>
          <w:rFonts w:eastAsia="Calibri"/>
          <w:noProof/>
          <w:position w:val="-26"/>
          <w:lang w:eastAsia="en-US"/>
        </w:rPr>
        <w:object w:dxaOrig="1140" w:dyaOrig="700">
          <v:shape id="_x0000_i1027" type="#_x0000_t75" style="width:57.75pt;height:35.25pt" o:ole="">
            <v:imagedata r:id="rId13" o:title=""/>
          </v:shape>
          <o:OLEObject Type="Embed" ProgID="Equation.3" ShapeID="_x0000_i1027" DrawAspect="Content" ObjectID="_1794906027" r:id="rId14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21;          б) 3,5;          в) 13;          г) 2,1.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4. </w:t>
      </w:r>
      <w:r w:rsidRPr="00A56290">
        <w:rPr>
          <w:lang w:val="ru-RU"/>
        </w:rPr>
        <w:t>Значение  выражения</w:t>
      </w:r>
      <w:r w:rsidR="00BD2FB4" w:rsidRPr="004C159B">
        <w:rPr>
          <w:rFonts w:eastAsia="Calibri"/>
          <w:noProof/>
          <w:position w:val="-8"/>
          <w:lang w:eastAsia="en-US"/>
        </w:rPr>
        <w:object w:dxaOrig="1880" w:dyaOrig="360">
          <v:shape id="_x0000_i1028" type="#_x0000_t75" style="width:94.5pt;height:18.75pt" o:ole="">
            <v:imagedata r:id="rId15" o:title=""/>
          </v:shape>
          <o:OLEObject Type="Embed" ProgID="Equation.3" ShapeID="_x0000_i1028" DrawAspect="Content" ObjectID="_1794906028" r:id="rId16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6;          б) 12;          в) 10;          г) 18.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 xml:space="preserve">5. </w:t>
      </w:r>
      <w:r w:rsidRPr="00A56290">
        <w:rPr>
          <w:lang w:val="ru-RU"/>
        </w:rPr>
        <w:t>Значение  выражения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899" w:dyaOrig="560">
          <v:shape id="_x0000_i1029" type="#_x0000_t75" style="width:95.25pt;height:27.75pt" o:ole="">
            <v:imagedata r:id="rId17" o:title=""/>
          </v:shape>
          <o:OLEObject Type="Embed" ProgID="Equation.3" ShapeID="_x0000_i1029" DrawAspect="Content" ObjectID="_1794906029" r:id="rId18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8"/>
          <w:lang w:val="en-US" w:eastAsia="en-US"/>
        </w:rPr>
        <w:object w:dxaOrig="380" w:dyaOrig="360">
          <v:shape id="_x0000_i1030" type="#_x0000_t75" style="width:17.25pt;height:18.75pt" o:ole="">
            <v:imagedata r:id="rId19" o:title=""/>
          </v:shape>
          <o:OLEObject Type="Embed" ProgID="Equation.3" ShapeID="_x0000_i1030" DrawAspect="Content" ObjectID="_1794906030" r:id="rId20"/>
        </w:object>
      </w:r>
      <w:r w:rsidRPr="004C159B">
        <w:rPr>
          <w:lang w:val="ru-RU"/>
        </w:rPr>
        <w:t xml:space="preserve">;          б) 12;          в) 0;          г) 6. </w:t>
      </w:r>
    </w:p>
    <w:p w:rsidR="004C159B" w:rsidRPr="00A56290" w:rsidRDefault="004C159B" w:rsidP="004C159B">
      <w:pPr>
        <w:rPr>
          <w:b/>
          <w:lang w:val="ru-RU"/>
        </w:rPr>
      </w:pPr>
      <w:r w:rsidRPr="004C159B">
        <w:rPr>
          <w:lang w:val="ru-RU"/>
        </w:rPr>
        <w:t xml:space="preserve">6. </w:t>
      </w:r>
      <w:r w:rsidRPr="00A56290">
        <w:rPr>
          <w:lang w:val="ru-RU"/>
        </w:rPr>
        <w:t xml:space="preserve">Решение уравнения </w:t>
      </w:r>
      <w:r w:rsidR="00BD2FB4" w:rsidRPr="004C159B">
        <w:rPr>
          <w:rFonts w:eastAsia="Calibri"/>
          <w:b/>
          <w:noProof/>
          <w:position w:val="-8"/>
          <w:lang w:val="en-US" w:eastAsia="en-US"/>
        </w:rPr>
        <w:object w:dxaOrig="2220" w:dyaOrig="400">
          <v:shape id="_x0000_i1031" type="#_x0000_t75" style="width:111pt;height:19.5pt" o:ole="">
            <v:imagedata r:id="rId21" o:title=""/>
          </v:shape>
          <o:OLEObject Type="Embed" ProgID="Equation.3" ShapeID="_x0000_i1031" DrawAspect="Content" ObjectID="_1794906031" r:id="rId22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-2;          б) -2 и 3;          в) -3;          г) 3.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7. </w:t>
      </w:r>
      <w:r w:rsidRPr="00A56290">
        <w:rPr>
          <w:lang w:val="ru-RU"/>
        </w:rPr>
        <w:t xml:space="preserve">Решение уравнения  </w:t>
      </w:r>
      <w:r w:rsidR="00BD2FB4" w:rsidRPr="004C159B">
        <w:rPr>
          <w:rFonts w:eastAsia="Calibri"/>
          <w:noProof/>
          <w:position w:val="-8"/>
          <w:lang w:eastAsia="en-US"/>
        </w:rPr>
        <w:object w:dxaOrig="1680" w:dyaOrig="360">
          <v:shape id="_x0000_i1032" type="#_x0000_t75" style="width:84pt;height:18.75pt" o:ole="">
            <v:imagedata r:id="rId23" o:title=""/>
          </v:shape>
          <o:OLEObject Type="Embed" ProgID="Equation.3" ShapeID="_x0000_i1032" DrawAspect="Content" ObjectID="_1794906032" r:id="rId24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1 и -2;          б) 2;          в) -2;          г) 1.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8.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noProof/>
          <w:position w:val="-10"/>
          <w:lang w:eastAsia="en-US"/>
        </w:rPr>
        <w:object w:dxaOrig="2500" w:dyaOrig="380">
          <v:shape id="_x0000_i1033" type="#_x0000_t75" style="width:125.25pt;height:17.25pt" o:ole="">
            <v:imagedata r:id="rId25" o:title=""/>
          </v:shape>
          <o:OLEObject Type="Embed" ProgID="Equation.3" ShapeID="_x0000_i1033" DrawAspect="Content" ObjectID="_1794906033" r:id="rId26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9;          б) 5;          в) 4;          г) 3.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9.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b/>
          <w:noProof/>
          <w:position w:val="-10"/>
          <w:lang w:val="en-US" w:eastAsia="en-US"/>
        </w:rPr>
        <w:object w:dxaOrig="1659" w:dyaOrig="340">
          <v:shape id="_x0000_i1034" type="#_x0000_t75" style="width:84pt;height:17.25pt" o:ole="">
            <v:imagedata r:id="rId27" o:title=""/>
          </v:shape>
          <o:OLEObject Type="Embed" ProgID="Equation.3" ShapeID="_x0000_i1034" DrawAspect="Content" ObjectID="_1794906034" r:id="rId28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2;          б) 4;          в) 3;          г) 6.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10. </w:t>
      </w:r>
      <w:r w:rsidRPr="00A56290">
        <w:rPr>
          <w:lang w:val="ru-RU"/>
        </w:rPr>
        <w:t>Значение выражения</w:t>
      </w:r>
      <w:r w:rsidR="00BD2FB4" w:rsidRPr="004C159B">
        <w:rPr>
          <w:rFonts w:eastAsia="Calibri"/>
          <w:b/>
          <w:noProof/>
          <w:position w:val="-10"/>
          <w:lang w:eastAsia="en-US"/>
        </w:rPr>
        <w:object w:dxaOrig="2100" w:dyaOrig="360">
          <v:shape id="_x0000_i1035" type="#_x0000_t75" style="width:105pt;height:18.75pt" o:ole="">
            <v:imagedata r:id="rId29" o:title=""/>
          </v:shape>
          <o:OLEObject Type="Embed" ProgID="Equation.3" ShapeID="_x0000_i1035" DrawAspect="Content" ObjectID="_1794906035" r:id="rId30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10;          б) 9;          в) 4;          г) 0.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11.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noProof/>
          <w:position w:val="-24"/>
          <w:lang w:eastAsia="en-US"/>
        </w:rPr>
        <w:object w:dxaOrig="2380" w:dyaOrig="620">
          <v:shape id="_x0000_i1036" type="#_x0000_t75" style="width:119.25pt;height:30pt" o:ole="">
            <v:imagedata r:id="rId31" o:title=""/>
          </v:shape>
          <o:OLEObject Type="Embed" ProgID="Equation.3" ShapeID="_x0000_i1036" DrawAspect="Content" ObjectID="_1794906036" r:id="rId32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lastRenderedPageBreak/>
        <w:t xml:space="preserve">а) -1;          б) 4;          в) -4;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12. </w:t>
      </w:r>
      <w:r w:rsidRPr="00A56290">
        <w:rPr>
          <w:lang w:val="ru-RU"/>
        </w:rPr>
        <w:t>Значение выражения</w:t>
      </w:r>
      <w:r w:rsidR="00BD2FB4" w:rsidRPr="004C159B">
        <w:rPr>
          <w:rFonts w:eastAsia="Calibri"/>
          <w:b/>
          <w:noProof/>
          <w:position w:val="-12"/>
          <w:lang w:val="en-US" w:eastAsia="en-US"/>
        </w:rPr>
        <w:object w:dxaOrig="2200" w:dyaOrig="380">
          <v:shape id="_x0000_i1037" type="#_x0000_t75" style="width:137.25pt;height:23.25pt" o:ole="">
            <v:imagedata r:id="rId33" o:title=""/>
          </v:shape>
          <o:OLEObject Type="Embed" ProgID="Equation.3" ShapeID="_x0000_i1037" DrawAspect="Content" ObjectID="_1794906037" r:id="rId34"/>
        </w:object>
      </w:r>
      <w:r w:rsidRPr="004C159B">
        <w:rPr>
          <w:lang w:val="ru-RU"/>
        </w:rPr>
        <w:t xml:space="preserve"> равно…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2"/>
          <w:lang w:eastAsia="en-US"/>
        </w:rPr>
        <w:object w:dxaOrig="760" w:dyaOrig="360">
          <v:shape id="_x0000_i1038" type="#_x0000_t75" style="width:38.25pt;height:18.75pt" o:ole="">
            <v:imagedata r:id="rId35" o:title=""/>
          </v:shape>
          <o:OLEObject Type="Embed" ProgID="Equation.3" ShapeID="_x0000_i1038" DrawAspect="Content" ObjectID="_1794906038" r:id="rId36"/>
        </w:object>
      </w:r>
      <w:r w:rsidRPr="004C159B">
        <w:rPr>
          <w:lang w:val="ru-RU"/>
        </w:rPr>
        <w:t xml:space="preserve">;          б) 7;          в) </w:t>
      </w:r>
      <w:r w:rsidR="00BD2FB4" w:rsidRPr="004C159B">
        <w:rPr>
          <w:rFonts w:eastAsia="Calibri"/>
          <w:noProof/>
          <w:position w:val="-12"/>
          <w:lang w:eastAsia="en-US"/>
        </w:rPr>
        <w:object w:dxaOrig="760" w:dyaOrig="360">
          <v:shape id="_x0000_i1039" type="#_x0000_t75" style="width:38.25pt;height:18.75pt" o:ole="">
            <v:imagedata r:id="rId37" o:title=""/>
          </v:shape>
          <o:OLEObject Type="Embed" ProgID="Equation.3" ShapeID="_x0000_i1039" DrawAspect="Content" ObjectID="_1794906039" r:id="rId38"/>
        </w:object>
      </w:r>
      <w:r w:rsidRPr="004C159B">
        <w:rPr>
          <w:lang w:val="ru-RU"/>
        </w:rPr>
        <w:t xml:space="preserve">;          г) 0.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13. </w:t>
      </w:r>
      <w:r w:rsidRPr="00A56290">
        <w:rPr>
          <w:lang w:val="ru-RU"/>
        </w:rPr>
        <w:t xml:space="preserve">График функции, заданной формулой </w:t>
      </w:r>
      <w:r w:rsidR="00BD2FB4" w:rsidRPr="004C159B">
        <w:rPr>
          <w:noProof/>
          <w:position w:val="-10"/>
        </w:rPr>
        <w:object w:dxaOrig="660" w:dyaOrig="360">
          <v:shape id="_x0000_i1040" type="#_x0000_t75" style="width:33pt;height:18.75pt" o:ole="">
            <v:imagedata r:id="rId39" o:title=""/>
          </v:shape>
          <o:OLEObject Type="Embed" ProgID="Equation.3" ShapeID="_x0000_i1040" DrawAspect="Content" ObjectID="_1794906040" r:id="rId40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1" type="#_x0000_t75" style="width:273.75pt;height:1in" o:ole="">
            <v:imagedata r:id="rId41" o:title="" cropleft="1930f"/>
          </v:shape>
          <o:OLEObject Type="Embed" ProgID="PBrush" ShapeID="_x0000_i1041" DrawAspect="Content" ObjectID="_1794906041" r:id="rId42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14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12"/>
        </w:rPr>
        <w:object w:dxaOrig="1020" w:dyaOrig="360">
          <v:shape id="_x0000_i1042" type="#_x0000_t75" style="width:51pt;height:18.75pt" o:ole="">
            <v:imagedata r:id="rId43" o:title=""/>
          </v:shape>
          <o:OLEObject Type="Embed" ProgID="Equation.3" ShapeID="_x0000_i1042" DrawAspect="Content" ObjectID="_1794906042" r:id="rId44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3" type="#_x0000_t75" style="width:273.75pt;height:1in" o:ole="">
            <v:imagedata r:id="rId41" o:title="" cropleft="1930f"/>
          </v:shape>
          <o:OLEObject Type="Embed" ProgID="PBrush" ShapeID="_x0000_i1043" DrawAspect="Content" ObjectID="_1794906043" r:id="rId45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15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32"/>
        </w:rPr>
        <w:object w:dxaOrig="1060" w:dyaOrig="560">
          <v:shape id="_x0000_i1044" type="#_x0000_t75" style="width:54.75pt;height:27.75pt" o:ole="">
            <v:imagedata r:id="rId46" o:title=""/>
          </v:shape>
          <o:OLEObject Type="Embed" ProgID="Equation.3" ShapeID="_x0000_i1044" DrawAspect="Content" ObjectID="_1794906044" r:id="rId4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5" type="#_x0000_t75" style="width:284.25pt;height:1in" o:ole="">
            <v:imagedata r:id="rId41" o:title=""/>
          </v:shape>
          <o:OLEObject Type="Embed" ProgID="PBrush" ShapeID="_x0000_i1045" DrawAspect="Content" ObjectID="_1794906045" r:id="rId48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16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12"/>
        </w:rPr>
        <w:object w:dxaOrig="1040" w:dyaOrig="360">
          <v:shape id="_x0000_i1046" type="#_x0000_t75" style="width:52.5pt;height:18.75pt" o:ole="">
            <v:imagedata r:id="rId49" o:title=""/>
          </v:shape>
          <o:OLEObject Type="Embed" ProgID="Equation.3" ShapeID="_x0000_i1046" DrawAspect="Content" ObjectID="_1794906046" r:id="rId50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pPr>
        <w:rPr>
          <w:lang w:val="ru-RU"/>
        </w:rPr>
      </w:pPr>
      <w:r w:rsidRPr="004C159B">
        <w:rPr>
          <w:noProof/>
        </w:rPr>
        <w:object w:dxaOrig="5400" w:dyaOrig="1380">
          <v:shape id="_x0000_i1047" type="#_x0000_t75" style="width:284.25pt;height:1in" o:ole="">
            <v:imagedata r:id="rId41" o:title=""/>
          </v:shape>
          <o:OLEObject Type="Embed" ProgID="PBrush" ShapeID="_x0000_i1047" DrawAspect="Content" ObjectID="_1794906047" r:id="rId51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rFonts w:cs="Times New Roman"/>
          <w:lang w:val="ru-RU"/>
        </w:rPr>
        <w:t>17. Ф</w:t>
      </w:r>
      <w:r w:rsidRPr="00A56290">
        <w:rPr>
          <w:rFonts w:cs="Times New Roman"/>
          <w:lang w:val="ru-RU"/>
        </w:rPr>
        <w:t>ункци</w:t>
      </w:r>
      <w:r w:rsidRPr="004C159B">
        <w:rPr>
          <w:rFonts w:cs="Times New Roman"/>
          <w:lang w:val="ru-RU"/>
        </w:rPr>
        <w:t>я</w:t>
      </w:r>
      <w:r w:rsidRPr="00A56290">
        <w:rPr>
          <w:rFonts w:cs="Times New Roman"/>
          <w:lang w:val="ru-RU"/>
        </w:rPr>
        <w:t>, график которой изображён на рисунке</w:t>
      </w:r>
    </w:p>
    <w:p w:rsidR="004C159B" w:rsidRPr="004C159B" w:rsidRDefault="004C159B" w:rsidP="004C159B">
      <w:pPr>
        <w:rPr>
          <w:noProof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981200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B" w:rsidRPr="004C159B" w:rsidRDefault="004C159B" w:rsidP="004C159B">
      <w:pPr>
        <w:rPr>
          <w:noProof/>
          <w:lang w:val="ru-RU"/>
        </w:rPr>
      </w:pPr>
    </w:p>
    <w:p w:rsidR="004C159B" w:rsidRPr="004C159B" w:rsidRDefault="004C159B" w:rsidP="004C159B">
      <w:pPr>
        <w:rPr>
          <w:lang w:val="ru-RU"/>
        </w:rPr>
      </w:pPr>
      <w:r w:rsidRPr="004C159B">
        <w:rPr>
          <w:noProof/>
          <w:lang w:val="ru-RU"/>
        </w:rPr>
        <w:t xml:space="preserve">а) </w:t>
      </w:r>
      <w:r w:rsidR="00BD2FB4" w:rsidRPr="004C159B">
        <w:rPr>
          <w:noProof/>
          <w:position w:val="-32"/>
        </w:rPr>
        <w:object w:dxaOrig="1500" w:dyaOrig="560">
          <v:shape id="_x0000_i1048" type="#_x0000_t75" style="width:73.5pt;height:28.5pt" o:ole="">
            <v:imagedata r:id="rId53" o:title=""/>
          </v:shape>
          <o:OLEObject Type="Embed" ProgID="Equation.3" ShapeID="_x0000_i1048" DrawAspect="Content" ObjectID="_1794906048" r:id="rId54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noProof/>
          <w:position w:val="-10"/>
        </w:rPr>
        <w:object w:dxaOrig="780" w:dyaOrig="360">
          <v:shape id="_x0000_i1049" type="#_x0000_t75" style="width:39pt;height:18.75pt" o:ole="">
            <v:imagedata r:id="rId55" o:title=""/>
          </v:shape>
          <o:OLEObject Type="Embed" ProgID="Equation.3" ShapeID="_x0000_i1049" DrawAspect="Content" ObjectID="_1794906049" r:id="rId56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noProof/>
          <w:position w:val="-12"/>
        </w:rPr>
        <w:object w:dxaOrig="1480" w:dyaOrig="360">
          <v:shape id="_x0000_i1050" type="#_x0000_t75" style="width:74.25pt;height:18.75pt" o:ole="">
            <v:imagedata r:id="rId57" o:title=""/>
          </v:shape>
          <o:OLEObject Type="Embed" ProgID="Equation.3" ShapeID="_x0000_i1050" DrawAspect="Content" ObjectID="_1794906050" r:id="rId58"/>
        </w:object>
      </w:r>
      <w:r w:rsidRPr="004C159B">
        <w:rPr>
          <w:lang w:val="ru-RU"/>
        </w:rPr>
        <w:t>;          г)</w:t>
      </w:r>
      <w:r w:rsidR="00BD2FB4" w:rsidRPr="004C159B">
        <w:rPr>
          <w:noProof/>
          <w:position w:val="-28"/>
        </w:rPr>
        <w:object w:dxaOrig="920" w:dyaOrig="740">
          <v:shape id="_x0000_i1051" type="#_x0000_t75" style="width:47.25pt;height:38.25pt" o:ole="">
            <v:imagedata r:id="rId59" o:title=""/>
          </v:shape>
          <o:OLEObject Type="Embed" ProgID="Equation.3" ShapeID="_x0000_i1051" DrawAspect="Content" ObjectID="_1794906051" r:id="rId60"/>
        </w:object>
      </w:r>
      <w:r w:rsidRPr="004C159B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rFonts w:cs="Times New Roman"/>
          <w:lang w:val="ru-RU"/>
        </w:rPr>
        <w:t>18. Ф</w:t>
      </w:r>
      <w:r w:rsidRPr="00A56290">
        <w:rPr>
          <w:rFonts w:cs="Times New Roman"/>
          <w:lang w:val="ru-RU"/>
        </w:rPr>
        <w:t>ункци</w:t>
      </w:r>
      <w:r w:rsidRPr="004C159B">
        <w:rPr>
          <w:rFonts w:cs="Times New Roman"/>
          <w:lang w:val="ru-RU"/>
        </w:rPr>
        <w:t>я</w:t>
      </w:r>
      <w:r w:rsidRPr="00A56290">
        <w:rPr>
          <w:rFonts w:cs="Times New Roman"/>
          <w:lang w:val="ru-RU"/>
        </w:rPr>
        <w:t>, график которой изображён на  рисунке</w:t>
      </w:r>
    </w:p>
    <w:p w:rsidR="004C159B" w:rsidRPr="004C159B" w:rsidRDefault="004C159B" w:rsidP="004C159B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124075" cy="1352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B" w:rsidRPr="00A56290" w:rsidRDefault="004C159B" w:rsidP="004C159B">
      <w:pPr>
        <w:rPr>
          <w:lang w:val="ru-RU"/>
        </w:rPr>
      </w:pPr>
      <w:r w:rsidRPr="004C159B">
        <w:rPr>
          <w:bCs/>
          <w:iCs/>
          <w:lang w:val="ru-RU"/>
        </w:rPr>
        <w:t xml:space="preserve">а) </w:t>
      </w:r>
      <w:r w:rsidR="00BD2FB4" w:rsidRPr="004C159B">
        <w:rPr>
          <w:noProof/>
          <w:position w:val="-28"/>
        </w:rPr>
        <w:object w:dxaOrig="1080" w:dyaOrig="740">
          <v:shape id="_x0000_i1052" type="#_x0000_t75" style="width:54.75pt;height:38.25pt" o:ole="">
            <v:imagedata r:id="rId62" o:title=""/>
          </v:shape>
          <o:OLEObject Type="Embed" ProgID="Equation.3" ShapeID="_x0000_i1052" DrawAspect="Content" ObjectID="_1794906052" r:id="rId6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noProof/>
          <w:position w:val="-10"/>
        </w:rPr>
        <w:object w:dxaOrig="820" w:dyaOrig="360">
          <v:shape id="_x0000_i1053" type="#_x0000_t75" style="width:42pt;height:18.75pt" o:ole="">
            <v:imagedata r:id="rId64" o:title=""/>
          </v:shape>
          <o:OLEObject Type="Embed" ProgID="Equation.3" ShapeID="_x0000_i1053" DrawAspect="Content" ObjectID="_1794906053" r:id="rId6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noProof/>
          <w:position w:val="-10"/>
        </w:rPr>
        <w:object w:dxaOrig="1219" w:dyaOrig="340">
          <v:shape id="_x0000_i1054" type="#_x0000_t75" style="width:60pt;height:17.25pt" o:ole="">
            <v:imagedata r:id="rId66" o:title=""/>
          </v:shape>
          <o:OLEObject Type="Embed" ProgID="Equation.3" ShapeID="_x0000_i1054" DrawAspect="Content" ObjectID="_1794906054" r:id="rId67"/>
        </w:object>
      </w:r>
      <w:r w:rsidRPr="004C159B">
        <w:rPr>
          <w:lang w:val="ru-RU"/>
        </w:rPr>
        <w:t>;          г)</w:t>
      </w:r>
      <w:r w:rsidR="00BD2FB4" w:rsidRPr="004C159B">
        <w:rPr>
          <w:noProof/>
          <w:position w:val="-32"/>
        </w:rPr>
        <w:object w:dxaOrig="1240" w:dyaOrig="560">
          <v:shape id="_x0000_i1055" type="#_x0000_t75" style="width:61.5pt;height:28.5pt" o:ole="">
            <v:imagedata r:id="rId68" o:title=""/>
          </v:shape>
          <o:OLEObject Type="Embed" ProgID="Equation.3" ShapeID="_x0000_i1055" DrawAspect="Content" ObjectID="_1794906055" r:id="rId69"/>
        </w:object>
      </w:r>
      <w:r w:rsidRPr="004C159B">
        <w:rPr>
          <w:rFonts w:cs="Times New Roman"/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A56290">
        <w:rPr>
          <w:lang w:val="ru-RU"/>
        </w:rPr>
        <w:t>2</w:t>
      </w:r>
      <w:r w:rsidRPr="004C159B">
        <w:rPr>
          <w:lang w:val="ru-RU"/>
        </w:rPr>
        <w:t>1</w:t>
      </w:r>
      <w:r w:rsidRPr="00A56290">
        <w:rPr>
          <w:lang w:val="ru-RU"/>
        </w:rPr>
        <w:t xml:space="preserve">. Корень уравнения </w:t>
      </w:r>
      <w:r w:rsidR="00BD2FB4" w:rsidRPr="004C159B">
        <w:rPr>
          <w:noProof/>
          <w:position w:val="-6"/>
        </w:rPr>
        <w:object w:dxaOrig="1380" w:dyaOrig="320">
          <v:shape id="_x0000_i1056" type="#_x0000_t75" style="width:69.75pt;height:15.75pt" o:ole="">
            <v:imagedata r:id="rId70" o:title=""/>
          </v:shape>
          <o:OLEObject Type="Embed" ProgID="Equation.3" ShapeID="_x0000_i1056" DrawAspect="Content" ObjectID="_1794906056" r:id="rId7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</w:t>
      </w:r>
      <w:r w:rsidR="00BD2FB4" w:rsidRPr="004C159B">
        <w:rPr>
          <w:noProof/>
          <w:position w:val="-24"/>
        </w:rPr>
        <w:object w:dxaOrig="240" w:dyaOrig="620">
          <v:shape id="_x0000_i1057" type="#_x0000_t75" style="width:12pt;height:30pt" o:ole="">
            <v:imagedata r:id="rId72" o:title=""/>
          </v:shape>
          <o:OLEObject Type="Embed" ProgID="Equation.3" ShapeID="_x0000_i1057" DrawAspect="Content" ObjectID="_1794906057" r:id="rId73"/>
        </w:object>
      </w:r>
      <w:r w:rsidRPr="00A56290">
        <w:rPr>
          <w:lang w:val="ru-RU"/>
        </w:rPr>
        <w:t xml:space="preserve">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22</w:t>
      </w:r>
      <w:r w:rsidRPr="00A56290">
        <w:rPr>
          <w:lang w:val="ru-RU"/>
        </w:rPr>
        <w:t xml:space="preserve">. Корень уравнения  </w:t>
      </w:r>
      <w:r w:rsidR="00BD2FB4" w:rsidRPr="004C159B">
        <w:rPr>
          <w:noProof/>
          <w:position w:val="-6"/>
        </w:rPr>
        <w:object w:dxaOrig="1620" w:dyaOrig="320">
          <v:shape id="_x0000_i1058" type="#_x0000_t75" style="width:81pt;height:15.75pt" o:ole="">
            <v:imagedata r:id="rId74" o:title=""/>
          </v:shape>
          <o:OLEObject Type="Embed" ProgID="Equation.3" ShapeID="_x0000_i1058" DrawAspect="Content" ObjectID="_1794906058" r:id="rId75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23</w:t>
      </w:r>
      <w:r w:rsidRPr="00A56290">
        <w:rPr>
          <w:lang w:val="ru-RU"/>
        </w:rPr>
        <w:t xml:space="preserve">. Решение уравнения </w:t>
      </w:r>
      <w:r w:rsidR="00BD2FB4" w:rsidRPr="004C159B">
        <w:rPr>
          <w:noProof/>
          <w:position w:val="-6"/>
        </w:rPr>
        <w:object w:dxaOrig="1500" w:dyaOrig="320">
          <v:shape id="_x0000_i1059" type="#_x0000_t75" style="width:74.25pt;height:15.75pt" o:ole="">
            <v:imagedata r:id="rId76" o:title=""/>
          </v:shape>
          <o:OLEObject Type="Embed" ProgID="Equation.3" ShapeID="_x0000_i1059" DrawAspect="Content" ObjectID="_1794906059" r:id="rId7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24</w:t>
      </w:r>
      <w:r w:rsidRPr="00A56290">
        <w:rPr>
          <w:lang w:val="ru-RU"/>
        </w:rPr>
        <w:t xml:space="preserve">. Решение уравнения  </w:t>
      </w:r>
      <w:r w:rsidR="00BD2FB4" w:rsidRPr="004C159B">
        <w:rPr>
          <w:noProof/>
          <w:position w:val="-6"/>
        </w:rPr>
        <w:object w:dxaOrig="2060" w:dyaOrig="320">
          <v:shape id="_x0000_i1060" type="#_x0000_t75" style="width:103.5pt;height:15.75pt" o:ole="">
            <v:imagedata r:id="rId78" o:title=""/>
          </v:shape>
          <o:OLEObject Type="Embed" ProgID="Equation.3" ShapeID="_x0000_i1060" DrawAspect="Content" ObjectID="_1794906060" r:id="rId79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 0.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25. </w:t>
      </w:r>
      <w:r w:rsidRPr="00A56290">
        <w:rPr>
          <w:lang w:val="ru-RU"/>
        </w:rPr>
        <w:t xml:space="preserve">Решение неравенства  </w:t>
      </w:r>
      <w:r w:rsidR="00BD2FB4" w:rsidRPr="004C159B">
        <w:rPr>
          <w:noProof/>
          <w:position w:val="-28"/>
        </w:rPr>
        <w:object w:dxaOrig="1200" w:dyaOrig="740">
          <v:shape id="_x0000_i1061" type="#_x0000_t75" style="width:60pt;height:36.75pt" o:ole="">
            <v:imagedata r:id="rId80" o:title=""/>
          </v:shape>
          <o:OLEObject Type="Embed" ProgID="Equation.3" ShapeID="_x0000_i1061" DrawAspect="Content" ObjectID="_1794906061" r:id="rId8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 (-</w:t>
      </w:r>
      <w:r w:rsidR="00BD2FB4" w:rsidRPr="004C159B">
        <w:rPr>
          <w:noProof/>
          <w:position w:val="-4"/>
        </w:rPr>
        <w:object w:dxaOrig="240" w:dyaOrig="200">
          <v:shape id="_x0000_i1062" type="#_x0000_t75" style="width:12pt;height:9pt" o:ole="">
            <v:imagedata r:id="rId82" o:title=""/>
          </v:shape>
          <o:OLEObject Type="Embed" ProgID="Equation.3" ShapeID="_x0000_i1062" DrawAspect="Content" ObjectID="_1794906062" r:id="rId83"/>
        </w:object>
      </w:r>
      <w:r w:rsidRPr="00A56290">
        <w:rPr>
          <w:lang w:val="ru-RU"/>
        </w:rPr>
        <w:t xml:space="preserve">;-3);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 (-</w:t>
      </w:r>
      <w:r w:rsidR="00BD2FB4" w:rsidRPr="004C159B">
        <w:rPr>
          <w:noProof/>
          <w:position w:val="-4"/>
        </w:rPr>
        <w:object w:dxaOrig="240" w:dyaOrig="200">
          <v:shape id="_x0000_i1063" type="#_x0000_t75" style="width:12pt;height:9pt" o:ole="">
            <v:imagedata r:id="rId82" o:title=""/>
          </v:shape>
          <o:OLEObject Type="Embed" ProgID="Equation.3" ShapeID="_x0000_i1063" DrawAspect="Content" ObjectID="_1794906063" r:id="rId84"/>
        </w:object>
      </w:r>
      <w:r w:rsidRPr="00A56290">
        <w:rPr>
          <w:lang w:val="ru-RU"/>
        </w:rPr>
        <w:t xml:space="preserve">;-3];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[-3;+</w:t>
      </w:r>
      <w:r w:rsidR="00BD2FB4" w:rsidRPr="004C159B">
        <w:rPr>
          <w:noProof/>
          <w:position w:val="-4"/>
        </w:rPr>
        <w:object w:dxaOrig="240" w:dyaOrig="200">
          <v:shape id="_x0000_i1064" type="#_x0000_t75" style="width:12pt;height:9pt" o:ole="">
            <v:imagedata r:id="rId82" o:title=""/>
          </v:shape>
          <o:OLEObject Type="Embed" ProgID="Equation.3" ShapeID="_x0000_i1064" DrawAspect="Content" ObjectID="_1794906064" r:id="rId85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 xml:space="preserve">) </w:t>
      </w:r>
      <w:r w:rsidR="00BD2FB4" w:rsidRPr="004C159B">
        <w:rPr>
          <w:noProof/>
          <w:position w:val="-10"/>
        </w:rPr>
        <w:object w:dxaOrig="980" w:dyaOrig="340">
          <v:shape id="_x0000_i1065" type="#_x0000_t75" style="width:48.75pt;height:17.25pt" o:ole="">
            <v:imagedata r:id="rId86" o:title=""/>
          </v:shape>
          <o:OLEObject Type="Embed" ProgID="Equation.3" ShapeID="_x0000_i1065" DrawAspect="Content" ObjectID="_1794906065" r:id="rId8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A56290">
        <w:rPr>
          <w:lang w:val="ru-RU"/>
        </w:rPr>
        <w:t>2</w:t>
      </w:r>
      <w:r w:rsidRPr="004C159B">
        <w:rPr>
          <w:lang w:val="ru-RU"/>
        </w:rPr>
        <w:t>6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6"/>
        </w:rPr>
        <w:object w:dxaOrig="820" w:dyaOrig="320">
          <v:shape id="_x0000_i1066" type="#_x0000_t75" style="width:42pt;height:15.75pt" o:ole="">
            <v:imagedata r:id="rId88" o:title=""/>
          </v:shape>
          <o:OLEObject Type="Embed" ProgID="Equation.3" ShapeID="_x0000_i1066" DrawAspect="Content" ObjectID="_1794906066" r:id="rId89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67" type="#_x0000_t75" style="width:12pt;height:9pt" o:ole="">
            <v:imagedata r:id="rId82" o:title=""/>
          </v:shape>
          <o:OLEObject Type="Embed" ProgID="Equation.3" ShapeID="_x0000_i1067" DrawAspect="Content" ObjectID="_1794906067" r:id="rId90"/>
        </w:object>
      </w:r>
      <w:r w:rsidRPr="00A56290">
        <w:rPr>
          <w:lang w:val="ru-RU"/>
        </w:rPr>
        <w:t xml:space="preserve">;-2);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(-2;+</w:t>
      </w:r>
      <w:r w:rsidR="00BD2FB4" w:rsidRPr="004C159B">
        <w:rPr>
          <w:noProof/>
          <w:position w:val="-4"/>
        </w:rPr>
        <w:object w:dxaOrig="240" w:dyaOrig="200">
          <v:shape id="_x0000_i1068" type="#_x0000_t75" style="width:12pt;height:9pt" o:ole="">
            <v:imagedata r:id="rId82" o:title=""/>
          </v:shape>
          <o:OLEObject Type="Embed" ProgID="Equation.3" ShapeID="_x0000_i1068" DrawAspect="Content" ObjectID="_1794906068" r:id="rId91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(4;+</w:t>
      </w:r>
      <w:r w:rsidR="00BD2FB4" w:rsidRPr="004C159B">
        <w:rPr>
          <w:noProof/>
          <w:position w:val="-4"/>
        </w:rPr>
        <w:object w:dxaOrig="240" w:dyaOrig="200">
          <v:shape id="_x0000_i1069" type="#_x0000_t75" style="width:12pt;height:9pt" o:ole="">
            <v:imagedata r:id="rId82" o:title=""/>
          </v:shape>
          <o:OLEObject Type="Embed" ProgID="Equation.3" ShapeID="_x0000_i1069" DrawAspect="Content" ObjectID="_1794906069" r:id="rId92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0" type="#_x0000_t75" style="width:12pt;height:9pt" o:ole="">
            <v:imagedata r:id="rId82" o:title=""/>
          </v:shape>
          <o:OLEObject Type="Embed" ProgID="Equation.3" ShapeID="_x0000_i1070" DrawAspect="Content" ObjectID="_1794906070" r:id="rId93"/>
        </w:object>
      </w:r>
      <w:r w:rsidRPr="00A56290">
        <w:rPr>
          <w:lang w:val="ru-RU"/>
        </w:rPr>
        <w:t>;4).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27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28"/>
        </w:rPr>
        <w:object w:dxaOrig="1280" w:dyaOrig="740">
          <v:shape id="_x0000_i1071" type="#_x0000_t75" style="width:64.5pt;height:36.75pt" o:ole="">
            <v:imagedata r:id="rId94" o:title=""/>
          </v:shape>
          <o:OLEObject Type="Embed" ProgID="Equation.3" ShapeID="_x0000_i1071" DrawAspect="Content" ObjectID="_1794906071" r:id="rId95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2" type="#_x0000_t75" style="width:12pt;height:9pt" o:ole="">
            <v:imagedata r:id="rId82" o:title=""/>
          </v:shape>
          <o:OLEObject Type="Embed" ProgID="Equation.3" ShapeID="_x0000_i1072" DrawAspect="Content" ObjectID="_1794906072" r:id="rId96"/>
        </w:object>
      </w:r>
      <w:r w:rsidRPr="00A56290">
        <w:rPr>
          <w:lang w:val="ru-RU"/>
        </w:rPr>
        <w:t xml:space="preserve">;-1];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3" type="#_x0000_t75" style="width:12pt;height:9pt" o:ole="">
            <v:imagedata r:id="rId82" o:title=""/>
          </v:shape>
          <o:OLEObject Type="Embed" ProgID="Equation.3" ShapeID="_x0000_i1073" DrawAspect="Content" ObjectID="_1794906073" r:id="rId97"/>
        </w:object>
      </w:r>
      <w:r w:rsidRPr="00A56290">
        <w:rPr>
          <w:lang w:val="ru-RU"/>
        </w:rPr>
        <w:t xml:space="preserve">;-3];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[-3;+</w:t>
      </w:r>
      <w:r w:rsidR="00BD2FB4" w:rsidRPr="004C159B">
        <w:rPr>
          <w:noProof/>
          <w:position w:val="-4"/>
        </w:rPr>
        <w:object w:dxaOrig="240" w:dyaOrig="200">
          <v:shape id="_x0000_i1074" type="#_x0000_t75" style="width:12pt;height:9pt" o:ole="">
            <v:imagedata r:id="rId82" o:title=""/>
          </v:shape>
          <o:OLEObject Type="Embed" ProgID="Equation.3" ShapeID="_x0000_i1074" DrawAspect="Content" ObjectID="_1794906074" r:id="rId98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[-1;+</w:t>
      </w:r>
      <w:r w:rsidR="00BD2FB4" w:rsidRPr="004C159B">
        <w:rPr>
          <w:noProof/>
          <w:position w:val="-4"/>
        </w:rPr>
        <w:object w:dxaOrig="240" w:dyaOrig="200">
          <v:shape id="_x0000_i1075" type="#_x0000_t75" style="width:12pt;height:9pt" o:ole="">
            <v:imagedata r:id="rId82" o:title=""/>
          </v:shape>
          <o:OLEObject Type="Embed" ProgID="Equation.3" ShapeID="_x0000_i1075" DrawAspect="Content" ObjectID="_1794906075" r:id="rId99"/>
        </w:object>
      </w:r>
      <w:r w:rsidRPr="00A56290">
        <w:rPr>
          <w:lang w:val="ru-RU"/>
        </w:rPr>
        <w:t>).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28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10"/>
        </w:rPr>
        <w:object w:dxaOrig="1080" w:dyaOrig="360">
          <v:shape id="_x0000_i1076" type="#_x0000_t75" style="width:54.75pt;height:18.75pt" o:ole="">
            <v:imagedata r:id="rId100" o:title=""/>
          </v:shape>
          <o:OLEObject Type="Embed" ProgID="Equation.3" ShapeID="_x0000_i1076" DrawAspect="Content" ObjectID="_1794906076" r:id="rId10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proofErr w:type="gramStart"/>
      <w:r w:rsidRPr="00A56290">
        <w:rPr>
          <w:lang w:val="ru-RU"/>
        </w:rPr>
        <w:t>1)  (-</w:t>
      </w:r>
      <w:r w:rsidR="00BD2FB4" w:rsidRPr="004C159B">
        <w:rPr>
          <w:noProof/>
          <w:position w:val="-4"/>
        </w:rPr>
        <w:object w:dxaOrig="240" w:dyaOrig="200">
          <v:shape id="_x0000_i1077" type="#_x0000_t75" style="width:12pt;height:9pt" o:ole="">
            <v:imagedata r:id="rId102" o:title=""/>
          </v:shape>
          <o:OLEObject Type="Embed" ProgID="Equation.3" ShapeID="_x0000_i1077" DrawAspect="Content" ObjectID="_1794906077" r:id="rId103"/>
        </w:object>
      </w:r>
      <w:r w:rsidRPr="00A56290">
        <w:rPr>
          <w:lang w:val="ru-RU"/>
        </w:rPr>
        <w:t>;1];             2)  (-</w:t>
      </w:r>
      <w:r w:rsidR="00BD2FB4" w:rsidRPr="004C159B">
        <w:rPr>
          <w:noProof/>
          <w:position w:val="-4"/>
        </w:rPr>
        <w:object w:dxaOrig="240" w:dyaOrig="200">
          <v:shape id="_x0000_i1078" type="#_x0000_t75" style="width:12pt;height:9pt" o:ole="">
            <v:imagedata r:id="rId82" o:title=""/>
          </v:shape>
          <o:OLEObject Type="Embed" ProgID="Equation.3" ShapeID="_x0000_i1078" DrawAspect="Content" ObjectID="_1794906078" r:id="rId104"/>
        </w:object>
      </w:r>
      <w:r w:rsidRPr="00A56290">
        <w:rPr>
          <w:lang w:val="ru-RU"/>
        </w:rPr>
        <w:t>;-1];                   3)  (1;+</w:t>
      </w:r>
      <w:r w:rsidR="00BD2FB4" w:rsidRPr="004C159B">
        <w:rPr>
          <w:noProof/>
          <w:position w:val="-10"/>
        </w:rPr>
        <w:object w:dxaOrig="320" w:dyaOrig="320">
          <v:shape id="_x0000_i1079" type="#_x0000_t75" style="width:15.75pt;height:15.75pt" o:ole="">
            <v:imagedata r:id="rId105" o:title=""/>
          </v:shape>
          <o:OLEObject Type="Embed" ProgID="Equation.3" ShapeID="_x0000_i1079" DrawAspect="Content" ObjectID="_1794906079" r:id="rId106"/>
        </w:object>
      </w:r>
      <w:r w:rsidRPr="00A56290">
        <w:rPr>
          <w:lang w:val="ru-RU"/>
        </w:rPr>
        <w:t>;                  4)  [1;+</w:t>
      </w:r>
      <w:r w:rsidR="00BD2FB4" w:rsidRPr="004C159B">
        <w:rPr>
          <w:noProof/>
          <w:position w:val="-4"/>
        </w:rPr>
        <w:object w:dxaOrig="240" w:dyaOrig="200">
          <v:shape id="_x0000_i1080" type="#_x0000_t75" style="width:12pt;height:9pt" o:ole="">
            <v:imagedata r:id="rId82" o:title=""/>
          </v:shape>
          <o:OLEObject Type="Embed" ProgID="Equation.3" ShapeID="_x0000_i1080" DrawAspect="Content" ObjectID="_1794906080" r:id="rId107"/>
        </w:object>
      </w:r>
      <w:r w:rsidRPr="00A56290">
        <w:rPr>
          <w:lang w:val="ru-RU"/>
        </w:rPr>
        <w:t>).</w:t>
      </w:r>
      <w:proofErr w:type="gramEnd"/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29. Корень уравнения</w:t>
      </w:r>
      <w:r w:rsidR="00BD2FB4" w:rsidRPr="004C159B">
        <w:rPr>
          <w:rFonts w:eastAsia="Calibri"/>
          <w:noProof/>
          <w:position w:val="-12"/>
          <w:lang w:eastAsia="en-US"/>
        </w:rPr>
        <w:object w:dxaOrig="1560" w:dyaOrig="360">
          <v:shape id="_x0000_i1081" type="#_x0000_t75" style="width:78.75pt;height:18.75pt" o:ole="">
            <v:imagedata r:id="rId108" o:title=""/>
          </v:shape>
          <o:OLEObject Type="Embed" ProgID="Equation.3" ShapeID="_x0000_i1081" DrawAspect="Content" ObjectID="_1794906081" r:id="rId109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5;          б) -4;          в) -5;          г) 4.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30. Корень уравнения </w:t>
      </w:r>
      <w:r w:rsidR="00BD2FB4" w:rsidRPr="004C159B">
        <w:rPr>
          <w:rFonts w:eastAsia="Calibri"/>
          <w:noProof/>
          <w:position w:val="-32"/>
          <w:lang w:eastAsia="en-US"/>
        </w:rPr>
        <w:object w:dxaOrig="1599" w:dyaOrig="560">
          <v:shape id="_x0000_i1082" type="#_x0000_t75" style="width:79.5pt;height:27.75pt" o:ole="">
            <v:imagedata r:id="rId110" o:title=""/>
          </v:shape>
          <o:OLEObject Type="Embed" ProgID="Equation.3" ShapeID="_x0000_i1082" DrawAspect="Content" ObjectID="_1794906082" r:id="rId111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-4;          в) -5;          г) 1.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31. Корень уравнения </w:t>
      </w:r>
      <w:r w:rsidR="00BD2FB4" w:rsidRPr="004C159B">
        <w:rPr>
          <w:rFonts w:eastAsia="Calibri"/>
          <w:noProof/>
          <w:position w:val="-10"/>
          <w:lang w:eastAsia="en-US"/>
        </w:rPr>
        <w:object w:dxaOrig="1599" w:dyaOrig="340">
          <v:shape id="_x0000_i1083" type="#_x0000_t75" style="width:79.5pt;height:17.25pt" o:ole="">
            <v:imagedata r:id="rId112" o:title=""/>
          </v:shape>
          <o:OLEObject Type="Embed" ProgID="Equation.3" ShapeID="_x0000_i1083" DrawAspect="Content" ObjectID="_1794906083" r:id="rId113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-3;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32. Корень уравнения </w:t>
      </w:r>
      <w:r w:rsidR="00BD2FB4" w:rsidRPr="004C159B">
        <w:rPr>
          <w:rFonts w:eastAsia="Calibri"/>
          <w:noProof/>
          <w:position w:val="-12"/>
          <w:lang w:eastAsia="en-US"/>
        </w:rPr>
        <w:object w:dxaOrig="2580" w:dyaOrig="360">
          <v:shape id="_x0000_i1084" type="#_x0000_t75" style="width:129.75pt;height:18.75pt" o:ole="">
            <v:imagedata r:id="rId114" o:title=""/>
          </v:shape>
          <o:OLEObject Type="Embed" ProgID="Equation.3" ShapeID="_x0000_i1084" DrawAspect="Content" ObjectID="_1794906084" r:id="rId115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-3;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33. </w:t>
      </w:r>
      <w:r w:rsidRPr="00A56290">
        <w:rPr>
          <w:lang w:val="ru-RU"/>
        </w:rPr>
        <w:t xml:space="preserve">Решением неравенства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12"/>
          <w:lang w:val="en-US" w:eastAsia="en-US"/>
        </w:rPr>
        <w:object w:dxaOrig="140" w:dyaOrig="360">
          <v:shape id="_x0000_i1085" type="#_x0000_t75" style="width:6.75pt;height:18.75pt" o:ole="">
            <v:imagedata r:id="rId116" o:title=""/>
          </v:shape>
          <o:OLEObject Type="Embed" ProgID="Equation.3" ShapeID="_x0000_i1085" DrawAspect="Content" ObjectID="_1794906085" r:id="rId117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39" w:dyaOrig="340">
          <v:shape id="_x0000_i1086" type="#_x0000_t75" style="width:42pt;height:17.25pt" o:ole="">
            <v:imagedata r:id="rId118" o:title=""/>
          </v:shape>
          <o:OLEObject Type="Embed" ProgID="Equation.3" ShapeID="_x0000_i1086" DrawAspect="Content" ObjectID="_1794906086" r:id="rId119"/>
        </w:object>
      </w:r>
      <w:proofErr w:type="spellStart"/>
      <w:r w:rsidRPr="004C159B">
        <w:rPr>
          <w:lang w:val="en-US"/>
        </w:rPr>
        <w:t>log</w:t>
      </w:r>
      <w:proofErr w:type="spellEnd"/>
      <w:r w:rsidRPr="00A56290">
        <w:rPr>
          <w:vertAlign w:val="subscript"/>
          <w:lang w:val="ru-RU"/>
        </w:rPr>
        <w:t>5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00" w:dyaOrig="340">
          <v:shape id="_x0000_i1087" type="#_x0000_t75" style="width:40.5pt;height:17.25pt" o:ole="">
            <v:imagedata r:id="rId120" o:title=""/>
          </v:shape>
          <o:OLEObject Type="Embed" ProgID="Equation.3" ShapeID="_x0000_i1087" DrawAspect="Content" ObjectID="_1794906087" r:id="rId121"/>
        </w:object>
      </w:r>
      <w:r w:rsidRPr="00A56290">
        <w:rPr>
          <w:lang w:val="ru-RU"/>
        </w:rPr>
        <w:t xml:space="preserve"> является промежуток</w:t>
      </w:r>
      <w:r w:rsidRPr="004C159B">
        <w:rPr>
          <w:lang w:val="ru-RU"/>
        </w:rPr>
        <w:t xml:space="preserve">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088" type="#_x0000_t75" style="width:33.75pt;height:17.25pt" o:ole="">
            <v:imagedata r:id="rId122" o:title=""/>
          </v:shape>
          <o:OLEObject Type="Embed" ProgID="Equation.3" ShapeID="_x0000_i1088" DrawAspect="Content" ObjectID="_1794906088" r:id="rId12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499" w:dyaOrig="340">
          <v:shape id="_x0000_i1089" type="#_x0000_t75" style="width:24.75pt;height:17.25pt" o:ole="">
            <v:imagedata r:id="rId124" o:title=""/>
          </v:shape>
          <o:OLEObject Type="Embed" ProgID="Equation.3" ShapeID="_x0000_i1089" DrawAspect="Content" ObjectID="_1794906089" r:id="rId12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740" w:dyaOrig="340">
          <v:shape id="_x0000_i1090" type="#_x0000_t75" style="width:36.75pt;height:17.25pt" o:ole="">
            <v:imagedata r:id="rId126" o:title=""/>
          </v:shape>
          <o:OLEObject Type="Embed" ProgID="Equation.3" ShapeID="_x0000_i1090" DrawAspect="Content" ObjectID="_1794906090" r:id="rId127"/>
        </w:object>
      </w:r>
      <w:r w:rsidR="00BD2FB4" w:rsidRPr="004C159B">
        <w:rPr>
          <w:rFonts w:eastAsia="Calibri"/>
          <w:noProof/>
          <w:position w:val="-4"/>
          <w:lang w:eastAsia="en-US"/>
        </w:rPr>
        <w:object w:dxaOrig="260" w:dyaOrig="200">
          <v:shape id="_x0000_i1091" type="#_x0000_t75" style="width:12.75pt;height:9pt" o:ole="">
            <v:imagedata r:id="rId128" o:title=""/>
          </v:shape>
          <o:OLEObject Type="Embed" ProgID="Equation.3" ShapeID="_x0000_i1091" DrawAspect="Content" ObjectID="_1794906091" r:id="rId129"/>
        </w:objec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092" type="#_x0000_t75" style="width:33.75pt;height:17.25pt" o:ole="">
            <v:imagedata r:id="rId130" o:title=""/>
          </v:shape>
          <o:OLEObject Type="Embed" ProgID="Equation.3" ShapeID="_x0000_i1092" DrawAspect="Content" ObjectID="_1794906092" r:id="rId131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740" w:dyaOrig="340">
          <v:shape id="_x0000_i1093" type="#_x0000_t75" style="width:36.75pt;height:17.25pt" o:ole="">
            <v:imagedata r:id="rId132" o:title=""/>
          </v:shape>
          <o:OLEObject Type="Embed" ProgID="Equation.3" ShapeID="_x0000_i1093" DrawAspect="Content" ObjectID="_1794906093" r:id="rId133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34. </w:t>
      </w:r>
      <w:r w:rsidRPr="00A56290">
        <w:rPr>
          <w:lang w:val="ru-RU"/>
        </w:rPr>
        <w:t xml:space="preserve">Решением неравенства 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80" w:dyaOrig="560">
          <v:shape id="_x0000_i1094" type="#_x0000_t75" style="width:9pt;height:27.75pt" o:ole="">
            <v:imagedata r:id="rId134" o:title=""/>
          </v:shape>
          <o:OLEObject Type="Embed" ProgID="Equation.3" ShapeID="_x0000_i1094" DrawAspect="Content" ObjectID="_1794906094" r:id="rId135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39" w:dyaOrig="340">
          <v:shape id="_x0000_i1095" type="#_x0000_t75" style="width:42pt;height:17.25pt" o:ole="">
            <v:imagedata r:id="rId136" o:title=""/>
          </v:shape>
          <o:OLEObject Type="Embed" ProgID="Equation.3" ShapeID="_x0000_i1095" DrawAspect="Content" ObjectID="_1794906095" r:id="rId137"/>
        </w:object>
      </w:r>
      <w:r w:rsidRPr="00A56290">
        <w:rPr>
          <w:lang w:val="ru-RU"/>
        </w:rPr>
        <w:t xml:space="preserve"> 1  является промежуток</w:t>
      </w:r>
      <w:r w:rsidRPr="004C159B">
        <w:rPr>
          <w:lang w:val="ru-RU"/>
        </w:rPr>
        <w:t xml:space="preserve">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28"/>
          <w:lang w:eastAsia="en-US"/>
        </w:rPr>
        <w:object w:dxaOrig="940" w:dyaOrig="680">
          <v:shape id="_x0000_i1096" type="#_x0000_t75" style="width:47.25pt;height:33.75pt" o:ole="">
            <v:imagedata r:id="rId138" o:title=""/>
          </v:shape>
          <o:OLEObject Type="Embed" ProgID="Equation.3" ShapeID="_x0000_i1096" DrawAspect="Content" ObjectID="_1794906096" r:id="rId13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660" w:dyaOrig="340">
          <v:shape id="_x0000_i1097" type="#_x0000_t75" style="width:33pt;height:17.25pt" o:ole="">
            <v:imagedata r:id="rId140" o:title=""/>
          </v:shape>
          <o:OLEObject Type="Embed" ProgID="Equation.3" ShapeID="_x0000_i1097" DrawAspect="Content" ObjectID="_1794906097" r:id="rId14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28"/>
          <w:lang w:eastAsia="en-US"/>
        </w:rPr>
        <w:object w:dxaOrig="960" w:dyaOrig="680">
          <v:shape id="_x0000_i1098" type="#_x0000_t75" style="width:48.75pt;height:33.75pt" o:ole="">
            <v:imagedata r:id="rId142" o:title=""/>
          </v:shape>
          <o:OLEObject Type="Embed" ProgID="Equation.3" ShapeID="_x0000_i1098" DrawAspect="Content" ObjectID="_1794906098" r:id="rId14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28"/>
          <w:lang w:eastAsia="en-US"/>
        </w:rPr>
        <w:object w:dxaOrig="700" w:dyaOrig="680">
          <v:shape id="_x0000_i1099" type="#_x0000_t75" style="width:35.25pt;height:33.75pt" o:ole="">
            <v:imagedata r:id="rId144" o:title=""/>
          </v:shape>
          <o:OLEObject Type="Embed" ProgID="Equation.3" ShapeID="_x0000_i1099" DrawAspect="Content" ObjectID="_1794906099" r:id="rId14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35. </w:t>
      </w:r>
      <w:r w:rsidRPr="00A56290">
        <w:rPr>
          <w:lang w:val="ru-RU"/>
        </w:rPr>
        <w:t>Решением неравенства</w:t>
      </w:r>
      <w:r w:rsidR="00BD2FB4" w:rsidRPr="004C159B">
        <w:rPr>
          <w:rFonts w:eastAsia="Calibri"/>
          <w:noProof/>
          <w:position w:val="-10"/>
          <w:lang w:eastAsia="en-US"/>
        </w:rPr>
        <w:object w:dxaOrig="180" w:dyaOrig="340">
          <v:shape id="_x0000_i1100" type="#_x0000_t75" style="width:9pt;height:17.25pt" o:ole="">
            <v:imagedata r:id="rId146" o:title=""/>
          </v:shape>
          <o:OLEObject Type="Embed" ProgID="Equation.3" ShapeID="_x0000_i1100" DrawAspect="Content" ObjectID="_1794906100" r:id="rId147"/>
        </w:objec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0" w:dyaOrig="340">
          <v:shape id="_x0000_i1101" type="#_x0000_t75" style="width:7.5pt;height:17.25pt" o:ole="">
            <v:imagedata r:id="rId148" o:title=""/>
          </v:shape>
          <o:OLEObject Type="Embed" ProgID="Equation.3" ShapeID="_x0000_i1101" DrawAspect="Content" ObjectID="_1794906101" r:id="rId149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80" w:dyaOrig="340">
          <v:shape id="_x0000_i1102" type="#_x0000_t75" style="width:43.5pt;height:17.25pt" o:ole="">
            <v:imagedata r:id="rId150" o:title=""/>
          </v:shape>
          <o:OLEObject Type="Embed" ProgID="Equation.3" ShapeID="_x0000_i1102" DrawAspect="Content" ObjectID="_1794906102" r:id="rId151"/>
        </w:object>
      </w:r>
      <w:r w:rsidRPr="00A56290">
        <w:rPr>
          <w:lang w:val="ru-RU"/>
        </w:rPr>
        <w:t xml:space="preserve"> 1  является промежуток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03" type="#_x0000_t75" style="width:35.25pt;height:17.25pt" o:ole="">
            <v:imagedata r:id="rId152" o:title=""/>
          </v:shape>
          <o:OLEObject Type="Embed" ProgID="Equation.3" ShapeID="_x0000_i1103" DrawAspect="Content" ObjectID="_1794906103" r:id="rId15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04" type="#_x0000_t75" style="width:35.25pt;height:17.25pt" o:ole="">
            <v:imagedata r:id="rId154" o:title=""/>
          </v:shape>
          <o:OLEObject Type="Embed" ProgID="Equation.3" ShapeID="_x0000_i1104" DrawAspect="Content" ObjectID="_1794906104" r:id="rId15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520" w:dyaOrig="340">
          <v:shape id="_x0000_i1105" type="#_x0000_t75" style="width:26.25pt;height:17.25pt" o:ole="">
            <v:imagedata r:id="rId156" o:title=""/>
          </v:shape>
          <o:OLEObject Type="Embed" ProgID="Equation.3" ShapeID="_x0000_i1105" DrawAspect="Content" ObjectID="_1794906105" r:id="rId157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106" type="#_x0000_t75" style="width:33.75pt;height:17.25pt" o:ole="">
            <v:imagedata r:id="rId158" o:title=""/>
          </v:shape>
          <o:OLEObject Type="Embed" ProgID="Equation.3" ShapeID="_x0000_i1106" DrawAspect="Content" ObjectID="_1794906106" r:id="rId159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lastRenderedPageBreak/>
        <w:t xml:space="preserve">36. </w:t>
      </w:r>
      <w:r w:rsidRPr="00A56290">
        <w:rPr>
          <w:lang w:val="ru-RU"/>
        </w:rPr>
        <w:t xml:space="preserve">Решением неравенства   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60" w:dyaOrig="560">
          <v:shape id="_x0000_i1107" type="#_x0000_t75" style="width:7.5pt;height:27.75pt" o:ole="">
            <v:imagedata r:id="rId160" o:title=""/>
          </v:shape>
          <o:OLEObject Type="Embed" ProgID="Equation.3" ShapeID="_x0000_i1107" DrawAspect="Content" ObjectID="_1794906107" r:id="rId161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39" w:dyaOrig="340">
          <v:shape id="_x0000_i1108" type="#_x0000_t75" style="width:33pt;height:17.25pt" o:ole="">
            <v:imagedata r:id="rId162" o:title=""/>
          </v:shape>
          <o:OLEObject Type="Embed" ProgID="Equation.3" ShapeID="_x0000_i1108" DrawAspect="Content" ObjectID="_1794906108" r:id="rId163"/>
        </w:object>
      </w:r>
      <w:proofErr w:type="spellStart"/>
      <w:r w:rsidRPr="004C159B">
        <w:rPr>
          <w:lang w:val="en-US"/>
        </w:rPr>
        <w:t>log</w:t>
      </w:r>
      <w:proofErr w:type="spellEnd"/>
      <w:r w:rsidR="00BD2FB4" w:rsidRPr="004C159B">
        <w:rPr>
          <w:rFonts w:eastAsia="Calibri"/>
          <w:noProof/>
          <w:position w:val="-32"/>
          <w:lang w:val="en-US" w:eastAsia="en-US"/>
        </w:rPr>
        <w:object w:dxaOrig="160" w:dyaOrig="560">
          <v:shape id="_x0000_i1109" type="#_x0000_t75" style="width:7.5pt;height:27.75pt" o:ole="">
            <v:imagedata r:id="rId164" o:title=""/>
          </v:shape>
          <o:OLEObject Type="Embed" ProgID="Equation.3" ShapeID="_x0000_i1109" DrawAspect="Content" ObjectID="_1794906109" r:id="rId165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779" w:dyaOrig="340">
          <v:shape id="_x0000_i1110" type="#_x0000_t75" style="width:39pt;height:17.25pt" o:ole="">
            <v:imagedata r:id="rId166" o:title=""/>
          </v:shape>
          <o:OLEObject Type="Embed" ProgID="Equation.3" ShapeID="_x0000_i1110" DrawAspect="Content" ObjectID="_1794906110" r:id="rId167"/>
        </w:object>
      </w:r>
      <w:r w:rsidRPr="00A56290">
        <w:rPr>
          <w:lang w:val="ru-RU"/>
        </w:rPr>
        <w:t xml:space="preserve"> является промежуток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28"/>
          <w:lang w:eastAsia="en-US"/>
        </w:rPr>
        <w:object w:dxaOrig="820" w:dyaOrig="680">
          <v:shape id="_x0000_i1111" type="#_x0000_t75" style="width:42pt;height:33.75pt" o:ole="">
            <v:imagedata r:id="rId168" o:title=""/>
          </v:shape>
          <o:OLEObject Type="Embed" ProgID="Equation.3" ShapeID="_x0000_i1111" DrawAspect="Content" ObjectID="_1794906111" r:id="rId16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859" w:dyaOrig="340">
          <v:shape id="_x0000_i1112" type="#_x0000_t75" style="width:43.5pt;height:17.25pt" o:ole="">
            <v:imagedata r:id="rId170" o:title=""/>
          </v:shape>
          <o:OLEObject Type="Embed" ProgID="Equation.3" ShapeID="_x0000_i1112" DrawAspect="Content" ObjectID="_1794906112" r:id="rId17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1040" w:dyaOrig="340">
          <v:shape id="_x0000_i1113" type="#_x0000_t75" style="width:52.5pt;height:17.25pt" o:ole="">
            <v:imagedata r:id="rId172" o:title=""/>
          </v:shape>
          <o:OLEObject Type="Embed" ProgID="Equation.3" ShapeID="_x0000_i1113" DrawAspect="Content" ObjectID="_1794906113" r:id="rId17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14" type="#_x0000_t75" style="width:35.25pt;height:17.25pt" o:ole="">
            <v:imagedata r:id="rId174" o:title=""/>
          </v:shape>
          <o:OLEObject Type="Embed" ProgID="Equation.3" ShapeID="_x0000_i1114" DrawAspect="Content" ObjectID="_1794906114" r:id="rId175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37. Область определения функции </w:t>
      </w:r>
      <w:r w:rsidR="00BD2FB4" w:rsidRPr="004C159B">
        <w:rPr>
          <w:rFonts w:eastAsia="Calibri"/>
          <w:noProof/>
          <w:position w:val="-10"/>
          <w:lang w:eastAsia="en-US"/>
        </w:rPr>
        <w:object w:dxaOrig="1239" w:dyaOrig="420">
          <v:shape id="_x0000_i1115" type="#_x0000_t75" style="width:63pt;height:21pt" o:ole="">
            <v:imagedata r:id="rId176" o:title=""/>
          </v:shape>
          <o:OLEObject Type="Embed" ProgID="Equation.3" ShapeID="_x0000_i1115" DrawAspect="Content" ObjectID="_1794906115" r:id="rId17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759" w:dyaOrig="340">
          <v:shape id="_x0000_i1116" type="#_x0000_t75" style="width:38.25pt;height:17.25pt" o:ole="">
            <v:imagedata r:id="rId178" o:title=""/>
          </v:shape>
          <o:OLEObject Type="Embed" ProgID="Equation.3" ShapeID="_x0000_i1116" DrawAspect="Content" ObjectID="_1794906116" r:id="rId17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59" w:dyaOrig="340">
          <v:shape id="_x0000_i1117" type="#_x0000_t75" style="width:88.5pt;height:17.25pt" o:ole="">
            <v:imagedata r:id="rId180" o:title=""/>
          </v:shape>
          <o:OLEObject Type="Embed" ProgID="Equation.3" ShapeID="_x0000_i1117" DrawAspect="Content" ObjectID="_1794906117" r:id="rId18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80" w:dyaOrig="340">
          <v:shape id="_x0000_i1118" type="#_x0000_t75" style="width:33.75pt;height:17.25pt" o:ole="">
            <v:imagedata r:id="rId182" o:title=""/>
          </v:shape>
          <o:OLEObject Type="Embed" ProgID="Equation.3" ShapeID="_x0000_i1118" DrawAspect="Content" ObjectID="_1794906118" r:id="rId18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800" w:dyaOrig="340">
          <v:shape id="_x0000_i1119" type="#_x0000_t75" style="width:90pt;height:17.25pt" o:ole="">
            <v:imagedata r:id="rId184" o:title=""/>
          </v:shape>
          <o:OLEObject Type="Embed" ProgID="Equation.3" ShapeID="_x0000_i1119" DrawAspect="Content" ObjectID="_1794906119" r:id="rId18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38. </w:t>
      </w:r>
      <w:r w:rsidRPr="00A56290">
        <w:rPr>
          <w:lang w:val="ru-RU"/>
        </w:rPr>
        <w:t xml:space="preserve">Область определения функции  </w:t>
      </w:r>
      <w:r w:rsidR="00BD2FB4" w:rsidRPr="004C159B">
        <w:rPr>
          <w:rFonts w:eastAsia="Calibri"/>
          <w:noProof/>
          <w:position w:val="-10"/>
          <w:lang w:eastAsia="en-US"/>
        </w:rPr>
        <w:object w:dxaOrig="1499" w:dyaOrig="360">
          <v:shape id="_x0000_i1120" type="#_x0000_t75" style="width:74.25pt;height:18.75pt" o:ole="">
            <v:imagedata r:id="rId186" o:title=""/>
          </v:shape>
          <o:OLEObject Type="Embed" ProgID="Equation.3" ShapeID="_x0000_i1120" DrawAspect="Content" ObjectID="_1794906120" r:id="rId18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99" w:dyaOrig="340">
          <v:shape id="_x0000_i1121" type="#_x0000_t75" style="width:35.25pt;height:17.25pt" o:ole="">
            <v:imagedata r:id="rId188" o:title=""/>
          </v:shape>
          <o:OLEObject Type="Embed" ProgID="Equation.3" ShapeID="_x0000_i1121" DrawAspect="Content" ObjectID="_1794906121" r:id="rId18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80" w:dyaOrig="340">
          <v:shape id="_x0000_i1122" type="#_x0000_t75" style="width:89.25pt;height:17.25pt" o:ole="">
            <v:imagedata r:id="rId190" o:title=""/>
          </v:shape>
          <o:OLEObject Type="Embed" ProgID="Equation.3" ShapeID="_x0000_i1122" DrawAspect="Content" ObjectID="_1794906122" r:id="rId19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60" w:dyaOrig="340">
          <v:shape id="_x0000_i1123" type="#_x0000_t75" style="width:33pt;height:17.25pt" o:ole="">
            <v:imagedata r:id="rId192" o:title=""/>
          </v:shape>
          <o:OLEObject Type="Embed" ProgID="Equation.3" ShapeID="_x0000_i1123" DrawAspect="Content" ObjectID="_1794906123" r:id="rId19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79" w:dyaOrig="340">
          <v:shape id="_x0000_i1124" type="#_x0000_t75" style="width:88.5pt;height:17.25pt" o:ole="">
            <v:imagedata r:id="rId194" o:title=""/>
          </v:shape>
          <o:OLEObject Type="Embed" ProgID="Equation.3" ShapeID="_x0000_i1124" DrawAspect="Content" ObjectID="_1794906124" r:id="rId19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39. </w:t>
      </w:r>
      <w:r w:rsidRPr="00A56290">
        <w:rPr>
          <w:lang w:val="ru-RU"/>
        </w:rPr>
        <w:t xml:space="preserve">Область определения функции  </w:t>
      </w:r>
      <w:r w:rsidR="00BD2FB4" w:rsidRPr="004C159B">
        <w:rPr>
          <w:rFonts w:eastAsia="Calibri"/>
          <w:noProof/>
          <w:position w:val="-14"/>
          <w:lang w:eastAsia="en-US"/>
        </w:rPr>
        <w:object w:dxaOrig="1899" w:dyaOrig="400">
          <v:shape id="_x0000_i1125" type="#_x0000_t75" style="width:95.25pt;height:19.5pt" o:ole="">
            <v:imagedata r:id="rId196" o:title=""/>
          </v:shape>
          <o:OLEObject Type="Embed" ProgID="Equation.3" ShapeID="_x0000_i1125" DrawAspect="Content" ObjectID="_1794906125" r:id="rId19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540" w:dyaOrig="320">
          <v:shape id="_x0000_i1126" type="#_x0000_t75" style="width:27.75pt;height:15.75pt" o:ole="">
            <v:imagedata r:id="rId198" o:title=""/>
          </v:shape>
          <o:OLEObject Type="Embed" ProgID="Equation.3" ShapeID="_x0000_i1126" DrawAspect="Content" ObjectID="_1794906126" r:id="rId19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39" w:dyaOrig="320">
          <v:shape id="_x0000_i1127" type="#_x0000_t75" style="width:81pt;height:15.75pt" o:ole="">
            <v:imagedata r:id="rId200" o:title=""/>
          </v:shape>
          <o:OLEObject Type="Embed" ProgID="Equation.3" ShapeID="_x0000_i1127" DrawAspect="Content" ObjectID="_1794906127" r:id="rId20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480" w:dyaOrig="340">
          <v:shape id="_x0000_i1128" type="#_x0000_t75" style="width:23.25pt;height:17.25pt" o:ole="">
            <v:imagedata r:id="rId202" o:title=""/>
          </v:shape>
          <o:OLEObject Type="Embed" ProgID="Equation.3" ShapeID="_x0000_i1128" DrawAspect="Content" ObjectID="_1794906128" r:id="rId20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19" w:dyaOrig="340">
          <v:shape id="_x0000_i1129" type="#_x0000_t75" style="width:81pt;height:17.25pt" o:ole="">
            <v:imagedata r:id="rId204" o:title=""/>
          </v:shape>
          <o:OLEObject Type="Embed" ProgID="Equation.3" ShapeID="_x0000_i1129" DrawAspect="Content" ObjectID="_1794906129" r:id="rId20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40. </w:t>
      </w:r>
      <w:r w:rsidRPr="00A56290">
        <w:rPr>
          <w:lang w:val="ru-RU"/>
        </w:rPr>
        <w:t>Область определения функции  у =</w:t>
      </w:r>
      <w:r w:rsidR="00BD2FB4" w:rsidRPr="004C159B">
        <w:rPr>
          <w:rFonts w:eastAsia="Calibri"/>
          <w:noProof/>
          <w:position w:val="-8"/>
          <w:lang w:eastAsia="en-US"/>
        </w:rPr>
        <w:object w:dxaOrig="960" w:dyaOrig="400">
          <v:shape id="_x0000_i1130" type="#_x0000_t75" style="width:48.75pt;height:19.5pt" o:ole="">
            <v:imagedata r:id="rId206" o:title=""/>
          </v:shape>
          <o:OLEObject Type="Embed" ProgID="Equation.3" ShapeID="_x0000_i1130" DrawAspect="Content" ObjectID="_1794906130" r:id="rId207"/>
        </w:object>
      </w:r>
    </w:p>
    <w:p w:rsid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80" w:dyaOrig="340">
          <v:shape id="_x0000_i1131" type="#_x0000_t75" style="width:33.75pt;height:17.25pt" o:ole="">
            <v:imagedata r:id="rId208" o:title=""/>
          </v:shape>
          <o:OLEObject Type="Embed" ProgID="Equation.3" ShapeID="_x0000_i1131" DrawAspect="Content" ObjectID="_1794906131" r:id="rId20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39" w:dyaOrig="340">
          <v:shape id="_x0000_i1132" type="#_x0000_t75" style="width:86.25pt;height:17.25pt" o:ole="">
            <v:imagedata r:id="rId210" o:title=""/>
          </v:shape>
          <o:OLEObject Type="Embed" ProgID="Equation.3" ShapeID="_x0000_i1132" DrawAspect="Content" ObjectID="_1794906132" r:id="rId21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60" w:dyaOrig="340">
          <v:shape id="_x0000_i1133" type="#_x0000_t75" style="width:33pt;height:17.25pt" o:ole="">
            <v:imagedata r:id="rId212" o:title=""/>
          </v:shape>
          <o:OLEObject Type="Embed" ProgID="Equation.3" ShapeID="_x0000_i1133" DrawAspect="Content" ObjectID="_1794906133" r:id="rId21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59" w:dyaOrig="340">
          <v:shape id="_x0000_i1134" type="#_x0000_t75" style="width:88.5pt;height:17.25pt" o:ole="">
            <v:imagedata r:id="rId214" o:title=""/>
          </v:shape>
          <o:OLEObject Type="Embed" ProgID="Equation.3" ShapeID="_x0000_i1134" DrawAspect="Content" ObjectID="_1794906134" r:id="rId215"/>
        </w:object>
      </w:r>
      <w:r w:rsidRPr="004C159B">
        <w:rPr>
          <w:lang w:val="ru-RU"/>
        </w:rPr>
        <w:t xml:space="preserve">. </w:t>
      </w:r>
    </w:p>
    <w:p w:rsidR="006C6875" w:rsidRPr="00A56290" w:rsidRDefault="006C6875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 xml:space="preserve">41. </w:t>
      </w:r>
      <w:r w:rsidRPr="00A56290">
        <w:rPr>
          <w:lang w:val="ru-RU"/>
        </w:rPr>
        <w:t xml:space="preserve">Найти сумму комплексных чисел </w:t>
      </w:r>
      <w:r>
        <w:t>z</w:t>
      </w:r>
      <w:r w:rsidRPr="00A56290">
        <w:rPr>
          <w:lang w:val="ru-RU"/>
        </w:rPr>
        <w:t xml:space="preserve"> = 2 – </w:t>
      </w:r>
      <w:r>
        <w:t>i</w:t>
      </w:r>
      <w:r w:rsidRPr="00A56290">
        <w:rPr>
          <w:lang w:val="ru-RU"/>
        </w:rPr>
        <w:t xml:space="preserve"> и </w:t>
      </w:r>
      <w:r>
        <w:t>z</w:t>
      </w:r>
      <w:r w:rsidRPr="00A56290">
        <w:rPr>
          <w:lang w:val="ru-RU"/>
        </w:rPr>
        <w:t xml:space="preserve"> = –</w:t>
      </w:r>
      <w:r>
        <w:rPr>
          <w:lang w:val="ru-RU"/>
        </w:rPr>
        <w:t xml:space="preserve"> </w:t>
      </w:r>
      <w:r w:rsidRPr="00A56290">
        <w:rPr>
          <w:lang w:val="ru-RU"/>
        </w:rPr>
        <w:t>4 + 3</w:t>
      </w:r>
      <w:r>
        <w:t>i</w:t>
      </w:r>
      <w:r w:rsidRPr="00A56290">
        <w:rPr>
          <w:lang w:val="ru-RU"/>
        </w:rPr>
        <w:t>.</w:t>
      </w:r>
    </w:p>
    <w:p w:rsidR="005F7E97" w:rsidRPr="00A56290" w:rsidRDefault="005F7E97" w:rsidP="004C159B">
      <w:pPr>
        <w:tabs>
          <w:tab w:val="left" w:pos="0"/>
        </w:tabs>
        <w:rPr>
          <w:lang w:val="ru-RU"/>
        </w:rPr>
      </w:pPr>
      <w:r w:rsidRPr="00A56290">
        <w:rPr>
          <w:lang w:val="ru-RU"/>
        </w:rPr>
        <w:t>42</w:t>
      </w:r>
      <w:r>
        <w:rPr>
          <w:lang w:val="ru-RU"/>
        </w:rPr>
        <w:t xml:space="preserve">. </w:t>
      </w:r>
      <w:r w:rsidRPr="00A56290">
        <w:rPr>
          <w:lang w:val="ru-RU"/>
        </w:rPr>
        <w:t xml:space="preserve">Найти разность комплексных чисел </w:t>
      </w:r>
      <w:r>
        <w:t>z</w:t>
      </w:r>
      <w:r w:rsidRPr="00A56290">
        <w:rPr>
          <w:lang w:val="ru-RU"/>
        </w:rPr>
        <w:t xml:space="preserve"> = 2 – </w:t>
      </w:r>
      <w:r>
        <w:t>i</w:t>
      </w:r>
      <w:r w:rsidRPr="00A56290">
        <w:rPr>
          <w:lang w:val="ru-RU"/>
        </w:rPr>
        <w:t xml:space="preserve"> и </w:t>
      </w:r>
      <w:r>
        <w:t>z</w:t>
      </w:r>
      <w:r w:rsidRPr="00A56290">
        <w:rPr>
          <w:lang w:val="ru-RU"/>
        </w:rPr>
        <w:t xml:space="preserve"> = –</w:t>
      </w:r>
      <w:r>
        <w:rPr>
          <w:lang w:val="ru-RU"/>
        </w:rPr>
        <w:t xml:space="preserve"> </w:t>
      </w:r>
      <w:r w:rsidRPr="00A56290">
        <w:rPr>
          <w:lang w:val="ru-RU"/>
        </w:rPr>
        <w:t>4 + 3</w:t>
      </w:r>
      <w:r>
        <w:t>i</w:t>
      </w:r>
      <w:r w:rsidRPr="00A56290">
        <w:rPr>
          <w:lang w:val="ru-RU"/>
        </w:rPr>
        <w:t>.</w:t>
      </w:r>
    </w:p>
    <w:p w:rsidR="006C6875" w:rsidRPr="00A56290" w:rsidRDefault="005F7E97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>43</w:t>
      </w:r>
      <w:r w:rsidR="006C6875">
        <w:rPr>
          <w:lang w:val="ru-RU"/>
        </w:rPr>
        <w:t xml:space="preserve">. </w:t>
      </w:r>
      <w:r w:rsidR="006C6875" w:rsidRPr="00A56290">
        <w:rPr>
          <w:lang w:val="ru-RU"/>
        </w:rPr>
        <w:t xml:space="preserve">Найти произведение комплексных чисел </w:t>
      </w:r>
      <w:r w:rsidR="006C6875">
        <w:t>z</w:t>
      </w:r>
      <w:r w:rsidR="006C6875" w:rsidRPr="00A56290">
        <w:rPr>
          <w:lang w:val="ru-RU"/>
        </w:rPr>
        <w:t xml:space="preserve"> = 2 – 3</w:t>
      </w:r>
      <w:r w:rsidR="006C6875">
        <w:t>i</w:t>
      </w:r>
      <w:r w:rsidR="006C6875" w:rsidRPr="00A56290">
        <w:rPr>
          <w:lang w:val="ru-RU"/>
        </w:rPr>
        <w:t xml:space="preserve"> и </w:t>
      </w:r>
      <w:r w:rsidR="006C6875">
        <w:t>z</w:t>
      </w:r>
      <w:r w:rsidR="006C6875" w:rsidRPr="00A56290">
        <w:rPr>
          <w:lang w:val="ru-RU"/>
        </w:rPr>
        <w:t xml:space="preserve"> = –</w:t>
      </w:r>
      <w:r w:rsidR="006C6875">
        <w:rPr>
          <w:lang w:val="ru-RU"/>
        </w:rPr>
        <w:t xml:space="preserve"> </w:t>
      </w:r>
      <w:r w:rsidR="006C6875" w:rsidRPr="00A56290">
        <w:rPr>
          <w:lang w:val="ru-RU"/>
        </w:rPr>
        <w:t>4 + 5</w:t>
      </w:r>
      <w:r w:rsidR="006C6875">
        <w:t>i</w:t>
      </w:r>
      <w:r w:rsidR="006C6875" w:rsidRPr="00A56290">
        <w:rPr>
          <w:lang w:val="ru-RU"/>
        </w:rPr>
        <w:t>.</w:t>
      </w:r>
    </w:p>
    <w:p w:rsidR="006C6875" w:rsidRPr="00A56290" w:rsidRDefault="005F7E97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>44</w:t>
      </w:r>
      <w:r w:rsidR="006C6875">
        <w:rPr>
          <w:lang w:val="ru-RU"/>
        </w:rPr>
        <w:t xml:space="preserve">. </w:t>
      </w:r>
      <w:r w:rsidR="006C6875" w:rsidRPr="00A56290">
        <w:rPr>
          <w:lang w:val="ru-RU"/>
        </w:rPr>
        <w:t xml:space="preserve">Найти частное </w:t>
      </w:r>
      <w:r w:rsidR="006C6875">
        <w:t>z</w:t>
      </w:r>
      <w:r w:rsidR="006C6875" w:rsidRPr="00A56290">
        <w:rPr>
          <w:lang w:val="ru-RU"/>
        </w:rPr>
        <w:t xml:space="preserve"> от деления </w:t>
      </w:r>
      <w:r w:rsidR="006C6875">
        <w:t>z</w:t>
      </w:r>
      <w:r w:rsidR="006C6875" w:rsidRPr="00A56290">
        <w:rPr>
          <w:lang w:val="ru-RU"/>
        </w:rPr>
        <w:t xml:space="preserve"> = 3 – 2</w:t>
      </w:r>
      <w:r>
        <w:t>i</w:t>
      </w:r>
      <w:r w:rsidR="006C6875" w:rsidRPr="00A56290">
        <w:rPr>
          <w:lang w:val="ru-RU"/>
        </w:rPr>
        <w:t xml:space="preserve"> на </w:t>
      </w:r>
      <w:r w:rsidR="006C6875">
        <w:t>z</w:t>
      </w:r>
      <w:r w:rsidR="006C6875" w:rsidRPr="00A56290">
        <w:rPr>
          <w:lang w:val="ru-RU"/>
        </w:rPr>
        <w:t xml:space="preserve"> = 3 – </w:t>
      </w:r>
      <w:r w:rsidR="006C6875">
        <w:t>i</w:t>
      </w:r>
      <w:r w:rsidR="006C6875" w:rsidRPr="00A56290">
        <w:rPr>
          <w:lang w:val="ru-RU"/>
        </w:rPr>
        <w:t>.</w:t>
      </w:r>
    </w:p>
    <w:p w:rsidR="005F7E97" w:rsidRPr="00F73F4A" w:rsidRDefault="005F7E97" w:rsidP="000A2DD4">
      <w:pPr>
        <w:tabs>
          <w:tab w:val="left" w:pos="0"/>
        </w:tabs>
        <w:rPr>
          <w:lang w:val="ru-RU"/>
        </w:rPr>
      </w:pPr>
      <w:r w:rsidRPr="00A56290">
        <w:rPr>
          <w:lang w:val="ru-RU"/>
        </w:rPr>
        <w:t>45</w:t>
      </w:r>
      <w:r w:rsidR="006C6875" w:rsidRPr="00A56290">
        <w:rPr>
          <w:lang w:val="ru-RU"/>
        </w:rPr>
        <w:t>. Вычисл</w:t>
      </w:r>
      <w:r w:rsidRPr="00A56290">
        <w:rPr>
          <w:lang w:val="ru-RU"/>
        </w:rPr>
        <w:t xml:space="preserve">ить: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3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4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5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6</m:t>
            </m:r>
          </m:sup>
        </m:sSup>
      </m:oMath>
    </w:p>
    <w:sectPr w:rsidR="005F7E97" w:rsidRPr="00F73F4A" w:rsidSect="006F136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63" w:rsidRDefault="00794863" w:rsidP="000A3742">
      <w:r>
        <w:separator/>
      </w:r>
    </w:p>
  </w:endnote>
  <w:endnote w:type="continuationSeparator" w:id="0">
    <w:p w:rsidR="00794863" w:rsidRDefault="00794863" w:rsidP="000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*m*s*N*w*R*m*n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63" w:rsidRDefault="00794863" w:rsidP="000A3742">
      <w:r>
        <w:separator/>
      </w:r>
    </w:p>
  </w:footnote>
  <w:footnote w:type="continuationSeparator" w:id="0">
    <w:p w:rsidR="00794863" w:rsidRDefault="00794863" w:rsidP="000A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53E"/>
    <w:multiLevelType w:val="hybridMultilevel"/>
    <w:tmpl w:val="DA241FCA"/>
    <w:lvl w:ilvl="0" w:tplc="1814028C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E1A"/>
    <w:multiLevelType w:val="hybridMultilevel"/>
    <w:tmpl w:val="BC2C7FE0"/>
    <w:lvl w:ilvl="0" w:tplc="2FD8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AFB"/>
    <w:multiLevelType w:val="hybridMultilevel"/>
    <w:tmpl w:val="CC86A69E"/>
    <w:lvl w:ilvl="0" w:tplc="72D86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2D05"/>
    <w:multiLevelType w:val="hybridMultilevel"/>
    <w:tmpl w:val="9A649168"/>
    <w:lvl w:ilvl="0" w:tplc="0128D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F3BFF"/>
    <w:multiLevelType w:val="hybridMultilevel"/>
    <w:tmpl w:val="791A7EC0"/>
    <w:lvl w:ilvl="0" w:tplc="42423B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C4D58"/>
    <w:multiLevelType w:val="hybridMultilevel"/>
    <w:tmpl w:val="E3FA9C1A"/>
    <w:lvl w:ilvl="0" w:tplc="AD481E7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F078E"/>
    <w:multiLevelType w:val="hybridMultilevel"/>
    <w:tmpl w:val="22405484"/>
    <w:lvl w:ilvl="0" w:tplc="36B4F8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C53"/>
    <w:multiLevelType w:val="hybridMultilevel"/>
    <w:tmpl w:val="E70E9CBC"/>
    <w:lvl w:ilvl="0" w:tplc="9B160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31C1"/>
    <w:multiLevelType w:val="hybridMultilevel"/>
    <w:tmpl w:val="CB9C9D86"/>
    <w:lvl w:ilvl="0" w:tplc="0D12C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2558"/>
    <w:multiLevelType w:val="hybridMultilevel"/>
    <w:tmpl w:val="7C8A5076"/>
    <w:lvl w:ilvl="0" w:tplc="0E308450">
      <w:start w:val="2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C38A3"/>
    <w:multiLevelType w:val="hybridMultilevel"/>
    <w:tmpl w:val="EAAAFEBE"/>
    <w:lvl w:ilvl="0" w:tplc="2334FE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20F"/>
    <w:multiLevelType w:val="hybridMultilevel"/>
    <w:tmpl w:val="AF5251B2"/>
    <w:lvl w:ilvl="0" w:tplc="754C48EE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E55"/>
    <w:multiLevelType w:val="hybridMultilevel"/>
    <w:tmpl w:val="10C22AB6"/>
    <w:lvl w:ilvl="0" w:tplc="CF466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244B1"/>
    <w:multiLevelType w:val="hybridMultilevel"/>
    <w:tmpl w:val="04F6D3FE"/>
    <w:lvl w:ilvl="0" w:tplc="9E0EF7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F4371"/>
    <w:multiLevelType w:val="hybridMultilevel"/>
    <w:tmpl w:val="2690B7C4"/>
    <w:lvl w:ilvl="0" w:tplc="F276360E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B4083"/>
    <w:multiLevelType w:val="hybridMultilevel"/>
    <w:tmpl w:val="81F0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46D47"/>
    <w:multiLevelType w:val="hybridMultilevel"/>
    <w:tmpl w:val="0DD4FC00"/>
    <w:lvl w:ilvl="0" w:tplc="7EDADFA4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B14FE"/>
    <w:multiLevelType w:val="hybridMultilevel"/>
    <w:tmpl w:val="F216F3DC"/>
    <w:lvl w:ilvl="0" w:tplc="BCB02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033C70"/>
    <w:multiLevelType w:val="hybridMultilevel"/>
    <w:tmpl w:val="74CC32AE"/>
    <w:lvl w:ilvl="0" w:tplc="3F6ECBE4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C61B7"/>
    <w:multiLevelType w:val="hybridMultilevel"/>
    <w:tmpl w:val="0D1071A0"/>
    <w:lvl w:ilvl="0" w:tplc="7E2C03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22006"/>
    <w:multiLevelType w:val="hybridMultilevel"/>
    <w:tmpl w:val="25FEC4F8"/>
    <w:lvl w:ilvl="0" w:tplc="6CD49A8A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016DB"/>
    <w:multiLevelType w:val="hybridMultilevel"/>
    <w:tmpl w:val="FFAE61D2"/>
    <w:lvl w:ilvl="0" w:tplc="2110A3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B5AA2"/>
    <w:multiLevelType w:val="hybridMultilevel"/>
    <w:tmpl w:val="922E9866"/>
    <w:lvl w:ilvl="0" w:tplc="AE964B0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23F83"/>
    <w:multiLevelType w:val="hybridMultilevel"/>
    <w:tmpl w:val="874E47B6"/>
    <w:lvl w:ilvl="0" w:tplc="602AA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37556"/>
    <w:multiLevelType w:val="hybridMultilevel"/>
    <w:tmpl w:val="9C6C52C0"/>
    <w:lvl w:ilvl="0" w:tplc="299CCC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D1904"/>
    <w:multiLevelType w:val="hybridMultilevel"/>
    <w:tmpl w:val="2E7E0D54"/>
    <w:lvl w:ilvl="0" w:tplc="299CCCA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34464"/>
    <w:multiLevelType w:val="hybridMultilevel"/>
    <w:tmpl w:val="D916C460"/>
    <w:lvl w:ilvl="0" w:tplc="C8D2C608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03A19"/>
    <w:multiLevelType w:val="hybridMultilevel"/>
    <w:tmpl w:val="31B454A0"/>
    <w:lvl w:ilvl="0" w:tplc="BF6C4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A28D6"/>
    <w:multiLevelType w:val="hybridMultilevel"/>
    <w:tmpl w:val="64E88FA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D448C"/>
    <w:multiLevelType w:val="hybridMultilevel"/>
    <w:tmpl w:val="C64C0E60"/>
    <w:lvl w:ilvl="0" w:tplc="C25E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7A41"/>
    <w:multiLevelType w:val="hybridMultilevel"/>
    <w:tmpl w:val="60AA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64A77"/>
    <w:multiLevelType w:val="hybridMultilevel"/>
    <w:tmpl w:val="DED4EA24"/>
    <w:lvl w:ilvl="0" w:tplc="6C569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F09F9"/>
    <w:multiLevelType w:val="hybridMultilevel"/>
    <w:tmpl w:val="FADA4774"/>
    <w:lvl w:ilvl="0" w:tplc="39746A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8031E7"/>
    <w:multiLevelType w:val="hybridMultilevel"/>
    <w:tmpl w:val="F09ACF04"/>
    <w:lvl w:ilvl="0" w:tplc="4FE8FE4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B2206"/>
    <w:multiLevelType w:val="hybridMultilevel"/>
    <w:tmpl w:val="F0126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41E7B"/>
    <w:multiLevelType w:val="hybridMultilevel"/>
    <w:tmpl w:val="011E410A"/>
    <w:lvl w:ilvl="0" w:tplc="9408603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D4549"/>
    <w:multiLevelType w:val="hybridMultilevel"/>
    <w:tmpl w:val="E600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44F7C"/>
    <w:multiLevelType w:val="hybridMultilevel"/>
    <w:tmpl w:val="03426476"/>
    <w:lvl w:ilvl="0" w:tplc="FFF040F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62530"/>
    <w:multiLevelType w:val="hybridMultilevel"/>
    <w:tmpl w:val="B1162AC6"/>
    <w:lvl w:ilvl="0" w:tplc="6504A88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0748E"/>
    <w:multiLevelType w:val="hybridMultilevel"/>
    <w:tmpl w:val="9A8C9C4C"/>
    <w:lvl w:ilvl="0" w:tplc="95BA9530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63697"/>
    <w:multiLevelType w:val="hybridMultilevel"/>
    <w:tmpl w:val="E534A71A"/>
    <w:lvl w:ilvl="0" w:tplc="546051C8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A2121"/>
    <w:multiLevelType w:val="hybridMultilevel"/>
    <w:tmpl w:val="3A5661D6"/>
    <w:lvl w:ilvl="0" w:tplc="EF146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258D1"/>
    <w:multiLevelType w:val="hybridMultilevel"/>
    <w:tmpl w:val="16F05D06"/>
    <w:lvl w:ilvl="0" w:tplc="58123A3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DF56F8"/>
    <w:multiLevelType w:val="hybridMultilevel"/>
    <w:tmpl w:val="798085D2"/>
    <w:lvl w:ilvl="0" w:tplc="A9825B1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E7403"/>
    <w:multiLevelType w:val="hybridMultilevel"/>
    <w:tmpl w:val="D4460D54"/>
    <w:lvl w:ilvl="0" w:tplc="2B48E96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34"/>
  </w:num>
  <w:num w:numId="5">
    <w:abstractNumId w:val="33"/>
  </w:num>
  <w:num w:numId="6">
    <w:abstractNumId w:val="25"/>
  </w:num>
  <w:num w:numId="7">
    <w:abstractNumId w:val="15"/>
  </w:num>
  <w:num w:numId="8">
    <w:abstractNumId w:val="20"/>
  </w:num>
  <w:num w:numId="9">
    <w:abstractNumId w:val="28"/>
  </w:num>
  <w:num w:numId="10">
    <w:abstractNumId w:val="36"/>
  </w:num>
  <w:num w:numId="11">
    <w:abstractNumId w:val="30"/>
  </w:num>
  <w:num w:numId="12">
    <w:abstractNumId w:val="0"/>
  </w:num>
  <w:num w:numId="13">
    <w:abstractNumId w:val="11"/>
  </w:num>
  <w:num w:numId="14">
    <w:abstractNumId w:val="22"/>
  </w:num>
  <w:num w:numId="15">
    <w:abstractNumId w:val="7"/>
  </w:num>
  <w:num w:numId="16">
    <w:abstractNumId w:val="1"/>
  </w:num>
  <w:num w:numId="17">
    <w:abstractNumId w:val="21"/>
  </w:num>
  <w:num w:numId="18">
    <w:abstractNumId w:val="38"/>
  </w:num>
  <w:num w:numId="19">
    <w:abstractNumId w:val="42"/>
  </w:num>
  <w:num w:numId="20">
    <w:abstractNumId w:val="39"/>
  </w:num>
  <w:num w:numId="21">
    <w:abstractNumId w:val="37"/>
  </w:num>
  <w:num w:numId="22">
    <w:abstractNumId w:val="31"/>
  </w:num>
  <w:num w:numId="23">
    <w:abstractNumId w:val="8"/>
  </w:num>
  <w:num w:numId="24">
    <w:abstractNumId w:val="10"/>
  </w:num>
  <w:num w:numId="25">
    <w:abstractNumId w:val="43"/>
  </w:num>
  <w:num w:numId="26">
    <w:abstractNumId w:val="13"/>
  </w:num>
  <w:num w:numId="27">
    <w:abstractNumId w:val="14"/>
  </w:num>
  <w:num w:numId="28">
    <w:abstractNumId w:val="35"/>
  </w:num>
  <w:num w:numId="29">
    <w:abstractNumId w:val="29"/>
  </w:num>
  <w:num w:numId="30">
    <w:abstractNumId w:val="23"/>
  </w:num>
  <w:num w:numId="31">
    <w:abstractNumId w:val="26"/>
  </w:num>
  <w:num w:numId="32">
    <w:abstractNumId w:val="19"/>
  </w:num>
  <w:num w:numId="33">
    <w:abstractNumId w:val="6"/>
  </w:num>
  <w:num w:numId="34">
    <w:abstractNumId w:val="27"/>
  </w:num>
  <w:num w:numId="35">
    <w:abstractNumId w:val="40"/>
  </w:num>
  <w:num w:numId="36">
    <w:abstractNumId w:val="5"/>
  </w:num>
  <w:num w:numId="37">
    <w:abstractNumId w:val="12"/>
  </w:num>
  <w:num w:numId="38">
    <w:abstractNumId w:val="3"/>
  </w:num>
  <w:num w:numId="39">
    <w:abstractNumId w:val="2"/>
  </w:num>
  <w:num w:numId="40">
    <w:abstractNumId w:val="44"/>
  </w:num>
  <w:num w:numId="41">
    <w:abstractNumId w:val="41"/>
  </w:num>
  <w:num w:numId="42">
    <w:abstractNumId w:val="16"/>
  </w:num>
  <w:num w:numId="43">
    <w:abstractNumId w:val="18"/>
  </w:num>
  <w:num w:numId="44">
    <w:abstractNumId w:val="32"/>
  </w:num>
  <w:num w:numId="45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AD"/>
    <w:rsid w:val="00005FC0"/>
    <w:rsid w:val="00010ED3"/>
    <w:rsid w:val="000131EB"/>
    <w:rsid w:val="000377B1"/>
    <w:rsid w:val="00085595"/>
    <w:rsid w:val="000A2DD4"/>
    <w:rsid w:val="000A3742"/>
    <w:rsid w:val="000C46FF"/>
    <w:rsid w:val="000C5C2B"/>
    <w:rsid w:val="000D0D82"/>
    <w:rsid w:val="000E061D"/>
    <w:rsid w:val="000F2014"/>
    <w:rsid w:val="00115857"/>
    <w:rsid w:val="00134F98"/>
    <w:rsid w:val="0015527C"/>
    <w:rsid w:val="00175B84"/>
    <w:rsid w:val="00187F53"/>
    <w:rsid w:val="001A0FA3"/>
    <w:rsid w:val="001A355C"/>
    <w:rsid w:val="001B301D"/>
    <w:rsid w:val="001B3DC4"/>
    <w:rsid w:val="001B45BF"/>
    <w:rsid w:val="001F0B49"/>
    <w:rsid w:val="00211DB4"/>
    <w:rsid w:val="002245DF"/>
    <w:rsid w:val="002551DD"/>
    <w:rsid w:val="0026581D"/>
    <w:rsid w:val="002675A0"/>
    <w:rsid w:val="0027761B"/>
    <w:rsid w:val="002828A5"/>
    <w:rsid w:val="002A0FE7"/>
    <w:rsid w:val="002D0FC6"/>
    <w:rsid w:val="002D1FBE"/>
    <w:rsid w:val="002E42BF"/>
    <w:rsid w:val="002F6352"/>
    <w:rsid w:val="00330CBE"/>
    <w:rsid w:val="00336BB4"/>
    <w:rsid w:val="003708A1"/>
    <w:rsid w:val="003712B7"/>
    <w:rsid w:val="0037325A"/>
    <w:rsid w:val="00384A37"/>
    <w:rsid w:val="00387E9B"/>
    <w:rsid w:val="00396F00"/>
    <w:rsid w:val="003A0A5F"/>
    <w:rsid w:val="003A6FB7"/>
    <w:rsid w:val="003A7577"/>
    <w:rsid w:val="003C53EF"/>
    <w:rsid w:val="003D75C6"/>
    <w:rsid w:val="003E09B4"/>
    <w:rsid w:val="003E1CAA"/>
    <w:rsid w:val="003E6B59"/>
    <w:rsid w:val="003E6C64"/>
    <w:rsid w:val="0041429E"/>
    <w:rsid w:val="00453057"/>
    <w:rsid w:val="004668B3"/>
    <w:rsid w:val="00471239"/>
    <w:rsid w:val="00474894"/>
    <w:rsid w:val="00487A5A"/>
    <w:rsid w:val="004A59C3"/>
    <w:rsid w:val="004B1988"/>
    <w:rsid w:val="004C159B"/>
    <w:rsid w:val="004D2179"/>
    <w:rsid w:val="004D2F2D"/>
    <w:rsid w:val="004E1839"/>
    <w:rsid w:val="004E6459"/>
    <w:rsid w:val="004F1474"/>
    <w:rsid w:val="004F453E"/>
    <w:rsid w:val="00500309"/>
    <w:rsid w:val="00512A98"/>
    <w:rsid w:val="00524FFE"/>
    <w:rsid w:val="00530A59"/>
    <w:rsid w:val="00535B15"/>
    <w:rsid w:val="005428FD"/>
    <w:rsid w:val="005805B7"/>
    <w:rsid w:val="00592361"/>
    <w:rsid w:val="005C1DF0"/>
    <w:rsid w:val="005D5402"/>
    <w:rsid w:val="005F7E97"/>
    <w:rsid w:val="006153BA"/>
    <w:rsid w:val="00616827"/>
    <w:rsid w:val="006234EF"/>
    <w:rsid w:val="00650267"/>
    <w:rsid w:val="006543B2"/>
    <w:rsid w:val="0065497F"/>
    <w:rsid w:val="006569D2"/>
    <w:rsid w:val="0069099D"/>
    <w:rsid w:val="00691355"/>
    <w:rsid w:val="00691E9B"/>
    <w:rsid w:val="006A1C6E"/>
    <w:rsid w:val="006B0404"/>
    <w:rsid w:val="006C4391"/>
    <w:rsid w:val="006C6875"/>
    <w:rsid w:val="006C75C3"/>
    <w:rsid w:val="006D622F"/>
    <w:rsid w:val="006E39A0"/>
    <w:rsid w:val="006F1368"/>
    <w:rsid w:val="006F69B7"/>
    <w:rsid w:val="006F6C6A"/>
    <w:rsid w:val="00700A65"/>
    <w:rsid w:val="0071549F"/>
    <w:rsid w:val="00737D2F"/>
    <w:rsid w:val="0075082E"/>
    <w:rsid w:val="00764557"/>
    <w:rsid w:val="00765BEC"/>
    <w:rsid w:val="007718D9"/>
    <w:rsid w:val="007756A4"/>
    <w:rsid w:val="00794863"/>
    <w:rsid w:val="007A2AAD"/>
    <w:rsid w:val="007C4771"/>
    <w:rsid w:val="007F402C"/>
    <w:rsid w:val="007F55C2"/>
    <w:rsid w:val="00803ADA"/>
    <w:rsid w:val="008130F7"/>
    <w:rsid w:val="008342DC"/>
    <w:rsid w:val="00840C37"/>
    <w:rsid w:val="00867487"/>
    <w:rsid w:val="008967DE"/>
    <w:rsid w:val="008A4FAD"/>
    <w:rsid w:val="008B7151"/>
    <w:rsid w:val="008E190A"/>
    <w:rsid w:val="008E1E1B"/>
    <w:rsid w:val="00924DC8"/>
    <w:rsid w:val="009762E7"/>
    <w:rsid w:val="00983AB9"/>
    <w:rsid w:val="009A353E"/>
    <w:rsid w:val="009B5858"/>
    <w:rsid w:val="009C0880"/>
    <w:rsid w:val="00A224BE"/>
    <w:rsid w:val="00A42A04"/>
    <w:rsid w:val="00A56290"/>
    <w:rsid w:val="00A639E5"/>
    <w:rsid w:val="00A63ED9"/>
    <w:rsid w:val="00A7353E"/>
    <w:rsid w:val="00A86614"/>
    <w:rsid w:val="00A90DA5"/>
    <w:rsid w:val="00A94FFC"/>
    <w:rsid w:val="00AA1EE1"/>
    <w:rsid w:val="00AA680A"/>
    <w:rsid w:val="00AB7751"/>
    <w:rsid w:val="00AD044C"/>
    <w:rsid w:val="00AE0FEB"/>
    <w:rsid w:val="00AE5B05"/>
    <w:rsid w:val="00AE6FA9"/>
    <w:rsid w:val="00B11421"/>
    <w:rsid w:val="00B13589"/>
    <w:rsid w:val="00B33C4B"/>
    <w:rsid w:val="00B40140"/>
    <w:rsid w:val="00B45A75"/>
    <w:rsid w:val="00B564AC"/>
    <w:rsid w:val="00BB0F0A"/>
    <w:rsid w:val="00BC1D1C"/>
    <w:rsid w:val="00BC4560"/>
    <w:rsid w:val="00BC7263"/>
    <w:rsid w:val="00BD27BE"/>
    <w:rsid w:val="00BD2FB4"/>
    <w:rsid w:val="00BD692A"/>
    <w:rsid w:val="00BE67D2"/>
    <w:rsid w:val="00BF7251"/>
    <w:rsid w:val="00C3464A"/>
    <w:rsid w:val="00CB5E7F"/>
    <w:rsid w:val="00CC76C1"/>
    <w:rsid w:val="00CE550F"/>
    <w:rsid w:val="00D00AD7"/>
    <w:rsid w:val="00D10BB9"/>
    <w:rsid w:val="00D1292E"/>
    <w:rsid w:val="00D13469"/>
    <w:rsid w:val="00D2526C"/>
    <w:rsid w:val="00D46E4A"/>
    <w:rsid w:val="00D47237"/>
    <w:rsid w:val="00D478FE"/>
    <w:rsid w:val="00D9072A"/>
    <w:rsid w:val="00DA29ED"/>
    <w:rsid w:val="00DA7606"/>
    <w:rsid w:val="00DC6B59"/>
    <w:rsid w:val="00DD26E7"/>
    <w:rsid w:val="00DD5ECB"/>
    <w:rsid w:val="00DD70F7"/>
    <w:rsid w:val="00E373AC"/>
    <w:rsid w:val="00E37497"/>
    <w:rsid w:val="00E4126F"/>
    <w:rsid w:val="00E42BC9"/>
    <w:rsid w:val="00E4607D"/>
    <w:rsid w:val="00E4716B"/>
    <w:rsid w:val="00E73263"/>
    <w:rsid w:val="00E74E87"/>
    <w:rsid w:val="00E94F82"/>
    <w:rsid w:val="00EC6281"/>
    <w:rsid w:val="00EE67DD"/>
    <w:rsid w:val="00EF2370"/>
    <w:rsid w:val="00F46338"/>
    <w:rsid w:val="00F5079E"/>
    <w:rsid w:val="00F55664"/>
    <w:rsid w:val="00F621FD"/>
    <w:rsid w:val="00F73755"/>
    <w:rsid w:val="00F73F4A"/>
    <w:rsid w:val="00F7539A"/>
    <w:rsid w:val="00F849FC"/>
    <w:rsid w:val="00FA04AE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qFormat/>
    <w:rsid w:val="004C159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ar-SA" w:bidi="ar-SA"/>
    </w:rPr>
  </w:style>
  <w:style w:type="paragraph" w:styleId="3">
    <w:name w:val="heading 3"/>
    <w:basedOn w:val="a"/>
    <w:next w:val="a"/>
    <w:link w:val="30"/>
    <w:qFormat/>
    <w:rsid w:val="004C159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4C159B"/>
    <w:pPr>
      <w:keepNext/>
      <w:widowControl/>
      <w:autoSpaceDN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59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30">
    <w:name w:val="Заголовок 3 Знак"/>
    <w:basedOn w:val="a0"/>
    <w:link w:val="3"/>
    <w:rsid w:val="004C15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15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E1839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4C15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4C159B"/>
    <w:pPr>
      <w:spacing w:after="120"/>
    </w:pPr>
  </w:style>
  <w:style w:type="paragraph" w:styleId="a4">
    <w:name w:val="List"/>
    <w:basedOn w:val="Textbody"/>
    <w:rsid w:val="004C159B"/>
  </w:style>
  <w:style w:type="paragraph" w:styleId="a5">
    <w:name w:val="caption"/>
    <w:basedOn w:val="Standard"/>
    <w:uiPriority w:val="99"/>
    <w:qFormat/>
    <w:rsid w:val="004C1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C159B"/>
    <w:pPr>
      <w:suppressLineNumbers/>
    </w:pPr>
  </w:style>
  <w:style w:type="paragraph" w:styleId="a6">
    <w:name w:val="footnote text"/>
    <w:basedOn w:val="a"/>
    <w:link w:val="a7"/>
    <w:uiPriority w:val="99"/>
    <w:rsid w:val="004C159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4C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159B"/>
    <w:rPr>
      <w:position w:val="0"/>
      <w:vertAlign w:val="superscript"/>
    </w:rPr>
  </w:style>
  <w:style w:type="paragraph" w:styleId="a9">
    <w:name w:val="footer"/>
    <w:aliases w:val=" Знак1"/>
    <w:basedOn w:val="a"/>
    <w:link w:val="aa"/>
    <w:rsid w:val="004C159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Нижний колонтитул Знак"/>
    <w:aliases w:val=" Знак1 Знак"/>
    <w:basedOn w:val="a0"/>
    <w:link w:val="a9"/>
    <w:rsid w:val="004C1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159B"/>
  </w:style>
  <w:style w:type="paragraph" w:styleId="ac">
    <w:name w:val="Normal (Web)"/>
    <w:basedOn w:val="a"/>
    <w:unhideWhenUsed/>
    <w:rsid w:val="004C159B"/>
    <w:rPr>
      <w:rFonts w:cs="Times New Roman"/>
    </w:rPr>
  </w:style>
  <w:style w:type="paragraph" w:styleId="ad">
    <w:name w:val="Body Text"/>
    <w:basedOn w:val="a"/>
    <w:link w:val="ae"/>
    <w:uiPriority w:val="99"/>
    <w:rsid w:val="004C159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uiPriority w:val="99"/>
    <w:rsid w:val="004C15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4C15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C159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2">
    <w:name w:val="List 2"/>
    <w:basedOn w:val="a"/>
    <w:uiPriority w:val="99"/>
    <w:unhideWhenUsed/>
    <w:rsid w:val="004C159B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4C159B"/>
  </w:style>
  <w:style w:type="character" w:customStyle="1" w:styleId="af1">
    <w:name w:val="Верхний колонтитул Знак"/>
    <w:basedOn w:val="a0"/>
    <w:link w:val="af2"/>
    <w:uiPriority w:val="99"/>
    <w:rsid w:val="004C159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1"/>
    <w:uiPriority w:val="99"/>
    <w:unhideWhenUsed/>
    <w:rsid w:val="004C159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af4">
    <w:name w:val="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rsid w:val="004C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4C1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4C159B"/>
    <w:rPr>
      <w:rFonts w:ascii="Symbol" w:hAnsi="Symbol"/>
    </w:rPr>
  </w:style>
  <w:style w:type="character" w:customStyle="1" w:styleId="FontStyle79">
    <w:name w:val="Font Style79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4C159B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rsid w:val="004C159B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19">
    <w:name w:val="Style19"/>
    <w:basedOn w:val="a"/>
    <w:rsid w:val="004C159B"/>
    <w:pPr>
      <w:suppressAutoHyphens w:val="0"/>
      <w:autoSpaceDE w:val="0"/>
      <w:adjustRightInd w:val="0"/>
      <w:spacing w:line="274" w:lineRule="exact"/>
      <w:jc w:val="center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9">
    <w:name w:val="Style9"/>
    <w:basedOn w:val="a"/>
    <w:rsid w:val="004C159B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72">
    <w:name w:val="Font Style72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rsid w:val="004C159B"/>
    <w:rPr>
      <w:rFonts w:ascii="Symbol" w:hAnsi="Symbol"/>
    </w:rPr>
  </w:style>
  <w:style w:type="character" w:customStyle="1" w:styleId="FontStyle83">
    <w:name w:val="Font Style83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4C159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C1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4C159B"/>
    <w:pPr>
      <w:suppressAutoHyphens w:val="0"/>
      <w:autoSpaceDE w:val="0"/>
      <w:adjustRightInd w:val="0"/>
      <w:spacing w:line="277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52">
    <w:name w:val="Font Style52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5z1">
    <w:name w:val="WW8Num5z1"/>
    <w:rsid w:val="004C159B"/>
    <w:rPr>
      <w:rFonts w:ascii="Courier New" w:hAnsi="Courier New"/>
    </w:rPr>
  </w:style>
  <w:style w:type="paragraph" w:styleId="af6">
    <w:name w:val="List Bullet"/>
    <w:basedOn w:val="a"/>
    <w:rsid w:val="004C159B"/>
    <w:pPr>
      <w:widowControl/>
      <w:tabs>
        <w:tab w:val="num" w:pos="360"/>
        <w:tab w:val="num" w:pos="795"/>
      </w:tabs>
      <w:suppressAutoHyphens w:val="0"/>
      <w:autoSpaceDN/>
      <w:ind w:left="360" w:hanging="36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WW8Num20z0">
    <w:name w:val="WW8Num20z0"/>
    <w:rsid w:val="004C159B"/>
    <w:rPr>
      <w:rFonts w:ascii="Symbol" w:hAnsi="Symbol"/>
    </w:rPr>
  </w:style>
  <w:style w:type="character" w:styleId="af7">
    <w:name w:val="Hyperlink"/>
    <w:unhideWhenUsed/>
    <w:rsid w:val="004C159B"/>
    <w:rPr>
      <w:color w:val="0000FF"/>
      <w:u w:val="single"/>
    </w:rPr>
  </w:style>
  <w:style w:type="paragraph" w:styleId="af8">
    <w:name w:val="Subtitle"/>
    <w:basedOn w:val="a"/>
    <w:next w:val="ad"/>
    <w:link w:val="af9"/>
    <w:qFormat/>
    <w:rsid w:val="004C159B"/>
    <w:pPr>
      <w:widowControl/>
      <w:suppressAutoHyphens w:val="0"/>
      <w:autoSpaceDN/>
      <w:spacing w:line="360" w:lineRule="auto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9">
    <w:name w:val="Подзаголовок Знак"/>
    <w:basedOn w:val="a0"/>
    <w:link w:val="af8"/>
    <w:rsid w:val="004C15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Npcn">
    <w:name w:val="N* *p*c*n*"/>
    <w:uiPriority w:val="99"/>
    <w:qFormat/>
    <w:rsid w:val="004C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table" w:styleId="afb">
    <w:name w:val="Table Grid"/>
    <w:basedOn w:val="a1"/>
    <w:rsid w:val="0028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336BB4"/>
    <w:rPr>
      <w:color w:val="808080"/>
    </w:rPr>
  </w:style>
  <w:style w:type="paragraph" w:customStyle="1" w:styleId="leftmargin">
    <w:name w:val="left_margin"/>
    <w:basedOn w:val="a"/>
    <w:rsid w:val="00F621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11">
    <w:name w:val="Сетка таблицы1"/>
    <w:basedOn w:val="a1"/>
    <w:next w:val="afb"/>
    <w:uiPriority w:val="59"/>
    <w:rsid w:val="005428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sid w:val="00414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qFormat/>
    <w:rsid w:val="004C159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ar-SA" w:bidi="ar-SA"/>
    </w:rPr>
  </w:style>
  <w:style w:type="paragraph" w:styleId="3">
    <w:name w:val="heading 3"/>
    <w:basedOn w:val="a"/>
    <w:next w:val="a"/>
    <w:link w:val="30"/>
    <w:qFormat/>
    <w:rsid w:val="004C159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4C159B"/>
    <w:pPr>
      <w:keepNext/>
      <w:widowControl/>
      <w:autoSpaceDN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59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30">
    <w:name w:val="Заголовок 3 Знак"/>
    <w:basedOn w:val="a0"/>
    <w:link w:val="3"/>
    <w:rsid w:val="004C15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15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E1839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4C15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4C159B"/>
    <w:pPr>
      <w:spacing w:after="120"/>
    </w:pPr>
  </w:style>
  <w:style w:type="paragraph" w:styleId="a4">
    <w:name w:val="List"/>
    <w:basedOn w:val="Textbody"/>
    <w:rsid w:val="004C159B"/>
  </w:style>
  <w:style w:type="paragraph" w:styleId="a5">
    <w:name w:val="caption"/>
    <w:basedOn w:val="Standard"/>
    <w:uiPriority w:val="99"/>
    <w:qFormat/>
    <w:rsid w:val="004C1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C159B"/>
    <w:pPr>
      <w:suppressLineNumbers/>
    </w:pPr>
  </w:style>
  <w:style w:type="paragraph" w:styleId="a6">
    <w:name w:val="footnote text"/>
    <w:basedOn w:val="a"/>
    <w:link w:val="a7"/>
    <w:uiPriority w:val="99"/>
    <w:rsid w:val="004C159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4C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159B"/>
    <w:rPr>
      <w:position w:val="0"/>
      <w:vertAlign w:val="superscript"/>
    </w:rPr>
  </w:style>
  <w:style w:type="paragraph" w:styleId="a9">
    <w:name w:val="footer"/>
    <w:aliases w:val=" Знак1"/>
    <w:basedOn w:val="a"/>
    <w:link w:val="aa"/>
    <w:rsid w:val="004C159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Нижний колонтитул Знак"/>
    <w:aliases w:val=" Знак1 Знак"/>
    <w:basedOn w:val="a0"/>
    <w:link w:val="a9"/>
    <w:rsid w:val="004C1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159B"/>
  </w:style>
  <w:style w:type="paragraph" w:styleId="ac">
    <w:name w:val="Normal (Web)"/>
    <w:basedOn w:val="a"/>
    <w:unhideWhenUsed/>
    <w:rsid w:val="004C159B"/>
    <w:rPr>
      <w:rFonts w:cs="Times New Roman"/>
    </w:rPr>
  </w:style>
  <w:style w:type="paragraph" w:styleId="ad">
    <w:name w:val="Body Text"/>
    <w:basedOn w:val="a"/>
    <w:link w:val="ae"/>
    <w:uiPriority w:val="99"/>
    <w:rsid w:val="004C159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uiPriority w:val="99"/>
    <w:rsid w:val="004C15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4C15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C159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2">
    <w:name w:val="List 2"/>
    <w:basedOn w:val="a"/>
    <w:uiPriority w:val="99"/>
    <w:unhideWhenUsed/>
    <w:rsid w:val="004C159B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4C159B"/>
  </w:style>
  <w:style w:type="character" w:customStyle="1" w:styleId="af1">
    <w:name w:val="Верхний колонтитул Знак"/>
    <w:basedOn w:val="a0"/>
    <w:link w:val="af2"/>
    <w:uiPriority w:val="99"/>
    <w:rsid w:val="004C159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1"/>
    <w:uiPriority w:val="99"/>
    <w:unhideWhenUsed/>
    <w:rsid w:val="004C159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af4">
    <w:name w:val="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rsid w:val="004C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4C1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4C159B"/>
    <w:rPr>
      <w:rFonts w:ascii="Symbol" w:hAnsi="Symbol"/>
    </w:rPr>
  </w:style>
  <w:style w:type="character" w:customStyle="1" w:styleId="FontStyle79">
    <w:name w:val="Font Style79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4C159B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rsid w:val="004C159B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19">
    <w:name w:val="Style19"/>
    <w:basedOn w:val="a"/>
    <w:rsid w:val="004C159B"/>
    <w:pPr>
      <w:suppressAutoHyphens w:val="0"/>
      <w:autoSpaceDE w:val="0"/>
      <w:adjustRightInd w:val="0"/>
      <w:spacing w:line="274" w:lineRule="exact"/>
      <w:jc w:val="center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9">
    <w:name w:val="Style9"/>
    <w:basedOn w:val="a"/>
    <w:rsid w:val="004C159B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72">
    <w:name w:val="Font Style72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rsid w:val="004C159B"/>
    <w:rPr>
      <w:rFonts w:ascii="Symbol" w:hAnsi="Symbol"/>
    </w:rPr>
  </w:style>
  <w:style w:type="character" w:customStyle="1" w:styleId="FontStyle83">
    <w:name w:val="Font Style83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4C159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C1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4C159B"/>
    <w:pPr>
      <w:suppressAutoHyphens w:val="0"/>
      <w:autoSpaceDE w:val="0"/>
      <w:adjustRightInd w:val="0"/>
      <w:spacing w:line="277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52">
    <w:name w:val="Font Style52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5z1">
    <w:name w:val="WW8Num5z1"/>
    <w:rsid w:val="004C159B"/>
    <w:rPr>
      <w:rFonts w:ascii="Courier New" w:hAnsi="Courier New"/>
    </w:rPr>
  </w:style>
  <w:style w:type="paragraph" w:styleId="af6">
    <w:name w:val="List Bullet"/>
    <w:basedOn w:val="a"/>
    <w:rsid w:val="004C159B"/>
    <w:pPr>
      <w:widowControl/>
      <w:tabs>
        <w:tab w:val="num" w:pos="360"/>
        <w:tab w:val="num" w:pos="795"/>
      </w:tabs>
      <w:suppressAutoHyphens w:val="0"/>
      <w:autoSpaceDN/>
      <w:ind w:left="360" w:hanging="36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WW8Num20z0">
    <w:name w:val="WW8Num20z0"/>
    <w:rsid w:val="004C159B"/>
    <w:rPr>
      <w:rFonts w:ascii="Symbol" w:hAnsi="Symbol"/>
    </w:rPr>
  </w:style>
  <w:style w:type="character" w:styleId="af7">
    <w:name w:val="Hyperlink"/>
    <w:unhideWhenUsed/>
    <w:rsid w:val="004C159B"/>
    <w:rPr>
      <w:color w:val="0000FF"/>
      <w:u w:val="single"/>
    </w:rPr>
  </w:style>
  <w:style w:type="paragraph" w:styleId="af8">
    <w:name w:val="Subtitle"/>
    <w:basedOn w:val="a"/>
    <w:next w:val="ad"/>
    <w:link w:val="af9"/>
    <w:qFormat/>
    <w:rsid w:val="004C159B"/>
    <w:pPr>
      <w:widowControl/>
      <w:suppressAutoHyphens w:val="0"/>
      <w:autoSpaceDN/>
      <w:spacing w:line="360" w:lineRule="auto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9">
    <w:name w:val="Подзаголовок Знак"/>
    <w:basedOn w:val="a0"/>
    <w:link w:val="af8"/>
    <w:rsid w:val="004C15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Npcn">
    <w:name w:val="N* *p*c*n*"/>
    <w:uiPriority w:val="99"/>
    <w:qFormat/>
    <w:rsid w:val="004C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table" w:styleId="afb">
    <w:name w:val="Table Grid"/>
    <w:basedOn w:val="a1"/>
    <w:rsid w:val="0028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336BB4"/>
    <w:rPr>
      <w:color w:val="808080"/>
    </w:rPr>
  </w:style>
  <w:style w:type="paragraph" w:customStyle="1" w:styleId="leftmargin">
    <w:name w:val="left_margin"/>
    <w:basedOn w:val="a"/>
    <w:rsid w:val="00F621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11">
    <w:name w:val="Сетка таблицы1"/>
    <w:basedOn w:val="a1"/>
    <w:next w:val="afb"/>
    <w:uiPriority w:val="59"/>
    <w:rsid w:val="005428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sid w:val="00414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5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image" Target="media/image33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77.bin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3.bin"/><Relationship Id="rId186" Type="http://schemas.openxmlformats.org/officeDocument/2006/relationships/image" Target="media/image83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49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78.wmf"/><Relationship Id="rId192" Type="http://schemas.openxmlformats.org/officeDocument/2006/relationships/image" Target="media/image86.wmf"/><Relationship Id="rId197" Type="http://schemas.openxmlformats.org/officeDocument/2006/relationships/oleObject" Target="embeddings/oleObject101.bin"/><Relationship Id="rId206" Type="http://schemas.openxmlformats.org/officeDocument/2006/relationships/image" Target="media/image93.wmf"/><Relationship Id="rId201" Type="http://schemas.openxmlformats.org/officeDocument/2006/relationships/oleObject" Target="embeddings/oleObject10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3.wmf"/><Relationship Id="rId182" Type="http://schemas.openxmlformats.org/officeDocument/2006/relationships/image" Target="media/image81.wmf"/><Relationship Id="rId187" Type="http://schemas.openxmlformats.org/officeDocument/2006/relationships/oleObject" Target="embeddings/oleObject96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8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89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9.wmf"/><Relationship Id="rId61" Type="http://schemas.openxmlformats.org/officeDocument/2006/relationships/image" Target="media/image26.png"/><Relationship Id="rId82" Type="http://schemas.openxmlformats.org/officeDocument/2006/relationships/image" Target="media/image37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1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A8A1-FA4D-44FB-B8F1-28735CE5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2024-11-26T15:01:00Z</dcterms:created>
  <dcterms:modified xsi:type="dcterms:W3CDTF">2024-12-05T08:10:00Z</dcterms:modified>
</cp:coreProperties>
</file>