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C01" w:rsidRDefault="00950C01">
      <w:pPr>
        <w:pStyle w:val="a3"/>
        <w:spacing w:before="2"/>
        <w:rPr>
          <w:sz w:val="6"/>
        </w:rPr>
      </w:pPr>
    </w:p>
    <w:p w:rsidR="00950C01" w:rsidRDefault="00DA2451">
      <w:pPr>
        <w:spacing w:line="20" w:lineRule="exact"/>
        <w:ind w:left="3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2235200" cy="5715"/>
                <wp:effectExtent l="9525" t="0" r="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5200" cy="5715"/>
                          <a:chOff x="0" y="0"/>
                          <a:chExt cx="2235200" cy="57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835"/>
                            <a:ext cx="223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0">
                                <a:moveTo>
                                  <a:pt x="0" y="0"/>
                                </a:moveTo>
                                <a:lnTo>
                                  <a:pt x="2235200" y="0"/>
                                </a:lnTo>
                              </a:path>
                            </a:pathLst>
                          </a:custGeom>
                          <a:ln w="5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76pt;height:.45pt;mso-position-horizontal-relative:char;mso-position-vertical-relative:line" id="docshapegroup1" coordorigin="0,0" coordsize="3520,9">
                <v:line style="position:absolute" from="0,4" to="3520,4" stroked="true" strokeweight=".446531pt" strokecolor="#000000">
                  <v:stroke dashstyle="solid"/>
                </v:line>
              </v:group>
            </w:pict>
          </mc:Fallback>
        </mc:AlternateContent>
      </w:r>
    </w:p>
    <w:p w:rsidR="00950C01" w:rsidRDefault="00DA2451">
      <w:pPr>
        <w:ind w:left="222"/>
      </w:pPr>
      <w:r>
        <w:t>(отметка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ознакомлении)</w:t>
      </w:r>
    </w:p>
    <w:p w:rsidR="00950C01" w:rsidRDefault="00DA2451">
      <w:pPr>
        <w:ind w:right="418"/>
        <w:jc w:val="right"/>
        <w:rPr>
          <w:sz w:val="28"/>
        </w:rPr>
      </w:pPr>
      <w:r>
        <w:rPr>
          <w:sz w:val="28"/>
        </w:rPr>
        <w:t>Директору</w:t>
      </w:r>
      <w:r>
        <w:rPr>
          <w:spacing w:val="-3"/>
          <w:sz w:val="28"/>
        </w:rPr>
        <w:t xml:space="preserve"> </w:t>
      </w:r>
      <w:r>
        <w:rPr>
          <w:sz w:val="28"/>
        </w:rPr>
        <w:t>Г</w:t>
      </w:r>
      <w:r w:rsidR="00EC0AA2">
        <w:rPr>
          <w:sz w:val="28"/>
        </w:rPr>
        <w:t>Б</w:t>
      </w:r>
      <w:r>
        <w:rPr>
          <w:sz w:val="28"/>
        </w:rPr>
        <w:t>ПОУ</w:t>
      </w:r>
      <w:r>
        <w:rPr>
          <w:spacing w:val="-3"/>
          <w:sz w:val="28"/>
        </w:rPr>
        <w:t xml:space="preserve"> </w:t>
      </w:r>
      <w:proofErr w:type="gramStart"/>
      <w:r>
        <w:rPr>
          <w:spacing w:val="-5"/>
          <w:sz w:val="28"/>
        </w:rPr>
        <w:t>СО</w:t>
      </w:r>
      <w:proofErr w:type="gramEnd"/>
    </w:p>
    <w:p w:rsidR="00950C01" w:rsidRDefault="00DA2451">
      <w:pPr>
        <w:ind w:right="419"/>
        <w:jc w:val="right"/>
        <w:rPr>
          <w:sz w:val="28"/>
        </w:rPr>
      </w:pPr>
      <w:r>
        <w:rPr>
          <w:sz w:val="28"/>
        </w:rPr>
        <w:t>«</w:t>
      </w:r>
      <w:r w:rsidR="00EC0AA2">
        <w:rPr>
          <w:sz w:val="28"/>
        </w:rPr>
        <w:t>ПГК</w:t>
      </w:r>
      <w:bookmarkStart w:id="0" w:name="_GoBack"/>
      <w:bookmarkEnd w:id="0"/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</w:rPr>
        <w:t>А.В.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Шуваткину</w:t>
      </w:r>
      <w:proofErr w:type="spellEnd"/>
    </w:p>
    <w:p w:rsidR="00950C01" w:rsidRDefault="00950C01">
      <w:pPr>
        <w:pStyle w:val="a3"/>
        <w:rPr>
          <w:sz w:val="20"/>
        </w:rPr>
      </w:pPr>
    </w:p>
    <w:p w:rsidR="00950C01" w:rsidRDefault="00DA2451">
      <w:pPr>
        <w:pStyle w:val="a3"/>
        <w:spacing w:before="14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254839</wp:posOffset>
                </wp:positionV>
                <wp:extent cx="26104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0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0485">
                              <a:moveTo>
                                <a:pt x="0" y="0"/>
                              </a:moveTo>
                              <a:lnTo>
                                <a:pt x="2610484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9pt;margin-top:20.066078pt;width:205.55pt;height:.1pt;mso-position-horizontal-relative:page;mso-position-vertical-relative:paragraph;z-index:-15728128;mso-wrap-distance-left:0;mso-wrap-distance-right:0" id="docshape2" coordorigin="6380,401" coordsize="4111,0" path="m6380,401l10491,401e" filled="false" stroked="true" strokeweight=".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50C01" w:rsidRDefault="00DA2451">
      <w:pPr>
        <w:spacing w:before="19"/>
        <w:ind w:left="5820" w:right="992"/>
        <w:jc w:val="center"/>
        <w:rPr>
          <w:sz w:val="20"/>
        </w:rPr>
      </w:pPr>
      <w:r>
        <w:rPr>
          <w:spacing w:val="-2"/>
          <w:sz w:val="20"/>
        </w:rPr>
        <w:t>Ф.И.О.</w:t>
      </w:r>
    </w:p>
    <w:p w:rsidR="00950C01" w:rsidRDefault="00DA2451">
      <w:pPr>
        <w:pStyle w:val="a3"/>
        <w:spacing w:before="2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178129</wp:posOffset>
                </wp:positionV>
                <wp:extent cx="26104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0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0485">
                              <a:moveTo>
                                <a:pt x="0" y="0"/>
                              </a:moveTo>
                              <a:lnTo>
                                <a:pt x="2610484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9pt;margin-top:14.025976pt;width:205.55pt;height:.1pt;mso-position-horizontal-relative:page;mso-position-vertical-relative:paragraph;z-index:-15727616;mso-wrap-distance-left:0;mso-wrap-distance-right:0" id="docshape3" coordorigin="6380,281" coordsize="4111,0" path="m6380,281l10491,281e" filled="false" stroked="true" strokeweight=".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50C01" w:rsidRDefault="00DA2451">
      <w:pPr>
        <w:spacing w:before="19"/>
        <w:ind w:left="5817" w:right="992"/>
        <w:jc w:val="center"/>
        <w:rPr>
          <w:sz w:val="20"/>
        </w:rPr>
      </w:pPr>
      <w:r>
        <w:rPr>
          <w:spacing w:val="-2"/>
          <w:sz w:val="20"/>
        </w:rPr>
        <w:t>должность</w:t>
      </w:r>
    </w:p>
    <w:p w:rsidR="00950C01" w:rsidRDefault="00950C01">
      <w:pPr>
        <w:pStyle w:val="a3"/>
        <w:spacing w:before="142"/>
        <w:rPr>
          <w:sz w:val="28"/>
        </w:rPr>
      </w:pPr>
    </w:p>
    <w:p w:rsidR="00950C01" w:rsidRDefault="00DA2451">
      <w:pPr>
        <w:ind w:left="855" w:right="992"/>
        <w:jc w:val="center"/>
        <w:rPr>
          <w:sz w:val="28"/>
        </w:rPr>
      </w:pPr>
      <w:r>
        <w:rPr>
          <w:spacing w:val="-2"/>
          <w:sz w:val="28"/>
        </w:rPr>
        <w:t>УВЕДОМЛЕНИЕ</w:t>
      </w:r>
    </w:p>
    <w:p w:rsidR="00950C01" w:rsidRDefault="00DA2451">
      <w:pPr>
        <w:ind w:left="855" w:right="992"/>
        <w:jc w:val="center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заинтересованности</w:t>
      </w:r>
    </w:p>
    <w:p w:rsidR="00950C01" w:rsidRDefault="00DA2451">
      <w:pPr>
        <w:ind w:left="852" w:right="992"/>
        <w:jc w:val="center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которая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приводит или может привести к конфликту интересов</w:t>
      </w:r>
    </w:p>
    <w:p w:rsidR="00950C01" w:rsidRDefault="00DA2451">
      <w:pPr>
        <w:pStyle w:val="a3"/>
        <w:spacing w:before="321"/>
        <w:ind w:left="2" w:right="149" w:firstLine="647"/>
        <w:jc w:val="both"/>
      </w:pPr>
      <w:r>
        <w:t>Сообщаю о возникновении у меня личной заинтересованности при исполнении должностных</w:t>
      </w:r>
      <w:r>
        <w:rPr>
          <w:spacing w:val="40"/>
        </w:rPr>
        <w:t xml:space="preserve"> </w:t>
      </w:r>
      <w:r>
        <w:t>обязанностей,</w:t>
      </w:r>
      <w:r>
        <w:rPr>
          <w:spacing w:val="40"/>
        </w:rPr>
        <w:t xml:space="preserve"> </w:t>
      </w:r>
      <w:r>
        <w:t>которая приводит или может привести к 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950C01" w:rsidRDefault="00DA2451">
      <w:pPr>
        <w:pStyle w:val="a3"/>
        <w:tabs>
          <w:tab w:val="left" w:pos="2211"/>
          <w:tab w:val="left" w:pos="3720"/>
          <w:tab w:val="left" w:pos="5169"/>
          <w:tab w:val="left" w:pos="6946"/>
          <w:tab w:val="left" w:pos="9620"/>
        </w:tabs>
        <w:ind w:left="2" w:right="158" w:firstLine="240"/>
      </w:pPr>
      <w:r>
        <w:rPr>
          <w:spacing w:val="-2"/>
        </w:rPr>
        <w:t>Обстоятельства,</w:t>
      </w:r>
      <w:r>
        <w:tab/>
      </w:r>
      <w:r>
        <w:rPr>
          <w:spacing w:val="-2"/>
        </w:rPr>
        <w:t>являющиеся</w:t>
      </w:r>
      <w:r>
        <w:tab/>
      </w:r>
      <w:r>
        <w:rPr>
          <w:spacing w:val="-2"/>
        </w:rPr>
        <w:t>основанием</w:t>
      </w:r>
      <w:r>
        <w:tab/>
      </w:r>
      <w:r>
        <w:rPr>
          <w:spacing w:val="-2"/>
        </w:rPr>
        <w:t>возникновения</w:t>
      </w:r>
      <w:r>
        <w:tab/>
      </w:r>
      <w:r>
        <w:rPr>
          <w:spacing w:val="-2"/>
        </w:rPr>
        <w:t>личной заинтересованности: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50C01" w:rsidRDefault="00DA2451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721359</wp:posOffset>
                </wp:positionH>
                <wp:positionV relativeFrom="paragraph">
                  <wp:posOffset>172556</wp:posOffset>
                </wp:positionV>
                <wp:extent cx="4343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799999pt;margin-top:13.587096pt;width:342pt;height:.1pt;mso-position-horizontal-relative:page;mso-position-vertical-relative:paragraph;z-index:-15727104;mso-wrap-distance-left:0;mso-wrap-distance-right:0" id="docshape4" coordorigin="1136,272" coordsize="6840,0" path="m1136,272l7976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50C01" w:rsidRDefault="00DA2451">
      <w:pPr>
        <w:pStyle w:val="a3"/>
        <w:ind w:left="243"/>
      </w:pPr>
      <w:r>
        <w:t>Должностные</w:t>
      </w:r>
      <w:r>
        <w:rPr>
          <w:spacing w:val="26"/>
        </w:rPr>
        <w:t xml:space="preserve">  </w:t>
      </w:r>
      <w:r>
        <w:t>обязанности,</w:t>
      </w:r>
      <w:r>
        <w:rPr>
          <w:spacing w:val="57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исполнение</w:t>
      </w:r>
      <w:r>
        <w:rPr>
          <w:spacing w:val="58"/>
        </w:rPr>
        <w:t xml:space="preserve"> </w:t>
      </w:r>
      <w:r>
        <w:t>которых</w:t>
      </w:r>
      <w:r>
        <w:rPr>
          <w:spacing w:val="55"/>
        </w:rPr>
        <w:t xml:space="preserve"> </w:t>
      </w:r>
      <w:r>
        <w:t>влияет</w:t>
      </w:r>
      <w:r>
        <w:rPr>
          <w:spacing w:val="55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rPr>
          <w:spacing w:val="-2"/>
        </w:rPr>
        <w:t>может</w:t>
      </w:r>
    </w:p>
    <w:p w:rsidR="00950C01" w:rsidRDefault="00DA2451">
      <w:pPr>
        <w:pStyle w:val="a3"/>
        <w:tabs>
          <w:tab w:val="left" w:pos="9568"/>
        </w:tabs>
        <w:ind w:left="2"/>
      </w:pPr>
      <w:r>
        <w:t>повлиять</w:t>
      </w:r>
      <w:r>
        <w:rPr>
          <w:spacing w:val="-4"/>
        </w:rPr>
        <w:t xml:space="preserve"> </w:t>
      </w:r>
      <w:r>
        <w:t>личная</w:t>
      </w:r>
      <w:r>
        <w:rPr>
          <w:spacing w:val="-4"/>
        </w:rPr>
        <w:t xml:space="preserve"> </w:t>
      </w:r>
      <w:r>
        <w:rPr>
          <w:spacing w:val="-2"/>
        </w:rPr>
        <w:t>заинтересованность:</w:t>
      </w:r>
      <w:r>
        <w:rPr>
          <w:u w:val="single"/>
        </w:rPr>
        <w:tab/>
      </w:r>
    </w:p>
    <w:p w:rsidR="00950C01" w:rsidRDefault="00DA2451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721359</wp:posOffset>
                </wp:positionH>
                <wp:positionV relativeFrom="paragraph">
                  <wp:posOffset>172196</wp:posOffset>
                </wp:positionV>
                <wp:extent cx="6096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799999pt;margin-top:13.558805pt;width:480pt;height:.1pt;mso-position-horizontal-relative:page;mso-position-vertical-relative:paragraph;z-index:-15726592;mso-wrap-distance-left:0;mso-wrap-distance-right:0" id="docshape5" coordorigin="1136,271" coordsize="9600,0" path="m1136,271l10736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50C01" w:rsidRDefault="00950C01">
      <w:pPr>
        <w:pStyle w:val="a3"/>
        <w:spacing w:before="228"/>
      </w:pPr>
    </w:p>
    <w:p w:rsidR="00950C01" w:rsidRDefault="00DA2451">
      <w:pPr>
        <w:pStyle w:val="a3"/>
        <w:tabs>
          <w:tab w:val="left" w:pos="2019"/>
        </w:tabs>
        <w:ind w:left="309"/>
      </w:pPr>
      <w:r>
        <w:rPr>
          <w:spacing w:val="-2"/>
        </w:rPr>
        <w:t>Предлагаемые</w:t>
      </w:r>
      <w:r>
        <w:tab/>
        <w:t>меры</w:t>
      </w:r>
      <w:r>
        <w:rPr>
          <w:spacing w:val="57"/>
          <w:w w:val="150"/>
        </w:rPr>
        <w:t xml:space="preserve"> </w:t>
      </w:r>
      <w:r>
        <w:t>по</w:t>
      </w:r>
      <w:r>
        <w:rPr>
          <w:spacing w:val="59"/>
          <w:w w:val="150"/>
        </w:rPr>
        <w:t xml:space="preserve"> </w:t>
      </w:r>
      <w:r>
        <w:t>предотвращению</w:t>
      </w:r>
      <w:r>
        <w:rPr>
          <w:spacing w:val="59"/>
          <w:w w:val="150"/>
        </w:rPr>
        <w:t xml:space="preserve"> </w:t>
      </w:r>
      <w:r>
        <w:t>или</w:t>
      </w:r>
      <w:r>
        <w:rPr>
          <w:spacing w:val="59"/>
          <w:w w:val="150"/>
        </w:rPr>
        <w:t xml:space="preserve"> </w:t>
      </w:r>
      <w:r>
        <w:t>урегулированию</w:t>
      </w:r>
      <w:r>
        <w:rPr>
          <w:spacing w:val="61"/>
          <w:w w:val="150"/>
        </w:rPr>
        <w:t xml:space="preserve"> </w:t>
      </w:r>
      <w:proofErr w:type="spellStart"/>
      <w:r>
        <w:rPr>
          <w:spacing w:val="-2"/>
        </w:rPr>
        <w:t>конфликтаинтересов</w:t>
      </w:r>
      <w:proofErr w:type="spellEnd"/>
      <w:r>
        <w:rPr>
          <w:spacing w:val="-2"/>
        </w:rPr>
        <w:t>:</w:t>
      </w:r>
    </w:p>
    <w:p w:rsidR="00950C01" w:rsidRDefault="00DA2451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721359</wp:posOffset>
                </wp:positionH>
                <wp:positionV relativeFrom="paragraph">
                  <wp:posOffset>172196</wp:posOffset>
                </wp:positionV>
                <wp:extent cx="6096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799999pt;margin-top:13.558769pt;width:480pt;height:.1pt;mso-position-horizontal-relative:page;mso-position-vertical-relative:paragraph;z-index:-15726080;mso-wrap-distance-left:0;mso-wrap-distance-right:0" id="docshape6" coordorigin="1136,271" coordsize="9600,0" path="m1136,271l10736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721359</wp:posOffset>
                </wp:positionH>
                <wp:positionV relativeFrom="paragraph">
                  <wp:posOffset>347456</wp:posOffset>
                </wp:positionV>
                <wp:extent cx="6019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799999pt;margin-top:27.358757pt;width:474pt;height:.1pt;mso-position-horizontal-relative:page;mso-position-vertical-relative:paragraph;z-index:-15725568;mso-wrap-distance-left:0;mso-wrap-distance-right:0" id="docshape7" coordorigin="1136,547" coordsize="9480,0" path="m1136,547l10616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50C01" w:rsidRDefault="00950C01">
      <w:pPr>
        <w:pStyle w:val="a3"/>
        <w:spacing w:before="17"/>
        <w:rPr>
          <w:sz w:val="20"/>
        </w:rPr>
      </w:pPr>
    </w:p>
    <w:p w:rsidR="00950C01" w:rsidRDefault="00950C01">
      <w:pPr>
        <w:pStyle w:val="a3"/>
      </w:pPr>
    </w:p>
    <w:p w:rsidR="00950C01" w:rsidRDefault="00950C01">
      <w:pPr>
        <w:pStyle w:val="a3"/>
      </w:pPr>
    </w:p>
    <w:p w:rsidR="00950C01" w:rsidRDefault="00950C01">
      <w:pPr>
        <w:pStyle w:val="a3"/>
      </w:pPr>
    </w:p>
    <w:p w:rsidR="00950C01" w:rsidRDefault="00DA2451">
      <w:pPr>
        <w:pStyle w:val="a3"/>
        <w:ind w:left="2" w:right="139" w:firstLine="411"/>
        <w:jc w:val="both"/>
      </w:pPr>
      <w:r>
        <w:t>Намереваюсь</w:t>
      </w:r>
      <w:r>
        <w:rPr>
          <w:spacing w:val="80"/>
        </w:rPr>
        <w:t xml:space="preserve"> </w:t>
      </w:r>
      <w:r>
        <w:t>(не</w:t>
      </w:r>
      <w:r>
        <w:rPr>
          <w:spacing w:val="80"/>
        </w:rPr>
        <w:t xml:space="preserve"> </w:t>
      </w:r>
      <w:r>
        <w:t>намереваюсь)</w:t>
      </w:r>
      <w:r>
        <w:rPr>
          <w:spacing w:val="80"/>
        </w:rPr>
        <w:t xml:space="preserve"> </w:t>
      </w:r>
      <w:r>
        <w:t>лично</w:t>
      </w:r>
      <w:r>
        <w:rPr>
          <w:spacing w:val="40"/>
        </w:rPr>
        <w:t xml:space="preserve"> </w:t>
      </w:r>
      <w:r>
        <w:t>присутствовать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заседани</w:t>
      </w:r>
      <w:r>
        <w:t>и комиссии</w:t>
      </w:r>
      <w:r>
        <w:rPr>
          <w:spacing w:val="80"/>
        </w:rPr>
        <w:t xml:space="preserve"> </w:t>
      </w:r>
      <w:r>
        <w:t>ГАПОУ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«ННХТ» по</w:t>
      </w:r>
      <w:r>
        <w:rPr>
          <w:spacing w:val="-3"/>
        </w:rPr>
        <w:t xml:space="preserve"> </w:t>
      </w:r>
      <w:r>
        <w:t>соблюдению</w:t>
      </w:r>
      <w:r>
        <w:rPr>
          <w:spacing w:val="-2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служебному</w:t>
      </w:r>
      <w:r>
        <w:rPr>
          <w:spacing w:val="-3"/>
        </w:rPr>
        <w:t xml:space="preserve"> </w:t>
      </w:r>
      <w:r>
        <w:t>поведению</w:t>
      </w:r>
      <w:r>
        <w:rPr>
          <w:spacing w:val="-2"/>
        </w:rPr>
        <w:t xml:space="preserve"> </w:t>
      </w:r>
      <w:r>
        <w:t>государственных гражданских служащих и урегулированию конфликта интересов</w:t>
      </w:r>
      <w:r>
        <w:rPr>
          <w:spacing w:val="40"/>
        </w:rPr>
        <w:t xml:space="preserve"> </w:t>
      </w:r>
      <w:r>
        <w:t>при рассмотрении настоящего уведомления (нужное подчеркнуть)</w:t>
      </w:r>
    </w:p>
    <w:p w:rsidR="00950C01" w:rsidRDefault="00950C01">
      <w:pPr>
        <w:pStyle w:val="a3"/>
      </w:pPr>
    </w:p>
    <w:p w:rsidR="00950C01" w:rsidRDefault="00950C01">
      <w:pPr>
        <w:pStyle w:val="a3"/>
      </w:pPr>
    </w:p>
    <w:p w:rsidR="00950C01" w:rsidRDefault="00DA2451">
      <w:pPr>
        <w:tabs>
          <w:tab w:val="left" w:pos="396"/>
          <w:tab w:val="left" w:pos="1919"/>
          <w:tab w:val="left" w:pos="2560"/>
          <w:tab w:val="left" w:pos="3005"/>
          <w:tab w:val="left" w:pos="6990"/>
          <w:tab w:val="left" w:pos="7251"/>
          <w:tab w:val="left" w:pos="9696"/>
        </w:tabs>
        <w:spacing w:before="1" w:line="321" w:lineRule="exact"/>
        <w:ind w:left="2"/>
        <w:rPr>
          <w:sz w:val="28"/>
        </w:rPr>
      </w:pPr>
      <w:r>
        <w:rPr>
          <w:spacing w:val="-10"/>
          <w:sz w:val="28"/>
        </w:rPr>
        <w:t>"</w:t>
      </w:r>
      <w:r>
        <w:rPr>
          <w:sz w:val="28"/>
          <w:u w:val="single"/>
        </w:rPr>
        <w:tab/>
      </w:r>
      <w:r>
        <w:rPr>
          <w:sz w:val="28"/>
        </w:rPr>
        <w:t xml:space="preserve">"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</w:p>
    <w:p w:rsidR="00950C01" w:rsidRDefault="00DA2451">
      <w:pPr>
        <w:tabs>
          <w:tab w:val="left" w:pos="4393"/>
        </w:tabs>
        <w:spacing w:line="229" w:lineRule="exact"/>
        <w:ind w:left="2"/>
        <w:rPr>
          <w:sz w:val="20"/>
        </w:rPr>
      </w:pPr>
      <w:r>
        <w:rPr>
          <w:sz w:val="20"/>
        </w:rPr>
        <w:t>(подпись</w:t>
      </w:r>
      <w:r>
        <w:rPr>
          <w:spacing w:val="-6"/>
          <w:sz w:val="20"/>
        </w:rPr>
        <w:t xml:space="preserve"> </w:t>
      </w:r>
      <w:r>
        <w:rPr>
          <w:sz w:val="20"/>
        </w:rPr>
        <w:t>лица</w:t>
      </w:r>
      <w:r>
        <w:rPr>
          <w:spacing w:val="-6"/>
          <w:sz w:val="20"/>
        </w:rPr>
        <w:t xml:space="preserve"> </w:t>
      </w:r>
      <w:r>
        <w:rPr>
          <w:sz w:val="20"/>
        </w:rPr>
        <w:t>направляющего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уведомление)</w:t>
      </w:r>
      <w:r>
        <w:rPr>
          <w:sz w:val="20"/>
        </w:rPr>
        <w:tab/>
        <w:t>(расшифровка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подписи)</w:t>
      </w:r>
    </w:p>
    <w:sectPr w:rsidR="00950C01">
      <w:footerReference w:type="default" r:id="rId7"/>
      <w:type w:val="continuous"/>
      <w:pgSz w:w="11910" w:h="16840"/>
      <w:pgMar w:top="1800" w:right="992" w:bottom="1600" w:left="1133" w:header="0" w:footer="14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451" w:rsidRDefault="00DA2451">
      <w:r>
        <w:separator/>
      </w:r>
    </w:p>
  </w:endnote>
  <w:endnote w:type="continuationSeparator" w:id="0">
    <w:p w:rsidR="00DA2451" w:rsidRDefault="00DA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C01" w:rsidRDefault="00DA245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9677410</wp:posOffset>
              </wp:positionV>
              <wp:extent cx="611949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94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9495">
                            <a:moveTo>
                              <a:pt x="611949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61920" from="538.550001pt,762.000793pt" to="56.700001pt,762.000793pt" stroked="true" strokeweight="1.5pt" strokecolor="#000000">
              <v:stroke dashstyle="solid"/>
              <w10:wrap type="non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451" w:rsidRDefault="00DA2451">
      <w:r>
        <w:separator/>
      </w:r>
    </w:p>
  </w:footnote>
  <w:footnote w:type="continuationSeparator" w:id="0">
    <w:p w:rsidR="00DA2451" w:rsidRDefault="00DA2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50C01"/>
    <w:rsid w:val="00950C01"/>
    <w:rsid w:val="00DA2451"/>
    <w:rsid w:val="00EC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Mezeneva</cp:lastModifiedBy>
  <cp:revision>2</cp:revision>
  <dcterms:created xsi:type="dcterms:W3CDTF">2026-05-20T10:52:00Z</dcterms:created>
  <dcterms:modified xsi:type="dcterms:W3CDTF">2026-05-20T10:52:00Z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2023-04-19T00:00:00Z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7.0</vt:lpwstr>
  </property>
  <property fmtid="{D5CDD505-2E9C-101B-9397-08002B2CF9AE}" pid="6" name="LastSaved">
    <vt:filetime>2023-04-19T00:00:00Z</vt:filetime>
  </property>
</Properties>
</file>