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B2" w:rsidRDefault="00D622B8" w:rsidP="00D622B8">
      <w:pPr>
        <w:jc w:val="right"/>
      </w:pPr>
      <w:r>
        <w:t>Приложение №1</w:t>
      </w:r>
    </w:p>
    <w:p w:rsidR="00D622B8" w:rsidRDefault="00D622B8" w:rsidP="00D622B8">
      <w:pPr>
        <w:jc w:val="right"/>
      </w:pPr>
      <w:r>
        <w:t xml:space="preserve">К договору </w:t>
      </w:r>
      <w:r w:rsidR="00437404" w:rsidRPr="00037275">
        <w:rPr>
          <w:highlight w:val="yellow"/>
        </w:rPr>
        <w:t>№4</w:t>
      </w:r>
      <w:r w:rsidR="00D05045" w:rsidRPr="00037275">
        <w:rPr>
          <w:highlight w:val="yellow"/>
        </w:rPr>
        <w:t xml:space="preserve"> </w:t>
      </w:r>
      <w:r w:rsidRPr="00037275">
        <w:rPr>
          <w:highlight w:val="yellow"/>
        </w:rPr>
        <w:t xml:space="preserve"> от </w:t>
      </w:r>
      <w:r w:rsidR="00331839" w:rsidRPr="00037275">
        <w:rPr>
          <w:highlight w:val="yellow"/>
        </w:rPr>
        <w:t xml:space="preserve"> </w:t>
      </w:r>
      <w:r w:rsidR="00437404" w:rsidRPr="00037275">
        <w:rPr>
          <w:highlight w:val="yellow"/>
        </w:rPr>
        <w:t>24</w:t>
      </w:r>
      <w:r w:rsidR="009A5436" w:rsidRPr="00037275">
        <w:rPr>
          <w:highlight w:val="yellow"/>
        </w:rPr>
        <w:t>.</w:t>
      </w:r>
      <w:r w:rsidR="00437404" w:rsidRPr="00037275">
        <w:rPr>
          <w:highlight w:val="yellow"/>
        </w:rPr>
        <w:t>04</w:t>
      </w:r>
      <w:r w:rsidR="009A5436" w:rsidRPr="00037275">
        <w:rPr>
          <w:highlight w:val="yellow"/>
        </w:rPr>
        <w:t>.2024г</w:t>
      </w:r>
      <w:r w:rsidR="00331839" w:rsidRPr="00037275">
        <w:rPr>
          <w:highlight w:val="yellow"/>
        </w:rPr>
        <w:t>.</w:t>
      </w:r>
    </w:p>
    <w:p w:rsidR="00D622B8" w:rsidRDefault="00D622B8" w:rsidP="00D622B8"/>
    <w:p w:rsidR="00D622B8" w:rsidRDefault="00D622B8" w:rsidP="00D622B8">
      <w:r>
        <w:t xml:space="preserve">График занятости на </w:t>
      </w:r>
      <w:r w:rsidR="00D05045">
        <w:t>период</w:t>
      </w:r>
      <w:r w:rsidR="00DB5B16">
        <w:t xml:space="preserve"> с </w:t>
      </w:r>
      <w:r w:rsidR="00037275">
        <w:t>01</w:t>
      </w:r>
      <w:r>
        <w:t>.0</w:t>
      </w:r>
      <w:r w:rsidR="00037275">
        <w:t>9</w:t>
      </w:r>
      <w:r>
        <w:t>.202</w:t>
      </w:r>
      <w:r w:rsidR="00DB5B16">
        <w:t>5</w:t>
      </w:r>
      <w:r>
        <w:t xml:space="preserve"> по </w:t>
      </w:r>
      <w:r w:rsidR="00DB5B16">
        <w:t>30</w:t>
      </w:r>
      <w:r w:rsidR="00BB79A2">
        <w:t>.</w:t>
      </w:r>
      <w:r w:rsidR="00DB5B16">
        <w:t>06</w:t>
      </w:r>
      <w:r w:rsidR="00BB79A2">
        <w:t>.</w:t>
      </w:r>
      <w:r>
        <w:t>202</w:t>
      </w:r>
      <w:r w:rsidR="00037275">
        <w:t>7</w:t>
      </w:r>
    </w:p>
    <w:p w:rsidR="00D05045" w:rsidRPr="00D05045" w:rsidRDefault="00B17397" w:rsidP="00D05045">
      <w:pPr>
        <w:pStyle w:val="docdata"/>
        <w:spacing w:before="0" w:beforeAutospacing="0" w:after="0" w:afterAutospacing="0" w:line="360" w:lineRule="auto"/>
        <w:jc w:val="center"/>
        <w:rPr>
          <w:u w:val="single"/>
        </w:rPr>
      </w:pPr>
      <w:r>
        <w:t>обучающ</w:t>
      </w:r>
      <w:r w:rsidR="00D622B8">
        <w:t>егося</w:t>
      </w:r>
      <w:r w:rsidR="00D622B8" w:rsidRPr="00D05045">
        <w:rPr>
          <w:u w:val="single"/>
        </w:rPr>
        <w:t xml:space="preserve"> </w:t>
      </w:r>
      <w:proofErr w:type="spellStart"/>
      <w:r w:rsidR="00437404" w:rsidRPr="00037275">
        <w:rPr>
          <w:color w:val="000000"/>
          <w:highlight w:val="yellow"/>
          <w:u w:val="single"/>
        </w:rPr>
        <w:t>Байдукова</w:t>
      </w:r>
      <w:proofErr w:type="spellEnd"/>
      <w:r w:rsidR="00437404" w:rsidRPr="00037275">
        <w:rPr>
          <w:color w:val="000000"/>
          <w:highlight w:val="yellow"/>
          <w:u w:val="single"/>
        </w:rPr>
        <w:t xml:space="preserve"> Святослава Вячеславовича</w:t>
      </w:r>
    </w:p>
    <w:p w:rsidR="00D622B8" w:rsidRDefault="00D05045" w:rsidP="00D05045">
      <w:r>
        <w:t xml:space="preserve"> </w:t>
      </w:r>
      <w:r w:rsidR="00D622B8">
        <w:t>(ФИО)</w:t>
      </w:r>
    </w:p>
    <w:p w:rsidR="00D622B8" w:rsidRDefault="00D622B8" w:rsidP="00D622B8"/>
    <w:p w:rsidR="00D622B8" w:rsidRDefault="00D622B8" w:rsidP="00D622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3995"/>
        <w:gridCol w:w="4000"/>
      </w:tblGrid>
      <w:tr w:rsidR="00D622B8" w:rsidTr="00D622B8">
        <w:tc>
          <w:tcPr>
            <w:tcW w:w="1576" w:type="dxa"/>
          </w:tcPr>
          <w:p w:rsidR="00D622B8" w:rsidRPr="00D622B8" w:rsidRDefault="00D622B8" w:rsidP="00D622B8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995" w:type="dxa"/>
          </w:tcPr>
          <w:p w:rsidR="00D622B8" w:rsidRPr="00D622B8" w:rsidRDefault="00D622B8" w:rsidP="00D622B8">
            <w:pPr>
              <w:rPr>
                <w:b/>
              </w:rPr>
            </w:pPr>
            <w:r w:rsidRPr="00D622B8">
              <w:rPr>
                <w:b/>
              </w:rPr>
              <w:t>День недели</w:t>
            </w:r>
          </w:p>
        </w:tc>
        <w:tc>
          <w:tcPr>
            <w:tcW w:w="4000" w:type="dxa"/>
          </w:tcPr>
          <w:p w:rsidR="00D622B8" w:rsidRPr="00D622B8" w:rsidRDefault="00D622B8" w:rsidP="00D622B8">
            <w:pPr>
              <w:rPr>
                <w:b/>
              </w:rPr>
            </w:pPr>
            <w:r>
              <w:rPr>
                <w:b/>
              </w:rPr>
              <w:t>Занятость</w:t>
            </w:r>
          </w:p>
        </w:tc>
      </w:tr>
      <w:tr w:rsidR="00F27A30" w:rsidTr="00D622B8">
        <w:tc>
          <w:tcPr>
            <w:tcW w:w="1576" w:type="dxa"/>
          </w:tcPr>
          <w:p w:rsidR="00F27A30" w:rsidRDefault="00F27A30" w:rsidP="00D622B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95" w:type="dxa"/>
          </w:tcPr>
          <w:p w:rsidR="00F27A30" w:rsidRDefault="00F27A30" w:rsidP="00D622B8">
            <w:r>
              <w:t>Понедельник</w:t>
            </w:r>
          </w:p>
        </w:tc>
        <w:tc>
          <w:tcPr>
            <w:tcW w:w="4000" w:type="dxa"/>
          </w:tcPr>
          <w:p w:rsidR="00F27A30" w:rsidRPr="006B50DE" w:rsidRDefault="001B7C99" w:rsidP="001D7FB2">
            <w:r w:rsidRPr="006B50DE">
              <w:t>Работа по трудовому договору</w:t>
            </w:r>
          </w:p>
        </w:tc>
      </w:tr>
      <w:tr w:rsidR="00F27A30" w:rsidTr="00D622B8">
        <w:tc>
          <w:tcPr>
            <w:tcW w:w="1576" w:type="dxa"/>
          </w:tcPr>
          <w:p w:rsidR="00F27A30" w:rsidRDefault="00F27A30" w:rsidP="00D622B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95" w:type="dxa"/>
          </w:tcPr>
          <w:p w:rsidR="00F27A30" w:rsidRDefault="00F27A30" w:rsidP="00D622B8">
            <w:r>
              <w:t>Вторник</w:t>
            </w:r>
          </w:p>
        </w:tc>
        <w:tc>
          <w:tcPr>
            <w:tcW w:w="4000" w:type="dxa"/>
          </w:tcPr>
          <w:p w:rsidR="00F27A30" w:rsidRPr="006B50DE" w:rsidRDefault="001B7C99" w:rsidP="001D7FB2">
            <w:r w:rsidRPr="006B50DE">
              <w:t>Работа по трудовому договору</w:t>
            </w:r>
          </w:p>
        </w:tc>
      </w:tr>
      <w:tr w:rsidR="00F27A30" w:rsidTr="00D622B8">
        <w:tc>
          <w:tcPr>
            <w:tcW w:w="1576" w:type="dxa"/>
          </w:tcPr>
          <w:p w:rsidR="00F27A30" w:rsidRDefault="00F27A30" w:rsidP="00D622B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95" w:type="dxa"/>
          </w:tcPr>
          <w:p w:rsidR="00F27A30" w:rsidRDefault="00F27A30" w:rsidP="00D622B8">
            <w:r>
              <w:t>Среда</w:t>
            </w:r>
          </w:p>
        </w:tc>
        <w:tc>
          <w:tcPr>
            <w:tcW w:w="4000" w:type="dxa"/>
          </w:tcPr>
          <w:p w:rsidR="00F27A30" w:rsidRPr="006B50DE" w:rsidRDefault="00F27A30" w:rsidP="001D7FB2">
            <w:r w:rsidRPr="006B50DE">
              <w:t>Работа по трудовому договору</w:t>
            </w:r>
          </w:p>
        </w:tc>
      </w:tr>
      <w:tr w:rsidR="00F27A30" w:rsidTr="00D622B8">
        <w:tc>
          <w:tcPr>
            <w:tcW w:w="1576" w:type="dxa"/>
          </w:tcPr>
          <w:p w:rsidR="00F27A30" w:rsidRDefault="00F27A30" w:rsidP="00D622B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95" w:type="dxa"/>
          </w:tcPr>
          <w:p w:rsidR="00F27A30" w:rsidRDefault="00F27A30" w:rsidP="00D622B8">
            <w:r>
              <w:t>четверг</w:t>
            </w:r>
          </w:p>
        </w:tc>
        <w:tc>
          <w:tcPr>
            <w:tcW w:w="4000" w:type="dxa"/>
          </w:tcPr>
          <w:p w:rsidR="00F27A30" w:rsidRPr="006B50DE" w:rsidRDefault="001B7C99" w:rsidP="001D7FB2">
            <w:r>
              <w:t>Обучение ГБПОУ «ПГК»</w:t>
            </w:r>
          </w:p>
        </w:tc>
      </w:tr>
      <w:tr w:rsidR="00F27A30" w:rsidTr="004E77B5">
        <w:trPr>
          <w:trHeight w:val="319"/>
        </w:trPr>
        <w:tc>
          <w:tcPr>
            <w:tcW w:w="1576" w:type="dxa"/>
          </w:tcPr>
          <w:p w:rsidR="00F27A30" w:rsidRDefault="00F27A30" w:rsidP="00D622B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95" w:type="dxa"/>
          </w:tcPr>
          <w:p w:rsidR="00F27A30" w:rsidRDefault="00F27A30" w:rsidP="00D622B8">
            <w:r>
              <w:t>Пятница</w:t>
            </w:r>
          </w:p>
        </w:tc>
        <w:tc>
          <w:tcPr>
            <w:tcW w:w="4000" w:type="dxa"/>
          </w:tcPr>
          <w:p w:rsidR="00F27A30" w:rsidRPr="006B50DE" w:rsidRDefault="001D7FB2" w:rsidP="001D7FB2">
            <w:r>
              <w:t>Обучение ГБПОУ «ПГК»</w:t>
            </w:r>
          </w:p>
        </w:tc>
      </w:tr>
    </w:tbl>
    <w:p w:rsidR="00D622B8" w:rsidRDefault="00D622B8"/>
    <w:p w:rsidR="00D622B8" w:rsidRDefault="003F13DF">
      <w:r>
        <w:tab/>
      </w:r>
    </w:p>
    <w:p w:rsidR="003F13DF" w:rsidRDefault="003F13DF"/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732"/>
      </w:tblGrid>
      <w:tr w:rsidR="00D622B8" w:rsidRPr="003212D9" w:rsidTr="00AD11D7">
        <w:trPr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B8" w:rsidRPr="003212D9" w:rsidRDefault="007D6C21" w:rsidP="00AD11D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Образовательная организация</w:t>
            </w:r>
            <w:r w:rsidR="00D622B8" w:rsidRPr="003212D9">
              <w:rPr>
                <w:rFonts w:eastAsia="Times New Roman"/>
                <w:b/>
              </w:rPr>
              <w:t>: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B8" w:rsidRPr="003212D9" w:rsidRDefault="00437404" w:rsidP="0043740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Профильная организация:</w:t>
            </w:r>
          </w:p>
        </w:tc>
      </w:tr>
      <w:tr w:rsidR="00D622B8" w:rsidRPr="003212D9" w:rsidTr="00AD11D7">
        <w:trPr>
          <w:jc w:val="center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2B8" w:rsidRPr="007D6C21" w:rsidRDefault="00D622B8" w:rsidP="00AD11D7">
            <w:pPr>
              <w:ind w:hanging="74"/>
              <w:rPr>
                <w:rFonts w:eastAsia="Times New Roman"/>
                <w:b/>
              </w:rPr>
            </w:pPr>
            <w:r w:rsidRPr="007D6C21">
              <w:rPr>
                <w:rFonts w:eastAsia="Times New Roman"/>
                <w:b/>
              </w:rPr>
              <w:t>Государственное бюджетное профессиональное образовательное учреждение Самарской области</w:t>
            </w:r>
          </w:p>
          <w:p w:rsidR="00D622B8" w:rsidRPr="007D6C21" w:rsidRDefault="00D622B8" w:rsidP="00AD11D7">
            <w:pPr>
              <w:ind w:hanging="74"/>
              <w:rPr>
                <w:rFonts w:eastAsia="Times New Roman"/>
                <w:b/>
              </w:rPr>
            </w:pPr>
            <w:r w:rsidRPr="007D6C21">
              <w:rPr>
                <w:rFonts w:eastAsia="Times New Roman"/>
                <w:b/>
              </w:rPr>
              <w:t>«Поволжский государственный колледж»</w:t>
            </w:r>
          </w:p>
          <w:p w:rsidR="00D622B8" w:rsidRPr="003212D9" w:rsidRDefault="00D622B8" w:rsidP="00AD11D7">
            <w:pPr>
              <w:ind w:hanging="74"/>
              <w:jc w:val="both"/>
              <w:rPr>
                <w:rFonts w:eastAsia="Times New Roman"/>
                <w:color w:val="000000"/>
              </w:rPr>
            </w:pPr>
            <w:r w:rsidRPr="003212D9">
              <w:rPr>
                <w:rFonts w:eastAsia="Times New Roman"/>
              </w:rPr>
              <w:t>(</w:t>
            </w:r>
            <w:r w:rsidRPr="003212D9">
              <w:rPr>
                <w:rFonts w:eastAsia="Times New Roman"/>
                <w:color w:val="000000"/>
              </w:rPr>
              <w:t xml:space="preserve">ГБПОУ «Поволжский государственный колледж», </w:t>
            </w:r>
            <w:r w:rsidRPr="003212D9">
              <w:rPr>
                <w:rFonts w:eastAsia="Times New Roman"/>
              </w:rPr>
              <w:t>ГБПОУ «ПГК»)</w:t>
            </w:r>
          </w:p>
          <w:p w:rsidR="00D622B8" w:rsidRPr="003212D9" w:rsidRDefault="00D622B8" w:rsidP="00AD11D7">
            <w:pPr>
              <w:ind w:hanging="74"/>
              <w:jc w:val="both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>443068</w:t>
            </w:r>
            <w:r w:rsidR="007D6C21" w:rsidRPr="003212D9">
              <w:rPr>
                <w:rFonts w:eastAsia="Times New Roman"/>
              </w:rPr>
              <w:t>, г. Самара,  ул. Луначарского, д.12</w:t>
            </w:r>
          </w:p>
          <w:p w:rsidR="00D622B8" w:rsidRPr="003212D9" w:rsidRDefault="00D622B8" w:rsidP="00AD11D7">
            <w:pPr>
              <w:ind w:hanging="74"/>
              <w:jc w:val="both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 xml:space="preserve">ИНН 6316037590 </w:t>
            </w:r>
          </w:p>
          <w:p w:rsidR="00D622B8" w:rsidRPr="003212D9" w:rsidRDefault="00D622B8" w:rsidP="00AD11D7">
            <w:pPr>
              <w:ind w:hanging="74"/>
              <w:jc w:val="both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 xml:space="preserve">КПП 631601001 </w:t>
            </w:r>
          </w:p>
          <w:p w:rsidR="00D622B8" w:rsidRPr="003212D9" w:rsidRDefault="00D622B8" w:rsidP="00AD11D7">
            <w:pPr>
              <w:ind w:hanging="74"/>
              <w:jc w:val="both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>ОГРН: 1026300960608</w:t>
            </w:r>
          </w:p>
          <w:p w:rsidR="00D622B8" w:rsidRPr="00037275" w:rsidRDefault="00D622B8" w:rsidP="00AD11D7">
            <w:pPr>
              <w:ind w:hanging="74"/>
              <w:jc w:val="both"/>
              <w:rPr>
                <w:rFonts w:eastAsia="Times New Roman"/>
                <w:lang w:val="en-US"/>
              </w:rPr>
            </w:pPr>
            <w:r w:rsidRPr="003212D9">
              <w:rPr>
                <w:rFonts w:eastAsia="Times New Roman"/>
                <w:lang w:val="en-US"/>
              </w:rPr>
              <w:t>E</w:t>
            </w:r>
            <w:r w:rsidRPr="00037275">
              <w:rPr>
                <w:rFonts w:eastAsia="Times New Roman"/>
                <w:lang w:val="en-US"/>
              </w:rPr>
              <w:t>-</w:t>
            </w:r>
            <w:r w:rsidRPr="003212D9">
              <w:rPr>
                <w:rFonts w:eastAsia="Times New Roman"/>
                <w:lang w:val="en-US"/>
              </w:rPr>
              <w:t>mail</w:t>
            </w:r>
            <w:r w:rsidRPr="00037275">
              <w:rPr>
                <w:rFonts w:eastAsia="Times New Roman"/>
                <w:lang w:val="en-US"/>
              </w:rPr>
              <w:t xml:space="preserve">: </w:t>
            </w:r>
            <w:r w:rsidR="00037275">
              <w:fldChar w:fldCharType="begin"/>
            </w:r>
            <w:r w:rsidR="00037275" w:rsidRPr="00037275">
              <w:rPr>
                <w:lang w:val="en-US"/>
              </w:rPr>
              <w:instrText xml:space="preserve"> HYPERLINK "mailto:so_pgk@63edu.ru" \t "_blank" </w:instrText>
            </w:r>
            <w:r w:rsidR="00037275">
              <w:fldChar w:fldCharType="separate"/>
            </w:r>
            <w:r w:rsidR="00037275" w:rsidRPr="001025EA">
              <w:rPr>
                <w:rStyle w:val="a7"/>
                <w:spacing w:val="-2"/>
                <w:shd w:val="clear" w:color="auto" w:fill="FFFFFF"/>
                <w:lang w:val="en-US"/>
              </w:rPr>
              <w:t>so</w:t>
            </w:r>
            <w:r w:rsidR="00037275" w:rsidRPr="00037275">
              <w:rPr>
                <w:rStyle w:val="a7"/>
                <w:spacing w:val="-2"/>
                <w:shd w:val="clear" w:color="auto" w:fill="FFFFFF"/>
                <w:lang w:val="en-US"/>
              </w:rPr>
              <w:t>_</w:t>
            </w:r>
            <w:r w:rsidR="00037275" w:rsidRPr="001025EA">
              <w:rPr>
                <w:rStyle w:val="a7"/>
                <w:spacing w:val="-2"/>
                <w:shd w:val="clear" w:color="auto" w:fill="FFFFFF"/>
                <w:lang w:val="en-US"/>
              </w:rPr>
              <w:t>pgk</w:t>
            </w:r>
            <w:r w:rsidR="00037275" w:rsidRPr="00037275">
              <w:rPr>
                <w:rStyle w:val="a7"/>
                <w:spacing w:val="-2"/>
                <w:shd w:val="clear" w:color="auto" w:fill="FFFFFF"/>
                <w:lang w:val="en-US"/>
              </w:rPr>
              <w:t>@63</w:t>
            </w:r>
            <w:r w:rsidR="00037275" w:rsidRPr="001025EA">
              <w:rPr>
                <w:rStyle w:val="a7"/>
                <w:spacing w:val="-2"/>
                <w:shd w:val="clear" w:color="auto" w:fill="FFFFFF"/>
                <w:lang w:val="en-US"/>
              </w:rPr>
              <w:t>edu</w:t>
            </w:r>
            <w:r w:rsidR="00037275" w:rsidRPr="00037275">
              <w:rPr>
                <w:rStyle w:val="a7"/>
                <w:spacing w:val="-2"/>
                <w:shd w:val="clear" w:color="auto" w:fill="FFFFFF"/>
                <w:lang w:val="en-US"/>
              </w:rPr>
              <w:t>.</w:t>
            </w:r>
            <w:proofErr w:type="spellStart"/>
            <w:r w:rsidR="00037275" w:rsidRPr="001025EA">
              <w:rPr>
                <w:rStyle w:val="a7"/>
                <w:spacing w:val="-2"/>
                <w:shd w:val="clear" w:color="auto" w:fill="FFFFFF"/>
                <w:lang w:val="en-US"/>
              </w:rPr>
              <w:t>ru</w:t>
            </w:r>
            <w:proofErr w:type="spellEnd"/>
            <w:r w:rsidR="00037275">
              <w:rPr>
                <w:rStyle w:val="a7"/>
                <w:spacing w:val="-2"/>
                <w:shd w:val="clear" w:color="auto" w:fill="FFFFFF"/>
                <w:lang w:val="en-US"/>
              </w:rPr>
              <w:fldChar w:fldCharType="end"/>
            </w:r>
            <w:bookmarkStart w:id="0" w:name="_GoBack"/>
            <w:bookmarkEnd w:id="0"/>
          </w:p>
          <w:p w:rsidR="001D7FB2" w:rsidRPr="00037275" w:rsidRDefault="001D7FB2" w:rsidP="00AD11D7">
            <w:pPr>
              <w:jc w:val="both"/>
              <w:rPr>
                <w:rFonts w:eastAsia="Times New Roman"/>
                <w:lang w:val="en-US"/>
              </w:rPr>
            </w:pPr>
          </w:p>
          <w:p w:rsidR="00D622B8" w:rsidRPr="003212D9" w:rsidRDefault="007D6C21" w:rsidP="00AD11D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</w:t>
            </w:r>
          </w:p>
          <w:p w:rsidR="00D622B8" w:rsidRPr="003212D9" w:rsidRDefault="00D622B8" w:rsidP="00AD11D7">
            <w:pPr>
              <w:jc w:val="both"/>
              <w:rPr>
                <w:rFonts w:eastAsia="Times New Roman"/>
              </w:rPr>
            </w:pPr>
          </w:p>
          <w:p w:rsidR="00D622B8" w:rsidRPr="003212D9" w:rsidRDefault="00D622B8" w:rsidP="001D7FB2">
            <w:pPr>
              <w:jc w:val="right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>_________________</w:t>
            </w:r>
            <w:r w:rsidR="001D7FB2">
              <w:rPr>
                <w:rFonts w:eastAsia="Times New Roman"/>
              </w:rPr>
              <w:t xml:space="preserve"> /</w:t>
            </w:r>
            <w:r w:rsidR="00037275">
              <w:rPr>
                <w:rFonts w:eastAsia="Times New Roman"/>
              </w:rPr>
              <w:t xml:space="preserve">А.В. </w:t>
            </w:r>
            <w:proofErr w:type="spellStart"/>
            <w:r w:rsidR="00037275">
              <w:rPr>
                <w:rFonts w:eastAsia="Times New Roman"/>
              </w:rPr>
              <w:t>Шуваткин</w:t>
            </w:r>
            <w:proofErr w:type="spellEnd"/>
            <w:r w:rsidRPr="003212D9">
              <w:rPr>
                <w:rFonts w:eastAsia="Times New Roman"/>
              </w:rPr>
              <w:t xml:space="preserve"> </w:t>
            </w:r>
            <w:r w:rsidR="001D7FB2">
              <w:rPr>
                <w:rFonts w:eastAsia="Times New Roman"/>
              </w:rPr>
              <w:t xml:space="preserve"> /</w:t>
            </w:r>
          </w:p>
          <w:p w:rsidR="00D622B8" w:rsidRPr="003212D9" w:rsidRDefault="00D622B8" w:rsidP="00AD11D7">
            <w:pPr>
              <w:jc w:val="both"/>
              <w:rPr>
                <w:rFonts w:eastAsia="Times New Roman"/>
              </w:rPr>
            </w:pPr>
            <w:r w:rsidRPr="003212D9">
              <w:rPr>
                <w:rFonts w:eastAsia="Times New Roman"/>
              </w:rPr>
              <w:t>М.П.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FB2" w:rsidRPr="00037275" w:rsidRDefault="001D7FB2" w:rsidP="001D7FB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037275">
              <w:rPr>
                <w:b/>
                <w:bCs/>
                <w:highlight w:val="yellow"/>
              </w:rPr>
              <w:t>Акционерное общество «</w:t>
            </w:r>
            <w:r w:rsidR="00437404" w:rsidRPr="00037275">
              <w:rPr>
                <w:b/>
                <w:bCs/>
                <w:highlight w:val="yellow"/>
              </w:rPr>
              <w:t>Ракетно-космический центр «Прогресс</w:t>
            </w:r>
            <w:r w:rsidRPr="00037275">
              <w:rPr>
                <w:b/>
                <w:bCs/>
                <w:highlight w:val="yellow"/>
              </w:rPr>
              <w:t>»</w:t>
            </w:r>
          </w:p>
          <w:p w:rsidR="001D7FB2" w:rsidRPr="00037275" w:rsidRDefault="001D7FB2" w:rsidP="001D7FB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443009, г. Самара, </w:t>
            </w:r>
            <w:proofErr w:type="spellStart"/>
            <w:proofErr w:type="gramStart"/>
            <w:r w:rsidR="00437404" w:rsidRPr="00037275">
              <w:rPr>
                <w:highlight w:val="yellow"/>
              </w:rPr>
              <w:t>ул</w:t>
            </w:r>
            <w:proofErr w:type="spellEnd"/>
            <w:proofErr w:type="gramEnd"/>
            <w:r w:rsidR="00437404" w:rsidRPr="00037275">
              <w:rPr>
                <w:highlight w:val="yellow"/>
              </w:rPr>
              <w:t xml:space="preserve"> </w:t>
            </w:r>
            <w:proofErr w:type="spellStart"/>
            <w:r w:rsidR="00437404" w:rsidRPr="00037275">
              <w:rPr>
                <w:highlight w:val="yellow"/>
              </w:rPr>
              <w:t>Земеца</w:t>
            </w:r>
            <w:proofErr w:type="spellEnd"/>
            <w:r w:rsidR="00437404" w:rsidRPr="00037275">
              <w:rPr>
                <w:highlight w:val="yellow"/>
              </w:rPr>
              <w:t>, д18</w:t>
            </w:r>
          </w:p>
          <w:p w:rsidR="00437404" w:rsidRPr="00037275" w:rsidRDefault="001D7FB2" w:rsidP="001D7FB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ИНН </w:t>
            </w:r>
            <w:r w:rsidR="00437404" w:rsidRPr="00037275">
              <w:rPr>
                <w:highlight w:val="yellow"/>
              </w:rPr>
              <w:t>6312139922</w:t>
            </w:r>
            <w:r w:rsidRPr="00037275">
              <w:rPr>
                <w:highlight w:val="yellow"/>
              </w:rPr>
              <w:t xml:space="preserve"> </w:t>
            </w:r>
          </w:p>
          <w:p w:rsidR="001D7FB2" w:rsidRPr="00037275" w:rsidRDefault="001D7FB2" w:rsidP="001D7FB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КПП </w:t>
            </w:r>
            <w:r w:rsidR="00437404" w:rsidRPr="00037275">
              <w:rPr>
                <w:highlight w:val="yellow"/>
              </w:rPr>
              <w:t>997450001</w:t>
            </w:r>
          </w:p>
          <w:p w:rsidR="001D7FB2" w:rsidRPr="00037275" w:rsidRDefault="001D7FB2" w:rsidP="001D7FB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ОГРН </w:t>
            </w:r>
            <w:r w:rsidR="00437404" w:rsidRPr="00037275">
              <w:rPr>
                <w:highlight w:val="yellow"/>
              </w:rPr>
              <w:t>1146312005344</w:t>
            </w:r>
          </w:p>
          <w:p w:rsidR="001D7FB2" w:rsidRPr="00037275" w:rsidRDefault="001D7FB2" w:rsidP="001D7FB2">
            <w:pPr>
              <w:jc w:val="both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Телефон/факс: </w:t>
            </w:r>
            <w:r w:rsidRPr="00037275">
              <w:rPr>
                <w:highlight w:val="yellow"/>
                <w:shd w:val="clear" w:color="auto" w:fill="FFFFFF"/>
              </w:rPr>
              <w:t>+7</w:t>
            </w:r>
            <w:r w:rsidRPr="00037275">
              <w:rPr>
                <w:highlight w:val="yellow"/>
                <w:shd w:val="clear" w:color="auto" w:fill="FFFFFF"/>
                <w:lang w:val="en-US"/>
              </w:rPr>
              <w:t> </w:t>
            </w:r>
            <w:r w:rsidRPr="00037275">
              <w:rPr>
                <w:highlight w:val="yellow"/>
                <w:shd w:val="clear" w:color="auto" w:fill="FFFFFF"/>
              </w:rPr>
              <w:t>(846) 2</w:t>
            </w:r>
            <w:r w:rsidR="00437404" w:rsidRPr="00037275">
              <w:rPr>
                <w:highlight w:val="yellow"/>
                <w:shd w:val="clear" w:color="auto" w:fill="FFFFFF"/>
              </w:rPr>
              <w:t>28</w:t>
            </w:r>
            <w:r w:rsidRPr="00037275">
              <w:rPr>
                <w:highlight w:val="yellow"/>
                <w:shd w:val="clear" w:color="auto" w:fill="FFFFFF"/>
              </w:rPr>
              <w:t>-</w:t>
            </w:r>
            <w:r w:rsidR="00437404" w:rsidRPr="00037275">
              <w:rPr>
                <w:highlight w:val="yellow"/>
                <w:shd w:val="clear" w:color="auto" w:fill="FFFFFF"/>
              </w:rPr>
              <w:t>63-91</w:t>
            </w:r>
          </w:p>
          <w:p w:rsidR="001D7FB2" w:rsidRPr="00037275" w:rsidRDefault="001D7FB2" w:rsidP="001D7FB2">
            <w:pPr>
              <w:jc w:val="both"/>
              <w:rPr>
                <w:highlight w:val="yellow"/>
              </w:rPr>
            </w:pPr>
            <w:proofErr w:type="gramStart"/>
            <w:r w:rsidRPr="00037275">
              <w:rPr>
                <w:highlight w:val="yellow"/>
              </w:rPr>
              <w:t>е</w:t>
            </w:r>
            <w:proofErr w:type="gramEnd"/>
            <w:r w:rsidRPr="00037275">
              <w:rPr>
                <w:highlight w:val="yellow"/>
              </w:rPr>
              <w:t>-</w:t>
            </w:r>
            <w:r w:rsidRPr="00037275">
              <w:rPr>
                <w:highlight w:val="yellow"/>
                <w:lang w:val="en-US"/>
              </w:rPr>
              <w:t>mail</w:t>
            </w:r>
            <w:r w:rsidRPr="00037275">
              <w:rPr>
                <w:highlight w:val="yellow"/>
              </w:rPr>
              <w:t xml:space="preserve">: </w:t>
            </w:r>
            <w:r w:rsidR="00437404" w:rsidRPr="00037275">
              <w:rPr>
                <w:highlight w:val="yellow"/>
              </w:rPr>
              <w:t>mail@samspace.ru</w:t>
            </w:r>
          </w:p>
          <w:p w:rsidR="001D7FB2" w:rsidRPr="00037275" w:rsidRDefault="001D7FB2" w:rsidP="001D7FB2">
            <w:pPr>
              <w:pStyle w:val="ConsPlusNormal"/>
              <w:rPr>
                <w:highlight w:val="yellow"/>
              </w:rPr>
            </w:pPr>
          </w:p>
          <w:p w:rsidR="001D7FB2" w:rsidRPr="00037275" w:rsidRDefault="001D7FB2" w:rsidP="001D7FB2">
            <w:pPr>
              <w:pStyle w:val="ConsPlusNormal"/>
              <w:rPr>
                <w:highlight w:val="yellow"/>
              </w:rPr>
            </w:pPr>
          </w:p>
          <w:p w:rsidR="001D7FB2" w:rsidRPr="00037275" w:rsidRDefault="001D7FB2" w:rsidP="001D7FB2">
            <w:pPr>
              <w:pStyle w:val="ConsPlusNormal"/>
              <w:rPr>
                <w:highlight w:val="yellow"/>
              </w:rPr>
            </w:pPr>
          </w:p>
          <w:p w:rsidR="00437404" w:rsidRPr="00037275" w:rsidRDefault="00437404" w:rsidP="001D7FB2">
            <w:pPr>
              <w:pStyle w:val="ConsPlusNormal"/>
              <w:rPr>
                <w:highlight w:val="yellow"/>
              </w:rPr>
            </w:pPr>
            <w:r w:rsidRPr="00037275">
              <w:rPr>
                <w:highlight w:val="yellow"/>
              </w:rPr>
              <w:t xml:space="preserve">заместитель </w:t>
            </w:r>
            <w:proofErr w:type="gramStart"/>
            <w:r w:rsidRPr="00037275">
              <w:rPr>
                <w:highlight w:val="yellow"/>
              </w:rPr>
              <w:t>генерального</w:t>
            </w:r>
            <w:proofErr w:type="gramEnd"/>
          </w:p>
          <w:p w:rsidR="001D7FB2" w:rsidRPr="00037275" w:rsidRDefault="00437404" w:rsidP="001D7FB2">
            <w:pPr>
              <w:pStyle w:val="ConsPlusNormal"/>
              <w:rPr>
                <w:highlight w:val="yellow"/>
              </w:rPr>
            </w:pPr>
            <w:r w:rsidRPr="00037275">
              <w:rPr>
                <w:highlight w:val="yellow"/>
              </w:rPr>
              <w:t>д</w:t>
            </w:r>
            <w:r w:rsidR="001D7FB2" w:rsidRPr="00037275">
              <w:rPr>
                <w:highlight w:val="yellow"/>
              </w:rPr>
              <w:t>иректор</w:t>
            </w:r>
            <w:r w:rsidRPr="00037275">
              <w:rPr>
                <w:highlight w:val="yellow"/>
              </w:rPr>
              <w:t>а</w:t>
            </w:r>
            <w:r w:rsidR="001D7FB2" w:rsidRPr="00037275">
              <w:rPr>
                <w:highlight w:val="yellow"/>
              </w:rPr>
              <w:t xml:space="preserve"> по персоналу </w:t>
            </w:r>
          </w:p>
          <w:p w:rsidR="001D7FB2" w:rsidRPr="00037275" w:rsidRDefault="001D7FB2" w:rsidP="001D7FB2">
            <w:pPr>
              <w:pStyle w:val="ConsPlusNormal"/>
              <w:rPr>
                <w:highlight w:val="yellow"/>
              </w:rPr>
            </w:pPr>
          </w:p>
          <w:p w:rsidR="001D7FB2" w:rsidRPr="00037275" w:rsidRDefault="001D7FB2" w:rsidP="001D7FB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_________/ А.</w:t>
            </w:r>
            <w:r w:rsidR="00437404" w:rsidRPr="00037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</w:t>
            </w:r>
            <w:r w:rsidRPr="00037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437404" w:rsidRPr="00037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Картавенко</w:t>
            </w:r>
            <w:r w:rsidRPr="00037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  <w:p w:rsidR="00D622B8" w:rsidRPr="003212D9" w:rsidRDefault="001D7FB2" w:rsidP="001D7FB2">
            <w:pPr>
              <w:jc w:val="both"/>
              <w:rPr>
                <w:rFonts w:eastAsia="Times New Roman"/>
              </w:rPr>
            </w:pPr>
            <w:r w:rsidRPr="00037275">
              <w:rPr>
                <w:highlight w:val="yellow"/>
              </w:rPr>
              <w:t>М.П.</w:t>
            </w:r>
          </w:p>
        </w:tc>
      </w:tr>
    </w:tbl>
    <w:p w:rsidR="00D622B8" w:rsidRDefault="00D622B8"/>
    <w:sectPr w:rsidR="00D6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5F6F"/>
    <w:multiLevelType w:val="hybridMultilevel"/>
    <w:tmpl w:val="BE26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B8"/>
    <w:rsid w:val="00037275"/>
    <w:rsid w:val="00062A35"/>
    <w:rsid w:val="000C42FD"/>
    <w:rsid w:val="001B7C99"/>
    <w:rsid w:val="001D7FB2"/>
    <w:rsid w:val="00213E04"/>
    <w:rsid w:val="00234EEA"/>
    <w:rsid w:val="002A6F86"/>
    <w:rsid w:val="00331839"/>
    <w:rsid w:val="00362B06"/>
    <w:rsid w:val="003F13DF"/>
    <w:rsid w:val="00437404"/>
    <w:rsid w:val="004E77B5"/>
    <w:rsid w:val="004F5E4B"/>
    <w:rsid w:val="005D20A6"/>
    <w:rsid w:val="00623FE5"/>
    <w:rsid w:val="0064500C"/>
    <w:rsid w:val="006B50DE"/>
    <w:rsid w:val="006D398A"/>
    <w:rsid w:val="006E05BD"/>
    <w:rsid w:val="006E4B99"/>
    <w:rsid w:val="0070271C"/>
    <w:rsid w:val="007153D3"/>
    <w:rsid w:val="00721D85"/>
    <w:rsid w:val="007D6C21"/>
    <w:rsid w:val="008F530A"/>
    <w:rsid w:val="00945A82"/>
    <w:rsid w:val="009A5436"/>
    <w:rsid w:val="00A60FE6"/>
    <w:rsid w:val="00AF270B"/>
    <w:rsid w:val="00B1501B"/>
    <w:rsid w:val="00B17397"/>
    <w:rsid w:val="00B20744"/>
    <w:rsid w:val="00BB79A2"/>
    <w:rsid w:val="00C23E94"/>
    <w:rsid w:val="00D05045"/>
    <w:rsid w:val="00D622B8"/>
    <w:rsid w:val="00DA4D3E"/>
    <w:rsid w:val="00DB5B16"/>
    <w:rsid w:val="00F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2B8"/>
    <w:pPr>
      <w:ind w:left="720"/>
      <w:contextualSpacing/>
    </w:pPr>
  </w:style>
  <w:style w:type="paragraph" w:styleId="a5">
    <w:name w:val="Body Text"/>
    <w:basedOn w:val="a"/>
    <w:link w:val="a6"/>
    <w:rsid w:val="007D6C21"/>
    <w:pPr>
      <w:spacing w:after="14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7D6C21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qFormat/>
    <w:rsid w:val="007D6C21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docdata">
    <w:name w:val="docdata"/>
    <w:aliases w:val="docy,v5,1336,bqiaagaaeyqcaaagiaiaaapvbaaabemeaaaaaaaaaaaaaaaaaaaaaaaaaaaaaaaaaaaaaaaaaaaaaaaaaaaaaaaaaaaaaaaaaaaaaaaaaaaaaaaaaaaaaaaaaaaaaaaaaaaaaaaaaaaaaaaaaaaaaaaaaaaaaaaaaaaaaaaaaaaaaaaaaaaaaaaaaaaaaaaaaaaaaaaaaaaaaaaaaaaaaaaaaaaaaaaaaaaaaaaa"/>
    <w:basedOn w:val="a"/>
    <w:rsid w:val="00D0504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1D7FB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D7FB2"/>
    <w:rPr>
      <w:rFonts w:eastAsia="Times New Roman"/>
      <w:lang w:eastAsia="ru-RU"/>
    </w:rPr>
  </w:style>
  <w:style w:type="paragraph" w:customStyle="1" w:styleId="msonormalmrcssattr">
    <w:name w:val="msonormal_mr_css_attr"/>
    <w:basedOn w:val="a"/>
    <w:rsid w:val="001D7FB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D7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2B8"/>
    <w:pPr>
      <w:ind w:left="720"/>
      <w:contextualSpacing/>
    </w:pPr>
  </w:style>
  <w:style w:type="paragraph" w:styleId="a5">
    <w:name w:val="Body Text"/>
    <w:basedOn w:val="a"/>
    <w:link w:val="a6"/>
    <w:rsid w:val="007D6C21"/>
    <w:pPr>
      <w:spacing w:after="14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7D6C21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qFormat/>
    <w:rsid w:val="007D6C21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docdata">
    <w:name w:val="docdata"/>
    <w:aliases w:val="docy,v5,1336,bqiaagaaeyqcaaagiaiaaapvbaaabemeaaaaaaaaaaaaaaaaaaaaaaaaaaaaaaaaaaaaaaaaaaaaaaaaaaaaaaaaaaaaaaaaaaaaaaaaaaaaaaaaaaaaaaaaaaaaaaaaaaaaaaaaaaaaaaaaaaaaaaaaaaaaaaaaaaaaaaaaaaaaaaaaaaaaaaaaaaaaaaaaaaaaaaaaaaaaaaaaaaaaaaaaaaaaaaaaaaaaaaaa"/>
    <w:basedOn w:val="a"/>
    <w:rsid w:val="00D05045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1D7FB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D7FB2"/>
    <w:rPr>
      <w:rFonts w:eastAsia="Times New Roman"/>
      <w:lang w:eastAsia="ru-RU"/>
    </w:rPr>
  </w:style>
  <w:style w:type="paragraph" w:customStyle="1" w:styleId="msonormalmrcssattr">
    <w:name w:val="msonormal_mr_css_attr"/>
    <w:basedOn w:val="a"/>
    <w:rsid w:val="001D7FB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1D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2025-08-29T07:07:00Z</dcterms:created>
  <dcterms:modified xsi:type="dcterms:W3CDTF">2025-08-29T07:07:00Z</dcterms:modified>
</cp:coreProperties>
</file>