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401D1" w14:textId="6EC235FA" w:rsidR="00B652FB" w:rsidRPr="00255D6A" w:rsidRDefault="00C4585F">
      <w:pPr>
        <w:rPr>
          <w:rFonts w:ascii="Times New Roman" w:hAnsi="Times New Roman" w:cs="Times New Roman"/>
          <w:sz w:val="24"/>
          <w:szCs w:val="24"/>
        </w:rPr>
      </w:pPr>
      <w:r w:rsidRPr="00255D6A">
        <w:rPr>
          <w:rFonts w:ascii="Times New Roman" w:hAnsi="Times New Roman" w:cs="Times New Roman"/>
          <w:sz w:val="24"/>
          <w:szCs w:val="24"/>
        </w:rPr>
        <w:t>Для публикации на сайте колледжа</w:t>
      </w:r>
    </w:p>
    <w:p w14:paraId="2B9DA36B" w14:textId="7FBEF5D8" w:rsidR="00C4585F" w:rsidRPr="00255D6A" w:rsidRDefault="0064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учебной фирмы Правовед </w:t>
      </w:r>
      <w:r w:rsidR="00C4585F" w:rsidRPr="00255D6A">
        <w:rPr>
          <w:rFonts w:ascii="Times New Roman" w:hAnsi="Times New Roman" w:cs="Times New Roman"/>
          <w:sz w:val="24"/>
          <w:szCs w:val="24"/>
        </w:rPr>
        <w:t>10 декабря</w:t>
      </w:r>
      <w:r w:rsidR="00255D6A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C4585F" w:rsidRPr="00255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организовали </w:t>
      </w:r>
      <w:r w:rsidR="00C4585F" w:rsidRPr="00255D6A">
        <w:rPr>
          <w:rFonts w:ascii="Times New Roman" w:hAnsi="Times New Roman" w:cs="Times New Roman"/>
          <w:sz w:val="24"/>
          <w:szCs w:val="24"/>
        </w:rPr>
        <w:t>конкурс компьютерных презентаций "Мы против экстремизма и терроризма". Активное участие в данном конкурсе приняли студенты отделения экономики и права. В финал вышли 9 конкурсных презентаций.</w:t>
      </w:r>
      <w:r w:rsidR="00255D6A" w:rsidRPr="00255D6A">
        <w:rPr>
          <w:rFonts w:ascii="Times New Roman" w:hAnsi="Times New Roman" w:cs="Times New Roman"/>
          <w:sz w:val="24"/>
          <w:szCs w:val="24"/>
        </w:rPr>
        <w:t xml:space="preserve"> Жюри в составе преподавателей специальных дисциплин</w:t>
      </w:r>
      <w:r w:rsidR="00C4585F" w:rsidRPr="00255D6A">
        <w:rPr>
          <w:rFonts w:ascii="Times New Roman" w:hAnsi="Times New Roman" w:cs="Times New Roman"/>
          <w:sz w:val="24"/>
          <w:szCs w:val="24"/>
        </w:rPr>
        <w:t xml:space="preserve"> </w:t>
      </w:r>
      <w:r w:rsidR="00255D6A" w:rsidRPr="00255D6A">
        <w:rPr>
          <w:rFonts w:ascii="Times New Roman" w:hAnsi="Times New Roman" w:cs="Times New Roman"/>
          <w:sz w:val="24"/>
          <w:szCs w:val="24"/>
        </w:rPr>
        <w:t xml:space="preserve">отметило высокий уровень подготовки студентов, актуальность тем исследования, исследовательский характер работ, качественное оформление презентаций. </w:t>
      </w:r>
      <w:r w:rsidR="00C4585F" w:rsidRPr="00255D6A">
        <w:rPr>
          <w:rFonts w:ascii="Times New Roman" w:hAnsi="Times New Roman" w:cs="Times New Roman"/>
          <w:sz w:val="24"/>
          <w:szCs w:val="24"/>
        </w:rPr>
        <w:t>Призовые мета распределились следующим образом:</w:t>
      </w:r>
    </w:p>
    <w:p w14:paraId="73CCE607" w14:textId="588FD266" w:rsidR="00C4585F" w:rsidRPr="00255D6A" w:rsidRDefault="00C4585F">
      <w:pPr>
        <w:rPr>
          <w:rFonts w:ascii="Times New Roman" w:hAnsi="Times New Roman" w:cs="Times New Roman"/>
          <w:sz w:val="24"/>
          <w:szCs w:val="24"/>
        </w:rPr>
      </w:pPr>
      <w:r w:rsidRPr="00255D6A">
        <w:rPr>
          <w:rFonts w:ascii="Times New Roman" w:hAnsi="Times New Roman" w:cs="Times New Roman"/>
          <w:sz w:val="24"/>
          <w:szCs w:val="24"/>
        </w:rPr>
        <w:t>1 место Хворов Иван г</w:t>
      </w:r>
      <w:r w:rsidR="00255D6A">
        <w:rPr>
          <w:rFonts w:ascii="Times New Roman" w:hAnsi="Times New Roman" w:cs="Times New Roman"/>
          <w:sz w:val="24"/>
          <w:szCs w:val="24"/>
        </w:rPr>
        <w:t>р.</w:t>
      </w:r>
      <w:r w:rsidRPr="00255D6A">
        <w:rPr>
          <w:rFonts w:ascii="Times New Roman" w:hAnsi="Times New Roman" w:cs="Times New Roman"/>
          <w:sz w:val="24"/>
          <w:szCs w:val="24"/>
        </w:rPr>
        <w:t xml:space="preserve"> ПСО-226 презентация на тему: «</w:t>
      </w:r>
      <w:proofErr w:type="spellStart"/>
      <w:r w:rsidRPr="00255D6A">
        <w:rPr>
          <w:rFonts w:ascii="Times New Roman" w:hAnsi="Times New Roman" w:cs="Times New Roman"/>
          <w:bCs/>
          <w:iCs/>
          <w:spacing w:val="-6"/>
          <w:sz w:val="24"/>
          <w:szCs w:val="24"/>
          <w:lang w:val="en-US"/>
        </w:rPr>
        <w:t>Экстремизм</w:t>
      </w:r>
      <w:proofErr w:type="spellEnd"/>
      <w:r w:rsidRPr="00255D6A">
        <w:rPr>
          <w:rFonts w:ascii="Times New Roman" w:hAnsi="Times New Roman" w:cs="Times New Roman"/>
          <w:bCs/>
          <w:iCs/>
          <w:spacing w:val="-6"/>
          <w:sz w:val="24"/>
          <w:szCs w:val="24"/>
          <w:lang w:val="en-US"/>
        </w:rPr>
        <w:t xml:space="preserve"> и </w:t>
      </w:r>
      <w:proofErr w:type="spellStart"/>
      <w:r w:rsidRPr="00255D6A">
        <w:rPr>
          <w:rFonts w:ascii="Times New Roman" w:hAnsi="Times New Roman" w:cs="Times New Roman"/>
          <w:bCs/>
          <w:iCs/>
          <w:spacing w:val="-6"/>
          <w:sz w:val="24"/>
          <w:szCs w:val="24"/>
          <w:lang w:val="en-US"/>
        </w:rPr>
        <w:t>преступлени</w:t>
      </w:r>
      <w:proofErr w:type="spellEnd"/>
      <w:r w:rsidRPr="00255D6A">
        <w:rPr>
          <w:rFonts w:ascii="Times New Roman" w:hAnsi="Times New Roman" w:cs="Times New Roman"/>
          <w:bCs/>
          <w:iCs/>
          <w:spacing w:val="-6"/>
          <w:sz w:val="24"/>
          <w:szCs w:val="24"/>
        </w:rPr>
        <w:t>я</w:t>
      </w:r>
      <w:r w:rsidRPr="00255D6A">
        <w:rPr>
          <w:rFonts w:ascii="Times New Roman" w:hAnsi="Times New Roman" w:cs="Times New Roman"/>
          <w:bCs/>
          <w:iCs/>
          <w:spacing w:val="-6"/>
          <w:sz w:val="24"/>
          <w:szCs w:val="24"/>
          <w:lang w:val="en-US"/>
        </w:rPr>
        <w:t xml:space="preserve"> </w:t>
      </w:r>
      <w:proofErr w:type="spellStart"/>
      <w:r w:rsidRPr="00255D6A">
        <w:rPr>
          <w:rFonts w:ascii="Times New Roman" w:hAnsi="Times New Roman" w:cs="Times New Roman"/>
          <w:bCs/>
          <w:iCs/>
          <w:spacing w:val="-6"/>
          <w:sz w:val="24"/>
          <w:szCs w:val="24"/>
          <w:lang w:val="en-US"/>
        </w:rPr>
        <w:t>экстремистской</w:t>
      </w:r>
      <w:proofErr w:type="spellEnd"/>
      <w:r w:rsidRPr="00255D6A">
        <w:rPr>
          <w:rFonts w:ascii="Times New Roman" w:hAnsi="Times New Roman" w:cs="Times New Roman"/>
          <w:bCs/>
          <w:iCs/>
          <w:spacing w:val="-6"/>
          <w:sz w:val="24"/>
          <w:szCs w:val="24"/>
          <w:lang w:val="en-US"/>
        </w:rPr>
        <w:t xml:space="preserve"> </w:t>
      </w:r>
      <w:proofErr w:type="spellStart"/>
      <w:r w:rsidRPr="00255D6A">
        <w:rPr>
          <w:rFonts w:ascii="Times New Roman" w:hAnsi="Times New Roman" w:cs="Times New Roman"/>
          <w:bCs/>
          <w:iCs/>
          <w:spacing w:val="-6"/>
          <w:sz w:val="24"/>
          <w:szCs w:val="24"/>
          <w:lang w:val="en-US"/>
        </w:rPr>
        <w:t>направленности</w:t>
      </w:r>
      <w:proofErr w:type="spellEnd"/>
      <w:r w:rsidRPr="00255D6A">
        <w:rPr>
          <w:rFonts w:ascii="Times New Roman" w:hAnsi="Times New Roman" w:cs="Times New Roman"/>
          <w:bCs/>
          <w:iCs/>
          <w:spacing w:val="-6"/>
          <w:sz w:val="24"/>
          <w:szCs w:val="24"/>
        </w:rPr>
        <w:t>»</w:t>
      </w:r>
      <w:r w:rsidR="00255D6A" w:rsidRPr="00255D6A">
        <w:rPr>
          <w:rFonts w:ascii="Times New Roman" w:hAnsi="Times New Roman" w:cs="Times New Roman"/>
          <w:bCs/>
          <w:iCs/>
          <w:spacing w:val="-6"/>
          <w:sz w:val="24"/>
          <w:szCs w:val="24"/>
        </w:rPr>
        <w:t>.</w:t>
      </w:r>
    </w:p>
    <w:p w14:paraId="42F412AD" w14:textId="432B9735" w:rsidR="00C4585F" w:rsidRPr="00255D6A" w:rsidRDefault="00C4585F">
      <w:pPr>
        <w:rPr>
          <w:rFonts w:ascii="Times New Roman" w:hAnsi="Times New Roman" w:cs="Times New Roman"/>
          <w:bCs/>
          <w:iCs/>
          <w:spacing w:val="-6"/>
          <w:sz w:val="24"/>
          <w:szCs w:val="24"/>
        </w:rPr>
      </w:pPr>
      <w:r w:rsidRPr="00255D6A">
        <w:rPr>
          <w:rFonts w:ascii="Times New Roman" w:hAnsi="Times New Roman" w:cs="Times New Roman"/>
          <w:sz w:val="24"/>
          <w:szCs w:val="24"/>
        </w:rPr>
        <w:t xml:space="preserve">2 место </w:t>
      </w:r>
      <w:r w:rsidRPr="00255D6A">
        <w:rPr>
          <w:rFonts w:ascii="Times New Roman" w:hAnsi="Times New Roman" w:cs="Times New Roman"/>
          <w:bCs/>
          <w:spacing w:val="-6"/>
          <w:sz w:val="24"/>
          <w:szCs w:val="24"/>
        </w:rPr>
        <w:t>Ванюшина Елизавета</w:t>
      </w:r>
      <w:r w:rsidR="00255D6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гр.</w:t>
      </w:r>
      <w:r w:rsidRPr="00255D6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ПСО -246 презентация на тему: «</w:t>
      </w:r>
      <w:r w:rsidRPr="00255D6A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Уголовная ответственность </w:t>
      </w:r>
      <w:r w:rsidRPr="00255D6A">
        <w:rPr>
          <w:rFonts w:ascii="Times New Roman" w:hAnsi="Times New Roman" w:cs="Times New Roman"/>
          <w:bCs/>
          <w:iCs/>
          <w:spacing w:val="-6"/>
          <w:sz w:val="24"/>
          <w:szCs w:val="24"/>
        </w:rPr>
        <w:br/>
        <w:t>за терроризм и экстремизм».</w:t>
      </w:r>
    </w:p>
    <w:p w14:paraId="431DC08A" w14:textId="464EB043" w:rsidR="00C4585F" w:rsidRPr="00255D6A" w:rsidRDefault="00C4585F">
      <w:pPr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255D6A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3 место </w:t>
      </w:r>
      <w:r w:rsidRPr="00255D6A">
        <w:rPr>
          <w:rFonts w:ascii="Times New Roman" w:hAnsi="Times New Roman" w:cs="Times New Roman"/>
          <w:bCs/>
          <w:spacing w:val="-6"/>
          <w:sz w:val="24"/>
          <w:szCs w:val="24"/>
        </w:rPr>
        <w:t>Мясникова Ксения</w:t>
      </w:r>
      <w:r w:rsidR="00255D6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гр.</w:t>
      </w:r>
      <w:r w:rsidRPr="00255D6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ПСО 223 презентация на тему: «Государственная политика </w:t>
      </w:r>
      <w:proofErr w:type="gramStart"/>
      <w:r w:rsidRPr="00255D6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противодействия </w:t>
      </w:r>
      <w:r w:rsidR="00255D6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55D6A">
        <w:rPr>
          <w:rFonts w:ascii="Times New Roman" w:hAnsi="Times New Roman" w:cs="Times New Roman"/>
          <w:bCs/>
          <w:spacing w:val="-6"/>
          <w:sz w:val="24"/>
          <w:szCs w:val="24"/>
        </w:rPr>
        <w:t>религиозно</w:t>
      </w:r>
      <w:proofErr w:type="gramEnd"/>
      <w:r w:rsidRPr="00255D6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- политическому экстремизму»</w:t>
      </w:r>
      <w:r w:rsidR="00255D6A" w:rsidRPr="00255D6A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14:paraId="36C664CB" w14:textId="0EBEE24A" w:rsidR="00255D6A" w:rsidRPr="00255D6A" w:rsidRDefault="00255D6A">
      <w:pPr>
        <w:rPr>
          <w:rFonts w:ascii="Times New Roman" w:hAnsi="Times New Roman" w:cs="Times New Roman"/>
          <w:bCs/>
          <w:iCs/>
          <w:spacing w:val="-6"/>
          <w:sz w:val="24"/>
          <w:szCs w:val="24"/>
        </w:rPr>
      </w:pPr>
      <w:r w:rsidRPr="00255D6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Приз зрительских симпатий завоевала </w:t>
      </w:r>
      <w:proofErr w:type="spellStart"/>
      <w:r w:rsidRPr="00255D6A">
        <w:rPr>
          <w:rFonts w:ascii="Times New Roman" w:hAnsi="Times New Roman" w:cs="Times New Roman"/>
          <w:bCs/>
          <w:spacing w:val="-6"/>
          <w:sz w:val="24"/>
          <w:szCs w:val="24"/>
        </w:rPr>
        <w:t>Кучумова</w:t>
      </w:r>
      <w:proofErr w:type="spellEnd"/>
      <w:r w:rsidRPr="00255D6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gramStart"/>
      <w:r w:rsidRPr="00255D6A">
        <w:rPr>
          <w:rFonts w:ascii="Times New Roman" w:hAnsi="Times New Roman" w:cs="Times New Roman"/>
          <w:bCs/>
          <w:spacing w:val="-6"/>
          <w:sz w:val="24"/>
          <w:szCs w:val="24"/>
        </w:rPr>
        <w:t>Наталья  группа</w:t>
      </w:r>
      <w:proofErr w:type="gramEnd"/>
      <w:r w:rsidRPr="00255D6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ПСО-222</w:t>
      </w:r>
    </w:p>
    <w:p w14:paraId="0E67647D" w14:textId="77777777" w:rsidR="00C4585F" w:rsidRDefault="00C4585F"/>
    <w:sectPr w:rsidR="00C4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FB"/>
    <w:rsid w:val="00142A9F"/>
    <w:rsid w:val="00255D6A"/>
    <w:rsid w:val="00643103"/>
    <w:rsid w:val="00B652FB"/>
    <w:rsid w:val="00C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67D7"/>
  <w15:chartTrackingRefBased/>
  <w15:docId w15:val="{658CE3AA-772A-48EE-94DE-2A58018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elena.konovalova.1976@inbox.ru</cp:lastModifiedBy>
  <cp:revision>3</cp:revision>
  <dcterms:created xsi:type="dcterms:W3CDTF">2020-12-11T12:34:00Z</dcterms:created>
  <dcterms:modified xsi:type="dcterms:W3CDTF">2024-05-29T07:02:00Z</dcterms:modified>
</cp:coreProperties>
</file>