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6076" w:rsidRDefault="00126076" w:rsidP="00126076">
      <w:pPr>
        <w:keepNext/>
        <w:keepLines/>
        <w:jc w:val="center"/>
        <w:outlineLvl w:val="2"/>
        <w:rPr>
          <w:b/>
          <w:szCs w:val="20"/>
        </w:rPr>
      </w:pPr>
      <w:bookmarkStart w:id="0" w:name="_Toc349103251"/>
      <w:r>
        <w:rPr>
          <w:b/>
          <w:szCs w:val="20"/>
        </w:rPr>
        <w:t>ОБРАЗОВАТЕЛЬНЫЙ  МАРШРУТ  ПО  СПЕЦИАЛЬНОСТИ</w:t>
      </w:r>
      <w:bookmarkEnd w:id="0"/>
    </w:p>
    <w:p w:rsidR="00126076" w:rsidRDefault="00242A88" w:rsidP="00126076">
      <w:pPr>
        <w:suppressAutoHyphens/>
        <w:jc w:val="center"/>
        <w:rPr>
          <w:szCs w:val="20"/>
          <w:u w:val="single"/>
          <w:lang w:eastAsia="ar-SA"/>
        </w:rPr>
      </w:pPr>
      <w:r w:rsidRPr="00242A88">
        <w:rPr>
          <w:szCs w:val="20"/>
          <w:u w:val="single"/>
          <w:lang w:eastAsia="ar-SA"/>
        </w:rPr>
        <w:t>38.02.01 ЭКОНОМИКА И БУХГАЛТЕРСКИЙ УЧЕТ (ПО ОТРАСЛЯМ) (бухгалтер)</w:t>
      </w:r>
    </w:p>
    <w:p w:rsidR="00126076" w:rsidRDefault="00126076" w:rsidP="00021FA9">
      <w:pPr>
        <w:suppressAutoHyphens/>
        <w:jc w:val="center"/>
        <w:rPr>
          <w:b/>
          <w:szCs w:val="20"/>
          <w:u w:val="single"/>
          <w:lang w:eastAsia="ar-SA"/>
        </w:rPr>
      </w:pPr>
      <w:r>
        <w:rPr>
          <w:b/>
          <w:szCs w:val="20"/>
          <w:u w:val="single"/>
          <w:lang w:eastAsia="ar-SA"/>
        </w:rPr>
        <w:t>ЭК-21</w:t>
      </w:r>
    </w:p>
    <w:p w:rsidR="00126076" w:rsidRDefault="00126076" w:rsidP="00126076">
      <w:pPr>
        <w:suppressAutoHyphens/>
        <w:jc w:val="center"/>
        <w:rPr>
          <w:b/>
          <w:i/>
          <w:szCs w:val="20"/>
          <w:u w:val="single"/>
          <w:lang w:eastAsia="ar-SA"/>
        </w:rPr>
      </w:pPr>
    </w:p>
    <w:tbl>
      <w:tblPr>
        <w:tblW w:w="1375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6"/>
        <w:gridCol w:w="5954"/>
        <w:gridCol w:w="2127"/>
        <w:gridCol w:w="1702"/>
        <w:gridCol w:w="2836"/>
      </w:tblGrid>
      <w:tr w:rsidR="00126076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6" w:rsidRDefault="0012607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№</w:t>
            </w:r>
          </w:p>
          <w:p w:rsidR="00126076" w:rsidRDefault="0012607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proofErr w:type="gramStart"/>
            <w:r>
              <w:rPr>
                <w:b/>
                <w:sz w:val="20"/>
                <w:szCs w:val="20"/>
                <w:lang w:eastAsia="ar-SA"/>
              </w:rPr>
              <w:t>п</w:t>
            </w:r>
            <w:proofErr w:type="gramEnd"/>
            <w:r>
              <w:rPr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26076" w:rsidRDefault="00126076" w:rsidP="002D25A2">
            <w:pPr>
              <w:suppressAutoHyphens/>
              <w:spacing w:line="276" w:lineRule="auto"/>
              <w:jc w:val="center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Наименование дисциплин, МДК, практик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76" w:rsidRDefault="0012607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Аттестация (семестр)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76" w:rsidRDefault="0012607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Кол-во ЛР/ПЗ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26076" w:rsidRDefault="00126076" w:rsidP="002D25A2">
            <w:pPr>
              <w:suppressAutoHyphens/>
              <w:spacing w:line="276" w:lineRule="auto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Форма итогового контроля</w:t>
            </w:r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D84D35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D84D35">
              <w:rPr>
                <w:rFonts w:ascii="Tahoma" w:hAnsi="Tahoma" w:cs="Tahoma"/>
                <w:color w:val="000000"/>
                <w:sz w:val="18"/>
                <w:szCs w:val="18"/>
              </w:rPr>
              <w:t>История России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Иностранный язык в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21FA9" w:rsidP="00126076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 xml:space="preserve"> </w:t>
            </w:r>
            <w:proofErr w:type="spellStart"/>
            <w:proofErr w:type="gramStart"/>
            <w:r w:rsidR="00093297"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  <w:r w:rsidR="00093297">
              <w:rPr>
                <w:sz w:val="20"/>
                <w:szCs w:val="20"/>
                <w:lang w:eastAsia="ar-SA"/>
              </w:rPr>
              <w:t>/</w:t>
            </w:r>
            <w:proofErr w:type="spellStart"/>
            <w:r w:rsidR="00093297"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Безопасность жизнедеятельности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78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Основы финансовой грамотности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 xml:space="preserve">Общие компетенции профессионала </w:t>
            </w:r>
            <w:proofErr w:type="gramStart"/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 xml:space="preserve">( </w:t>
            </w:r>
            <w:proofErr w:type="gramEnd"/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по уровням)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Социально-значимая деятельность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Экономика организации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126076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Статистика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Основы бухгалтерского учета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44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Правовое обеспечение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Охрана труда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Основы бережливого производства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Нравственные основы семейной жизни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spellStart"/>
            <w:proofErr w:type="gramStart"/>
            <w:r>
              <w:rPr>
                <w:sz w:val="20"/>
                <w:szCs w:val="20"/>
                <w:lang w:eastAsia="ar-SA"/>
              </w:rPr>
              <w:t>Др</w:t>
            </w:r>
            <w:proofErr w:type="spellEnd"/>
            <w:proofErr w:type="gram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ПМ.01</w:t>
            </w:r>
            <w:r>
              <w:t xml:space="preserve"> </w:t>
            </w: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Ведение бухгалтерского и налогового учета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МДК.01.01</w:t>
            </w:r>
            <w:r>
              <w:t xml:space="preserve"> </w:t>
            </w: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Практические основы бухгалтерского учета активов организации и источников их формирования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86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ПМ</w:t>
            </w:r>
            <w:proofErr w:type="gramStart"/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.В</w:t>
            </w:r>
            <w:proofErr w:type="gramEnd"/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.03</w:t>
            </w:r>
            <w:r>
              <w:t xml:space="preserve"> </w:t>
            </w: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Освоение должности служащего 23369 Кассир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3,4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246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proofErr w:type="gramStart"/>
            <w:r>
              <w:rPr>
                <w:sz w:val="20"/>
                <w:szCs w:val="20"/>
                <w:lang w:eastAsia="ar-SA"/>
              </w:rPr>
              <w:t>Эк</w:t>
            </w:r>
            <w:proofErr w:type="gramEnd"/>
            <w:r>
              <w:rPr>
                <w:sz w:val="20"/>
                <w:szCs w:val="20"/>
                <w:lang w:eastAsia="ar-SA"/>
              </w:rPr>
              <w:t>/</w:t>
            </w:r>
            <w:proofErr w:type="spellStart"/>
            <w:r>
              <w:rPr>
                <w:sz w:val="20"/>
                <w:szCs w:val="20"/>
                <w:lang w:eastAsia="ar-SA"/>
              </w:rPr>
              <w:t>ЗаО</w:t>
            </w:r>
            <w:proofErr w:type="spellEnd"/>
          </w:p>
        </w:tc>
      </w:tr>
      <w:tr w:rsidR="00021FA9" w:rsidTr="002D25A2"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021FA9" w:rsidP="002D25A2">
            <w:pPr>
              <w:numPr>
                <w:ilvl w:val="0"/>
                <w:numId w:val="1"/>
              </w:numPr>
              <w:suppressAutoHyphens/>
              <w:spacing w:line="276" w:lineRule="auto"/>
              <w:rPr>
                <w:sz w:val="20"/>
                <w:szCs w:val="20"/>
                <w:u w:val="single"/>
                <w:lang w:eastAsia="ar-SA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1FA9" w:rsidRDefault="00566B51">
            <w:pPr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МДК.В.03.01</w:t>
            </w:r>
            <w:r>
              <w:t xml:space="preserve"> </w:t>
            </w:r>
            <w:r w:rsidRPr="00566B51">
              <w:rPr>
                <w:rFonts w:ascii="Tahoma" w:hAnsi="Tahoma" w:cs="Tahoma"/>
                <w:color w:val="000000"/>
                <w:sz w:val="18"/>
                <w:szCs w:val="18"/>
              </w:rPr>
              <w:t>Освоение должности служащего "Кассир"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566B51" w:rsidP="002D25A2">
            <w:pPr>
              <w:suppressAutoHyphens/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66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FA9" w:rsidRDefault="00093297" w:rsidP="002D25A2">
            <w:pPr>
              <w:suppressAutoHyphens/>
              <w:spacing w:line="276" w:lineRule="auto"/>
              <w:rPr>
                <w:sz w:val="20"/>
                <w:szCs w:val="20"/>
                <w:lang w:eastAsia="ar-SA"/>
              </w:rPr>
            </w:pPr>
            <w:r>
              <w:rPr>
                <w:sz w:val="20"/>
                <w:szCs w:val="20"/>
                <w:lang w:eastAsia="ar-SA"/>
              </w:rPr>
              <w:t>Экзамен</w:t>
            </w:r>
          </w:p>
        </w:tc>
      </w:tr>
    </w:tbl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5954"/>
        <w:gridCol w:w="2172"/>
        <w:gridCol w:w="1655"/>
        <w:gridCol w:w="2835"/>
      </w:tblGrid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ПМ.03 (К)</w:t>
            </w:r>
            <w:r>
              <w:t xml:space="preserve"> </w:t>
            </w:r>
            <w:r w:rsidRPr="00566B51">
              <w:rPr>
                <w:sz w:val="20"/>
                <w:szCs w:val="20"/>
              </w:rPr>
              <w:t>Экзамен по модулю</w:t>
            </w:r>
            <w:r w:rsidR="00126076" w:rsidRPr="00CF2D31">
              <w:rPr>
                <w:sz w:val="20"/>
                <w:szCs w:val="20"/>
              </w:rPr>
              <w:tab/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126076" w:rsidRDefault="00126076" w:rsidP="002D25A2">
            <w:pPr>
              <w:rPr>
                <w:sz w:val="20"/>
                <w:szCs w:val="20"/>
              </w:rPr>
            </w:pP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Экзамен</w:t>
            </w:r>
          </w:p>
        </w:tc>
      </w:tr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ПМ.04</w:t>
            </w:r>
            <w:r>
              <w:t xml:space="preserve"> </w:t>
            </w:r>
            <w:r w:rsidRPr="00566B51">
              <w:rPr>
                <w:sz w:val="20"/>
                <w:szCs w:val="20"/>
              </w:rPr>
              <w:t>Освоение профессии служащего: 06044 Цифровой куратор</w:t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Эк</w:t>
            </w:r>
            <w:proofErr w:type="gramEnd"/>
            <w:r>
              <w:rPr>
                <w:sz w:val="20"/>
                <w:szCs w:val="20"/>
              </w:rPr>
              <w:t>/</w:t>
            </w:r>
            <w:proofErr w:type="spellStart"/>
            <w:r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МДК.04.01</w:t>
            </w:r>
            <w:r>
              <w:t xml:space="preserve"> </w:t>
            </w:r>
            <w:r w:rsidRPr="00566B51">
              <w:rPr>
                <w:sz w:val="20"/>
                <w:szCs w:val="20"/>
              </w:rPr>
              <w:t>Консультирование граждан в области развития цифровой грамотности</w:t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Экзаме</w:t>
            </w:r>
            <w:proofErr w:type="spellEnd"/>
          </w:p>
        </w:tc>
      </w:tr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УП.03.01</w:t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65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proofErr w:type="spellStart"/>
            <w:r w:rsidRPr="00093297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УП.04.01</w:t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proofErr w:type="spellStart"/>
            <w:r w:rsidRPr="00093297">
              <w:rPr>
                <w:sz w:val="20"/>
                <w:szCs w:val="20"/>
              </w:rPr>
              <w:t>ЗаО</w:t>
            </w:r>
            <w:proofErr w:type="spellEnd"/>
          </w:p>
        </w:tc>
      </w:tr>
      <w:tr w:rsidR="00126076" w:rsidTr="002D25A2">
        <w:tc>
          <w:tcPr>
            <w:tcW w:w="1134" w:type="dxa"/>
          </w:tcPr>
          <w:p w:rsidR="00126076" w:rsidRDefault="00126076" w:rsidP="002D25A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5954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 w:rsidRPr="00566B51">
              <w:rPr>
                <w:sz w:val="20"/>
                <w:szCs w:val="20"/>
              </w:rPr>
              <w:t>ПП.03</w:t>
            </w:r>
          </w:p>
        </w:tc>
        <w:tc>
          <w:tcPr>
            <w:tcW w:w="2172" w:type="dxa"/>
          </w:tcPr>
          <w:p w:rsidR="00126076" w:rsidRDefault="00566B51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5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2835" w:type="dxa"/>
          </w:tcPr>
          <w:p w:rsidR="00126076" w:rsidRDefault="00093297" w:rsidP="002D25A2">
            <w:pPr>
              <w:rPr>
                <w:sz w:val="20"/>
                <w:szCs w:val="20"/>
              </w:rPr>
            </w:pPr>
            <w:r w:rsidRPr="00093297">
              <w:rPr>
                <w:sz w:val="20"/>
                <w:szCs w:val="20"/>
              </w:rPr>
              <w:t>ЗаО</w:t>
            </w:r>
            <w:bookmarkStart w:id="1" w:name="_GoBack"/>
            <w:bookmarkEnd w:id="1"/>
          </w:p>
        </w:tc>
      </w:tr>
    </w:tbl>
    <w:p w:rsidR="00126076" w:rsidRDefault="00126076" w:rsidP="00126076"/>
    <w:p w:rsidR="00F72D66" w:rsidRDefault="00F72D66"/>
    <w:sectPr w:rsidR="00F72D66" w:rsidSect="00860BA5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7452E9"/>
    <w:multiLevelType w:val="hybridMultilevel"/>
    <w:tmpl w:val="BE8CB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9DA"/>
    <w:rsid w:val="00017F5C"/>
    <w:rsid w:val="00021FA9"/>
    <w:rsid w:val="0008630B"/>
    <w:rsid w:val="00093297"/>
    <w:rsid w:val="00117800"/>
    <w:rsid w:val="00126076"/>
    <w:rsid w:val="001E63F5"/>
    <w:rsid w:val="00242A88"/>
    <w:rsid w:val="00566B51"/>
    <w:rsid w:val="006D7385"/>
    <w:rsid w:val="009D157C"/>
    <w:rsid w:val="00D84D35"/>
    <w:rsid w:val="00F72D66"/>
    <w:rsid w:val="00FD5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260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2024-09-12T07:52:00Z</dcterms:created>
  <dcterms:modified xsi:type="dcterms:W3CDTF">2026-09-30T10:32:00Z</dcterms:modified>
</cp:coreProperties>
</file>