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4" w:rsidRPr="00B54142" w:rsidRDefault="009F19B4" w:rsidP="009F19B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54664E">
        <w:rPr>
          <w:b/>
          <w:sz w:val="28"/>
          <w:szCs w:val="28"/>
        </w:rPr>
        <w:t>ЗАДАНИЕ № 1</w:t>
      </w:r>
    </w:p>
    <w:p w:rsidR="009F19B4" w:rsidRPr="00B54142" w:rsidRDefault="009F19B4" w:rsidP="009F19B4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B54142">
        <w:rPr>
          <w:b/>
          <w:sz w:val="24"/>
          <w:szCs w:val="24"/>
        </w:rPr>
        <w:t>для итоговой оценки по ПМ.01 Организация учебно-производственного процесса,</w:t>
      </w:r>
    </w:p>
    <w:p w:rsidR="009F19B4" w:rsidRPr="00B54142" w:rsidRDefault="009F19B4" w:rsidP="009F19B4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B54142">
        <w:rPr>
          <w:b/>
          <w:sz w:val="24"/>
          <w:szCs w:val="24"/>
        </w:rPr>
        <w:t>специальность 44.02.06 Профессиональное обучение</w:t>
      </w:r>
      <w:r>
        <w:rPr>
          <w:b/>
          <w:sz w:val="24"/>
          <w:szCs w:val="24"/>
        </w:rPr>
        <w:t xml:space="preserve"> (по отраслям)</w:t>
      </w:r>
    </w:p>
    <w:p w:rsidR="009F19B4" w:rsidRDefault="009F19B4" w:rsidP="009F19B4">
      <w:pPr>
        <w:jc w:val="both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p w:rsidR="009F19B4" w:rsidRPr="001D4887" w:rsidRDefault="009F19B4" w:rsidP="009F19B4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 </w:t>
      </w:r>
      <w:r w:rsidRPr="001A7C75">
        <w:rPr>
          <w:b/>
          <w:bCs/>
          <w:sz w:val="22"/>
          <w:szCs w:val="22"/>
          <w:lang w:val="ru-RU"/>
        </w:rPr>
        <w:t xml:space="preserve">Вы – мастер производственного обучения, проводите учебную практику для </w:t>
      </w:r>
      <w:proofErr w:type="gramStart"/>
      <w:r w:rsidRPr="001A7C75">
        <w:rPr>
          <w:b/>
          <w:bCs/>
          <w:sz w:val="22"/>
          <w:szCs w:val="22"/>
          <w:lang w:val="ru-RU"/>
        </w:rPr>
        <w:t>об</w:t>
      </w:r>
      <w:r>
        <w:rPr>
          <w:b/>
          <w:bCs/>
          <w:sz w:val="22"/>
          <w:szCs w:val="22"/>
          <w:lang w:val="ru-RU"/>
        </w:rPr>
        <w:t>учающихся</w:t>
      </w:r>
      <w:proofErr w:type="gramEnd"/>
      <w:r>
        <w:rPr>
          <w:b/>
          <w:bCs/>
          <w:sz w:val="22"/>
          <w:szCs w:val="22"/>
          <w:lang w:val="ru-RU"/>
        </w:rPr>
        <w:t xml:space="preserve"> специальности 23.02.03 ТО и РАТ или 23.02.07 РДА</w:t>
      </w:r>
      <w:r w:rsidRPr="001A7C75">
        <w:rPr>
          <w:b/>
          <w:bCs/>
          <w:sz w:val="22"/>
          <w:szCs w:val="22"/>
          <w:lang w:val="ru-RU"/>
        </w:rPr>
        <w:t xml:space="preserve">. </w:t>
      </w:r>
      <w:r w:rsidRPr="001D4887">
        <w:rPr>
          <w:b/>
          <w:bCs/>
          <w:sz w:val="22"/>
          <w:szCs w:val="22"/>
          <w:lang w:val="ru-RU"/>
        </w:rPr>
        <w:t xml:space="preserve">Используя </w:t>
      </w:r>
      <w:r>
        <w:rPr>
          <w:b/>
          <w:bCs/>
          <w:sz w:val="22"/>
          <w:szCs w:val="22"/>
          <w:lang w:val="ru-RU"/>
        </w:rPr>
        <w:t xml:space="preserve">источник информации № 1, </w:t>
      </w:r>
      <w:r w:rsidRPr="001D488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разработайте урок производственного обучения </w:t>
      </w:r>
      <w:r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на заданную тему </w:t>
      </w:r>
      <w:r w:rsidRPr="001D488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и средства обучения к нему.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/>
          <w:bCs/>
          <w:lang w:val="ru-RU"/>
        </w:rPr>
      </w:pPr>
    </w:p>
    <w:p w:rsidR="009F19B4" w:rsidRDefault="009F19B4" w:rsidP="009F19B4">
      <w:pPr>
        <w:rPr>
          <w:rFonts w:cs="Times New Roman"/>
          <w:b/>
          <w:lang w:val="ru-RU"/>
        </w:rPr>
      </w:pPr>
      <w:proofErr w:type="spellStart"/>
      <w:r w:rsidRPr="00B54142">
        <w:rPr>
          <w:rFonts w:cs="Times New Roman"/>
          <w:b/>
        </w:rPr>
        <w:t>Тема</w:t>
      </w:r>
      <w:proofErr w:type="spellEnd"/>
      <w:r w:rsidRPr="00B54142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курсовой работы</w:t>
      </w:r>
      <w:r w:rsidRPr="00B54142">
        <w:rPr>
          <w:rFonts w:cs="Times New Roman"/>
          <w:b/>
        </w:rPr>
        <w:t xml:space="preserve">: </w:t>
      </w:r>
    </w:p>
    <w:p w:rsidR="009F19B4" w:rsidRPr="00D3597A" w:rsidRDefault="009F19B4" w:rsidP="009F19B4">
      <w:pPr>
        <w:rPr>
          <w:u w:val="single"/>
          <w:lang w:val="ru-RU"/>
        </w:rPr>
      </w:pPr>
      <w:proofErr w:type="spellStart"/>
      <w:r w:rsidRPr="00D3597A">
        <w:rPr>
          <w:rFonts w:cs="Times New Roman"/>
          <w:u w:val="single"/>
        </w:rPr>
        <w:t>Проектирование</w:t>
      </w:r>
      <w:proofErr w:type="spellEnd"/>
      <w:r w:rsidRPr="00D3597A">
        <w:rPr>
          <w:rFonts w:cs="Times New Roman"/>
          <w:u w:val="single"/>
        </w:rPr>
        <w:t xml:space="preserve"> </w:t>
      </w:r>
      <w:proofErr w:type="spellStart"/>
      <w:r w:rsidRPr="00D3597A">
        <w:rPr>
          <w:rFonts w:cs="Times New Roman"/>
          <w:u w:val="single"/>
        </w:rPr>
        <w:t>урока</w:t>
      </w:r>
      <w:proofErr w:type="spellEnd"/>
      <w:r w:rsidRPr="00D3597A">
        <w:rPr>
          <w:rFonts w:cs="Times New Roman"/>
          <w:u w:val="single"/>
        </w:rPr>
        <w:t xml:space="preserve"> п/о </w:t>
      </w:r>
      <w:proofErr w:type="spellStart"/>
      <w:r w:rsidRPr="00D3597A">
        <w:rPr>
          <w:rFonts w:cs="Times New Roman"/>
          <w:u w:val="single"/>
        </w:rPr>
        <w:t>на</w:t>
      </w:r>
      <w:proofErr w:type="spellEnd"/>
      <w:r w:rsidRPr="00D3597A">
        <w:rPr>
          <w:rFonts w:cs="Times New Roman"/>
          <w:u w:val="single"/>
        </w:rPr>
        <w:t xml:space="preserve"> </w:t>
      </w:r>
      <w:proofErr w:type="spellStart"/>
      <w:r w:rsidRPr="00D3597A">
        <w:rPr>
          <w:rFonts w:cs="Times New Roman"/>
          <w:u w:val="single"/>
        </w:rPr>
        <w:t>тему</w:t>
      </w:r>
      <w:proofErr w:type="spellEnd"/>
      <w:r w:rsidRPr="00D3597A">
        <w:rPr>
          <w:rFonts w:cs="Times New Roman"/>
          <w:u w:val="single"/>
        </w:rPr>
        <w:t xml:space="preserve"> «</w:t>
      </w:r>
      <w:r w:rsidRPr="00D3597A">
        <w:rPr>
          <w:rFonts w:cs="Times New Roman"/>
          <w:u w:val="single"/>
          <w:lang w:val="ru-RU"/>
        </w:rPr>
        <w:t xml:space="preserve">Контрольно-диагностические работы ходовой части при техническом обслуживании автомобиля </w:t>
      </w:r>
      <w:proofErr w:type="spellStart"/>
      <w:r w:rsidRPr="00D3597A">
        <w:rPr>
          <w:rFonts w:cs="Times New Roman"/>
          <w:u w:val="single"/>
          <w:lang w:val="en-US"/>
        </w:rPr>
        <w:t>Lada</w:t>
      </w:r>
      <w:proofErr w:type="spellEnd"/>
      <w:r w:rsidRPr="00D3597A">
        <w:rPr>
          <w:rFonts w:cs="Times New Roman"/>
          <w:u w:val="single"/>
          <w:lang w:val="ru-RU"/>
        </w:rPr>
        <w:t xml:space="preserve"> </w:t>
      </w:r>
      <w:proofErr w:type="spellStart"/>
      <w:r w:rsidRPr="00D3597A">
        <w:rPr>
          <w:rFonts w:cs="Times New Roman"/>
          <w:u w:val="single"/>
          <w:lang w:val="en-US"/>
        </w:rPr>
        <w:t>Vesta</w:t>
      </w:r>
      <w:proofErr w:type="spellEnd"/>
      <w:r w:rsidRPr="00D3597A">
        <w:rPr>
          <w:rFonts w:cs="Times New Roman"/>
          <w:u w:val="single"/>
        </w:rPr>
        <w:t>»</w:t>
      </w:r>
      <w:r w:rsidRPr="00D3597A">
        <w:rPr>
          <w:rFonts w:cs="Times New Roman"/>
          <w:u w:val="single"/>
          <w:lang w:val="ru-RU"/>
        </w:rPr>
        <w:t>.</w:t>
      </w:r>
    </w:p>
    <w:p w:rsidR="009F19B4" w:rsidRPr="00D3597A" w:rsidRDefault="009F19B4" w:rsidP="009F19B4">
      <w:pPr>
        <w:tabs>
          <w:tab w:val="num" w:pos="0"/>
        </w:tabs>
        <w:ind w:right="-5"/>
        <w:jc w:val="both"/>
        <w:rPr>
          <w:b/>
          <w:bCs/>
          <w:u w:val="single"/>
          <w:lang w:val="ru-RU"/>
        </w:rPr>
      </w:pPr>
    </w:p>
    <w:p w:rsidR="009F19B4" w:rsidRDefault="009F19B4" w:rsidP="009F19B4">
      <w:pPr>
        <w:tabs>
          <w:tab w:val="num" w:pos="0"/>
        </w:tabs>
        <w:ind w:right="-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Структура курсовой работы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/>
          <w:bCs/>
          <w:lang w:val="ru-RU"/>
        </w:rPr>
      </w:pP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Введение: </w:t>
      </w:r>
      <w:r>
        <w:rPr>
          <w:bCs/>
          <w:lang w:val="ru-RU"/>
        </w:rPr>
        <w:t>обосновать актуальность, описать проблему исследования, сформулировать объект и предмет исследования, гипотезу, цель и задачи исследования, перечислить методы исследования, описать практическую значимость и общую структуру курсовой работы.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/>
          <w:bCs/>
          <w:lang w:val="ru-RU"/>
        </w:rPr>
      </w:pP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  <w:r w:rsidRPr="00DB65A1">
        <w:rPr>
          <w:b/>
          <w:bCs/>
          <w:lang w:val="ru-RU"/>
        </w:rPr>
        <w:t>Основная часть</w:t>
      </w:r>
      <w:r>
        <w:rPr>
          <w:bCs/>
          <w:lang w:val="ru-RU"/>
        </w:rPr>
        <w:t>: состоит из 2-х глав.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</w:p>
    <w:p w:rsidR="009F19B4" w:rsidRPr="001C398C" w:rsidRDefault="009F19B4" w:rsidP="009F19B4">
      <w:pPr>
        <w:tabs>
          <w:tab w:val="num" w:pos="0"/>
        </w:tabs>
        <w:ind w:right="-5"/>
        <w:jc w:val="both"/>
        <w:rPr>
          <w:rFonts w:cs="Times New Roman"/>
          <w:lang w:val="ru-RU"/>
        </w:rPr>
      </w:pPr>
      <w:r>
        <w:rPr>
          <w:b/>
          <w:bCs/>
          <w:lang w:val="ru-RU"/>
        </w:rPr>
        <w:t xml:space="preserve">Глава 1 </w:t>
      </w:r>
      <w:r w:rsidRPr="00AD5ECF">
        <w:rPr>
          <w:bCs/>
          <w:lang w:val="ru-RU"/>
        </w:rPr>
        <w:t>представляет</w:t>
      </w:r>
      <w:r>
        <w:rPr>
          <w:rFonts w:cs="Times New Roman"/>
          <w:lang w:val="ru-RU"/>
        </w:rPr>
        <w:t xml:space="preserve"> собой описание технологии проектирования урока производственного обучения на тему </w:t>
      </w:r>
      <w:r w:rsidRPr="0020631F">
        <w:rPr>
          <w:lang w:val="ru-RU"/>
        </w:rPr>
        <w:t>«</w:t>
      </w:r>
      <w:r w:rsidRPr="006A19CC">
        <w:rPr>
          <w:rFonts w:cs="Times New Roman"/>
          <w:lang w:val="ru-RU"/>
        </w:rPr>
        <w:t xml:space="preserve">Контрольно-диагностические работы ходовой части при техническом обслуживании автомобиля </w:t>
      </w:r>
      <w:proofErr w:type="spellStart"/>
      <w:r w:rsidRPr="006A19CC">
        <w:rPr>
          <w:rFonts w:cs="Times New Roman"/>
          <w:lang w:val="en-US"/>
        </w:rPr>
        <w:t>Lada</w:t>
      </w:r>
      <w:proofErr w:type="spellEnd"/>
      <w:r w:rsidRPr="006A19CC">
        <w:rPr>
          <w:rFonts w:cs="Times New Roman"/>
          <w:lang w:val="ru-RU"/>
        </w:rPr>
        <w:t xml:space="preserve"> </w:t>
      </w:r>
      <w:proofErr w:type="spellStart"/>
      <w:r w:rsidRPr="006A19CC">
        <w:rPr>
          <w:rFonts w:cs="Times New Roman"/>
          <w:lang w:val="en-US"/>
        </w:rPr>
        <w:t>Vesta</w:t>
      </w:r>
      <w:proofErr w:type="spellEnd"/>
      <w:r w:rsidRPr="0020631F">
        <w:rPr>
          <w:lang w:val="ru-RU"/>
        </w:rPr>
        <w:t>»</w:t>
      </w:r>
      <w:r>
        <w:rPr>
          <w:rFonts w:cs="Times New Roman"/>
          <w:lang w:val="ru-RU"/>
        </w:rPr>
        <w:t>,</w:t>
      </w:r>
      <w:r w:rsidRPr="00E62D8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выводы по 1-ой главе.</w:t>
      </w:r>
    </w:p>
    <w:p w:rsidR="009F19B4" w:rsidRPr="001C398C" w:rsidRDefault="009F19B4" w:rsidP="009F19B4">
      <w:pPr>
        <w:tabs>
          <w:tab w:val="num" w:pos="0"/>
        </w:tabs>
        <w:ind w:right="-5"/>
        <w:jc w:val="both"/>
        <w:rPr>
          <w:bCs/>
        </w:rPr>
      </w:pPr>
    </w:p>
    <w:p w:rsidR="009F19B4" w:rsidRDefault="009F19B4" w:rsidP="009F19B4">
      <w:pPr>
        <w:tabs>
          <w:tab w:val="num" w:pos="0"/>
        </w:tabs>
        <w:ind w:right="-5"/>
        <w:jc w:val="both"/>
        <w:rPr>
          <w:lang w:val="ru-RU"/>
        </w:rPr>
      </w:pPr>
      <w:r>
        <w:rPr>
          <w:b/>
          <w:bCs/>
          <w:lang w:val="ru-RU"/>
        </w:rPr>
        <w:t xml:space="preserve">Глава 2 </w:t>
      </w:r>
      <w:r>
        <w:rPr>
          <w:bCs/>
          <w:lang w:val="ru-RU"/>
        </w:rPr>
        <w:t xml:space="preserve">содержит технологическую карту урока производственного обучения на тему  </w:t>
      </w:r>
      <w:r w:rsidRPr="00331B65">
        <w:rPr>
          <w:lang w:val="ru-RU"/>
        </w:rPr>
        <w:t>«</w:t>
      </w:r>
      <w:r w:rsidRPr="006A19CC">
        <w:rPr>
          <w:rFonts w:cs="Times New Roman"/>
          <w:lang w:val="ru-RU"/>
        </w:rPr>
        <w:t xml:space="preserve">Контрольно-диагностические работы ходовой части при техническом обслуживании автомобиля </w:t>
      </w:r>
      <w:proofErr w:type="spellStart"/>
      <w:r w:rsidRPr="006A19CC">
        <w:rPr>
          <w:rFonts w:cs="Times New Roman"/>
          <w:lang w:val="en-US"/>
        </w:rPr>
        <w:t>Lada</w:t>
      </w:r>
      <w:proofErr w:type="spellEnd"/>
      <w:r w:rsidRPr="006A19CC">
        <w:rPr>
          <w:rFonts w:cs="Times New Roman"/>
          <w:lang w:val="ru-RU"/>
        </w:rPr>
        <w:t xml:space="preserve"> </w:t>
      </w:r>
      <w:proofErr w:type="spellStart"/>
      <w:r w:rsidRPr="006A19CC">
        <w:rPr>
          <w:rFonts w:cs="Times New Roman"/>
          <w:lang w:val="en-US"/>
        </w:rPr>
        <w:t>Vesta</w:t>
      </w:r>
      <w:proofErr w:type="spellEnd"/>
      <w:r w:rsidRPr="00331B65">
        <w:rPr>
          <w:lang w:val="ru-RU"/>
        </w:rPr>
        <w:t>»</w:t>
      </w:r>
      <w:r>
        <w:rPr>
          <w:bCs/>
          <w:lang w:val="ru-RU"/>
        </w:rPr>
        <w:t xml:space="preserve"> и подробную методическую разработку урока</w:t>
      </w:r>
      <w:r>
        <w:rPr>
          <w:lang w:val="ru-RU"/>
        </w:rPr>
        <w:t>, выводы по 2 главе.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Заключение </w:t>
      </w:r>
      <w:r>
        <w:rPr>
          <w:bCs/>
          <w:lang w:val="ru-RU"/>
        </w:rPr>
        <w:t>содержит обобщенные выводы по главам 1, 2  с их кратким обоснованием, раскрывает практическую значимость полученных результатов.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</w:p>
    <w:p w:rsidR="009F19B4" w:rsidRPr="002041DF" w:rsidRDefault="009F19B4" w:rsidP="009F19B4">
      <w:pPr>
        <w:tabs>
          <w:tab w:val="num" w:pos="0"/>
        </w:tabs>
        <w:ind w:right="-5"/>
        <w:jc w:val="both"/>
        <w:rPr>
          <w:b/>
          <w:bCs/>
          <w:lang w:val="ru-RU"/>
        </w:rPr>
      </w:pPr>
      <w:r w:rsidRPr="002041DF">
        <w:rPr>
          <w:b/>
          <w:bCs/>
          <w:lang w:val="ru-RU"/>
        </w:rPr>
        <w:t>Список использованных источников</w:t>
      </w:r>
      <w:r>
        <w:rPr>
          <w:b/>
          <w:bCs/>
          <w:lang w:val="ru-RU"/>
        </w:rPr>
        <w:t xml:space="preserve"> </w:t>
      </w:r>
    </w:p>
    <w:p w:rsidR="009F19B4" w:rsidRPr="002041DF" w:rsidRDefault="009F19B4" w:rsidP="009F19B4">
      <w:pPr>
        <w:tabs>
          <w:tab w:val="num" w:pos="0"/>
        </w:tabs>
        <w:ind w:right="-5"/>
        <w:jc w:val="both"/>
        <w:rPr>
          <w:b/>
          <w:bCs/>
          <w:lang w:val="ru-RU"/>
        </w:rPr>
      </w:pPr>
    </w:p>
    <w:p w:rsidR="009F19B4" w:rsidRDefault="009F19B4" w:rsidP="009F19B4">
      <w:pPr>
        <w:tabs>
          <w:tab w:val="num" w:pos="0"/>
        </w:tabs>
        <w:ind w:right="-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Рекомендуемые приложения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  <w:r>
        <w:rPr>
          <w:bCs/>
          <w:lang w:val="ru-RU"/>
        </w:rPr>
        <w:t>В качестве приложений могут быть представлены: фотографии рабочих мест, план учебно-производственной мастерской.</w:t>
      </w:r>
    </w:p>
    <w:p w:rsidR="009F19B4" w:rsidRDefault="009F19B4" w:rsidP="009F19B4">
      <w:pPr>
        <w:tabs>
          <w:tab w:val="num" w:pos="0"/>
        </w:tabs>
        <w:ind w:right="-5"/>
        <w:jc w:val="both"/>
        <w:rPr>
          <w:bCs/>
          <w:lang w:val="ru-RU"/>
        </w:rPr>
      </w:pPr>
    </w:p>
    <w:p w:rsidR="009F19B4" w:rsidRDefault="009F19B4" w:rsidP="009F19B4">
      <w:pPr>
        <w:tabs>
          <w:tab w:val="num" w:pos="0"/>
        </w:tabs>
        <w:ind w:right="-5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F95EA3">
        <w:rPr>
          <w:rFonts w:cs="Times New Roman"/>
          <w:b/>
          <w:bCs/>
          <w:sz w:val="22"/>
          <w:szCs w:val="22"/>
          <w:lang w:val="ru-RU"/>
        </w:rPr>
        <w:t xml:space="preserve">2. После прохождения педагогической практики по ПМ.01 представьте отчет заданной структуры с подтверждением выполненных заданий. </w:t>
      </w:r>
      <w:r w:rsidRPr="00F95EA3">
        <w:rPr>
          <w:rFonts w:cs="Times New Roman"/>
          <w:b/>
          <w:sz w:val="22"/>
          <w:szCs w:val="22"/>
          <w:lang w:val="ru-RU"/>
        </w:rPr>
        <w:t>Используя</w:t>
      </w:r>
      <w:r>
        <w:rPr>
          <w:rFonts w:cs="Times New Roman"/>
          <w:b/>
          <w:sz w:val="22"/>
          <w:szCs w:val="22"/>
          <w:lang w:val="ru-RU"/>
        </w:rPr>
        <w:t xml:space="preserve"> источник информации № 2</w:t>
      </w:r>
      <w:r w:rsidRPr="00F95EA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, </w:t>
      </w:r>
      <w:r w:rsidRPr="00F95EA3">
        <w:rPr>
          <w:rFonts w:cs="Times New Roman"/>
          <w:b/>
          <w:sz w:val="22"/>
          <w:szCs w:val="22"/>
          <w:lang w:val="ru-RU"/>
        </w:rPr>
        <w:t>выполните следующие задания</w:t>
      </w:r>
      <w:r w:rsidRPr="00F95EA3">
        <w:rPr>
          <w:rFonts w:cs="Times New Roman"/>
          <w:b/>
          <w:bCs/>
          <w:sz w:val="22"/>
          <w:szCs w:val="22"/>
          <w:lang w:val="ru-RU"/>
        </w:rPr>
        <w:t>:</w:t>
      </w:r>
    </w:p>
    <w:p w:rsidR="009F19B4" w:rsidRPr="00F95EA3" w:rsidRDefault="009F19B4" w:rsidP="009F19B4">
      <w:pPr>
        <w:tabs>
          <w:tab w:val="num" w:pos="0"/>
        </w:tabs>
        <w:ind w:right="-5"/>
        <w:jc w:val="both"/>
        <w:rPr>
          <w:rFonts w:cs="Times New Roman"/>
          <w:b/>
          <w:bCs/>
          <w:sz w:val="22"/>
          <w:szCs w:val="22"/>
          <w:lang w:val="ru-RU"/>
        </w:rPr>
      </w:pPr>
    </w:p>
    <w:p w:rsidR="009F19B4" w:rsidRPr="00BD4AB2" w:rsidRDefault="009F19B4" w:rsidP="009F19B4">
      <w:pPr>
        <w:spacing w:line="276" w:lineRule="auto"/>
        <w:ind w:left="360" w:right="-5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2.1. </w:t>
      </w:r>
      <w:r w:rsidRPr="00BD4AB2">
        <w:rPr>
          <w:rFonts w:cs="Times New Roman"/>
          <w:bCs/>
          <w:lang w:val="ru-RU"/>
        </w:rPr>
        <w:t xml:space="preserve">Провести спроектированный урок </w:t>
      </w:r>
      <w:proofErr w:type="gramStart"/>
      <w:r>
        <w:rPr>
          <w:rFonts w:cs="Times New Roman"/>
          <w:bCs/>
          <w:lang w:val="ru-RU"/>
        </w:rPr>
        <w:t>п</w:t>
      </w:r>
      <w:proofErr w:type="gramEnd"/>
      <w:r w:rsidRPr="007201B7">
        <w:rPr>
          <w:rFonts w:cs="Times New Roman"/>
          <w:bCs/>
          <w:lang w:val="ru-RU"/>
        </w:rPr>
        <w:t>/</w:t>
      </w:r>
      <w:r>
        <w:rPr>
          <w:rFonts w:cs="Times New Roman"/>
          <w:bCs/>
          <w:lang w:val="ru-RU"/>
        </w:rPr>
        <w:t xml:space="preserve">о (или его фрагмент) </w:t>
      </w:r>
      <w:r w:rsidRPr="00BD4AB2">
        <w:rPr>
          <w:rFonts w:cs="Times New Roman"/>
          <w:bCs/>
          <w:lang w:val="ru-RU"/>
        </w:rPr>
        <w:t>по месту прохожден</w:t>
      </w:r>
      <w:r>
        <w:rPr>
          <w:rFonts w:cs="Times New Roman"/>
          <w:bCs/>
          <w:lang w:val="ru-RU"/>
        </w:rPr>
        <w:t>ия педагогической практики по ПМ.01. О</w:t>
      </w:r>
      <w:r w:rsidRPr="00BD4AB2">
        <w:rPr>
          <w:rFonts w:cs="Times New Roman"/>
          <w:bCs/>
          <w:lang w:val="ru-RU"/>
        </w:rPr>
        <w:t>тзыв/анализ администрации ПОО</w:t>
      </w:r>
      <w:r>
        <w:rPr>
          <w:rFonts w:cs="Times New Roman"/>
          <w:bCs/>
          <w:lang w:val="ru-RU"/>
        </w:rPr>
        <w:t xml:space="preserve">, </w:t>
      </w:r>
      <w:proofErr w:type="spellStart"/>
      <w:r>
        <w:rPr>
          <w:rFonts w:cs="Times New Roman"/>
          <w:bCs/>
          <w:lang w:val="ru-RU"/>
        </w:rPr>
        <w:t>фотоподтверждения</w:t>
      </w:r>
      <w:proofErr w:type="spellEnd"/>
      <w:r w:rsidRPr="00BD4AB2">
        <w:rPr>
          <w:rFonts w:cs="Times New Roman"/>
          <w:bCs/>
          <w:lang w:val="ru-RU"/>
        </w:rPr>
        <w:t xml:space="preserve"> представить в отчете.</w:t>
      </w:r>
    </w:p>
    <w:p w:rsidR="009F19B4" w:rsidRPr="00BD4AB2" w:rsidRDefault="009F19B4" w:rsidP="009F19B4">
      <w:pPr>
        <w:spacing w:line="276" w:lineRule="auto"/>
        <w:ind w:left="360" w:right="-5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 xml:space="preserve">2.2. </w:t>
      </w:r>
      <w:r w:rsidRPr="00BD4AB2">
        <w:rPr>
          <w:rFonts w:cs="Times New Roman"/>
          <w:bCs/>
          <w:lang w:val="ru-RU"/>
        </w:rPr>
        <w:t xml:space="preserve">Посетить </w:t>
      </w:r>
      <w:r w:rsidRPr="00BD4AB2">
        <w:rPr>
          <w:rFonts w:cs="Times New Roman"/>
        </w:rPr>
        <w:t>Л</w:t>
      </w:r>
      <w:r>
        <w:rPr>
          <w:rFonts w:cs="Times New Roman"/>
          <w:lang w:val="ru-RU"/>
        </w:rPr>
        <w:t xml:space="preserve">Р и </w:t>
      </w:r>
      <w:r>
        <w:rPr>
          <w:rFonts w:cs="Times New Roman"/>
        </w:rPr>
        <w:t>ПЗ</w:t>
      </w:r>
      <w:r>
        <w:rPr>
          <w:rFonts w:cs="Times New Roman"/>
          <w:lang w:val="ru-RU"/>
        </w:rPr>
        <w:t>,</w:t>
      </w:r>
      <w:r w:rsidRPr="00BD4AB2">
        <w:rPr>
          <w:rFonts w:cs="Times New Roman"/>
        </w:rPr>
        <w:t xml:space="preserve"> </w:t>
      </w:r>
      <w:proofErr w:type="spellStart"/>
      <w:r w:rsidRPr="00BD4AB2">
        <w:rPr>
          <w:rFonts w:cs="Times New Roman"/>
        </w:rPr>
        <w:t>урок</w:t>
      </w:r>
      <w:proofErr w:type="spellEnd"/>
      <w:r w:rsidRPr="00BD4AB2">
        <w:rPr>
          <w:rFonts w:cs="Times New Roman"/>
          <w:lang w:val="ru-RU"/>
        </w:rPr>
        <w:t xml:space="preserve">и </w:t>
      </w:r>
      <w:proofErr w:type="gramStart"/>
      <w:r w:rsidRPr="00BD4AB2">
        <w:rPr>
          <w:rFonts w:cs="Times New Roman"/>
        </w:rPr>
        <w:t>п</w:t>
      </w:r>
      <w:proofErr w:type="gramEnd"/>
      <w:r w:rsidRPr="00BD4AB2">
        <w:rPr>
          <w:rFonts w:cs="Times New Roman"/>
        </w:rPr>
        <w:t xml:space="preserve">/о в </w:t>
      </w:r>
      <w:r w:rsidRPr="00BD4AB2">
        <w:rPr>
          <w:rFonts w:cs="Times New Roman"/>
          <w:lang w:val="ru-RU"/>
        </w:rPr>
        <w:t xml:space="preserve">ПОО по месту прохождения практики. Сделать письменный </w:t>
      </w:r>
      <w:proofErr w:type="spellStart"/>
      <w:r w:rsidRPr="00BD4AB2">
        <w:rPr>
          <w:rFonts w:cs="Times New Roman"/>
        </w:rPr>
        <w:t>анализ</w:t>
      </w:r>
      <w:proofErr w:type="spellEnd"/>
      <w:r w:rsidRPr="00BD4AB2">
        <w:rPr>
          <w:rFonts w:cs="Times New Roman"/>
          <w:lang w:val="ru-RU"/>
        </w:rPr>
        <w:t xml:space="preserve"> </w:t>
      </w:r>
      <w:proofErr w:type="spellStart"/>
      <w:r w:rsidRPr="00BD4AB2">
        <w:rPr>
          <w:rFonts w:cs="Times New Roman"/>
        </w:rPr>
        <w:t>посещенных</w:t>
      </w:r>
      <w:proofErr w:type="spellEnd"/>
      <w:r w:rsidRPr="00BD4AB2">
        <w:rPr>
          <w:rFonts w:cs="Times New Roman"/>
          <w:lang w:val="ru-RU"/>
        </w:rPr>
        <w:t xml:space="preserve"> </w:t>
      </w:r>
      <w:proofErr w:type="spellStart"/>
      <w:r w:rsidRPr="00BD4AB2">
        <w:rPr>
          <w:rFonts w:cs="Times New Roman"/>
        </w:rPr>
        <w:t>занятий</w:t>
      </w:r>
      <w:proofErr w:type="spellEnd"/>
      <w:r w:rsidRPr="00BD4AB2">
        <w:rPr>
          <w:rFonts w:cs="Times New Roman"/>
        </w:rPr>
        <w:t xml:space="preserve"> с </w:t>
      </w:r>
      <w:proofErr w:type="spellStart"/>
      <w:r w:rsidRPr="00BD4AB2">
        <w:rPr>
          <w:rFonts w:cs="Times New Roman"/>
        </w:rPr>
        <w:t>точки</w:t>
      </w:r>
      <w:proofErr w:type="spellEnd"/>
      <w:r w:rsidRPr="00BD4AB2">
        <w:rPr>
          <w:rFonts w:cs="Times New Roman"/>
          <w:lang w:val="ru-RU"/>
        </w:rPr>
        <w:t xml:space="preserve"> </w:t>
      </w:r>
      <w:proofErr w:type="spellStart"/>
      <w:r w:rsidRPr="00BD4AB2">
        <w:rPr>
          <w:rFonts w:cs="Times New Roman"/>
        </w:rPr>
        <w:t>зрения</w:t>
      </w:r>
      <w:proofErr w:type="spellEnd"/>
      <w:r w:rsidRPr="00BD4AB2">
        <w:rPr>
          <w:rFonts w:cs="Times New Roman"/>
          <w:lang w:val="ru-RU"/>
        </w:rPr>
        <w:t xml:space="preserve"> </w:t>
      </w:r>
      <w:proofErr w:type="spellStart"/>
      <w:r w:rsidRPr="00BD4AB2">
        <w:rPr>
          <w:rFonts w:cs="Times New Roman"/>
        </w:rPr>
        <w:t>организации</w:t>
      </w:r>
      <w:proofErr w:type="spellEnd"/>
      <w:r w:rsidRPr="00BD4AB2">
        <w:rPr>
          <w:rFonts w:cs="Times New Roman"/>
        </w:rPr>
        <w:t xml:space="preserve"> и </w:t>
      </w:r>
      <w:proofErr w:type="spellStart"/>
      <w:r w:rsidRPr="00BD4AB2">
        <w:rPr>
          <w:rFonts w:cs="Times New Roman"/>
        </w:rPr>
        <w:t>методики</w:t>
      </w:r>
      <w:proofErr w:type="spellEnd"/>
      <w:r w:rsidRPr="00BD4AB2">
        <w:rPr>
          <w:rFonts w:cs="Times New Roman"/>
          <w:lang w:val="ru-RU"/>
        </w:rPr>
        <w:t xml:space="preserve"> </w:t>
      </w:r>
      <w:proofErr w:type="spellStart"/>
      <w:r w:rsidRPr="00BD4AB2">
        <w:rPr>
          <w:rFonts w:cs="Times New Roman"/>
        </w:rPr>
        <w:t>проведения</w:t>
      </w:r>
      <w:proofErr w:type="spellEnd"/>
      <w:r>
        <w:rPr>
          <w:rFonts w:cs="Times New Roman"/>
          <w:lang w:val="ru-RU"/>
        </w:rPr>
        <w:t xml:space="preserve">, используя установленную форму анализа в ПГК. </w:t>
      </w:r>
    </w:p>
    <w:p w:rsidR="009F19B4" w:rsidRPr="00B54142" w:rsidRDefault="009F19B4" w:rsidP="009F19B4">
      <w:pPr>
        <w:spacing w:line="276" w:lineRule="auto"/>
        <w:ind w:left="360" w:right="-5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2.3. </w:t>
      </w:r>
      <w:proofErr w:type="gramStart"/>
      <w:r w:rsidRPr="00BD4AB2">
        <w:rPr>
          <w:rFonts w:cs="Times New Roman"/>
          <w:bCs/>
          <w:lang w:val="ru-RU"/>
        </w:rPr>
        <w:t xml:space="preserve">Подготовить </w:t>
      </w:r>
      <w:r>
        <w:rPr>
          <w:rFonts w:cs="Times New Roman"/>
          <w:bCs/>
          <w:lang w:val="ru-RU"/>
        </w:rPr>
        <w:t xml:space="preserve">перечень нормативной </w:t>
      </w:r>
      <w:r w:rsidRPr="00BD4AB2">
        <w:rPr>
          <w:rFonts w:cs="Times New Roman"/>
          <w:bCs/>
          <w:lang w:val="ru-RU"/>
        </w:rPr>
        <w:t xml:space="preserve">документации руководителя практики, необходимой для организации практики обучающихся в учебно-производственных </w:t>
      </w:r>
      <w:r w:rsidRPr="00BD4AB2">
        <w:rPr>
          <w:rFonts w:cs="Times New Roman"/>
          <w:bCs/>
          <w:lang w:val="ru-RU"/>
        </w:rPr>
        <w:lastRenderedPageBreak/>
        <w:t>мастерских и на предприятии.</w:t>
      </w:r>
      <w:proofErr w:type="gramEnd"/>
      <w:r w:rsidRPr="00BD4AB2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 xml:space="preserve">В отчете представьте фрагменты документов, оформленных в соответствии </w:t>
      </w:r>
      <w:r w:rsidRPr="00BD4AB2">
        <w:rPr>
          <w:rFonts w:cs="Times New Roman"/>
          <w:lang w:val="ru-RU"/>
        </w:rPr>
        <w:t>с принятыми нормами и правилами.</w:t>
      </w:r>
    </w:p>
    <w:p w:rsidR="009F19B4" w:rsidRPr="00B54142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/>
          <w:bCs/>
          <w:lang w:val="ru-RU"/>
        </w:rPr>
      </w:pPr>
    </w:p>
    <w:p w:rsidR="009F19B4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lang w:val="ru-RU"/>
        </w:rPr>
        <w:t xml:space="preserve">3. Используя источник информации № 3, </w:t>
      </w:r>
      <w:r w:rsidRPr="00B54142">
        <w:rPr>
          <w:rFonts w:cs="Times New Roman"/>
          <w:b/>
          <w:bCs/>
          <w:lang w:val="ru-RU"/>
        </w:rPr>
        <w:t>подготовьте</w:t>
      </w:r>
      <w:r>
        <w:rPr>
          <w:rFonts w:cs="Times New Roman"/>
          <w:b/>
          <w:bCs/>
          <w:lang w:val="ru-RU"/>
        </w:rPr>
        <w:t xml:space="preserve"> презентацию к защите</w:t>
      </w:r>
      <w:r w:rsidRPr="00B54142"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 xml:space="preserve">курсовой работы </w:t>
      </w:r>
      <w:r w:rsidRPr="00B54142">
        <w:rPr>
          <w:rFonts w:cs="Times New Roman"/>
          <w:b/>
          <w:bCs/>
          <w:lang w:val="ru-RU"/>
        </w:rPr>
        <w:t xml:space="preserve">и отчета по </w:t>
      </w:r>
      <w:r>
        <w:rPr>
          <w:rFonts w:cs="Times New Roman"/>
          <w:b/>
          <w:bCs/>
          <w:lang w:val="ru-RU"/>
        </w:rPr>
        <w:t>педагогической практике.</w:t>
      </w:r>
    </w:p>
    <w:p w:rsidR="009F19B4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/>
          <w:bCs/>
          <w:lang w:val="ru-RU"/>
        </w:rPr>
      </w:pPr>
    </w:p>
    <w:p w:rsidR="009F19B4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eastAsia="Times New Roman" w:cs="Times New Roman"/>
          <w:kern w:val="0"/>
          <w:lang w:val="ru-RU" w:eastAsia="ru-RU" w:bidi="ar-SA"/>
        </w:rPr>
      </w:pPr>
      <w:r w:rsidRPr="00B54142">
        <w:rPr>
          <w:rFonts w:cs="Times New Roman"/>
          <w:b/>
          <w:bCs/>
          <w:lang w:val="ru-RU"/>
        </w:rPr>
        <w:t>Источник информации №</w:t>
      </w:r>
      <w:r>
        <w:rPr>
          <w:rFonts w:cs="Times New Roman"/>
          <w:b/>
          <w:bCs/>
          <w:lang w:val="ru-RU"/>
        </w:rPr>
        <w:t xml:space="preserve"> </w:t>
      </w:r>
      <w:r w:rsidRPr="00B54142">
        <w:rPr>
          <w:rFonts w:cs="Times New Roman"/>
          <w:b/>
          <w:bCs/>
          <w:lang w:val="ru-RU"/>
        </w:rPr>
        <w:t xml:space="preserve">1:  </w:t>
      </w:r>
      <w:proofErr w:type="gramStart"/>
      <w:r w:rsidRPr="008043E8">
        <w:rPr>
          <w:rFonts w:eastAsia="Times New Roman" w:cs="Times New Roman"/>
          <w:kern w:val="0"/>
          <w:lang w:val="ru-RU" w:eastAsia="ru-RU" w:bidi="ar-SA"/>
        </w:rPr>
        <w:t xml:space="preserve">Методические рекомендации по выполнению </w:t>
      </w:r>
      <w:r>
        <w:rPr>
          <w:rFonts w:eastAsia="Times New Roman" w:cs="Times New Roman"/>
          <w:kern w:val="0"/>
          <w:lang w:val="ru-RU" w:eastAsia="ru-RU" w:bidi="ar-SA"/>
        </w:rPr>
        <w:t xml:space="preserve">курсовой работы по ПМ.01 (МДК 01.01 Методика профессионального обучения)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Мезеневой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О.В. (Самара: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ГБПОУ «ПГК», 2023 г.).</w:t>
      </w:r>
      <w:proofErr w:type="gramEnd"/>
    </w:p>
    <w:p w:rsidR="009F19B4" w:rsidRPr="007C66B5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/>
          <w:bCs/>
          <w:lang w:val="ru-RU"/>
        </w:rPr>
      </w:pPr>
    </w:p>
    <w:p w:rsidR="009F19B4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Cs/>
          <w:lang w:val="ru-RU"/>
        </w:rPr>
      </w:pPr>
      <w:r w:rsidRPr="00B54142">
        <w:rPr>
          <w:rFonts w:cs="Times New Roman"/>
          <w:b/>
          <w:bCs/>
          <w:lang w:val="ru-RU"/>
        </w:rPr>
        <w:t>Источник информации №</w:t>
      </w:r>
      <w:r>
        <w:rPr>
          <w:rFonts w:cs="Times New Roman"/>
          <w:b/>
          <w:bCs/>
          <w:lang w:val="ru-RU"/>
        </w:rPr>
        <w:t xml:space="preserve"> </w:t>
      </w:r>
      <w:r w:rsidRPr="00B54142">
        <w:rPr>
          <w:rFonts w:cs="Times New Roman"/>
          <w:b/>
          <w:bCs/>
          <w:lang w:val="ru-RU"/>
        </w:rPr>
        <w:t xml:space="preserve">2:  </w:t>
      </w:r>
      <w:proofErr w:type="gramStart"/>
      <w:r w:rsidRPr="00B54142">
        <w:rPr>
          <w:rFonts w:cs="Times New Roman"/>
          <w:bCs/>
          <w:lang w:val="ru-RU"/>
        </w:rPr>
        <w:t xml:space="preserve">Методические рекомендации по организации и прохождению производственной практики ПМ.01 Организация учебно-производственного процесса для специальности 44.02.06 Профессиональное обучение </w:t>
      </w:r>
      <w:r>
        <w:rPr>
          <w:rFonts w:cs="Times New Roman"/>
          <w:bCs/>
          <w:lang w:val="ru-RU"/>
        </w:rPr>
        <w:t xml:space="preserve">(по отраслям) (автор </w:t>
      </w:r>
      <w:proofErr w:type="spellStart"/>
      <w:r>
        <w:rPr>
          <w:rFonts w:cs="Times New Roman"/>
          <w:bCs/>
          <w:lang w:val="ru-RU"/>
        </w:rPr>
        <w:t>Мезенева</w:t>
      </w:r>
      <w:proofErr w:type="spellEnd"/>
      <w:r>
        <w:rPr>
          <w:rFonts w:cs="Times New Roman"/>
          <w:bCs/>
          <w:lang w:val="ru-RU"/>
        </w:rPr>
        <w:t xml:space="preserve"> О.В.</w:t>
      </w:r>
      <w:r w:rsidRPr="00B54142">
        <w:rPr>
          <w:rFonts w:cs="Times New Roman"/>
          <w:bCs/>
          <w:lang w:val="ru-RU"/>
        </w:rPr>
        <w:t>, Самар</w:t>
      </w:r>
      <w:r>
        <w:rPr>
          <w:rFonts w:cs="Times New Roman"/>
          <w:bCs/>
          <w:lang w:val="ru-RU"/>
        </w:rPr>
        <w:t>а:</w:t>
      </w:r>
      <w:proofErr w:type="gramEnd"/>
      <w:r>
        <w:rPr>
          <w:rFonts w:cs="Times New Roman"/>
          <w:bCs/>
          <w:lang w:val="ru-RU"/>
        </w:rPr>
        <w:t xml:space="preserve"> </w:t>
      </w:r>
      <w:proofErr w:type="gramStart"/>
      <w:r w:rsidRPr="00B54142">
        <w:rPr>
          <w:rFonts w:cs="Times New Roman"/>
          <w:bCs/>
          <w:lang w:val="ru-RU"/>
        </w:rPr>
        <w:t>ГБПОУ «ПГК</w:t>
      </w:r>
      <w:r>
        <w:rPr>
          <w:rFonts w:cs="Times New Roman"/>
          <w:bCs/>
          <w:lang w:val="ru-RU"/>
        </w:rPr>
        <w:t>, 2020 г.</w:t>
      </w:r>
      <w:r w:rsidRPr="00B54142">
        <w:rPr>
          <w:rFonts w:cs="Times New Roman"/>
          <w:bCs/>
          <w:lang w:val="ru-RU"/>
        </w:rPr>
        <w:t>).</w:t>
      </w:r>
      <w:proofErr w:type="gramEnd"/>
    </w:p>
    <w:p w:rsidR="009F19B4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/>
          <w:bCs/>
          <w:lang w:val="ru-RU"/>
        </w:rPr>
      </w:pPr>
    </w:p>
    <w:p w:rsidR="009F19B4" w:rsidRPr="00D7078F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Cs/>
          <w:lang w:val="ru-RU"/>
        </w:rPr>
      </w:pPr>
      <w:r w:rsidRPr="00B54142">
        <w:rPr>
          <w:rFonts w:cs="Times New Roman"/>
          <w:b/>
          <w:bCs/>
          <w:lang w:val="ru-RU"/>
        </w:rPr>
        <w:t>Источник информации №</w:t>
      </w:r>
      <w:r>
        <w:rPr>
          <w:rFonts w:cs="Times New Roman"/>
          <w:b/>
          <w:bCs/>
          <w:lang w:val="ru-RU"/>
        </w:rPr>
        <w:t xml:space="preserve"> 3</w:t>
      </w:r>
      <w:r w:rsidRPr="00B54142">
        <w:rPr>
          <w:rFonts w:cs="Times New Roman"/>
          <w:b/>
          <w:bCs/>
          <w:lang w:val="ru-RU"/>
        </w:rPr>
        <w:t xml:space="preserve">:  </w:t>
      </w:r>
      <w:r w:rsidRPr="00D7078F">
        <w:rPr>
          <w:rFonts w:cs="Times New Roman"/>
          <w:bCs/>
          <w:lang w:val="ru-RU"/>
        </w:rPr>
        <w:t>Инструкция</w:t>
      </w:r>
      <w:r>
        <w:rPr>
          <w:rFonts w:cs="Times New Roman"/>
          <w:b/>
          <w:bCs/>
          <w:lang w:val="ru-RU"/>
        </w:rPr>
        <w:t xml:space="preserve"> </w:t>
      </w:r>
      <w:r w:rsidRPr="00D7078F">
        <w:rPr>
          <w:rFonts w:cs="Times New Roman"/>
          <w:bCs/>
          <w:lang w:val="ru-RU"/>
        </w:rPr>
        <w:t>для испытуемого</w:t>
      </w:r>
      <w:r>
        <w:rPr>
          <w:rFonts w:cs="Times New Roman"/>
          <w:bCs/>
          <w:lang w:val="ru-RU"/>
        </w:rPr>
        <w:t xml:space="preserve"> (обучающегося)</w:t>
      </w:r>
      <w:r w:rsidRPr="00D7078F">
        <w:rPr>
          <w:rFonts w:cs="Times New Roman"/>
          <w:lang w:val="ru-RU"/>
        </w:rPr>
        <w:t>.</w:t>
      </w:r>
    </w:p>
    <w:p w:rsidR="009F19B4" w:rsidRPr="00B54142" w:rsidRDefault="009F19B4" w:rsidP="009F19B4">
      <w:pPr>
        <w:tabs>
          <w:tab w:val="num" w:pos="0"/>
        </w:tabs>
        <w:spacing w:line="276" w:lineRule="auto"/>
        <w:ind w:right="-5"/>
        <w:jc w:val="both"/>
        <w:rPr>
          <w:rFonts w:cs="Times New Roman"/>
          <w:b/>
          <w:bCs/>
          <w:sz w:val="16"/>
          <w:szCs w:val="16"/>
          <w:lang w:val="ru-RU"/>
        </w:rPr>
      </w:pPr>
    </w:p>
    <w:p w:rsidR="009F19B4" w:rsidRPr="00B54142" w:rsidRDefault="009F19B4" w:rsidP="009F19B4">
      <w:pPr>
        <w:tabs>
          <w:tab w:val="num" w:pos="0"/>
        </w:tabs>
        <w:spacing w:line="276" w:lineRule="auto"/>
        <w:ind w:right="-5"/>
        <w:rPr>
          <w:rFonts w:cs="Times New Roman"/>
          <w:b/>
          <w:bCs/>
          <w:lang w:val="ru-RU"/>
        </w:rPr>
      </w:pPr>
      <w:r w:rsidRPr="00B54142">
        <w:rPr>
          <w:rFonts w:cs="Times New Roman"/>
          <w:b/>
          <w:bCs/>
          <w:lang w:val="ru-RU"/>
        </w:rPr>
        <w:t>Критерии оценивания:</w:t>
      </w:r>
    </w:p>
    <w:p w:rsidR="009F19B4" w:rsidRPr="00B54142" w:rsidRDefault="009F19B4" w:rsidP="009F19B4">
      <w:pPr>
        <w:numPr>
          <w:ilvl w:val="0"/>
          <w:numId w:val="1"/>
        </w:numPr>
        <w:spacing w:line="276" w:lineRule="auto"/>
        <w:jc w:val="both"/>
        <w:rPr>
          <w:rFonts w:cs="Times New Roman"/>
          <w:bCs/>
          <w:lang w:val="ru-RU"/>
        </w:rPr>
      </w:pPr>
      <w:r w:rsidRPr="00B54142">
        <w:rPr>
          <w:rFonts w:cs="Times New Roman"/>
          <w:lang w:val="ru-RU"/>
        </w:rPr>
        <w:t>Выполнение</w:t>
      </w:r>
      <w:r>
        <w:rPr>
          <w:rFonts w:cs="Times New Roman"/>
          <w:bCs/>
          <w:lang w:val="ru-RU"/>
        </w:rPr>
        <w:t xml:space="preserve"> требований к оформлению курсовой работы </w:t>
      </w:r>
      <w:r w:rsidRPr="00B54142">
        <w:rPr>
          <w:rFonts w:cs="Times New Roman"/>
          <w:bCs/>
          <w:lang w:val="ru-RU"/>
        </w:rPr>
        <w:t>и отчета.</w:t>
      </w:r>
    </w:p>
    <w:p w:rsidR="009F19B4" w:rsidRPr="00B54142" w:rsidRDefault="009F19B4" w:rsidP="009F19B4">
      <w:pPr>
        <w:numPr>
          <w:ilvl w:val="0"/>
          <w:numId w:val="1"/>
        </w:numPr>
        <w:spacing w:line="276" w:lineRule="auto"/>
        <w:jc w:val="both"/>
        <w:rPr>
          <w:rFonts w:cs="Times New Roman"/>
          <w:bCs/>
          <w:lang w:val="ru-RU"/>
        </w:rPr>
      </w:pPr>
      <w:r w:rsidRPr="00B54142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 xml:space="preserve">оответствие выполненной </w:t>
      </w:r>
      <w:proofErr w:type="spellStart"/>
      <w:r>
        <w:rPr>
          <w:rFonts w:cs="Times New Roman"/>
          <w:lang w:val="ru-RU"/>
        </w:rPr>
        <w:t>крусовой</w:t>
      </w:r>
      <w:proofErr w:type="spellEnd"/>
      <w:r>
        <w:rPr>
          <w:rFonts w:cs="Times New Roman"/>
          <w:lang w:val="ru-RU"/>
        </w:rPr>
        <w:t xml:space="preserve"> работы</w:t>
      </w:r>
      <w:r w:rsidRPr="00B54142">
        <w:rPr>
          <w:rFonts w:cs="Times New Roman"/>
          <w:lang w:val="ru-RU"/>
        </w:rPr>
        <w:t xml:space="preserve"> и отчета заданной структуре.</w:t>
      </w:r>
    </w:p>
    <w:p w:rsidR="009F19B4" w:rsidRPr="00B54142" w:rsidRDefault="009F19B4" w:rsidP="009F19B4">
      <w:pPr>
        <w:numPr>
          <w:ilvl w:val="0"/>
          <w:numId w:val="1"/>
        </w:numPr>
        <w:spacing w:line="276" w:lineRule="auto"/>
        <w:jc w:val="both"/>
        <w:rPr>
          <w:rFonts w:cs="Times New Roman"/>
          <w:bCs/>
          <w:lang w:val="ru-RU"/>
        </w:rPr>
      </w:pPr>
      <w:r w:rsidRPr="00B54142">
        <w:rPr>
          <w:rFonts w:cs="Times New Roman"/>
          <w:bCs/>
          <w:lang w:val="ru-RU"/>
        </w:rPr>
        <w:t>Соблюдение</w:t>
      </w:r>
      <w:r>
        <w:rPr>
          <w:rFonts w:cs="Times New Roman"/>
          <w:lang w:val="ru-RU"/>
        </w:rPr>
        <w:t xml:space="preserve"> сроков подготовки курсовой работы</w:t>
      </w:r>
      <w:r w:rsidRPr="00B54142">
        <w:rPr>
          <w:rFonts w:cs="Times New Roman"/>
          <w:lang w:val="ru-RU"/>
        </w:rPr>
        <w:t xml:space="preserve"> и отчета.</w:t>
      </w:r>
    </w:p>
    <w:p w:rsidR="0080394C" w:rsidRPr="009F19B4" w:rsidRDefault="0080394C">
      <w:pPr>
        <w:rPr>
          <w:lang w:val="ru-RU"/>
        </w:rPr>
      </w:pPr>
    </w:p>
    <w:sectPr w:rsidR="0080394C" w:rsidRPr="009F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8A7"/>
    <w:multiLevelType w:val="hybridMultilevel"/>
    <w:tmpl w:val="10A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B4"/>
    <w:rsid w:val="0080394C"/>
    <w:rsid w:val="009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1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1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2023-11-13T05:49:00Z</dcterms:created>
  <dcterms:modified xsi:type="dcterms:W3CDTF">2023-11-13T05:51:00Z</dcterms:modified>
</cp:coreProperties>
</file>