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2" w:rsidRDefault="00831462" w:rsidP="00831462">
      <w:pPr>
        <w:jc w:val="right"/>
        <w:rPr>
          <w:sz w:val="28"/>
          <w:szCs w:val="28"/>
        </w:rPr>
      </w:pPr>
    </w:p>
    <w:p w:rsidR="00831462" w:rsidRDefault="00831462" w:rsidP="00831462">
      <w:pPr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14400" cy="885190"/>
            <wp:effectExtent l="0" t="0" r="0" b="0"/>
            <wp:wrapTight wrapText="bothSides">
              <wp:wrapPolygon edited="0">
                <wp:start x="0" y="0"/>
                <wp:lineTo x="0" y="20918"/>
                <wp:lineTo x="21150" y="20918"/>
                <wp:lineTo x="21150" y="0"/>
                <wp:lineTo x="0" y="0"/>
              </wp:wrapPolygon>
            </wp:wrapTight>
            <wp:docPr id="1" name="Рисунок 1" descr="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8"/>
        </w:rPr>
        <w:t xml:space="preserve">МИНИСТЕРСТВО ОБРАЗОВАНИЯ И </w:t>
      </w:r>
      <w:r>
        <w:rPr>
          <w:b/>
          <w:caps/>
          <w:sz w:val="22"/>
          <w:szCs w:val="28"/>
        </w:rPr>
        <w:t>наукиСамарской области</w:t>
      </w:r>
    </w:p>
    <w:p w:rsidR="00831462" w:rsidRDefault="00831462" w:rsidP="00831462">
      <w:pPr>
        <w:ind w:left="1710"/>
        <w:jc w:val="center"/>
        <w:rPr>
          <w:b/>
          <w:sz w:val="22"/>
          <w:szCs w:val="28"/>
        </w:rPr>
      </w:pPr>
    </w:p>
    <w:p w:rsidR="00831462" w:rsidRDefault="00831462" w:rsidP="00831462">
      <w:pPr>
        <w:ind w:left="1080"/>
        <w:jc w:val="center"/>
        <w:rPr>
          <w:b/>
          <w:sz w:val="22"/>
          <w:szCs w:val="28"/>
        </w:rPr>
      </w:pPr>
      <w:r>
        <w:rPr>
          <w:b/>
          <w:caps/>
          <w:sz w:val="22"/>
          <w:szCs w:val="28"/>
        </w:rPr>
        <w:t xml:space="preserve">государственное Бюджетное </w:t>
      </w:r>
      <w:r w:rsidR="00AC0465">
        <w:rPr>
          <w:b/>
          <w:caps/>
          <w:sz w:val="22"/>
          <w:szCs w:val="28"/>
        </w:rPr>
        <w:t xml:space="preserve">ПРОФЕССИОНАЛЬНОЕ </w:t>
      </w:r>
      <w:r>
        <w:rPr>
          <w:b/>
          <w:caps/>
          <w:sz w:val="22"/>
          <w:szCs w:val="28"/>
        </w:rPr>
        <w:t xml:space="preserve">образовательное учреждение  </w:t>
      </w:r>
    </w:p>
    <w:p w:rsidR="00831462" w:rsidRDefault="00831462" w:rsidP="00831462">
      <w:pPr>
        <w:ind w:left="108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«ПОВОЛЖСКИЙ ГОСУДАРСТВЕННЫЙ КОЛЛЕДЖ»</w:t>
      </w:r>
    </w:p>
    <w:p w:rsidR="00831462" w:rsidRDefault="00831462" w:rsidP="00831462">
      <w:pPr>
        <w:ind w:left="-240" w:firstLine="240"/>
        <w:jc w:val="center"/>
        <w:rPr>
          <w:b/>
          <w:spacing w:val="-12"/>
          <w:sz w:val="28"/>
          <w:szCs w:val="28"/>
        </w:rPr>
      </w:pPr>
    </w:p>
    <w:p w:rsidR="00831462" w:rsidRDefault="00831462" w:rsidP="00831462">
      <w:pPr>
        <w:jc w:val="right"/>
        <w:rPr>
          <w:sz w:val="28"/>
          <w:szCs w:val="28"/>
        </w:rPr>
      </w:pPr>
    </w:p>
    <w:p w:rsidR="00831462" w:rsidRDefault="00831462" w:rsidP="00831462">
      <w:pPr>
        <w:rPr>
          <w:sz w:val="28"/>
          <w:szCs w:val="28"/>
        </w:rPr>
      </w:pPr>
    </w:p>
    <w:p w:rsidR="00831462" w:rsidRDefault="00831462" w:rsidP="00831462">
      <w:pPr>
        <w:rPr>
          <w:sz w:val="28"/>
          <w:szCs w:val="28"/>
        </w:rPr>
      </w:pPr>
    </w:p>
    <w:p w:rsidR="00831462" w:rsidRDefault="00831462" w:rsidP="00831462">
      <w:pPr>
        <w:rPr>
          <w:sz w:val="28"/>
          <w:szCs w:val="28"/>
        </w:rPr>
      </w:pPr>
    </w:p>
    <w:p w:rsidR="00831462" w:rsidRDefault="00831462" w:rsidP="00831462">
      <w:pPr>
        <w:rPr>
          <w:sz w:val="28"/>
          <w:szCs w:val="28"/>
        </w:rPr>
      </w:pPr>
    </w:p>
    <w:p w:rsidR="00831462" w:rsidRDefault="00831462" w:rsidP="00831462">
      <w:pPr>
        <w:jc w:val="center"/>
        <w:rPr>
          <w:b/>
          <w:sz w:val="28"/>
          <w:szCs w:val="28"/>
        </w:rPr>
      </w:pPr>
    </w:p>
    <w:p w:rsidR="00831462" w:rsidRDefault="00831462" w:rsidP="00831462">
      <w:pPr>
        <w:jc w:val="center"/>
        <w:rPr>
          <w:b/>
          <w:sz w:val="40"/>
          <w:szCs w:val="28"/>
        </w:rPr>
      </w:pPr>
    </w:p>
    <w:p w:rsidR="00831462" w:rsidRPr="000832ED" w:rsidRDefault="00831462" w:rsidP="00831462">
      <w:pPr>
        <w:pStyle w:val="10"/>
        <w:rPr>
          <w:sz w:val="32"/>
          <w:szCs w:val="28"/>
        </w:rPr>
      </w:pPr>
      <w:bookmarkStart w:id="0" w:name="_Toc317155557"/>
      <w:bookmarkStart w:id="1" w:name="_Toc317155894"/>
      <w:bookmarkStart w:id="2" w:name="_Toc341699947"/>
      <w:r w:rsidRPr="000832ED">
        <w:rPr>
          <w:sz w:val="32"/>
          <w:szCs w:val="28"/>
        </w:rPr>
        <w:t>МЕТОДИЧЕСКИЕ РЕКОМЕНДАЦИИ</w:t>
      </w:r>
      <w:bookmarkEnd w:id="0"/>
      <w:bookmarkEnd w:id="1"/>
      <w:bookmarkEnd w:id="2"/>
    </w:p>
    <w:p w:rsidR="00831462" w:rsidRPr="000832ED" w:rsidRDefault="00831462" w:rsidP="00831462">
      <w:pPr>
        <w:rPr>
          <w:b/>
          <w:sz w:val="32"/>
          <w:szCs w:val="28"/>
        </w:rPr>
      </w:pPr>
    </w:p>
    <w:p w:rsidR="00831462" w:rsidRPr="000832ED" w:rsidRDefault="00831462" w:rsidP="00831462">
      <w:pPr>
        <w:jc w:val="center"/>
        <w:rPr>
          <w:b/>
          <w:sz w:val="32"/>
          <w:szCs w:val="28"/>
        </w:rPr>
      </w:pPr>
      <w:r w:rsidRPr="000832ED">
        <w:rPr>
          <w:b/>
          <w:sz w:val="32"/>
          <w:szCs w:val="28"/>
        </w:rPr>
        <w:t xml:space="preserve">ПО </w:t>
      </w:r>
      <w:r>
        <w:rPr>
          <w:b/>
          <w:sz w:val="32"/>
          <w:szCs w:val="28"/>
        </w:rPr>
        <w:t xml:space="preserve">ОРГАНИЗАЦИИ И </w:t>
      </w:r>
      <w:r w:rsidRPr="000832ED">
        <w:rPr>
          <w:b/>
          <w:sz w:val="32"/>
          <w:szCs w:val="28"/>
        </w:rPr>
        <w:t xml:space="preserve">ПРОХОЖДЕНИЮ </w:t>
      </w:r>
    </w:p>
    <w:p w:rsidR="00831462" w:rsidRPr="000832ED" w:rsidRDefault="00831462" w:rsidP="00831462">
      <w:pPr>
        <w:jc w:val="center"/>
        <w:rPr>
          <w:b/>
          <w:sz w:val="32"/>
          <w:szCs w:val="28"/>
        </w:rPr>
      </w:pPr>
    </w:p>
    <w:p w:rsidR="00831462" w:rsidRPr="00177F26" w:rsidRDefault="00831462" w:rsidP="00831462">
      <w:pPr>
        <w:jc w:val="center"/>
        <w:rPr>
          <w:b/>
          <w:sz w:val="32"/>
          <w:szCs w:val="28"/>
        </w:rPr>
      </w:pPr>
      <w:r w:rsidRPr="000832ED">
        <w:rPr>
          <w:b/>
          <w:sz w:val="32"/>
          <w:szCs w:val="28"/>
        </w:rPr>
        <w:t>ПРОИЗВОДСТВЕННОЙ ПРАКТИКИ</w:t>
      </w:r>
    </w:p>
    <w:p w:rsidR="00831462" w:rsidRPr="00177F26" w:rsidRDefault="00831462" w:rsidP="00831462">
      <w:pPr>
        <w:rPr>
          <w:b/>
          <w:sz w:val="32"/>
          <w:szCs w:val="28"/>
        </w:rPr>
      </w:pPr>
    </w:p>
    <w:p w:rsidR="00831462" w:rsidRPr="00176F55" w:rsidRDefault="00831462" w:rsidP="0083146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ПМ 0</w:t>
      </w:r>
      <w:r w:rsidR="00AC0465">
        <w:rPr>
          <w:b/>
          <w:sz w:val="32"/>
          <w:szCs w:val="28"/>
        </w:rPr>
        <w:t>4</w:t>
      </w:r>
      <w:r>
        <w:rPr>
          <w:b/>
          <w:sz w:val="32"/>
          <w:szCs w:val="28"/>
        </w:rPr>
        <w:t xml:space="preserve">. </w:t>
      </w:r>
      <w:r w:rsidR="00AC0465">
        <w:rPr>
          <w:b/>
          <w:sz w:val="32"/>
          <w:szCs w:val="28"/>
        </w:rPr>
        <w:t>Участие в организации технологического процесса</w:t>
      </w:r>
    </w:p>
    <w:p w:rsidR="00831462" w:rsidRDefault="00831462" w:rsidP="00831462">
      <w:pPr>
        <w:jc w:val="center"/>
        <w:rPr>
          <w:b/>
          <w:i/>
          <w:sz w:val="28"/>
          <w:szCs w:val="28"/>
        </w:rPr>
      </w:pPr>
    </w:p>
    <w:p w:rsidR="00831462" w:rsidRPr="0098590C" w:rsidRDefault="00831462" w:rsidP="00831462">
      <w:pPr>
        <w:jc w:val="center"/>
        <w:rPr>
          <w:b/>
          <w:i/>
          <w:sz w:val="28"/>
          <w:szCs w:val="28"/>
        </w:rPr>
      </w:pPr>
      <w:r w:rsidRPr="0098590C">
        <w:rPr>
          <w:b/>
          <w:i/>
          <w:sz w:val="28"/>
          <w:szCs w:val="28"/>
        </w:rPr>
        <w:t>технический профиль</w:t>
      </w:r>
    </w:p>
    <w:p w:rsidR="00831462" w:rsidRPr="00177F26" w:rsidRDefault="00831462" w:rsidP="00831462">
      <w:pPr>
        <w:rPr>
          <w:b/>
          <w:i/>
          <w:sz w:val="32"/>
          <w:szCs w:val="28"/>
        </w:rPr>
      </w:pPr>
    </w:p>
    <w:p w:rsidR="00AC0465" w:rsidRDefault="00831462" w:rsidP="00831462">
      <w:pPr>
        <w:jc w:val="center"/>
        <w:rPr>
          <w:b/>
          <w:i/>
          <w:sz w:val="32"/>
          <w:szCs w:val="28"/>
        </w:rPr>
      </w:pPr>
      <w:r w:rsidRPr="00E51E61">
        <w:rPr>
          <w:b/>
          <w:i/>
          <w:sz w:val="32"/>
          <w:szCs w:val="28"/>
        </w:rPr>
        <w:t xml:space="preserve">Специальность: </w:t>
      </w:r>
      <w:r w:rsidR="00AC0465">
        <w:rPr>
          <w:b/>
          <w:i/>
          <w:sz w:val="32"/>
          <w:szCs w:val="28"/>
        </w:rPr>
        <w:t>Профессиональное обучение (по отраслям)</w:t>
      </w:r>
    </w:p>
    <w:p w:rsidR="00831462" w:rsidRPr="00E51E61" w:rsidRDefault="00AC0465" w:rsidP="00831462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Специализация: </w:t>
      </w:r>
      <w:r w:rsidR="00831462" w:rsidRPr="00E51E61">
        <w:rPr>
          <w:b/>
          <w:i/>
          <w:sz w:val="32"/>
          <w:szCs w:val="28"/>
        </w:rPr>
        <w:t>Техническое обслуживание и ремонт автомобильного транспорта</w:t>
      </w:r>
    </w:p>
    <w:p w:rsidR="00831462" w:rsidRPr="008A7240" w:rsidRDefault="00831462" w:rsidP="00831462">
      <w:pPr>
        <w:jc w:val="center"/>
        <w:rPr>
          <w:b/>
          <w:sz w:val="24"/>
          <w:szCs w:val="24"/>
        </w:rPr>
      </w:pPr>
    </w:p>
    <w:p w:rsidR="00831462" w:rsidRDefault="00831462" w:rsidP="00831462">
      <w:pPr>
        <w:jc w:val="center"/>
        <w:rPr>
          <w:b/>
          <w:i/>
          <w:sz w:val="24"/>
          <w:szCs w:val="24"/>
        </w:rPr>
      </w:pPr>
    </w:p>
    <w:p w:rsidR="00831462" w:rsidRDefault="00831462" w:rsidP="00831462">
      <w:pPr>
        <w:jc w:val="center"/>
        <w:rPr>
          <w:b/>
          <w:sz w:val="32"/>
          <w:szCs w:val="28"/>
        </w:rPr>
      </w:pPr>
    </w:p>
    <w:p w:rsidR="00831462" w:rsidRPr="008A7240" w:rsidRDefault="00831462" w:rsidP="00831462">
      <w:pPr>
        <w:ind w:left="426" w:hanging="142"/>
        <w:jc w:val="center"/>
        <w:rPr>
          <w:b/>
          <w:sz w:val="28"/>
          <w:szCs w:val="28"/>
        </w:rPr>
      </w:pPr>
      <w:r w:rsidRPr="008A7240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>ОБУЧАЮЩИХСЯ ПО ОЧНОЙ ИЛИ ЗАОЧНОЙ ФОРМ</w:t>
      </w:r>
      <w:r w:rsidR="00AC0465">
        <w:rPr>
          <w:b/>
          <w:sz w:val="28"/>
          <w:szCs w:val="28"/>
        </w:rPr>
        <w:t>Е</w:t>
      </w:r>
    </w:p>
    <w:p w:rsidR="00831462" w:rsidRPr="008A7240" w:rsidRDefault="00831462" w:rsidP="00831462">
      <w:pPr>
        <w:jc w:val="center"/>
        <w:rPr>
          <w:b/>
          <w:sz w:val="28"/>
          <w:szCs w:val="28"/>
        </w:rPr>
      </w:pPr>
    </w:p>
    <w:p w:rsidR="00831462" w:rsidRPr="008A7240" w:rsidRDefault="00831462" w:rsidP="00831462">
      <w:pPr>
        <w:jc w:val="center"/>
        <w:rPr>
          <w:b/>
          <w:sz w:val="28"/>
          <w:szCs w:val="28"/>
        </w:rPr>
      </w:pPr>
    </w:p>
    <w:p w:rsidR="00831462" w:rsidRPr="00177F26" w:rsidRDefault="00831462" w:rsidP="00831462">
      <w:pPr>
        <w:jc w:val="center"/>
        <w:rPr>
          <w:b/>
          <w:sz w:val="28"/>
          <w:szCs w:val="28"/>
        </w:rPr>
      </w:pPr>
    </w:p>
    <w:p w:rsidR="00831462" w:rsidRPr="00177F26" w:rsidRDefault="00831462" w:rsidP="00831462">
      <w:pPr>
        <w:jc w:val="center"/>
        <w:rPr>
          <w:b/>
          <w:sz w:val="28"/>
          <w:szCs w:val="28"/>
        </w:rPr>
      </w:pPr>
    </w:p>
    <w:p w:rsidR="00831462" w:rsidRPr="00177F26" w:rsidRDefault="00831462" w:rsidP="00831462">
      <w:pPr>
        <w:jc w:val="center"/>
        <w:rPr>
          <w:b/>
          <w:sz w:val="28"/>
          <w:szCs w:val="28"/>
        </w:rPr>
      </w:pPr>
    </w:p>
    <w:p w:rsidR="00831462" w:rsidRPr="00177F26" w:rsidRDefault="00831462" w:rsidP="00831462">
      <w:pPr>
        <w:jc w:val="center"/>
        <w:rPr>
          <w:b/>
          <w:sz w:val="28"/>
          <w:szCs w:val="28"/>
        </w:rPr>
      </w:pPr>
    </w:p>
    <w:p w:rsidR="00831462" w:rsidRPr="00177F26" w:rsidRDefault="00831462" w:rsidP="00831462">
      <w:pPr>
        <w:jc w:val="center"/>
        <w:rPr>
          <w:b/>
          <w:sz w:val="28"/>
          <w:szCs w:val="28"/>
        </w:rPr>
      </w:pPr>
    </w:p>
    <w:p w:rsidR="00831462" w:rsidRPr="00177F26" w:rsidRDefault="00831462" w:rsidP="00831462">
      <w:pPr>
        <w:jc w:val="center"/>
        <w:rPr>
          <w:b/>
          <w:sz w:val="28"/>
          <w:szCs w:val="28"/>
        </w:rPr>
      </w:pPr>
    </w:p>
    <w:p w:rsidR="00831462" w:rsidRPr="00177F26" w:rsidRDefault="00831462" w:rsidP="00831462">
      <w:pPr>
        <w:jc w:val="center"/>
        <w:rPr>
          <w:b/>
          <w:sz w:val="28"/>
          <w:szCs w:val="28"/>
        </w:rPr>
      </w:pPr>
    </w:p>
    <w:p w:rsidR="00831462" w:rsidRPr="00177F26" w:rsidRDefault="00831462" w:rsidP="00831462">
      <w:pPr>
        <w:jc w:val="center"/>
        <w:rPr>
          <w:b/>
          <w:sz w:val="28"/>
          <w:szCs w:val="28"/>
        </w:rPr>
      </w:pPr>
    </w:p>
    <w:p w:rsidR="00831462" w:rsidRDefault="00831462" w:rsidP="00831462">
      <w:pPr>
        <w:jc w:val="center"/>
        <w:rPr>
          <w:sz w:val="28"/>
          <w:szCs w:val="28"/>
        </w:rPr>
      </w:pPr>
    </w:p>
    <w:p w:rsidR="00831462" w:rsidRDefault="00831462" w:rsidP="00831462">
      <w:pPr>
        <w:rPr>
          <w:b/>
          <w:sz w:val="28"/>
          <w:szCs w:val="28"/>
        </w:rPr>
      </w:pPr>
    </w:p>
    <w:p w:rsidR="001C021A" w:rsidRDefault="009F16F9" w:rsidP="00831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Самара, 20</w:t>
      </w:r>
      <w:r w:rsidR="001C021A">
        <w:rPr>
          <w:b/>
          <w:sz w:val="28"/>
          <w:szCs w:val="28"/>
        </w:rPr>
        <w:t>23</w:t>
      </w:r>
    </w:p>
    <w:p w:rsidR="00831462" w:rsidRPr="00C94F9E" w:rsidRDefault="00831462" w:rsidP="00831462">
      <w:pPr>
        <w:jc w:val="center"/>
        <w:rPr>
          <w:b/>
          <w:sz w:val="28"/>
          <w:szCs w:val="28"/>
        </w:rPr>
        <w:sectPr w:rsidR="00831462" w:rsidRPr="00C94F9E" w:rsidSect="00053CCC">
          <w:footerReference w:type="even" r:id="rId8"/>
          <w:footerReference w:type="default" r:id="rId9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lastRenderedPageBreak/>
        <w:t xml:space="preserve"> г.</w:t>
      </w:r>
    </w:p>
    <w:p w:rsidR="00831462" w:rsidRPr="00177F26" w:rsidRDefault="00831462" w:rsidP="00831462">
      <w:pPr>
        <w:ind w:right="-424"/>
        <w:rPr>
          <w:rStyle w:val="FontStyle42"/>
          <w:sz w:val="28"/>
          <w:szCs w:val="28"/>
        </w:rPr>
      </w:pPr>
    </w:p>
    <w:p w:rsidR="00831462" w:rsidRPr="00FC34DC" w:rsidRDefault="00831462" w:rsidP="00831462">
      <w:pPr>
        <w:ind w:right="-424"/>
        <w:rPr>
          <w:bCs/>
          <w:sz w:val="28"/>
          <w:szCs w:val="28"/>
        </w:rPr>
      </w:pPr>
      <w:r w:rsidRPr="00FC34DC">
        <w:rPr>
          <w:bCs/>
          <w:sz w:val="28"/>
          <w:szCs w:val="28"/>
        </w:rPr>
        <w:t>ОДОБРЕНО</w:t>
      </w:r>
      <w:r w:rsidRPr="00FC34DC">
        <w:rPr>
          <w:bCs/>
          <w:sz w:val="28"/>
          <w:szCs w:val="28"/>
        </w:rPr>
        <w:tab/>
      </w:r>
    </w:p>
    <w:p w:rsidR="00831462" w:rsidRPr="00FC34DC" w:rsidRDefault="00831462" w:rsidP="00831462">
      <w:pPr>
        <w:ind w:right="-424"/>
        <w:rPr>
          <w:bCs/>
          <w:sz w:val="28"/>
          <w:szCs w:val="28"/>
        </w:rPr>
      </w:pPr>
    </w:p>
    <w:p w:rsidR="00831462" w:rsidRPr="00FC34DC" w:rsidRDefault="00831462" w:rsidP="00831462">
      <w:pPr>
        <w:ind w:right="-424"/>
        <w:rPr>
          <w:bCs/>
          <w:sz w:val="28"/>
          <w:szCs w:val="28"/>
        </w:rPr>
      </w:pPr>
      <w:r w:rsidRPr="00FC34DC">
        <w:rPr>
          <w:bCs/>
          <w:sz w:val="28"/>
          <w:szCs w:val="28"/>
        </w:rPr>
        <w:t xml:space="preserve">Предметно-цикловой </w:t>
      </w:r>
      <w:r w:rsidRPr="00FC34DC">
        <w:rPr>
          <w:bCs/>
          <w:sz w:val="28"/>
          <w:szCs w:val="28"/>
        </w:rPr>
        <w:tab/>
      </w:r>
    </w:p>
    <w:p w:rsidR="00831462" w:rsidRPr="00FC34DC" w:rsidRDefault="00831462" w:rsidP="00831462">
      <w:pPr>
        <w:ind w:right="-424"/>
        <w:rPr>
          <w:bCs/>
          <w:sz w:val="28"/>
          <w:szCs w:val="28"/>
        </w:rPr>
      </w:pPr>
      <w:r w:rsidRPr="00FC34DC">
        <w:rPr>
          <w:bCs/>
          <w:sz w:val="28"/>
          <w:szCs w:val="28"/>
        </w:rPr>
        <w:t>(методической) комиссией</w:t>
      </w:r>
      <w:r w:rsidRPr="00FC34DC">
        <w:rPr>
          <w:bCs/>
          <w:sz w:val="28"/>
          <w:szCs w:val="28"/>
        </w:rPr>
        <w:tab/>
      </w:r>
    </w:p>
    <w:p w:rsidR="00831462" w:rsidRPr="00FC34DC" w:rsidRDefault="00831462" w:rsidP="00831462">
      <w:pPr>
        <w:ind w:right="-424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C34DC">
        <w:rPr>
          <w:bCs/>
          <w:sz w:val="28"/>
          <w:szCs w:val="28"/>
        </w:rPr>
        <w:t>роизводства и технического сервиса</w:t>
      </w:r>
    </w:p>
    <w:p w:rsidR="00831462" w:rsidRPr="00FC34DC" w:rsidRDefault="00831462" w:rsidP="00831462">
      <w:pPr>
        <w:ind w:right="-424"/>
        <w:rPr>
          <w:bCs/>
          <w:sz w:val="28"/>
          <w:szCs w:val="28"/>
        </w:rPr>
      </w:pPr>
    </w:p>
    <w:p w:rsidR="00831462" w:rsidRPr="00FC34DC" w:rsidRDefault="00831462" w:rsidP="00831462">
      <w:pPr>
        <w:ind w:right="-424"/>
        <w:rPr>
          <w:bCs/>
          <w:sz w:val="28"/>
          <w:szCs w:val="28"/>
        </w:rPr>
      </w:pPr>
    </w:p>
    <w:p w:rsidR="00831462" w:rsidRDefault="00831462" w:rsidP="00831462">
      <w:pPr>
        <w:ind w:right="-42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Составители</w:t>
      </w:r>
      <w:r w:rsidRPr="00FC34DC">
        <w:rPr>
          <w:b/>
          <w:bCs/>
          <w:sz w:val="28"/>
          <w:szCs w:val="28"/>
        </w:rPr>
        <w:t>:</w:t>
      </w:r>
      <w:r w:rsidR="009F16F9">
        <w:rPr>
          <w:bCs/>
          <w:sz w:val="28"/>
          <w:szCs w:val="28"/>
        </w:rPr>
        <w:t>Куцыков А.П., преподаватель ГБПОУ "ПГК".</w:t>
      </w:r>
    </w:p>
    <w:p w:rsidR="009F16F9" w:rsidRDefault="009F16F9" w:rsidP="00831462">
      <w:pPr>
        <w:ind w:right="-424"/>
        <w:rPr>
          <w:bCs/>
          <w:sz w:val="28"/>
          <w:szCs w:val="28"/>
        </w:rPr>
      </w:pPr>
      <w:r>
        <w:rPr>
          <w:bCs/>
          <w:sz w:val="28"/>
          <w:szCs w:val="28"/>
        </w:rPr>
        <w:t>Саратов А.В., преподаватель ГБПОУ "ПГК".</w:t>
      </w:r>
    </w:p>
    <w:p w:rsidR="00831462" w:rsidRPr="00FC34DC" w:rsidRDefault="00831462" w:rsidP="00831462">
      <w:pPr>
        <w:ind w:right="-424"/>
        <w:rPr>
          <w:bCs/>
          <w:sz w:val="28"/>
          <w:szCs w:val="28"/>
        </w:rPr>
      </w:pPr>
    </w:p>
    <w:p w:rsidR="00831462" w:rsidRPr="009F16F9" w:rsidRDefault="00831462" w:rsidP="00831462">
      <w:pPr>
        <w:ind w:right="-42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Рецензент</w:t>
      </w:r>
      <w:r w:rsidRPr="00FC34DC">
        <w:rPr>
          <w:b/>
          <w:bCs/>
          <w:sz w:val="28"/>
          <w:szCs w:val="28"/>
        </w:rPr>
        <w:t>:</w:t>
      </w:r>
      <w:r w:rsidR="009F16F9">
        <w:rPr>
          <w:bCs/>
          <w:sz w:val="28"/>
          <w:szCs w:val="28"/>
        </w:rPr>
        <w:t>Клянина Е.В., методист ГБПОУ "ПГК".</w:t>
      </w:r>
    </w:p>
    <w:p w:rsidR="00831462" w:rsidRDefault="00831462" w:rsidP="00831462">
      <w:pPr>
        <w:ind w:right="-424"/>
        <w:rPr>
          <w:bCs/>
          <w:sz w:val="28"/>
          <w:szCs w:val="28"/>
        </w:rPr>
      </w:pPr>
    </w:p>
    <w:p w:rsidR="00831462" w:rsidRPr="00FC34DC" w:rsidRDefault="00831462" w:rsidP="00831462">
      <w:pPr>
        <w:ind w:right="-424"/>
        <w:rPr>
          <w:bCs/>
          <w:sz w:val="28"/>
          <w:szCs w:val="28"/>
        </w:rPr>
      </w:pPr>
    </w:p>
    <w:p w:rsidR="00831462" w:rsidRDefault="00831462" w:rsidP="00831462">
      <w:pPr>
        <w:ind w:firstLine="737"/>
        <w:jc w:val="both"/>
        <w:rPr>
          <w:bCs/>
          <w:sz w:val="28"/>
          <w:szCs w:val="28"/>
        </w:rPr>
      </w:pPr>
    </w:p>
    <w:p w:rsidR="00831462" w:rsidRPr="00C94F9E" w:rsidRDefault="00831462" w:rsidP="00831462">
      <w:pPr>
        <w:ind w:firstLine="737"/>
        <w:jc w:val="both"/>
        <w:rPr>
          <w:sz w:val="24"/>
          <w:szCs w:val="28"/>
        </w:rPr>
      </w:pPr>
      <w:r w:rsidRPr="00C94F9E">
        <w:rPr>
          <w:sz w:val="28"/>
          <w:szCs w:val="28"/>
        </w:rPr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Pr="0097591A">
        <w:rPr>
          <w:i/>
          <w:sz w:val="28"/>
          <w:szCs w:val="28"/>
        </w:rPr>
        <w:t>ПМ. 0</w:t>
      </w:r>
      <w:r w:rsidR="00AC0465">
        <w:rPr>
          <w:i/>
          <w:sz w:val="28"/>
          <w:szCs w:val="28"/>
        </w:rPr>
        <w:t>4</w:t>
      </w:r>
      <w:r w:rsidR="00AC0465" w:rsidRPr="00AC0465">
        <w:rPr>
          <w:i/>
          <w:sz w:val="28"/>
          <w:szCs w:val="28"/>
        </w:rPr>
        <w:t>Участие в организации технологического процесса</w:t>
      </w:r>
      <w:r w:rsidRPr="00C94F9E">
        <w:rPr>
          <w:sz w:val="24"/>
          <w:szCs w:val="28"/>
        </w:rPr>
        <w:t xml:space="preserve">. </w:t>
      </w:r>
    </w:p>
    <w:p w:rsidR="00831462" w:rsidRPr="00FC34DC" w:rsidRDefault="00831462" w:rsidP="00831462">
      <w:pPr>
        <w:widowControl/>
        <w:ind w:firstLine="720"/>
        <w:jc w:val="both"/>
        <w:rPr>
          <w:sz w:val="28"/>
          <w:szCs w:val="28"/>
        </w:rPr>
      </w:pPr>
      <w:r w:rsidRPr="00FC34DC">
        <w:rPr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831462" w:rsidRDefault="00831462" w:rsidP="00831462">
      <w:pPr>
        <w:ind w:firstLine="720"/>
        <w:jc w:val="both"/>
        <w:rPr>
          <w:sz w:val="28"/>
          <w:szCs w:val="28"/>
        </w:rPr>
      </w:pPr>
      <w:r w:rsidRPr="00FC34DC">
        <w:rPr>
          <w:sz w:val="28"/>
          <w:szCs w:val="28"/>
        </w:rPr>
        <w:t xml:space="preserve">Методические рекомендации адресованы </w:t>
      </w:r>
      <w:r>
        <w:rPr>
          <w:sz w:val="28"/>
          <w:szCs w:val="28"/>
        </w:rPr>
        <w:t>студентам, обучающимся по очной или заочной форме.</w:t>
      </w:r>
    </w:p>
    <w:p w:rsidR="00831462" w:rsidRDefault="00831462" w:rsidP="00831462">
      <w:pPr>
        <w:rPr>
          <w:sz w:val="28"/>
          <w:szCs w:val="28"/>
        </w:rPr>
      </w:pPr>
      <w:bookmarkStart w:id="3" w:name="_Toc317155559"/>
      <w:bookmarkStart w:id="4" w:name="_Toc317155895"/>
      <w:bookmarkStart w:id="5" w:name="_Toc341699948"/>
    </w:p>
    <w:p w:rsidR="00831462" w:rsidRDefault="00831462" w:rsidP="00831462">
      <w:pPr>
        <w:rPr>
          <w:sz w:val="28"/>
          <w:szCs w:val="28"/>
        </w:rPr>
      </w:pPr>
    </w:p>
    <w:p w:rsidR="00831462" w:rsidRDefault="00831462" w:rsidP="00831462">
      <w:pPr>
        <w:rPr>
          <w:sz w:val="28"/>
          <w:szCs w:val="28"/>
        </w:rPr>
      </w:pPr>
    </w:p>
    <w:p w:rsidR="00831462" w:rsidRDefault="00831462" w:rsidP="00831462">
      <w:pPr>
        <w:rPr>
          <w:sz w:val="28"/>
          <w:szCs w:val="28"/>
        </w:rPr>
      </w:pPr>
    </w:p>
    <w:p w:rsidR="00831462" w:rsidRDefault="00831462" w:rsidP="00831462">
      <w:pPr>
        <w:rPr>
          <w:sz w:val="28"/>
          <w:szCs w:val="28"/>
        </w:rPr>
      </w:pPr>
    </w:p>
    <w:p w:rsidR="00831462" w:rsidRDefault="00831462" w:rsidP="00831462">
      <w:pPr>
        <w:rPr>
          <w:rStyle w:val="11"/>
        </w:rPr>
      </w:pPr>
    </w:p>
    <w:p w:rsidR="00831462" w:rsidRDefault="00831462" w:rsidP="00831462">
      <w:pPr>
        <w:rPr>
          <w:rStyle w:val="11"/>
        </w:rPr>
      </w:pPr>
    </w:p>
    <w:p w:rsidR="00156906" w:rsidRDefault="00156906" w:rsidP="00831462">
      <w:pPr>
        <w:rPr>
          <w:rStyle w:val="11"/>
        </w:rPr>
      </w:pPr>
    </w:p>
    <w:p w:rsidR="00156906" w:rsidRDefault="00156906" w:rsidP="00831462">
      <w:pPr>
        <w:rPr>
          <w:rStyle w:val="11"/>
        </w:rPr>
      </w:pPr>
    </w:p>
    <w:p w:rsidR="00156906" w:rsidRDefault="00156906" w:rsidP="00831462">
      <w:pPr>
        <w:rPr>
          <w:rStyle w:val="11"/>
        </w:rPr>
      </w:pPr>
    </w:p>
    <w:p w:rsidR="00156906" w:rsidRDefault="00156906" w:rsidP="00831462">
      <w:pPr>
        <w:rPr>
          <w:rStyle w:val="11"/>
        </w:rPr>
      </w:pPr>
    </w:p>
    <w:p w:rsidR="00AC0465" w:rsidRDefault="00AC0465" w:rsidP="00831462">
      <w:pPr>
        <w:rPr>
          <w:rStyle w:val="11"/>
        </w:rPr>
      </w:pPr>
    </w:p>
    <w:p w:rsidR="00AC0465" w:rsidRDefault="00AC0465" w:rsidP="00831462">
      <w:pPr>
        <w:rPr>
          <w:rStyle w:val="11"/>
        </w:rPr>
      </w:pPr>
    </w:p>
    <w:p w:rsidR="009F16F9" w:rsidRDefault="009F16F9" w:rsidP="00831462">
      <w:pPr>
        <w:rPr>
          <w:rStyle w:val="11"/>
        </w:rPr>
      </w:pPr>
    </w:p>
    <w:p w:rsidR="009F16F9" w:rsidRDefault="009F16F9" w:rsidP="00831462">
      <w:pPr>
        <w:rPr>
          <w:rStyle w:val="11"/>
        </w:rPr>
      </w:pPr>
    </w:p>
    <w:p w:rsidR="001C021A" w:rsidRDefault="001C021A" w:rsidP="00831462">
      <w:pPr>
        <w:rPr>
          <w:rStyle w:val="11"/>
        </w:rPr>
      </w:pPr>
    </w:p>
    <w:p w:rsidR="001C021A" w:rsidRDefault="001C021A" w:rsidP="00831462">
      <w:pPr>
        <w:rPr>
          <w:rStyle w:val="11"/>
        </w:rPr>
      </w:pPr>
    </w:p>
    <w:p w:rsidR="001C021A" w:rsidRDefault="001C021A" w:rsidP="00831462">
      <w:pPr>
        <w:rPr>
          <w:rStyle w:val="11"/>
        </w:rPr>
      </w:pPr>
    </w:p>
    <w:p w:rsidR="009F16F9" w:rsidRDefault="009F16F9" w:rsidP="00831462">
      <w:pPr>
        <w:rPr>
          <w:rStyle w:val="11"/>
        </w:rPr>
      </w:pPr>
    </w:p>
    <w:p w:rsidR="00831462" w:rsidRPr="00580562" w:rsidRDefault="00831462" w:rsidP="00831462">
      <w:pPr>
        <w:rPr>
          <w:rStyle w:val="11"/>
        </w:rPr>
      </w:pPr>
    </w:p>
    <w:p w:rsidR="00831462" w:rsidRDefault="00831462" w:rsidP="00831462">
      <w:pPr>
        <w:ind w:right="930"/>
        <w:jc w:val="center"/>
        <w:rPr>
          <w:rStyle w:val="11"/>
        </w:rPr>
      </w:pPr>
      <w:r>
        <w:rPr>
          <w:rStyle w:val="11"/>
        </w:rPr>
        <w:lastRenderedPageBreak/>
        <w:t>ВВЕДЕНИЕ</w:t>
      </w:r>
    </w:p>
    <w:p w:rsidR="00831462" w:rsidRDefault="00831462" w:rsidP="00831462">
      <w:pPr>
        <w:ind w:right="930"/>
        <w:jc w:val="center"/>
        <w:rPr>
          <w:rStyle w:val="11"/>
        </w:rPr>
      </w:pPr>
    </w:p>
    <w:p w:rsidR="00831462" w:rsidRPr="00580562" w:rsidRDefault="00831462" w:rsidP="00831462">
      <w:pPr>
        <w:ind w:right="930"/>
        <w:jc w:val="center"/>
        <w:rPr>
          <w:rStyle w:val="11"/>
        </w:rPr>
      </w:pPr>
      <w:r w:rsidRPr="00580562">
        <w:rPr>
          <w:rStyle w:val="11"/>
        </w:rPr>
        <w:t>Уважаемый студент!</w:t>
      </w:r>
      <w:bookmarkEnd w:id="3"/>
      <w:bookmarkEnd w:id="4"/>
      <w:bookmarkEnd w:id="5"/>
    </w:p>
    <w:p w:rsidR="00831462" w:rsidRPr="00177F26" w:rsidRDefault="00831462" w:rsidP="00831462">
      <w:pPr>
        <w:pStyle w:val="31"/>
        <w:ind w:left="0" w:firstLine="720"/>
        <w:jc w:val="both"/>
        <w:rPr>
          <w:color w:val="000000"/>
          <w:sz w:val="28"/>
          <w:szCs w:val="28"/>
        </w:rPr>
      </w:pPr>
    </w:p>
    <w:p w:rsidR="00831462" w:rsidRDefault="00831462" w:rsidP="00831462">
      <w:pPr>
        <w:jc w:val="both"/>
        <w:rPr>
          <w:bCs/>
          <w:sz w:val="28"/>
          <w:szCs w:val="28"/>
        </w:rPr>
      </w:pPr>
      <w:r w:rsidRPr="00A04838">
        <w:rPr>
          <w:color w:val="000000"/>
          <w:sz w:val="28"/>
          <w:szCs w:val="28"/>
        </w:rPr>
        <w:t xml:space="preserve">Производственнаяпрактика является составной частью профессионального модуля </w:t>
      </w:r>
      <w:r w:rsidRPr="00A04838">
        <w:rPr>
          <w:i/>
          <w:color w:val="000000"/>
          <w:sz w:val="28"/>
          <w:szCs w:val="28"/>
        </w:rPr>
        <w:t>ПМ</w:t>
      </w:r>
      <w:r>
        <w:rPr>
          <w:i/>
          <w:color w:val="000000"/>
          <w:sz w:val="28"/>
          <w:szCs w:val="28"/>
        </w:rPr>
        <w:t>.</w:t>
      </w:r>
      <w:r w:rsidRPr="00A04838">
        <w:rPr>
          <w:i/>
          <w:color w:val="000000"/>
          <w:sz w:val="28"/>
          <w:szCs w:val="28"/>
        </w:rPr>
        <w:t>0</w:t>
      </w:r>
      <w:r w:rsidR="00CB0F5D">
        <w:rPr>
          <w:i/>
          <w:color w:val="000000"/>
          <w:sz w:val="28"/>
          <w:szCs w:val="28"/>
        </w:rPr>
        <w:t>4 Участие в организации технологического процесса</w:t>
      </w:r>
      <w:r w:rsidR="00CB0F5D" w:rsidRPr="00A04838">
        <w:rPr>
          <w:bCs/>
          <w:i/>
          <w:iCs/>
          <w:sz w:val="28"/>
          <w:szCs w:val="28"/>
        </w:rPr>
        <w:t xml:space="preserve"> по</w:t>
      </w:r>
      <w:r w:rsidRPr="00E51E61">
        <w:rPr>
          <w:bCs/>
          <w:iCs/>
          <w:sz w:val="28"/>
          <w:szCs w:val="28"/>
        </w:rPr>
        <w:t>специальности</w:t>
      </w:r>
      <w:r w:rsidR="00CB0F5D">
        <w:rPr>
          <w:bCs/>
          <w:i/>
          <w:iCs/>
          <w:sz w:val="28"/>
          <w:szCs w:val="28"/>
        </w:rPr>
        <w:t>Профессиональное обучение</w:t>
      </w:r>
      <w:r w:rsidRPr="00A04838">
        <w:rPr>
          <w:bCs/>
          <w:i/>
          <w:iCs/>
          <w:sz w:val="28"/>
          <w:szCs w:val="28"/>
        </w:rPr>
        <w:t>.</w:t>
      </w:r>
    </w:p>
    <w:p w:rsidR="00831462" w:rsidRPr="002F7842" w:rsidRDefault="00831462" w:rsidP="00831462">
      <w:pPr>
        <w:jc w:val="both"/>
        <w:rPr>
          <w:bCs/>
          <w:sz w:val="28"/>
          <w:szCs w:val="28"/>
        </w:rPr>
      </w:pPr>
      <w:r w:rsidRPr="002F7842">
        <w:rPr>
          <w:bCs/>
          <w:sz w:val="28"/>
          <w:szCs w:val="28"/>
        </w:rPr>
        <w:t>Требования к содержанию практики регламентированы:</w:t>
      </w:r>
    </w:p>
    <w:p w:rsidR="00831462" w:rsidRPr="002F7842" w:rsidRDefault="00831462" w:rsidP="00831462">
      <w:pPr>
        <w:ind w:left="18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Ф</w:t>
      </w:r>
      <w:r w:rsidRPr="002F7842">
        <w:rPr>
          <w:bCs/>
          <w:sz w:val="28"/>
          <w:szCs w:val="28"/>
        </w:rPr>
        <w:t>едеральным государственным образовательным стандартом среднего</w:t>
      </w:r>
    </w:p>
    <w:p w:rsidR="00831462" w:rsidRDefault="00831462" w:rsidP="00CB0F5D">
      <w:pPr>
        <w:ind w:left="180" w:hanging="180"/>
        <w:jc w:val="both"/>
        <w:rPr>
          <w:bCs/>
          <w:sz w:val="28"/>
          <w:szCs w:val="28"/>
        </w:rPr>
      </w:pPr>
      <w:r w:rsidRPr="002F7842">
        <w:rPr>
          <w:bCs/>
          <w:sz w:val="28"/>
          <w:szCs w:val="28"/>
        </w:rPr>
        <w:t xml:space="preserve">       профессионального о</w:t>
      </w:r>
      <w:r>
        <w:rPr>
          <w:bCs/>
          <w:sz w:val="28"/>
          <w:szCs w:val="28"/>
        </w:rPr>
        <w:t>бразования</w:t>
      </w:r>
      <w:r w:rsidRPr="002F7842">
        <w:rPr>
          <w:bCs/>
          <w:sz w:val="28"/>
          <w:szCs w:val="28"/>
        </w:rPr>
        <w:t xml:space="preserve"> по специальности</w:t>
      </w:r>
      <w:r w:rsidR="00CB0F5D" w:rsidRPr="00CB0F5D">
        <w:rPr>
          <w:bCs/>
          <w:i/>
          <w:sz w:val="28"/>
          <w:szCs w:val="28"/>
        </w:rPr>
        <w:t>Профессиональное обучение</w:t>
      </w:r>
      <w:r>
        <w:rPr>
          <w:bCs/>
          <w:i/>
          <w:iCs/>
          <w:sz w:val="28"/>
          <w:szCs w:val="28"/>
        </w:rPr>
        <w:t>;</w:t>
      </w:r>
    </w:p>
    <w:p w:rsidR="00831462" w:rsidRDefault="00831462" w:rsidP="00CB0F5D">
      <w:pPr>
        <w:ind w:left="180" w:hanging="180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    - учебным планом специальности </w:t>
      </w:r>
      <w:r w:rsidR="00CB0F5D" w:rsidRPr="00CB0F5D">
        <w:rPr>
          <w:bCs/>
          <w:i/>
          <w:sz w:val="28"/>
          <w:szCs w:val="28"/>
        </w:rPr>
        <w:t>Профессиональное обучение</w:t>
      </w:r>
      <w:r>
        <w:rPr>
          <w:bCs/>
          <w:i/>
          <w:iCs/>
          <w:sz w:val="28"/>
          <w:szCs w:val="28"/>
        </w:rPr>
        <w:t>;</w:t>
      </w:r>
    </w:p>
    <w:p w:rsidR="00831462" w:rsidRDefault="00831462" w:rsidP="00831462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- рабочей программой</w:t>
      </w:r>
      <w:r w:rsidRPr="00A04838">
        <w:rPr>
          <w:i/>
          <w:color w:val="000000"/>
          <w:sz w:val="28"/>
          <w:szCs w:val="28"/>
        </w:rPr>
        <w:t>ПМ</w:t>
      </w:r>
      <w:r>
        <w:rPr>
          <w:i/>
          <w:color w:val="000000"/>
          <w:sz w:val="28"/>
          <w:szCs w:val="28"/>
        </w:rPr>
        <w:t>.</w:t>
      </w:r>
      <w:r w:rsidR="00CB0F5D">
        <w:rPr>
          <w:i/>
          <w:color w:val="000000"/>
          <w:sz w:val="28"/>
          <w:szCs w:val="28"/>
        </w:rPr>
        <w:t>04 Участие в организации технологического процесса</w:t>
      </w:r>
      <w:r>
        <w:rPr>
          <w:bCs/>
          <w:i/>
          <w:iCs/>
          <w:sz w:val="28"/>
          <w:szCs w:val="28"/>
        </w:rPr>
        <w:t>;</w:t>
      </w:r>
    </w:p>
    <w:p w:rsidR="00831462" w:rsidRDefault="00831462" w:rsidP="00831462">
      <w:pPr>
        <w:ind w:left="180" w:hanging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- потребностями ведущих предприятий и организации;</w:t>
      </w:r>
    </w:p>
    <w:p w:rsidR="00831462" w:rsidRPr="00140884" w:rsidRDefault="00831462" w:rsidP="00831462">
      <w:pPr>
        <w:ind w:left="180" w:hanging="18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- настоящими методическими указаниями.</w:t>
      </w:r>
    </w:p>
    <w:p w:rsidR="00831462" w:rsidRPr="00A04838" w:rsidRDefault="00831462" w:rsidP="00831462">
      <w:pPr>
        <w:jc w:val="both"/>
        <w:rPr>
          <w:bCs/>
          <w:sz w:val="28"/>
          <w:szCs w:val="28"/>
        </w:rPr>
      </w:pPr>
      <w:r w:rsidRPr="00A04838">
        <w:rPr>
          <w:bCs/>
          <w:sz w:val="28"/>
          <w:szCs w:val="28"/>
        </w:rPr>
        <w:t>По профессиональному модулю</w:t>
      </w:r>
      <w:r w:rsidR="00CB0F5D" w:rsidRPr="00A04838">
        <w:rPr>
          <w:i/>
          <w:color w:val="000000"/>
          <w:sz w:val="28"/>
          <w:szCs w:val="28"/>
        </w:rPr>
        <w:t>ПМ</w:t>
      </w:r>
      <w:r w:rsidR="00CB0F5D">
        <w:rPr>
          <w:i/>
          <w:color w:val="000000"/>
          <w:sz w:val="28"/>
          <w:szCs w:val="28"/>
        </w:rPr>
        <w:t>.04 Участие в организации технологического процесса</w:t>
      </w:r>
      <w:r w:rsidRPr="00A04838">
        <w:rPr>
          <w:bCs/>
          <w:sz w:val="28"/>
          <w:szCs w:val="28"/>
        </w:rPr>
        <w:t>учебным</w:t>
      </w:r>
      <w:r>
        <w:rPr>
          <w:bCs/>
          <w:sz w:val="28"/>
          <w:szCs w:val="28"/>
        </w:rPr>
        <w:t xml:space="preserve"> планом предусмотреныучебная и производственная практики.</w:t>
      </w:r>
    </w:p>
    <w:p w:rsidR="00831462" w:rsidRDefault="00831462" w:rsidP="00831462">
      <w:pPr>
        <w:jc w:val="both"/>
        <w:rPr>
          <w:bCs/>
          <w:sz w:val="28"/>
          <w:szCs w:val="28"/>
        </w:rPr>
      </w:pPr>
      <w:r w:rsidRPr="00A04838">
        <w:rPr>
          <w:bCs/>
          <w:sz w:val="28"/>
          <w:szCs w:val="28"/>
        </w:rPr>
        <w:t>Учебная практика направлена на приобретение Вами первоначальногопрактического опыта для последующего освоения общих (ОК) и профессиональных</w:t>
      </w:r>
      <w:r>
        <w:rPr>
          <w:bCs/>
          <w:sz w:val="28"/>
          <w:szCs w:val="28"/>
        </w:rPr>
        <w:t xml:space="preserve"> компетенций (ПК) по </w:t>
      </w:r>
      <w:r w:rsidRPr="00A04838">
        <w:rPr>
          <w:bCs/>
          <w:sz w:val="28"/>
          <w:szCs w:val="28"/>
        </w:rPr>
        <w:t>вид</w:t>
      </w:r>
      <w:r>
        <w:rPr>
          <w:bCs/>
          <w:sz w:val="28"/>
          <w:szCs w:val="28"/>
        </w:rPr>
        <w:t xml:space="preserve">у профессиональной деятельности </w:t>
      </w:r>
    </w:p>
    <w:p w:rsidR="00831462" w:rsidRPr="00A04838" w:rsidRDefault="00CB0F5D" w:rsidP="00831462">
      <w:pPr>
        <w:jc w:val="both"/>
        <w:rPr>
          <w:bCs/>
          <w:sz w:val="28"/>
          <w:szCs w:val="28"/>
        </w:rPr>
      </w:pPr>
      <w:r>
        <w:rPr>
          <w:i/>
          <w:color w:val="000000"/>
          <w:sz w:val="28"/>
          <w:szCs w:val="28"/>
        </w:rPr>
        <w:t>Участие в организации технологического процесса</w:t>
      </w:r>
      <w:r w:rsidR="00831462">
        <w:rPr>
          <w:bCs/>
          <w:i/>
          <w:iCs/>
          <w:sz w:val="28"/>
          <w:szCs w:val="28"/>
        </w:rPr>
        <w:t>.</w:t>
      </w:r>
    </w:p>
    <w:p w:rsidR="00831462" w:rsidRPr="00E358FF" w:rsidRDefault="00831462" w:rsidP="00831462">
      <w:pPr>
        <w:jc w:val="both"/>
        <w:rPr>
          <w:b/>
          <w:bCs/>
          <w:sz w:val="28"/>
          <w:szCs w:val="28"/>
        </w:rPr>
      </w:pPr>
      <w:r w:rsidRPr="00A04838">
        <w:rPr>
          <w:bCs/>
          <w:sz w:val="28"/>
          <w:szCs w:val="28"/>
        </w:rPr>
        <w:t xml:space="preserve">Учебная практика организуется и проводится в учебных мастерских </w:t>
      </w:r>
      <w:r>
        <w:rPr>
          <w:bCs/>
          <w:sz w:val="28"/>
          <w:szCs w:val="28"/>
        </w:rPr>
        <w:t>ГБ</w:t>
      </w:r>
      <w:r w:rsidR="00CB0F5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ОУ </w:t>
      </w:r>
      <w:r w:rsidR="00CB0F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ПГК»</w:t>
      </w:r>
      <w:r w:rsidRPr="00A04838">
        <w:rPr>
          <w:bCs/>
          <w:sz w:val="28"/>
          <w:szCs w:val="28"/>
        </w:rPr>
        <w:t xml:space="preserve">. Оценка по учебной практике выставляется по факту выполнения заданий под руководством </w:t>
      </w:r>
      <w:r w:rsidR="00CB0F5D">
        <w:rPr>
          <w:bCs/>
          <w:sz w:val="28"/>
          <w:szCs w:val="28"/>
        </w:rPr>
        <w:t>преподавателя</w:t>
      </w:r>
      <w:r w:rsidRPr="00A04838">
        <w:rPr>
          <w:bCs/>
          <w:sz w:val="28"/>
          <w:szCs w:val="28"/>
        </w:rPr>
        <w:t xml:space="preserve">. </w:t>
      </w:r>
      <w:r w:rsidRPr="00E358FF">
        <w:rPr>
          <w:b/>
          <w:bCs/>
          <w:sz w:val="28"/>
          <w:szCs w:val="28"/>
        </w:rPr>
        <w:t>Отчёт по учебной практике не оформляется.</w:t>
      </w:r>
    </w:p>
    <w:p w:rsidR="00831462" w:rsidRPr="00B673A9" w:rsidRDefault="00831462" w:rsidP="00831462">
      <w:pPr>
        <w:jc w:val="both"/>
        <w:rPr>
          <w:i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Производственная практика по профилю специальности направлена на формирование у Вас общих и профессиональных компетенций, приобретение</w:t>
      </w:r>
      <w:r>
        <w:rPr>
          <w:color w:val="000000"/>
          <w:sz w:val="28"/>
          <w:szCs w:val="28"/>
        </w:rPr>
        <w:t>Вами</w:t>
      </w:r>
      <w:r w:rsidRPr="00177F26">
        <w:rPr>
          <w:color w:val="000000"/>
          <w:sz w:val="28"/>
          <w:szCs w:val="28"/>
        </w:rPr>
        <w:t>практического опыта по вид</w:t>
      </w:r>
      <w:r>
        <w:rPr>
          <w:color w:val="000000"/>
          <w:sz w:val="28"/>
          <w:szCs w:val="28"/>
        </w:rPr>
        <w:t>у профессиональной деятельности</w:t>
      </w:r>
      <w:r w:rsidR="00CB0F5D">
        <w:rPr>
          <w:i/>
          <w:color w:val="000000"/>
          <w:sz w:val="28"/>
          <w:szCs w:val="28"/>
        </w:rPr>
        <w:t>Участие в организации технологического процесса</w:t>
      </w:r>
      <w:r>
        <w:rPr>
          <w:i/>
          <w:color w:val="000000"/>
          <w:sz w:val="28"/>
          <w:szCs w:val="28"/>
        </w:rPr>
        <w:t>.</w:t>
      </w:r>
    </w:p>
    <w:p w:rsidR="00831462" w:rsidRDefault="00831462" w:rsidP="00831462">
      <w:pPr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</w:t>
      </w:r>
      <w:r>
        <w:rPr>
          <w:color w:val="000000"/>
          <w:sz w:val="28"/>
          <w:szCs w:val="28"/>
        </w:rPr>
        <w:t xml:space="preserve"> работы.</w:t>
      </w:r>
    </w:p>
    <w:p w:rsidR="00831462" w:rsidRPr="00BE1FBF" w:rsidRDefault="00831462" w:rsidP="00831462">
      <w:pPr>
        <w:jc w:val="both"/>
        <w:rPr>
          <w:i/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подготовиться к эффективной деятельности в качестве </w:t>
      </w:r>
      <w:r>
        <w:rPr>
          <w:i/>
          <w:color w:val="000000"/>
          <w:sz w:val="28"/>
          <w:szCs w:val="28"/>
        </w:rPr>
        <w:t>техника.</w:t>
      </w:r>
      <w:r w:rsidRPr="00177F26">
        <w:rPr>
          <w:color w:val="000000"/>
          <w:sz w:val="28"/>
          <w:szCs w:val="28"/>
        </w:rPr>
        <w:t xml:space="preserve"> Выполнение заданий практик</w:t>
      </w:r>
      <w:r>
        <w:rPr>
          <w:color w:val="000000"/>
          <w:sz w:val="28"/>
          <w:szCs w:val="28"/>
        </w:rPr>
        <w:t>и</w:t>
      </w:r>
      <w:r w:rsidRPr="00177F26">
        <w:rPr>
          <w:color w:val="000000"/>
          <w:sz w:val="28"/>
          <w:szCs w:val="28"/>
        </w:rPr>
        <w:t xml:space="preserve"> поможет Вам быстрее адаптироваться к условиям</w:t>
      </w:r>
      <w:r>
        <w:rPr>
          <w:i/>
          <w:color w:val="000000"/>
          <w:sz w:val="28"/>
          <w:szCs w:val="28"/>
        </w:rPr>
        <w:t xml:space="preserve"> работы на данном предприятии.</w:t>
      </w:r>
    </w:p>
    <w:p w:rsidR="00831462" w:rsidRDefault="00831462" w:rsidP="00831462">
      <w:pPr>
        <w:jc w:val="both"/>
        <w:rPr>
          <w:b/>
          <w:color w:val="000000"/>
          <w:sz w:val="28"/>
          <w:szCs w:val="28"/>
        </w:rPr>
      </w:pPr>
    </w:p>
    <w:p w:rsidR="00831462" w:rsidRDefault="00831462" w:rsidP="00831462">
      <w:pPr>
        <w:jc w:val="both"/>
        <w:rPr>
          <w:b/>
          <w:color w:val="000000"/>
          <w:sz w:val="28"/>
          <w:szCs w:val="28"/>
        </w:rPr>
      </w:pPr>
    </w:p>
    <w:p w:rsidR="00831462" w:rsidRDefault="00831462" w:rsidP="00831462">
      <w:pPr>
        <w:jc w:val="both"/>
        <w:rPr>
          <w:color w:val="000000"/>
          <w:sz w:val="28"/>
          <w:szCs w:val="28"/>
        </w:rPr>
      </w:pPr>
      <w:r w:rsidRPr="00A04838">
        <w:rPr>
          <w:b/>
          <w:color w:val="000000"/>
          <w:sz w:val="28"/>
          <w:szCs w:val="28"/>
        </w:rPr>
        <w:t>Обращаем Ваше внимание</w:t>
      </w:r>
      <w:r>
        <w:rPr>
          <w:b/>
          <w:color w:val="000000"/>
          <w:sz w:val="28"/>
          <w:szCs w:val="28"/>
        </w:rPr>
        <w:t>:</w:t>
      </w:r>
    </w:p>
    <w:p w:rsidR="00831462" w:rsidRPr="00177F26" w:rsidRDefault="00831462" w:rsidP="00831462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прохождение </w:t>
      </w:r>
      <w:r w:rsidRPr="00177F26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оизводственной </w:t>
      </w:r>
      <w:r w:rsidRPr="00177F26">
        <w:rPr>
          <w:color w:val="000000"/>
          <w:sz w:val="28"/>
          <w:szCs w:val="28"/>
        </w:rPr>
        <w:t xml:space="preserve">практики является </w:t>
      </w:r>
      <w:r w:rsidRPr="00B673A9">
        <w:rPr>
          <w:b/>
          <w:color w:val="000000"/>
          <w:sz w:val="28"/>
          <w:szCs w:val="28"/>
        </w:rPr>
        <w:t>обязательным условием</w:t>
      </w:r>
      <w:r w:rsidRPr="00177F26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>;</w:t>
      </w:r>
    </w:p>
    <w:p w:rsidR="00831462" w:rsidRDefault="00831462" w:rsidP="00831462">
      <w:pPr>
        <w:ind w:left="284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обучающийся</w:t>
      </w:r>
      <w:r w:rsidRPr="00177F26">
        <w:rPr>
          <w:color w:val="000000"/>
          <w:sz w:val="28"/>
          <w:szCs w:val="28"/>
        </w:rPr>
        <w:t xml:space="preserve">, не </w:t>
      </w:r>
      <w:r>
        <w:rPr>
          <w:color w:val="000000"/>
          <w:sz w:val="28"/>
          <w:szCs w:val="28"/>
        </w:rPr>
        <w:t xml:space="preserve">прошедший практику по уважительной причине, к </w:t>
      </w:r>
      <w:r w:rsidRPr="00177F26">
        <w:rPr>
          <w:color w:val="000000"/>
          <w:sz w:val="28"/>
          <w:szCs w:val="28"/>
        </w:rPr>
        <w:t>экзамену (квалификационному) по профессиональному модулю не допуска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>тся и направля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>тся на практику вторично, в свободное от</w:t>
      </w:r>
      <w:r>
        <w:rPr>
          <w:color w:val="000000"/>
          <w:sz w:val="28"/>
          <w:szCs w:val="28"/>
        </w:rPr>
        <w:t xml:space="preserve"> учебы время; </w:t>
      </w:r>
    </w:p>
    <w:p w:rsidR="00831462" w:rsidRDefault="00831462" w:rsidP="00831462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-обучающийся, не прошедший производственную практику без уважительной</w:t>
      </w:r>
    </w:p>
    <w:p w:rsidR="00831462" w:rsidRDefault="00831462" w:rsidP="00831462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причины, отчисляется из колледжа за академическую задолженность;</w:t>
      </w:r>
    </w:p>
    <w:p w:rsidR="00831462" w:rsidRDefault="00831462" w:rsidP="00831462">
      <w:pPr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обучающийся, успешно прошедший практику, получает «дифференцированный зачёт» и допускаются к экзамену (квалификационному) по профессиональному модулю.</w:t>
      </w:r>
    </w:p>
    <w:p w:rsidR="00831462" w:rsidRPr="00177F26" w:rsidRDefault="00831462" w:rsidP="00831462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</w:t>
      </w:r>
      <w:r>
        <w:rPr>
          <w:color w:val="000000"/>
          <w:sz w:val="28"/>
          <w:szCs w:val="28"/>
        </w:rPr>
        <w:t>и</w:t>
      </w:r>
      <w:r w:rsidRPr="00177F26">
        <w:rPr>
          <w:color w:val="000000"/>
          <w:sz w:val="28"/>
          <w:szCs w:val="28"/>
        </w:rPr>
        <w:t>, особенности организации и порядок прохождения производственной практики, а также содержат требова</w:t>
      </w:r>
      <w:r>
        <w:rPr>
          <w:color w:val="000000"/>
          <w:sz w:val="28"/>
          <w:szCs w:val="28"/>
        </w:rPr>
        <w:t xml:space="preserve">ния по подготовке отчета </w:t>
      </w:r>
      <w:r w:rsidRPr="00177F26">
        <w:rPr>
          <w:color w:val="000000"/>
          <w:sz w:val="28"/>
          <w:szCs w:val="28"/>
        </w:rPr>
        <w:t xml:space="preserve">о практике и образцы оформления </w:t>
      </w:r>
      <w:r>
        <w:rPr>
          <w:color w:val="000000"/>
          <w:sz w:val="28"/>
          <w:szCs w:val="28"/>
        </w:rPr>
        <w:t xml:space="preserve">его </w:t>
      </w:r>
      <w:r w:rsidRPr="00177F26">
        <w:rPr>
          <w:color w:val="000000"/>
          <w:sz w:val="28"/>
          <w:szCs w:val="28"/>
        </w:rPr>
        <w:t xml:space="preserve">различных разделов. Обращаем Ваше внимание, что внимательное изучение рекомендаций и консультирование у Вашего руководителя практики от ОУ поможет </w:t>
      </w:r>
      <w:r>
        <w:rPr>
          <w:color w:val="000000"/>
          <w:sz w:val="28"/>
          <w:szCs w:val="28"/>
        </w:rPr>
        <w:t>Вам без проблем получить положительную оценку</w:t>
      </w:r>
      <w:r w:rsidRPr="00177F26">
        <w:rPr>
          <w:color w:val="000000"/>
          <w:sz w:val="28"/>
          <w:szCs w:val="28"/>
        </w:rPr>
        <w:t>.</w:t>
      </w:r>
    </w:p>
    <w:p w:rsidR="00831462" w:rsidRPr="00177F26" w:rsidRDefault="00831462" w:rsidP="00831462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Консуль</w:t>
      </w:r>
      <w:r>
        <w:rPr>
          <w:color w:val="000000"/>
          <w:sz w:val="28"/>
          <w:szCs w:val="28"/>
        </w:rPr>
        <w:t>тации по практике проводятся ее</w:t>
      </w:r>
      <w:r w:rsidRPr="00177F26">
        <w:rPr>
          <w:color w:val="000000"/>
          <w:sz w:val="28"/>
          <w:szCs w:val="28"/>
        </w:rPr>
        <w:t xml:space="preserve"> руководителем по графику, установленному на организационном собрании группы. Посещение </w:t>
      </w:r>
      <w:r>
        <w:rPr>
          <w:color w:val="000000"/>
          <w:sz w:val="28"/>
          <w:szCs w:val="28"/>
        </w:rPr>
        <w:t xml:space="preserve">этих </w:t>
      </w:r>
      <w:r w:rsidRPr="00177F26">
        <w:rPr>
          <w:color w:val="000000"/>
          <w:sz w:val="28"/>
          <w:szCs w:val="28"/>
        </w:rPr>
        <w:t>консультаций позволит Вам наилучшим образом подготовить отчетпо практике.</w:t>
      </w:r>
    </w:p>
    <w:p w:rsidR="00831462" w:rsidRPr="00177F26" w:rsidRDefault="00831462" w:rsidP="00831462">
      <w:pPr>
        <w:ind w:firstLine="567"/>
        <w:jc w:val="both"/>
        <w:rPr>
          <w:b/>
          <w:color w:val="000000"/>
          <w:sz w:val="28"/>
          <w:szCs w:val="28"/>
        </w:rPr>
      </w:pPr>
    </w:p>
    <w:p w:rsidR="00831462" w:rsidRPr="00177F26" w:rsidRDefault="00831462" w:rsidP="00831462">
      <w:pPr>
        <w:pStyle w:val="af"/>
        <w:ind w:firstLine="720"/>
        <w:jc w:val="center"/>
        <w:rPr>
          <w:b/>
          <w:color w:val="000000"/>
          <w:sz w:val="28"/>
          <w:szCs w:val="28"/>
        </w:rPr>
      </w:pPr>
      <w:r w:rsidRPr="00177F26">
        <w:rPr>
          <w:b/>
          <w:color w:val="000000"/>
          <w:sz w:val="28"/>
          <w:szCs w:val="28"/>
        </w:rPr>
        <w:t>Желаем Вам успехов!</w:t>
      </w:r>
    </w:p>
    <w:p w:rsidR="00831462" w:rsidRPr="00177F26" w:rsidRDefault="00831462" w:rsidP="00831462">
      <w:pPr>
        <w:pStyle w:val="10"/>
        <w:jc w:val="left"/>
      </w:pPr>
      <w:bookmarkStart w:id="6" w:name="_Toc317155560"/>
      <w:bookmarkStart w:id="7" w:name="_Toc317155896"/>
      <w:r>
        <w:br w:type="page"/>
      </w:r>
      <w:bookmarkStart w:id="8" w:name="_Toc341699949"/>
      <w:r>
        <w:lastRenderedPageBreak/>
        <w:tab/>
        <w:t>1</w:t>
      </w:r>
      <w:r w:rsidRPr="00177F26">
        <w:t xml:space="preserve"> ЦЕЛИ И </w:t>
      </w:r>
      <w:bookmarkEnd w:id="6"/>
      <w:bookmarkEnd w:id="7"/>
      <w:bookmarkEnd w:id="8"/>
      <w:r w:rsidRPr="00177F26">
        <w:t xml:space="preserve">ЗАДАЧИ </w:t>
      </w:r>
      <w:r>
        <w:t>ПРАКТИКИ</w:t>
      </w:r>
    </w:p>
    <w:p w:rsidR="00831462" w:rsidRPr="00177F26" w:rsidRDefault="00831462" w:rsidP="00831462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831462" w:rsidRPr="00FC34DC" w:rsidRDefault="00831462" w:rsidP="00831462">
      <w:pPr>
        <w:pStyle w:val="210"/>
        <w:ind w:firstLine="0"/>
        <w:rPr>
          <w:color w:val="000000"/>
          <w:sz w:val="28"/>
          <w:szCs w:val="28"/>
        </w:rPr>
      </w:pPr>
      <w:r w:rsidRPr="00FC34DC">
        <w:rPr>
          <w:color w:val="000000"/>
          <w:sz w:val="28"/>
          <w:szCs w:val="28"/>
        </w:rPr>
        <w:t xml:space="preserve">     Производственная практика является составной частью образовательного процесса по специальности </w:t>
      </w:r>
      <w:r w:rsidRPr="00FC34DC">
        <w:rPr>
          <w:b/>
          <w:iCs/>
          <w:color w:val="000000"/>
          <w:sz w:val="28"/>
          <w:szCs w:val="28"/>
        </w:rPr>
        <w:t>«</w:t>
      </w:r>
      <w:r w:rsidR="00CB0F5D">
        <w:rPr>
          <w:b/>
          <w:bCs/>
          <w:i/>
          <w:iCs/>
          <w:sz w:val="28"/>
          <w:szCs w:val="28"/>
        </w:rPr>
        <w:t>Профессиональное обучение</w:t>
      </w:r>
      <w:r w:rsidRPr="00FC34DC">
        <w:rPr>
          <w:b/>
          <w:bCs/>
          <w:i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>и имеет больш</w:t>
      </w:r>
      <w:r w:rsidRPr="00FC34DC">
        <w:rPr>
          <w:bCs/>
          <w:iCs/>
          <w:sz w:val="28"/>
          <w:szCs w:val="28"/>
        </w:rPr>
        <w:t xml:space="preserve">ое значение при формировании вида профессиональной деятельности </w:t>
      </w:r>
      <w:r w:rsidR="00CB0F5D">
        <w:rPr>
          <w:bCs/>
          <w:i/>
          <w:iCs/>
          <w:sz w:val="28"/>
          <w:szCs w:val="28"/>
        </w:rPr>
        <w:t>Участие в организации технологического процесса</w:t>
      </w:r>
      <w:r w:rsidRPr="007B15B5">
        <w:rPr>
          <w:bCs/>
          <w:i/>
          <w:iCs/>
          <w:sz w:val="28"/>
          <w:szCs w:val="28"/>
        </w:rPr>
        <w:t>.</w:t>
      </w:r>
      <w:r w:rsidRPr="00FC34DC">
        <w:rPr>
          <w:bCs/>
          <w:iCs/>
          <w:sz w:val="28"/>
          <w:szCs w:val="28"/>
        </w:rPr>
        <w:t xml:space="preserve">Производственная практика </w:t>
      </w:r>
      <w:r w:rsidRPr="00FC34DC">
        <w:rPr>
          <w:color w:val="000000"/>
          <w:sz w:val="28"/>
          <w:szCs w:val="28"/>
        </w:rPr>
        <w:t xml:space="preserve">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831462" w:rsidRPr="00FC34DC" w:rsidRDefault="00831462" w:rsidP="00831462">
      <w:pPr>
        <w:pStyle w:val="210"/>
        <w:ind w:firstLine="0"/>
        <w:rPr>
          <w:color w:val="000000"/>
          <w:sz w:val="28"/>
          <w:szCs w:val="28"/>
        </w:rPr>
      </w:pPr>
      <w:r w:rsidRPr="00FC34DC">
        <w:rPr>
          <w:color w:val="000000"/>
          <w:sz w:val="28"/>
          <w:szCs w:val="28"/>
        </w:rPr>
        <w:t xml:space="preserve">  Практика направлена на:</w:t>
      </w:r>
    </w:p>
    <w:p w:rsidR="00831462" w:rsidRPr="00CB0F5D" w:rsidRDefault="00831462" w:rsidP="00CB0F5D">
      <w:pPr>
        <w:jc w:val="both"/>
        <w:rPr>
          <w:color w:val="000000"/>
          <w:sz w:val="28"/>
          <w:szCs w:val="28"/>
        </w:rPr>
      </w:pPr>
      <w:r w:rsidRPr="00FC34DC">
        <w:rPr>
          <w:color w:val="000000"/>
          <w:sz w:val="28"/>
          <w:szCs w:val="28"/>
        </w:rPr>
        <w:t xml:space="preserve">- закрепление полученных теоретических знаний на основе практического участия в деятельности </w:t>
      </w:r>
      <w:r>
        <w:rPr>
          <w:color w:val="000000"/>
          <w:sz w:val="28"/>
          <w:szCs w:val="28"/>
        </w:rPr>
        <w:t xml:space="preserve">предприятий </w:t>
      </w:r>
      <w:r w:rsidRPr="00FC34DC">
        <w:rPr>
          <w:color w:val="000000"/>
          <w:sz w:val="28"/>
          <w:szCs w:val="28"/>
        </w:rPr>
        <w:t>ОАО «Самара-Лада», ЗАО «Автосалон АРГО</w:t>
      </w:r>
      <w:r w:rsidRPr="00CB0F5D">
        <w:rPr>
          <w:color w:val="000000"/>
          <w:sz w:val="28"/>
          <w:szCs w:val="28"/>
        </w:rPr>
        <w:t>»</w:t>
      </w:r>
      <w:r w:rsidR="00CB0F5D" w:rsidRPr="00CB0F5D">
        <w:rPr>
          <w:color w:val="000000"/>
          <w:sz w:val="28"/>
          <w:szCs w:val="28"/>
        </w:rPr>
        <w:t>,</w:t>
      </w:r>
      <w:r w:rsidR="00CB0F5D" w:rsidRPr="00CB0F5D">
        <w:rPr>
          <w:sz w:val="28"/>
          <w:szCs w:val="28"/>
        </w:rPr>
        <w:t xml:space="preserve"> ООО «Альфа-Сервис»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ЗАО «Автосалон Арго»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ООО «Автосалон на Ипподроме»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ГУ Самарской области «Служба транспортного обеспечения»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ООО «Луч»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Гараж ОО БПТО Самаранефтегеофизика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ООО «Автодор»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Автосервис ООО «Сан»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АТП МП г.о.Самара «Пассажирский автомобильный транспорт»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ООО «ЛАДА-АВТОЦЕНТР 1»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ООО «КОЛИС Сервис»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ООО «ИНРОСАВТО»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ООО«Спецавторезерв»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МП г.о. Самара «Транссервис»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Автосервис «Ангар18»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Автохозяйство при УВО  ГУВД г.Самары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1186 УНР – филиал ФГУП «529 ВСУ Министерства обороны РФ»</w:t>
      </w:r>
      <w:r w:rsidR="00CB0F5D">
        <w:rPr>
          <w:sz w:val="28"/>
          <w:szCs w:val="28"/>
        </w:rPr>
        <w:t xml:space="preserve">, </w:t>
      </w:r>
      <w:r w:rsidR="00CB0F5D" w:rsidRPr="00CB0F5D">
        <w:rPr>
          <w:sz w:val="28"/>
          <w:szCs w:val="28"/>
        </w:rPr>
        <w:t>ФГУП «9 ЦАРЗ» Минобороны России</w:t>
      </w:r>
      <w:r w:rsidRPr="00CB0F5D">
        <w:rPr>
          <w:color w:val="000000"/>
          <w:sz w:val="28"/>
          <w:szCs w:val="28"/>
        </w:rPr>
        <w:t xml:space="preserve">;  </w:t>
      </w:r>
    </w:p>
    <w:p w:rsidR="00831462" w:rsidRPr="00FC34DC" w:rsidRDefault="00831462" w:rsidP="00831462">
      <w:pPr>
        <w:pStyle w:val="210"/>
        <w:ind w:left="851" w:hanging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приобретение Ва</w:t>
      </w:r>
      <w:r w:rsidRPr="00FC34DC">
        <w:rPr>
          <w:color w:val="000000"/>
          <w:sz w:val="28"/>
          <w:szCs w:val="28"/>
        </w:rPr>
        <w:t xml:space="preserve">ми опыта профессиональной деятельности и </w:t>
      </w:r>
    </w:p>
    <w:p w:rsidR="00831462" w:rsidRPr="00FC34DC" w:rsidRDefault="00831462" w:rsidP="00831462">
      <w:pPr>
        <w:pStyle w:val="210"/>
        <w:ind w:left="851" w:hanging="993"/>
        <w:rPr>
          <w:color w:val="000000"/>
          <w:sz w:val="28"/>
          <w:szCs w:val="28"/>
        </w:rPr>
      </w:pPr>
      <w:r w:rsidRPr="00FC34DC">
        <w:rPr>
          <w:color w:val="000000"/>
          <w:sz w:val="28"/>
          <w:szCs w:val="28"/>
        </w:rPr>
        <w:t xml:space="preserve">    самостоятельной работы;</w:t>
      </w:r>
    </w:p>
    <w:p w:rsidR="00831462" w:rsidRPr="00FC34DC" w:rsidRDefault="00831462" w:rsidP="00831462">
      <w:pPr>
        <w:pStyle w:val="210"/>
        <w:ind w:left="180" w:hanging="180"/>
        <w:rPr>
          <w:color w:val="000000"/>
          <w:sz w:val="28"/>
          <w:szCs w:val="28"/>
        </w:rPr>
      </w:pPr>
      <w:r w:rsidRPr="00FC34DC">
        <w:rPr>
          <w:color w:val="000000"/>
          <w:sz w:val="28"/>
          <w:szCs w:val="28"/>
        </w:rPr>
        <w:t>- сбор, анализ и обобщение материалов для подготовки материалов отчета по практике</w:t>
      </w:r>
      <w:r>
        <w:rPr>
          <w:color w:val="000000"/>
          <w:sz w:val="28"/>
          <w:szCs w:val="28"/>
        </w:rPr>
        <w:t xml:space="preserve"> (и/или курсового/дипломного проекта)</w:t>
      </w:r>
      <w:r w:rsidRPr="00FC34DC">
        <w:rPr>
          <w:color w:val="000000"/>
          <w:sz w:val="28"/>
          <w:szCs w:val="28"/>
        </w:rPr>
        <w:t>.</w:t>
      </w:r>
    </w:p>
    <w:p w:rsidR="00831462" w:rsidRPr="00FC34DC" w:rsidRDefault="00831462" w:rsidP="00831462">
      <w:pPr>
        <w:widowControl/>
        <w:ind w:left="-180"/>
        <w:jc w:val="both"/>
        <w:rPr>
          <w:i/>
          <w:color w:val="000000"/>
          <w:sz w:val="28"/>
          <w:szCs w:val="28"/>
        </w:rPr>
      </w:pPr>
      <w:r w:rsidRPr="00FC34DC">
        <w:rPr>
          <w:color w:val="000000"/>
          <w:sz w:val="28"/>
          <w:szCs w:val="28"/>
        </w:rPr>
        <w:t xml:space="preserve">     Выполнение заданий практики является ведущей составляющей процесса формирования общих и профессиональных компетенций по</w:t>
      </w:r>
      <w:r w:rsidRPr="007B15B5">
        <w:rPr>
          <w:i/>
          <w:color w:val="000000"/>
          <w:sz w:val="28"/>
          <w:szCs w:val="28"/>
          <w:lang w:eastAsia="ar-SA"/>
        </w:rPr>
        <w:t>ПМ</w:t>
      </w:r>
      <w:r>
        <w:rPr>
          <w:i/>
          <w:color w:val="000000"/>
          <w:sz w:val="28"/>
          <w:szCs w:val="28"/>
          <w:lang w:eastAsia="ar-SA"/>
        </w:rPr>
        <w:t>.</w:t>
      </w:r>
      <w:r w:rsidRPr="00FC34DC">
        <w:rPr>
          <w:i/>
          <w:color w:val="000000"/>
          <w:sz w:val="28"/>
          <w:szCs w:val="28"/>
        </w:rPr>
        <w:t>0</w:t>
      </w:r>
      <w:r w:rsidR="00CB0F5D">
        <w:rPr>
          <w:i/>
          <w:color w:val="000000"/>
          <w:sz w:val="28"/>
          <w:szCs w:val="28"/>
        </w:rPr>
        <w:t>4 Участие в организации технологического процесса</w:t>
      </w:r>
      <w:r>
        <w:rPr>
          <w:bCs/>
          <w:i/>
          <w:iCs/>
          <w:sz w:val="28"/>
          <w:szCs w:val="28"/>
        </w:rPr>
        <w:t>.</w:t>
      </w:r>
    </w:p>
    <w:p w:rsidR="00831462" w:rsidRPr="00FC34DC" w:rsidRDefault="00831462" w:rsidP="00831462">
      <w:pPr>
        <w:widowControl/>
        <w:jc w:val="center"/>
        <w:rPr>
          <w:b/>
          <w:color w:val="000000"/>
          <w:sz w:val="28"/>
          <w:szCs w:val="28"/>
        </w:rPr>
      </w:pPr>
    </w:p>
    <w:p w:rsidR="00831462" w:rsidRPr="00FC34DC" w:rsidRDefault="00831462" w:rsidP="00831462">
      <w:pPr>
        <w:widowControl/>
        <w:jc w:val="center"/>
        <w:rPr>
          <w:i/>
          <w:color w:val="000000"/>
          <w:sz w:val="28"/>
          <w:szCs w:val="28"/>
        </w:rPr>
      </w:pPr>
      <w:r w:rsidRPr="00FC34DC">
        <w:rPr>
          <w:b/>
          <w:color w:val="000000"/>
          <w:sz w:val="28"/>
          <w:szCs w:val="28"/>
        </w:rPr>
        <w:t>Цели практики:</w:t>
      </w:r>
    </w:p>
    <w:p w:rsidR="00831462" w:rsidRPr="00FC34DC" w:rsidRDefault="00831462" w:rsidP="00831462">
      <w:pPr>
        <w:widowControl/>
        <w:jc w:val="center"/>
        <w:rPr>
          <w:color w:val="000000"/>
          <w:sz w:val="28"/>
          <w:szCs w:val="28"/>
        </w:rPr>
      </w:pPr>
    </w:p>
    <w:p w:rsidR="00831462" w:rsidRPr="00FC34DC" w:rsidRDefault="00831462" w:rsidP="00831462">
      <w:pPr>
        <w:pStyle w:val="210"/>
        <w:ind w:firstLine="709"/>
        <w:rPr>
          <w:b/>
          <w:color w:val="000000"/>
          <w:sz w:val="28"/>
          <w:szCs w:val="28"/>
        </w:rPr>
      </w:pPr>
      <w:r w:rsidRPr="00FC34DC">
        <w:rPr>
          <w:b/>
          <w:color w:val="000000"/>
          <w:sz w:val="28"/>
          <w:szCs w:val="28"/>
        </w:rPr>
        <w:t>Цели практики:</w:t>
      </w:r>
    </w:p>
    <w:p w:rsidR="00831462" w:rsidRPr="00FC34DC" w:rsidRDefault="00831462" w:rsidP="00831462">
      <w:pPr>
        <w:pStyle w:val="210"/>
        <w:ind w:firstLine="709"/>
        <w:rPr>
          <w:b/>
          <w:color w:val="000000"/>
          <w:sz w:val="28"/>
          <w:szCs w:val="28"/>
        </w:rPr>
      </w:pPr>
    </w:p>
    <w:p w:rsidR="00831462" w:rsidRPr="0005234D" w:rsidRDefault="00831462" w:rsidP="00831462">
      <w:pPr>
        <w:pStyle w:val="210"/>
        <w:numPr>
          <w:ilvl w:val="0"/>
          <w:numId w:val="23"/>
        </w:numPr>
        <w:rPr>
          <w:i/>
          <w:color w:val="000000"/>
          <w:sz w:val="28"/>
          <w:szCs w:val="28"/>
        </w:rPr>
      </w:pPr>
      <w:r w:rsidRPr="00FC34DC">
        <w:rPr>
          <w:color w:val="000000"/>
          <w:sz w:val="28"/>
          <w:szCs w:val="28"/>
        </w:rPr>
        <w:t>Комплексное освоение обучающимися вида профессиональной деятельности</w:t>
      </w:r>
      <w:r w:rsidR="00134E8D">
        <w:rPr>
          <w:i/>
          <w:color w:val="000000"/>
          <w:sz w:val="28"/>
          <w:szCs w:val="28"/>
        </w:rPr>
        <w:t>Участие в организации технологического процесса</w:t>
      </w:r>
      <w:r w:rsidRPr="0005234D">
        <w:rPr>
          <w:i/>
          <w:color w:val="000000"/>
          <w:sz w:val="28"/>
          <w:szCs w:val="28"/>
        </w:rPr>
        <w:t>.</w:t>
      </w:r>
    </w:p>
    <w:p w:rsidR="00831462" w:rsidRPr="0005234D" w:rsidRDefault="00831462" w:rsidP="00831462">
      <w:pPr>
        <w:pStyle w:val="210"/>
        <w:ind w:left="1429" w:firstLine="0"/>
        <w:rPr>
          <w:i/>
          <w:color w:val="000000"/>
          <w:sz w:val="28"/>
          <w:szCs w:val="28"/>
        </w:rPr>
      </w:pPr>
    </w:p>
    <w:p w:rsidR="00831462" w:rsidRPr="00FC34DC" w:rsidRDefault="00831462" w:rsidP="00831462">
      <w:pPr>
        <w:pStyle w:val="210"/>
        <w:numPr>
          <w:ilvl w:val="0"/>
          <w:numId w:val="23"/>
        </w:numPr>
        <w:rPr>
          <w:color w:val="000000"/>
          <w:sz w:val="28"/>
          <w:szCs w:val="28"/>
        </w:rPr>
      </w:pPr>
      <w:r w:rsidRPr="00FC34DC">
        <w:rPr>
          <w:color w:val="000000"/>
          <w:sz w:val="28"/>
          <w:szCs w:val="28"/>
        </w:rPr>
        <w:t>Получение практического опыта:</w:t>
      </w:r>
    </w:p>
    <w:p w:rsidR="00134E8D" w:rsidRPr="00134E8D" w:rsidRDefault="00134E8D" w:rsidP="00053CCC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134E8D">
        <w:rPr>
          <w:color w:val="000000"/>
          <w:sz w:val="28"/>
          <w:szCs w:val="28"/>
        </w:rPr>
        <w:t>участия в планировании деятельности первичного структурного подразделения;</w:t>
      </w:r>
    </w:p>
    <w:p w:rsidR="00134E8D" w:rsidRPr="00134E8D" w:rsidRDefault="00134E8D" w:rsidP="00053CCC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134E8D">
        <w:rPr>
          <w:color w:val="000000"/>
          <w:sz w:val="28"/>
          <w:szCs w:val="28"/>
        </w:rPr>
        <w:t>участия в разработке и внедрении технологических процессов;</w:t>
      </w:r>
    </w:p>
    <w:p w:rsidR="00134E8D" w:rsidRPr="00134E8D" w:rsidRDefault="00134E8D" w:rsidP="00053CCC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134E8D">
        <w:rPr>
          <w:color w:val="000000"/>
          <w:sz w:val="28"/>
          <w:szCs w:val="28"/>
        </w:rPr>
        <w:t>разработки и оформления технической и технологической документации;</w:t>
      </w:r>
    </w:p>
    <w:p w:rsidR="00134E8D" w:rsidRPr="00134E8D" w:rsidRDefault="00134E8D" w:rsidP="00053CCC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134E8D">
        <w:rPr>
          <w:color w:val="000000"/>
          <w:sz w:val="28"/>
          <w:szCs w:val="28"/>
        </w:rPr>
        <w:lastRenderedPageBreak/>
        <w:t>контроля соблюдения технологической ипроизводственной дисциплины;</w:t>
      </w:r>
    </w:p>
    <w:p w:rsidR="00831462" w:rsidRPr="00FC34DC" w:rsidRDefault="00134E8D" w:rsidP="00134E8D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134E8D">
        <w:rPr>
          <w:color w:val="000000"/>
          <w:sz w:val="28"/>
          <w:szCs w:val="28"/>
        </w:rPr>
        <w:t>контроля соблюдения техники безопасности.</w:t>
      </w:r>
    </w:p>
    <w:p w:rsidR="00831462" w:rsidRPr="00FC34DC" w:rsidRDefault="00831462" w:rsidP="00831462">
      <w:pPr>
        <w:pStyle w:val="210"/>
        <w:ind w:left="2149" w:firstLine="0"/>
        <w:rPr>
          <w:color w:val="000000"/>
          <w:sz w:val="28"/>
          <w:szCs w:val="28"/>
        </w:rPr>
      </w:pPr>
    </w:p>
    <w:p w:rsidR="00831462" w:rsidRPr="00FC34DC" w:rsidRDefault="00831462" w:rsidP="00831462">
      <w:pPr>
        <w:pStyle w:val="210"/>
        <w:numPr>
          <w:ilvl w:val="0"/>
          <w:numId w:val="23"/>
        </w:numPr>
        <w:rPr>
          <w:color w:val="000000"/>
          <w:sz w:val="28"/>
          <w:szCs w:val="28"/>
        </w:rPr>
      </w:pPr>
      <w:r w:rsidRPr="00FC34DC">
        <w:rPr>
          <w:color w:val="000000"/>
          <w:sz w:val="28"/>
          <w:szCs w:val="28"/>
        </w:rPr>
        <w:t>Приобретение необходимых умений:</w:t>
      </w:r>
    </w:p>
    <w:p w:rsidR="00134E8D" w:rsidRPr="00134E8D" w:rsidRDefault="00134E8D" w:rsidP="00053CCC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134E8D">
        <w:rPr>
          <w:color w:val="000000"/>
          <w:sz w:val="28"/>
          <w:szCs w:val="28"/>
        </w:rPr>
        <w:t>осуществлять текущее планирование деятельности первичного структурного подразделения;</w:t>
      </w:r>
    </w:p>
    <w:p w:rsidR="00134E8D" w:rsidRPr="00134E8D" w:rsidRDefault="00134E8D" w:rsidP="00053CCC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134E8D">
        <w:rPr>
          <w:color w:val="000000"/>
          <w:sz w:val="28"/>
          <w:szCs w:val="28"/>
        </w:rPr>
        <w:t>разрабатывать основную и вспомогательную технологическую и техническую документацию;</w:t>
      </w:r>
    </w:p>
    <w:p w:rsidR="00134E8D" w:rsidRPr="00134E8D" w:rsidRDefault="00134E8D" w:rsidP="00053CCC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134E8D">
        <w:rPr>
          <w:color w:val="000000"/>
          <w:sz w:val="28"/>
          <w:szCs w:val="28"/>
        </w:rPr>
        <w:t>разрабатывать и проводить инструктажи по технике безопасности;</w:t>
      </w:r>
    </w:p>
    <w:p w:rsidR="00134E8D" w:rsidRPr="00134E8D" w:rsidRDefault="00134E8D" w:rsidP="00053CCC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134E8D">
        <w:rPr>
          <w:color w:val="000000"/>
          <w:sz w:val="28"/>
          <w:szCs w:val="28"/>
        </w:rPr>
        <w:t>обеспечивать соблюдение технологической и производственной дисциплины;</w:t>
      </w:r>
    </w:p>
    <w:p w:rsidR="00134E8D" w:rsidRPr="00134E8D" w:rsidRDefault="00134E8D" w:rsidP="00134E8D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134E8D">
        <w:rPr>
          <w:color w:val="000000"/>
          <w:sz w:val="28"/>
          <w:szCs w:val="28"/>
        </w:rPr>
        <w:t>обеспечивать соблюдение техники безопасности;</w:t>
      </w:r>
    </w:p>
    <w:p w:rsidR="00831462" w:rsidRPr="00134E8D" w:rsidRDefault="00134E8D" w:rsidP="00053CCC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134E8D">
        <w:rPr>
          <w:color w:val="000000"/>
          <w:sz w:val="28"/>
          <w:szCs w:val="28"/>
        </w:rPr>
        <w:t>осуществлять приемку и оценку качества выполненных работ</w:t>
      </w:r>
      <w:r w:rsidR="00831462" w:rsidRPr="00134E8D">
        <w:rPr>
          <w:color w:val="000000"/>
          <w:sz w:val="28"/>
          <w:szCs w:val="28"/>
        </w:rPr>
        <w:t>.</w:t>
      </w:r>
    </w:p>
    <w:p w:rsidR="00831462" w:rsidRPr="00FC34DC" w:rsidRDefault="00831462" w:rsidP="00831462">
      <w:pPr>
        <w:pStyle w:val="210"/>
        <w:ind w:firstLine="0"/>
        <w:rPr>
          <w:color w:val="000000"/>
          <w:sz w:val="28"/>
          <w:szCs w:val="28"/>
        </w:rPr>
      </w:pPr>
    </w:p>
    <w:p w:rsidR="00831462" w:rsidRDefault="00831462" w:rsidP="00831462">
      <w:pPr>
        <w:pStyle w:val="210"/>
        <w:numPr>
          <w:ilvl w:val="0"/>
          <w:numId w:val="23"/>
        </w:numPr>
        <w:rPr>
          <w:color w:val="000000"/>
          <w:sz w:val="28"/>
          <w:szCs w:val="28"/>
        </w:rPr>
      </w:pPr>
      <w:r w:rsidRPr="00FC34DC">
        <w:rPr>
          <w:color w:val="000000"/>
          <w:sz w:val="28"/>
          <w:szCs w:val="28"/>
        </w:rPr>
        <w:t>Формирование профессиональных компетенций (ПК)</w:t>
      </w:r>
      <w:r>
        <w:rPr>
          <w:color w:val="000000"/>
          <w:sz w:val="28"/>
          <w:szCs w:val="28"/>
        </w:rPr>
        <w:t>:</w:t>
      </w:r>
    </w:p>
    <w:p w:rsidR="00831462" w:rsidRDefault="00831462" w:rsidP="00831462">
      <w:pPr>
        <w:pStyle w:val="210"/>
        <w:ind w:left="1069" w:firstLine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Таблица 1  </w:t>
      </w:r>
    </w:p>
    <w:tbl>
      <w:tblPr>
        <w:tblpPr w:leftFromText="180" w:rightFromText="180" w:vertAnchor="text" w:horzAnchor="margin" w:tblpY="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394"/>
        <w:gridCol w:w="2552"/>
      </w:tblGrid>
      <w:tr w:rsidR="00831462" w:rsidRPr="009350D0" w:rsidTr="00053CCC">
        <w:trPr>
          <w:trHeight w:val="1125"/>
        </w:trPr>
        <w:tc>
          <w:tcPr>
            <w:tcW w:w="3085" w:type="dxa"/>
          </w:tcPr>
          <w:p w:rsidR="00831462" w:rsidRPr="00920F20" w:rsidRDefault="00831462" w:rsidP="00053CCC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</w:t>
            </w:r>
            <w:r w:rsidRPr="00920F20">
              <w:rPr>
                <w:b/>
                <w:color w:val="000000"/>
                <w:sz w:val="28"/>
                <w:szCs w:val="28"/>
              </w:rPr>
              <w:t>вание ПК</w:t>
            </w:r>
          </w:p>
        </w:tc>
        <w:tc>
          <w:tcPr>
            <w:tcW w:w="4394" w:type="dxa"/>
          </w:tcPr>
          <w:p w:rsidR="00831462" w:rsidRPr="00920F20" w:rsidRDefault="00831462" w:rsidP="00053CCC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920F20">
              <w:rPr>
                <w:b/>
                <w:color w:val="000000"/>
                <w:sz w:val="28"/>
                <w:szCs w:val="28"/>
              </w:rPr>
              <w:t>Результат</w:t>
            </w:r>
            <w:r>
              <w:rPr>
                <w:b/>
                <w:color w:val="000000"/>
                <w:sz w:val="28"/>
                <w:szCs w:val="28"/>
              </w:rPr>
              <w:t>, который Вы должны получить при прохождении практики</w:t>
            </w:r>
          </w:p>
        </w:tc>
        <w:tc>
          <w:tcPr>
            <w:tcW w:w="2552" w:type="dxa"/>
          </w:tcPr>
          <w:p w:rsidR="00831462" w:rsidRPr="00920F20" w:rsidRDefault="00831462" w:rsidP="00053CCC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920F20">
              <w:rPr>
                <w:b/>
                <w:color w:val="000000"/>
                <w:sz w:val="28"/>
                <w:szCs w:val="28"/>
              </w:rPr>
              <w:t>Результат</w:t>
            </w:r>
            <w:r>
              <w:rPr>
                <w:b/>
                <w:color w:val="000000"/>
                <w:sz w:val="28"/>
                <w:szCs w:val="28"/>
              </w:rPr>
              <w:t>, должен найти отражение</w:t>
            </w:r>
          </w:p>
        </w:tc>
      </w:tr>
      <w:tr w:rsidR="003E3EE8" w:rsidRPr="009350D0" w:rsidTr="00053CCC">
        <w:trPr>
          <w:trHeight w:val="1218"/>
        </w:trPr>
        <w:tc>
          <w:tcPr>
            <w:tcW w:w="3085" w:type="dxa"/>
            <w:vMerge w:val="restart"/>
          </w:tcPr>
          <w:p w:rsidR="003E3EE8" w:rsidRPr="00134E8D" w:rsidRDefault="003E3EE8" w:rsidP="00134E8D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134E8D">
              <w:rPr>
                <w:bCs/>
                <w:color w:val="000000"/>
                <w:sz w:val="28"/>
                <w:szCs w:val="28"/>
              </w:rPr>
              <w:t>ПК 4.1. Участвовать в планировании деятельности первичного структурного подразделения.</w:t>
            </w:r>
          </w:p>
          <w:p w:rsidR="003E3EE8" w:rsidRPr="009350D0" w:rsidRDefault="003E3EE8" w:rsidP="00134E8D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3EE8" w:rsidRPr="0044466A" w:rsidRDefault="003E3EE8" w:rsidP="003E3EE8">
            <w:pPr>
              <w:ind w:left="318" w:hanging="318"/>
              <w:jc w:val="both"/>
              <w:rPr>
                <w:bCs/>
                <w:color w:val="000000"/>
                <w:sz w:val="28"/>
                <w:szCs w:val="28"/>
              </w:rPr>
            </w:pPr>
            <w:r w:rsidRPr="0044466A">
              <w:rPr>
                <w:bCs/>
                <w:color w:val="000000"/>
                <w:sz w:val="28"/>
                <w:szCs w:val="28"/>
              </w:rPr>
              <w:t>- планирование основных показателей деятельности организации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3E3EE8" w:rsidRPr="009350D0" w:rsidRDefault="003E3EE8" w:rsidP="0044466A">
            <w:pPr>
              <w:ind w:left="318" w:hanging="31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EE8" w:rsidRPr="00FC34DC" w:rsidRDefault="003E3EE8" w:rsidP="00053C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 дневнике практики, </w:t>
            </w:r>
          </w:p>
          <w:p w:rsidR="003E3EE8" w:rsidRPr="00FC34DC" w:rsidRDefault="003E3EE8" w:rsidP="00053C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о</w:t>
            </w:r>
            <w:r w:rsidRPr="00FC34DC">
              <w:rPr>
                <w:bCs/>
                <w:color w:val="000000"/>
                <w:sz w:val="28"/>
                <w:szCs w:val="28"/>
              </w:rPr>
              <w:t>тчет</w:t>
            </w:r>
            <w:r>
              <w:rPr>
                <w:bCs/>
                <w:color w:val="000000"/>
                <w:sz w:val="28"/>
                <w:szCs w:val="28"/>
              </w:rPr>
              <w:t xml:space="preserve">е о выполнении заданий </w:t>
            </w:r>
          </w:p>
          <w:p w:rsidR="003E3EE8" w:rsidRDefault="003E3EE8" w:rsidP="00053C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производственной практики, </w:t>
            </w:r>
          </w:p>
          <w:p w:rsidR="003E3EE8" w:rsidRPr="00FC34DC" w:rsidRDefault="003E3EE8" w:rsidP="00053C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Аттестационном</w:t>
            </w:r>
            <w:r w:rsidRPr="00873F8B">
              <w:rPr>
                <w:sz w:val="28"/>
                <w:szCs w:val="28"/>
              </w:rPr>
              <w:t xml:space="preserve"> лист</w:t>
            </w:r>
            <w:r>
              <w:rPr>
                <w:sz w:val="28"/>
                <w:szCs w:val="28"/>
              </w:rPr>
              <w:t>е</w:t>
            </w:r>
            <w:r w:rsidRPr="00873F8B">
              <w:rPr>
                <w:sz w:val="28"/>
                <w:szCs w:val="28"/>
              </w:rPr>
              <w:t>-характеристик</w:t>
            </w:r>
            <w:r>
              <w:rPr>
                <w:sz w:val="28"/>
                <w:szCs w:val="28"/>
              </w:rPr>
              <w:t>е.</w:t>
            </w:r>
          </w:p>
        </w:tc>
      </w:tr>
      <w:tr w:rsidR="003E3EE8" w:rsidRPr="009350D0" w:rsidTr="00053CCC">
        <w:trPr>
          <w:trHeight w:val="990"/>
        </w:trPr>
        <w:tc>
          <w:tcPr>
            <w:tcW w:w="3085" w:type="dxa"/>
            <w:vMerge/>
          </w:tcPr>
          <w:p w:rsidR="003E3EE8" w:rsidRPr="009350D0" w:rsidRDefault="003E3EE8" w:rsidP="0044466A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3EE8" w:rsidRPr="0044466A" w:rsidRDefault="003E3EE8" w:rsidP="003E3EE8">
            <w:pPr>
              <w:ind w:left="318" w:hanging="318"/>
              <w:jc w:val="both"/>
              <w:rPr>
                <w:bCs/>
                <w:color w:val="000000"/>
                <w:sz w:val="28"/>
                <w:szCs w:val="28"/>
              </w:rPr>
            </w:pPr>
            <w:r w:rsidRPr="0044466A">
              <w:rPr>
                <w:bCs/>
                <w:color w:val="000000"/>
                <w:sz w:val="28"/>
                <w:szCs w:val="28"/>
              </w:rPr>
              <w:t>- применение в практической ситуации экономических методов планирования и расчета основных показателей деятельности организации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3E3EE8" w:rsidRPr="009350D0" w:rsidRDefault="003E3EE8" w:rsidP="0044466A">
            <w:pPr>
              <w:ind w:left="176" w:hanging="17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EE8" w:rsidRPr="00FC34DC" w:rsidRDefault="003E3EE8" w:rsidP="0044466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 дневнике практики, </w:t>
            </w:r>
          </w:p>
          <w:p w:rsidR="003E3EE8" w:rsidRPr="00FC34DC" w:rsidRDefault="003E3EE8" w:rsidP="0044466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о</w:t>
            </w:r>
            <w:r w:rsidRPr="00FC34DC">
              <w:rPr>
                <w:bCs/>
                <w:color w:val="000000"/>
                <w:sz w:val="28"/>
                <w:szCs w:val="28"/>
              </w:rPr>
              <w:t>тчет</w:t>
            </w:r>
            <w:r>
              <w:rPr>
                <w:bCs/>
                <w:color w:val="000000"/>
                <w:sz w:val="28"/>
                <w:szCs w:val="28"/>
              </w:rPr>
              <w:t xml:space="preserve">е о выполнении заданий </w:t>
            </w:r>
          </w:p>
          <w:p w:rsidR="003E3EE8" w:rsidRDefault="003E3EE8" w:rsidP="0044466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производственной практики, </w:t>
            </w:r>
          </w:p>
          <w:p w:rsidR="003E3EE8" w:rsidRPr="00FC34DC" w:rsidRDefault="003E3EE8" w:rsidP="0044466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Аттестационном</w:t>
            </w:r>
            <w:r w:rsidRPr="00873F8B">
              <w:rPr>
                <w:sz w:val="28"/>
                <w:szCs w:val="28"/>
              </w:rPr>
              <w:t xml:space="preserve"> лист</w:t>
            </w:r>
            <w:r>
              <w:rPr>
                <w:sz w:val="28"/>
                <w:szCs w:val="28"/>
              </w:rPr>
              <w:t>е</w:t>
            </w:r>
            <w:r w:rsidRPr="00873F8B">
              <w:rPr>
                <w:sz w:val="28"/>
                <w:szCs w:val="28"/>
              </w:rPr>
              <w:t>-характеристик</w:t>
            </w:r>
            <w:r>
              <w:rPr>
                <w:sz w:val="28"/>
                <w:szCs w:val="28"/>
              </w:rPr>
              <w:t>е.</w:t>
            </w:r>
          </w:p>
        </w:tc>
      </w:tr>
      <w:tr w:rsidR="003E3EE8" w:rsidRPr="009350D0" w:rsidTr="00053CCC">
        <w:trPr>
          <w:trHeight w:val="1000"/>
        </w:trPr>
        <w:tc>
          <w:tcPr>
            <w:tcW w:w="3085" w:type="dxa"/>
            <w:vMerge/>
          </w:tcPr>
          <w:p w:rsidR="003E3EE8" w:rsidRPr="009350D0" w:rsidRDefault="003E3EE8" w:rsidP="0044466A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3EE8" w:rsidRPr="0044466A" w:rsidRDefault="003E3EE8" w:rsidP="003E3EE8">
            <w:pPr>
              <w:ind w:left="318" w:hanging="318"/>
              <w:jc w:val="both"/>
              <w:rPr>
                <w:bCs/>
                <w:color w:val="000000"/>
                <w:sz w:val="28"/>
                <w:szCs w:val="28"/>
              </w:rPr>
            </w:pPr>
            <w:r w:rsidRPr="0044466A">
              <w:rPr>
                <w:bCs/>
                <w:color w:val="000000"/>
                <w:sz w:val="28"/>
                <w:szCs w:val="28"/>
              </w:rPr>
              <w:t>- составление бизнес-планов</w:t>
            </w:r>
          </w:p>
          <w:p w:rsidR="003E3EE8" w:rsidRPr="009350D0" w:rsidRDefault="003E3EE8" w:rsidP="003E3EE8">
            <w:pPr>
              <w:ind w:left="176" w:hanging="17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EE8" w:rsidRPr="00FC34DC" w:rsidRDefault="003E3EE8" w:rsidP="0044466A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3E3EE8" w:rsidRPr="00FC34DC" w:rsidRDefault="003E3EE8" w:rsidP="0044466A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3E3EE8" w:rsidRDefault="003E3EE8" w:rsidP="0044466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3E3EE8" w:rsidRPr="00FC34DC" w:rsidRDefault="003E3EE8" w:rsidP="0044466A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3E3EE8" w:rsidRPr="009350D0" w:rsidTr="00053CCC">
        <w:trPr>
          <w:trHeight w:val="652"/>
        </w:trPr>
        <w:tc>
          <w:tcPr>
            <w:tcW w:w="3085" w:type="dxa"/>
            <w:vMerge/>
          </w:tcPr>
          <w:p w:rsidR="003E3EE8" w:rsidRPr="009350D0" w:rsidRDefault="003E3EE8" w:rsidP="0044466A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3EE8" w:rsidRPr="0044466A" w:rsidRDefault="003E3EE8" w:rsidP="003E3EE8">
            <w:pPr>
              <w:ind w:left="318" w:hanging="318"/>
              <w:jc w:val="both"/>
              <w:rPr>
                <w:bCs/>
                <w:color w:val="000000"/>
                <w:sz w:val="28"/>
                <w:szCs w:val="28"/>
              </w:rPr>
            </w:pPr>
            <w:r w:rsidRPr="0044466A">
              <w:rPr>
                <w:bCs/>
                <w:color w:val="000000"/>
                <w:sz w:val="28"/>
                <w:szCs w:val="28"/>
              </w:rPr>
              <w:t xml:space="preserve">- планирование работы исполнителям в соответствии с установленными целями, задачами и </w:t>
            </w:r>
            <w:r w:rsidR="009E31A5" w:rsidRPr="0044466A">
              <w:rPr>
                <w:bCs/>
                <w:color w:val="000000"/>
                <w:sz w:val="28"/>
                <w:szCs w:val="28"/>
              </w:rPr>
              <w:t>функциями организации,</w:t>
            </w:r>
            <w:r w:rsidRPr="0044466A">
              <w:rPr>
                <w:bCs/>
                <w:color w:val="000000"/>
                <w:sz w:val="28"/>
                <w:szCs w:val="28"/>
              </w:rPr>
              <w:t xml:space="preserve"> и должностными инструкциями работников</w:t>
            </w:r>
            <w:r w:rsidR="00AE10D4">
              <w:rPr>
                <w:bCs/>
                <w:color w:val="000000"/>
                <w:sz w:val="28"/>
                <w:szCs w:val="28"/>
              </w:rPr>
              <w:t>;</w:t>
            </w:r>
          </w:p>
          <w:p w:rsidR="003E3EE8" w:rsidRPr="009350D0" w:rsidRDefault="003E3EE8" w:rsidP="003E3EE8">
            <w:pPr>
              <w:widowControl/>
              <w:ind w:left="176" w:hanging="17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EE8" w:rsidRPr="00FC34DC" w:rsidRDefault="003E3EE8" w:rsidP="0044466A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3E3EE8" w:rsidRPr="00FC34DC" w:rsidRDefault="003E3EE8" w:rsidP="0044466A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3E3EE8" w:rsidRDefault="003E3EE8" w:rsidP="0044466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3E3EE8" w:rsidRPr="00FC34DC" w:rsidRDefault="003E3EE8" w:rsidP="0044466A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3E3EE8" w:rsidRPr="009350D0" w:rsidTr="00053CCC">
        <w:trPr>
          <w:trHeight w:val="652"/>
        </w:trPr>
        <w:tc>
          <w:tcPr>
            <w:tcW w:w="3085" w:type="dxa"/>
            <w:vMerge/>
          </w:tcPr>
          <w:p w:rsidR="003E3EE8" w:rsidRPr="009350D0" w:rsidRDefault="003E3EE8" w:rsidP="003E3EE8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3EE8" w:rsidRPr="0044466A" w:rsidRDefault="003E3EE8" w:rsidP="003E3EE8">
            <w:pPr>
              <w:ind w:left="318" w:hanging="318"/>
              <w:jc w:val="both"/>
              <w:rPr>
                <w:bCs/>
                <w:color w:val="000000"/>
                <w:sz w:val="28"/>
                <w:szCs w:val="28"/>
              </w:rPr>
            </w:pPr>
            <w:r w:rsidRPr="0044466A">
              <w:rPr>
                <w:bCs/>
                <w:color w:val="000000"/>
                <w:sz w:val="28"/>
                <w:szCs w:val="28"/>
              </w:rPr>
              <w:t>- оформление планов работы по установленной форме</w:t>
            </w:r>
            <w:r w:rsidR="00AE10D4">
              <w:rPr>
                <w:bCs/>
                <w:color w:val="000000"/>
                <w:sz w:val="28"/>
                <w:szCs w:val="28"/>
              </w:rPr>
              <w:t>;</w:t>
            </w:r>
          </w:p>
          <w:p w:rsidR="003E3EE8" w:rsidRPr="0044466A" w:rsidRDefault="003E3EE8" w:rsidP="003E3EE8">
            <w:pPr>
              <w:ind w:left="318" w:hanging="31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EE8" w:rsidRPr="00FC34DC" w:rsidRDefault="003E3EE8" w:rsidP="003E3EE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3E3EE8" w:rsidRPr="00FC34DC" w:rsidRDefault="003E3EE8" w:rsidP="003E3EE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3E3EE8" w:rsidRDefault="003E3EE8" w:rsidP="003E3EE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3E3EE8" w:rsidRPr="00FC34DC" w:rsidRDefault="003E3EE8" w:rsidP="003E3EE8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3E3EE8" w:rsidRPr="009350D0" w:rsidTr="00053CCC">
        <w:trPr>
          <w:trHeight w:val="652"/>
        </w:trPr>
        <w:tc>
          <w:tcPr>
            <w:tcW w:w="3085" w:type="dxa"/>
            <w:vMerge/>
          </w:tcPr>
          <w:p w:rsidR="003E3EE8" w:rsidRPr="009350D0" w:rsidRDefault="003E3EE8" w:rsidP="003E3EE8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3EE8" w:rsidRPr="0044466A" w:rsidRDefault="003E3EE8" w:rsidP="003E3EE8">
            <w:pPr>
              <w:ind w:left="318" w:hanging="318"/>
              <w:jc w:val="both"/>
              <w:rPr>
                <w:bCs/>
                <w:color w:val="000000"/>
                <w:sz w:val="28"/>
                <w:szCs w:val="28"/>
              </w:rPr>
            </w:pPr>
            <w:r w:rsidRPr="0044466A">
              <w:rPr>
                <w:bCs/>
                <w:color w:val="000000"/>
                <w:sz w:val="28"/>
                <w:szCs w:val="28"/>
              </w:rPr>
              <w:t>- организация работы коллектива в соответствии с планами работы, должностными инструкциями</w:t>
            </w:r>
            <w:r w:rsidR="00AE10D4">
              <w:rPr>
                <w:bCs/>
                <w:color w:val="000000"/>
                <w:sz w:val="28"/>
                <w:szCs w:val="28"/>
              </w:rPr>
              <w:t>;</w:t>
            </w:r>
          </w:p>
          <w:p w:rsidR="003E3EE8" w:rsidRPr="0044466A" w:rsidRDefault="003E3EE8" w:rsidP="003E3EE8">
            <w:pPr>
              <w:ind w:left="318" w:hanging="31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EE8" w:rsidRPr="00FC34DC" w:rsidRDefault="003E3EE8" w:rsidP="003E3EE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3E3EE8" w:rsidRPr="00FC34DC" w:rsidRDefault="003E3EE8" w:rsidP="003E3EE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3E3EE8" w:rsidRDefault="003E3EE8" w:rsidP="003E3EE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3E3EE8" w:rsidRPr="00FC34DC" w:rsidRDefault="003E3EE8" w:rsidP="003E3EE8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3E3EE8" w:rsidRPr="009350D0" w:rsidTr="00053CCC">
        <w:trPr>
          <w:trHeight w:val="652"/>
        </w:trPr>
        <w:tc>
          <w:tcPr>
            <w:tcW w:w="3085" w:type="dxa"/>
            <w:vMerge/>
          </w:tcPr>
          <w:p w:rsidR="003E3EE8" w:rsidRPr="009350D0" w:rsidRDefault="003E3EE8" w:rsidP="003E3EE8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3EE8" w:rsidRPr="0044466A" w:rsidRDefault="003E3EE8" w:rsidP="003E3EE8">
            <w:pPr>
              <w:ind w:left="318" w:hanging="318"/>
              <w:jc w:val="both"/>
              <w:rPr>
                <w:bCs/>
                <w:color w:val="000000"/>
                <w:sz w:val="28"/>
                <w:szCs w:val="28"/>
              </w:rPr>
            </w:pPr>
            <w:r w:rsidRPr="0044466A">
              <w:rPr>
                <w:bCs/>
                <w:color w:val="000000"/>
                <w:sz w:val="28"/>
                <w:szCs w:val="28"/>
              </w:rPr>
              <w:t>- определение состава и количества необходимых ресурсов для выполнения работы исполнителями</w:t>
            </w:r>
            <w:r w:rsidR="00AE10D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3EE8" w:rsidRPr="00FC34DC" w:rsidRDefault="003E3EE8" w:rsidP="003E3EE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3E3EE8" w:rsidRPr="00FC34DC" w:rsidRDefault="003E3EE8" w:rsidP="003E3EE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3E3EE8" w:rsidRDefault="003E3EE8" w:rsidP="003E3EE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3E3EE8" w:rsidRPr="00FC34DC" w:rsidRDefault="003E3EE8" w:rsidP="003E3EE8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</w:t>
            </w:r>
            <w:r w:rsidRPr="00873F8B">
              <w:rPr>
                <w:sz w:val="28"/>
                <w:szCs w:val="28"/>
              </w:rPr>
              <w:lastRenderedPageBreak/>
              <w:t>характеристика</w:t>
            </w:r>
          </w:p>
        </w:tc>
      </w:tr>
      <w:tr w:rsidR="00416088" w:rsidRPr="009350D0" w:rsidTr="00053CCC">
        <w:trPr>
          <w:trHeight w:val="1560"/>
        </w:trPr>
        <w:tc>
          <w:tcPr>
            <w:tcW w:w="3085" w:type="dxa"/>
            <w:vMerge w:val="restart"/>
          </w:tcPr>
          <w:p w:rsidR="00416088" w:rsidRPr="00134E8D" w:rsidRDefault="00416088" w:rsidP="0044466A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134E8D">
              <w:rPr>
                <w:bCs/>
                <w:color w:val="000000"/>
                <w:sz w:val="28"/>
                <w:szCs w:val="28"/>
              </w:rPr>
              <w:lastRenderedPageBreak/>
              <w:t>ПК 4.2. Участвовать в разработке и внедрении технологических процессов.</w:t>
            </w:r>
          </w:p>
          <w:p w:rsidR="00416088" w:rsidRPr="009350D0" w:rsidRDefault="00416088" w:rsidP="0044466A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088" w:rsidRPr="00416088" w:rsidRDefault="00416088" w:rsidP="00AE10D4">
            <w:pPr>
              <w:ind w:left="176" w:hanging="176"/>
              <w:jc w:val="both"/>
              <w:rPr>
                <w:bCs/>
                <w:color w:val="000000"/>
                <w:sz w:val="28"/>
                <w:szCs w:val="28"/>
              </w:rPr>
            </w:pPr>
            <w:r w:rsidRPr="00416088">
              <w:rPr>
                <w:bCs/>
                <w:color w:val="000000"/>
                <w:sz w:val="28"/>
                <w:szCs w:val="28"/>
              </w:rPr>
              <w:t>- использование различных методов контроля работы исполнителей (проверка и анализ документов, текущее наблюдение за работой)</w:t>
            </w:r>
            <w:r w:rsidR="00AE10D4">
              <w:rPr>
                <w:bCs/>
                <w:color w:val="000000"/>
                <w:sz w:val="28"/>
                <w:szCs w:val="28"/>
              </w:rPr>
              <w:t>;</w:t>
            </w:r>
          </w:p>
          <w:p w:rsidR="00416088" w:rsidRPr="009350D0" w:rsidRDefault="00416088" w:rsidP="00AE10D4">
            <w:pPr>
              <w:ind w:left="176" w:hanging="17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6088" w:rsidRPr="00FC34DC" w:rsidRDefault="00416088" w:rsidP="0044466A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416088" w:rsidRPr="00FC34DC" w:rsidRDefault="00416088" w:rsidP="0044466A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416088" w:rsidRDefault="00416088" w:rsidP="0044466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416088" w:rsidRPr="00FC34DC" w:rsidRDefault="00416088" w:rsidP="0044466A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416088" w:rsidRPr="009350D0" w:rsidTr="00053CCC">
        <w:trPr>
          <w:trHeight w:val="2085"/>
        </w:trPr>
        <w:tc>
          <w:tcPr>
            <w:tcW w:w="3085" w:type="dxa"/>
            <w:vMerge/>
          </w:tcPr>
          <w:p w:rsidR="00416088" w:rsidRPr="009350D0" w:rsidRDefault="00416088" w:rsidP="00416088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088" w:rsidRPr="009350D0" w:rsidRDefault="00416088" w:rsidP="00AE10D4">
            <w:pPr>
              <w:ind w:left="176" w:hanging="176"/>
              <w:jc w:val="both"/>
              <w:rPr>
                <w:bCs/>
                <w:color w:val="000000"/>
                <w:sz w:val="28"/>
                <w:szCs w:val="28"/>
              </w:rPr>
            </w:pPr>
            <w:r w:rsidRPr="00416088">
              <w:rPr>
                <w:bCs/>
                <w:color w:val="000000"/>
                <w:sz w:val="28"/>
                <w:szCs w:val="28"/>
              </w:rPr>
              <w:t>- сопоставления результатов работы исполнителей с установленными стандартами деятельности и осуществление анализа и оценки работы исполнителей по результатам сопоставления, выявление от</w:t>
            </w:r>
            <w:r>
              <w:rPr>
                <w:bCs/>
                <w:color w:val="000000"/>
                <w:sz w:val="28"/>
                <w:szCs w:val="28"/>
              </w:rPr>
              <w:t>клонений и причин, их вызвавших</w:t>
            </w:r>
            <w:r w:rsidR="00AE10D4">
              <w:rPr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552" w:type="dxa"/>
          </w:tcPr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416088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416088" w:rsidRPr="009350D0" w:rsidTr="00053CCC">
        <w:trPr>
          <w:trHeight w:val="2085"/>
        </w:trPr>
        <w:tc>
          <w:tcPr>
            <w:tcW w:w="3085" w:type="dxa"/>
            <w:vMerge/>
          </w:tcPr>
          <w:p w:rsidR="00416088" w:rsidRPr="009350D0" w:rsidRDefault="00416088" w:rsidP="00416088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088" w:rsidRPr="00416088" w:rsidRDefault="00416088" w:rsidP="00AE10D4">
            <w:pPr>
              <w:ind w:left="176" w:hanging="176"/>
              <w:jc w:val="both"/>
              <w:rPr>
                <w:bCs/>
                <w:color w:val="000000"/>
                <w:sz w:val="28"/>
                <w:szCs w:val="28"/>
              </w:rPr>
            </w:pPr>
            <w:r w:rsidRPr="00416088">
              <w:rPr>
                <w:bCs/>
                <w:color w:val="000000"/>
                <w:sz w:val="28"/>
                <w:szCs w:val="28"/>
              </w:rPr>
              <w:t>- принятие управленческих решений по повышению результативности работы предприятия</w:t>
            </w:r>
            <w:r w:rsidR="00AE10D4">
              <w:rPr>
                <w:bCs/>
                <w:color w:val="000000"/>
                <w:sz w:val="28"/>
                <w:szCs w:val="28"/>
              </w:rPr>
              <w:t>.</w:t>
            </w:r>
          </w:p>
          <w:p w:rsidR="00416088" w:rsidRPr="009350D0" w:rsidRDefault="00416088" w:rsidP="00AE10D4">
            <w:pPr>
              <w:ind w:left="176" w:hanging="17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416088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416088" w:rsidRPr="009350D0" w:rsidTr="00053CCC">
        <w:trPr>
          <w:trHeight w:val="645"/>
        </w:trPr>
        <w:tc>
          <w:tcPr>
            <w:tcW w:w="3085" w:type="dxa"/>
            <w:vMerge w:val="restart"/>
          </w:tcPr>
          <w:p w:rsidR="00416088" w:rsidRPr="00134E8D" w:rsidRDefault="00416088" w:rsidP="00416088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134E8D">
              <w:rPr>
                <w:bCs/>
                <w:color w:val="000000"/>
                <w:sz w:val="28"/>
                <w:szCs w:val="28"/>
              </w:rPr>
              <w:t>ПК 4.3. Разрабатывать и оформлять техническую и технологическую документацию.</w:t>
            </w:r>
          </w:p>
          <w:p w:rsidR="00416088" w:rsidRPr="009350D0" w:rsidRDefault="00416088" w:rsidP="00416088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10D4" w:rsidRPr="00AE10D4" w:rsidRDefault="00AE10D4" w:rsidP="00AE10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д</w:t>
            </w:r>
            <w:r w:rsidRPr="00AE10D4">
              <w:rPr>
                <w:bCs/>
                <w:color w:val="000000"/>
                <w:sz w:val="28"/>
                <w:szCs w:val="28"/>
              </w:rPr>
              <w:t>емонстрация знаний по</w:t>
            </w:r>
          </w:p>
          <w:p w:rsidR="00AE10D4" w:rsidRPr="00AE10D4" w:rsidRDefault="00AE10D4" w:rsidP="00AE10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10D4">
              <w:rPr>
                <w:bCs/>
                <w:color w:val="000000"/>
                <w:sz w:val="28"/>
                <w:szCs w:val="28"/>
              </w:rPr>
              <w:t>номенклатуре технической и</w:t>
            </w:r>
          </w:p>
          <w:p w:rsidR="00AE10D4" w:rsidRPr="00AE10D4" w:rsidRDefault="00AE10D4" w:rsidP="00AE10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10D4">
              <w:rPr>
                <w:bCs/>
                <w:color w:val="000000"/>
                <w:sz w:val="28"/>
                <w:szCs w:val="28"/>
              </w:rPr>
              <w:t>технологической документации;</w:t>
            </w:r>
          </w:p>
          <w:p w:rsidR="00416088" w:rsidRPr="009350D0" w:rsidRDefault="00416088" w:rsidP="00AE10D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416088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416088" w:rsidRPr="009350D0" w:rsidTr="00053CCC">
        <w:trPr>
          <w:trHeight w:val="780"/>
        </w:trPr>
        <w:tc>
          <w:tcPr>
            <w:tcW w:w="3085" w:type="dxa"/>
            <w:vMerge/>
          </w:tcPr>
          <w:p w:rsidR="00416088" w:rsidRPr="009350D0" w:rsidRDefault="00416088" w:rsidP="00416088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10D4" w:rsidRPr="00AE10D4" w:rsidRDefault="00AE10D4" w:rsidP="00AE10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AE10D4">
              <w:rPr>
                <w:bCs/>
                <w:color w:val="000000"/>
                <w:sz w:val="28"/>
                <w:szCs w:val="28"/>
              </w:rPr>
              <w:t>заполнение технической и</w:t>
            </w:r>
          </w:p>
          <w:p w:rsidR="00AE10D4" w:rsidRPr="00AE10D4" w:rsidRDefault="00AE10D4" w:rsidP="00AE10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10D4">
              <w:rPr>
                <w:bCs/>
                <w:color w:val="000000"/>
                <w:sz w:val="28"/>
                <w:szCs w:val="28"/>
              </w:rPr>
              <w:t>технологической документации</w:t>
            </w:r>
          </w:p>
          <w:p w:rsidR="00AE10D4" w:rsidRPr="00AE10D4" w:rsidRDefault="00AE10D4" w:rsidP="00AE10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10D4">
              <w:rPr>
                <w:bCs/>
                <w:color w:val="000000"/>
                <w:sz w:val="28"/>
                <w:szCs w:val="28"/>
              </w:rPr>
              <w:t>правильно и грамотно;</w:t>
            </w:r>
          </w:p>
          <w:p w:rsidR="00416088" w:rsidRPr="009350D0" w:rsidRDefault="00416088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416088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lastRenderedPageBreak/>
              <w:t>Аттестационный лист-характеристика</w:t>
            </w:r>
          </w:p>
        </w:tc>
      </w:tr>
      <w:tr w:rsidR="00416088" w:rsidRPr="009350D0" w:rsidTr="00053CCC">
        <w:trPr>
          <w:trHeight w:val="825"/>
        </w:trPr>
        <w:tc>
          <w:tcPr>
            <w:tcW w:w="3085" w:type="dxa"/>
            <w:vMerge/>
          </w:tcPr>
          <w:p w:rsidR="00416088" w:rsidRPr="009350D0" w:rsidRDefault="00416088" w:rsidP="00416088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10D4" w:rsidRPr="00AE10D4" w:rsidRDefault="00AE10D4" w:rsidP="00AE10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AE10D4">
              <w:rPr>
                <w:bCs/>
                <w:color w:val="000000"/>
                <w:sz w:val="28"/>
                <w:szCs w:val="28"/>
              </w:rPr>
              <w:t>получение информации по</w:t>
            </w:r>
          </w:p>
          <w:p w:rsidR="00AE10D4" w:rsidRPr="00AE10D4" w:rsidRDefault="00AE10D4" w:rsidP="00AE10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10D4">
              <w:rPr>
                <w:bCs/>
                <w:color w:val="000000"/>
                <w:sz w:val="28"/>
                <w:szCs w:val="28"/>
              </w:rPr>
              <w:t>нормативной документации и</w:t>
            </w:r>
          </w:p>
          <w:p w:rsidR="00AE10D4" w:rsidRPr="00AE10D4" w:rsidRDefault="00AE10D4" w:rsidP="00AE10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10D4">
              <w:rPr>
                <w:bCs/>
                <w:color w:val="000000"/>
                <w:sz w:val="28"/>
                <w:szCs w:val="28"/>
              </w:rPr>
              <w:t>профессиональным базам данных;</w:t>
            </w:r>
          </w:p>
          <w:p w:rsidR="00416088" w:rsidRPr="009350D0" w:rsidRDefault="00416088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416088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416088" w:rsidRPr="009350D0" w:rsidTr="00053CCC">
        <w:trPr>
          <w:trHeight w:val="2265"/>
        </w:trPr>
        <w:tc>
          <w:tcPr>
            <w:tcW w:w="3085" w:type="dxa"/>
            <w:vMerge/>
          </w:tcPr>
          <w:p w:rsidR="00416088" w:rsidRPr="009350D0" w:rsidRDefault="00416088" w:rsidP="00416088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10D4" w:rsidRPr="00AE10D4" w:rsidRDefault="00AE10D4" w:rsidP="00AE10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AE10D4">
              <w:rPr>
                <w:bCs/>
                <w:color w:val="000000"/>
                <w:sz w:val="28"/>
                <w:szCs w:val="28"/>
              </w:rPr>
              <w:t>чтения чертежей и схем;</w:t>
            </w:r>
          </w:p>
          <w:p w:rsidR="00416088" w:rsidRPr="009350D0" w:rsidRDefault="00416088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416088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416088" w:rsidRPr="00FC34DC" w:rsidRDefault="00416088" w:rsidP="00416088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AE10D4" w:rsidRPr="009350D0" w:rsidTr="00053CCC">
        <w:trPr>
          <w:trHeight w:val="2265"/>
        </w:trPr>
        <w:tc>
          <w:tcPr>
            <w:tcW w:w="3085" w:type="dxa"/>
            <w:vMerge/>
          </w:tcPr>
          <w:p w:rsidR="00AE10D4" w:rsidRPr="009350D0" w:rsidRDefault="00AE10D4" w:rsidP="00AE10D4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10D4" w:rsidRPr="00AE10D4" w:rsidRDefault="00AE10D4" w:rsidP="00AE10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AE10D4">
              <w:rPr>
                <w:bCs/>
                <w:color w:val="000000"/>
                <w:sz w:val="28"/>
                <w:szCs w:val="28"/>
              </w:rPr>
              <w:t>демонстрация применения ПЭВМ</w:t>
            </w:r>
          </w:p>
          <w:p w:rsidR="00AE10D4" w:rsidRPr="00AE10D4" w:rsidRDefault="00AE10D4" w:rsidP="00AE10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10D4">
              <w:rPr>
                <w:bCs/>
                <w:color w:val="000000"/>
                <w:sz w:val="28"/>
                <w:szCs w:val="28"/>
              </w:rPr>
              <w:t>при составлении технологической</w:t>
            </w:r>
          </w:p>
          <w:p w:rsidR="00AE10D4" w:rsidRPr="009350D0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E10D4">
              <w:rPr>
                <w:bCs/>
                <w:color w:val="000000"/>
                <w:sz w:val="28"/>
                <w:szCs w:val="28"/>
              </w:rPr>
              <w:t>документации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AE10D4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AE10D4" w:rsidRPr="009350D0" w:rsidTr="00053CCC">
        <w:trPr>
          <w:trHeight w:val="2265"/>
        </w:trPr>
        <w:tc>
          <w:tcPr>
            <w:tcW w:w="3085" w:type="dxa"/>
            <w:vMerge w:val="restart"/>
          </w:tcPr>
          <w:p w:rsidR="00AE10D4" w:rsidRPr="00134E8D" w:rsidRDefault="00AE10D4" w:rsidP="00AE10D4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134E8D">
              <w:rPr>
                <w:bCs/>
                <w:color w:val="000000"/>
                <w:sz w:val="28"/>
                <w:szCs w:val="28"/>
              </w:rPr>
              <w:t>ПК 4.4. Обеспечивать соблюдение технологической и производственной дисциплины.</w:t>
            </w:r>
          </w:p>
          <w:p w:rsidR="00AE10D4" w:rsidRPr="009350D0" w:rsidRDefault="00AE10D4" w:rsidP="00AE10D4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E10D4">
              <w:rPr>
                <w:bCs/>
                <w:iCs/>
                <w:color w:val="000000"/>
                <w:sz w:val="28"/>
                <w:szCs w:val="28"/>
              </w:rPr>
              <w:t>- обоснование выбора форм и методов технического обслуживания и ремонта автомобилей АТП, исходя из условий эксплуатации, типа и марки подвижного состава;</w:t>
            </w:r>
          </w:p>
          <w:p w:rsidR="00AE10D4" w:rsidRPr="009350D0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AE10D4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AE10D4" w:rsidRPr="009350D0" w:rsidTr="00053CCC">
        <w:trPr>
          <w:trHeight w:val="2265"/>
        </w:trPr>
        <w:tc>
          <w:tcPr>
            <w:tcW w:w="3085" w:type="dxa"/>
            <w:vMerge/>
          </w:tcPr>
          <w:p w:rsidR="00AE10D4" w:rsidRPr="00134E8D" w:rsidRDefault="00AE10D4" w:rsidP="00AE10D4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E10D4">
              <w:rPr>
                <w:bCs/>
                <w:iCs/>
                <w:color w:val="000000"/>
                <w:sz w:val="28"/>
                <w:szCs w:val="28"/>
              </w:rPr>
              <w:t>- расчет производственной программы по ТО и ТР заданного подвижного состава АТП;</w:t>
            </w:r>
          </w:p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AE10D4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AE10D4" w:rsidRPr="009350D0" w:rsidTr="00053CCC">
        <w:trPr>
          <w:trHeight w:val="2265"/>
        </w:trPr>
        <w:tc>
          <w:tcPr>
            <w:tcW w:w="3085" w:type="dxa"/>
            <w:vMerge/>
          </w:tcPr>
          <w:p w:rsidR="00AE10D4" w:rsidRPr="00134E8D" w:rsidRDefault="00AE10D4" w:rsidP="00AE10D4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E10D4">
              <w:rPr>
                <w:bCs/>
                <w:iCs/>
                <w:color w:val="000000"/>
                <w:sz w:val="28"/>
                <w:szCs w:val="28"/>
              </w:rPr>
              <w:t>- составление перечня операций, выполняемых при различных видах технического обслуживания автомобилей и текущего ремонта агрегатов, узлов, систем;</w:t>
            </w:r>
          </w:p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AE10D4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AE10D4" w:rsidRPr="009350D0" w:rsidTr="00053CCC">
        <w:trPr>
          <w:trHeight w:val="2265"/>
        </w:trPr>
        <w:tc>
          <w:tcPr>
            <w:tcW w:w="3085" w:type="dxa"/>
            <w:vMerge/>
          </w:tcPr>
          <w:p w:rsidR="00AE10D4" w:rsidRPr="00134E8D" w:rsidRDefault="00AE10D4" w:rsidP="00AE10D4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E10D4">
              <w:rPr>
                <w:bCs/>
                <w:iCs/>
                <w:color w:val="000000"/>
                <w:sz w:val="28"/>
                <w:szCs w:val="28"/>
              </w:rPr>
              <w:t>-разработка и оформление технологических  карт на выполнение различных операции при ТО и ТР подвижного состава;</w:t>
            </w:r>
          </w:p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AE10D4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AE10D4" w:rsidRPr="009350D0" w:rsidTr="00053CCC">
        <w:trPr>
          <w:trHeight w:val="2265"/>
        </w:trPr>
        <w:tc>
          <w:tcPr>
            <w:tcW w:w="3085" w:type="dxa"/>
            <w:vMerge/>
          </w:tcPr>
          <w:p w:rsidR="00AE10D4" w:rsidRPr="00134E8D" w:rsidRDefault="00AE10D4" w:rsidP="00AE10D4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E10D4">
              <w:rPr>
                <w:bCs/>
                <w:iCs/>
                <w:color w:val="000000"/>
                <w:sz w:val="28"/>
                <w:szCs w:val="28"/>
              </w:rPr>
              <w:t>- выполнение работ различных  видов технического обслуживания автомобилей;</w:t>
            </w:r>
          </w:p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AE10D4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AE10D4" w:rsidRPr="009350D0" w:rsidTr="00053CCC">
        <w:trPr>
          <w:trHeight w:val="2265"/>
        </w:trPr>
        <w:tc>
          <w:tcPr>
            <w:tcW w:w="3085" w:type="dxa"/>
            <w:vMerge/>
          </w:tcPr>
          <w:p w:rsidR="00AE10D4" w:rsidRPr="00134E8D" w:rsidRDefault="00AE10D4" w:rsidP="00AE10D4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E10D4">
              <w:rPr>
                <w:bCs/>
                <w:iCs/>
                <w:color w:val="000000"/>
                <w:sz w:val="28"/>
                <w:szCs w:val="28"/>
              </w:rPr>
              <w:t>- выполнение ТР агрегатов, узлов, систем автомобилей;</w:t>
            </w:r>
          </w:p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AE10D4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</w:t>
            </w:r>
            <w:r w:rsidRPr="00873F8B">
              <w:rPr>
                <w:sz w:val="28"/>
                <w:szCs w:val="28"/>
              </w:rPr>
              <w:lastRenderedPageBreak/>
              <w:t>характеристика</w:t>
            </w:r>
          </w:p>
        </w:tc>
      </w:tr>
      <w:tr w:rsidR="00AE10D4" w:rsidRPr="009350D0" w:rsidTr="00053CCC">
        <w:trPr>
          <w:trHeight w:val="2265"/>
        </w:trPr>
        <w:tc>
          <w:tcPr>
            <w:tcW w:w="3085" w:type="dxa"/>
            <w:vMerge/>
          </w:tcPr>
          <w:p w:rsidR="00AE10D4" w:rsidRPr="00134E8D" w:rsidRDefault="00AE10D4" w:rsidP="00AE10D4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E10D4">
              <w:rPr>
                <w:bCs/>
                <w:iCs/>
                <w:color w:val="000000"/>
                <w:sz w:val="28"/>
                <w:szCs w:val="28"/>
              </w:rPr>
              <w:t>- качество оформления учетно-отчетной и планирующей документации;</w:t>
            </w:r>
          </w:p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AE10D4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AE10D4" w:rsidRPr="009350D0" w:rsidTr="00053CCC">
        <w:trPr>
          <w:trHeight w:val="2265"/>
        </w:trPr>
        <w:tc>
          <w:tcPr>
            <w:tcW w:w="3085" w:type="dxa"/>
            <w:vMerge/>
          </w:tcPr>
          <w:p w:rsidR="00AE10D4" w:rsidRPr="00134E8D" w:rsidRDefault="00AE10D4" w:rsidP="00AE10D4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10D4" w:rsidRPr="00AE10D4" w:rsidRDefault="00AE10D4" w:rsidP="00AE10D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E10D4">
              <w:rPr>
                <w:bCs/>
                <w:iCs/>
                <w:color w:val="000000"/>
                <w:sz w:val="28"/>
                <w:szCs w:val="28"/>
              </w:rPr>
              <w:t>- владение компьютерными технологиями организации и управления производством.</w:t>
            </w:r>
          </w:p>
        </w:tc>
        <w:tc>
          <w:tcPr>
            <w:tcW w:w="2552" w:type="dxa"/>
          </w:tcPr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AE10D4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AE10D4" w:rsidRPr="00FC34DC" w:rsidRDefault="00AE10D4" w:rsidP="00AE10D4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BC6238" w:rsidRPr="009350D0" w:rsidTr="00053CCC">
        <w:trPr>
          <w:trHeight w:val="2265"/>
        </w:trPr>
        <w:tc>
          <w:tcPr>
            <w:tcW w:w="3085" w:type="dxa"/>
            <w:vMerge w:val="restart"/>
          </w:tcPr>
          <w:p w:rsidR="00BC6238" w:rsidRPr="009350D0" w:rsidRDefault="00BC6238" w:rsidP="00AE10D4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134E8D">
              <w:rPr>
                <w:bCs/>
                <w:color w:val="000000"/>
                <w:sz w:val="28"/>
                <w:szCs w:val="28"/>
              </w:rPr>
              <w:t>ПК 4.5. Обеспечивать соблюдение техники безопасности.</w:t>
            </w:r>
          </w:p>
        </w:tc>
        <w:tc>
          <w:tcPr>
            <w:tcW w:w="4394" w:type="dxa"/>
          </w:tcPr>
          <w:p w:rsidR="00BC6238" w:rsidRPr="00AE10D4" w:rsidRDefault="00BC6238" w:rsidP="00164D6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E10D4">
              <w:rPr>
                <w:bCs/>
                <w:iCs/>
                <w:color w:val="000000"/>
                <w:sz w:val="28"/>
                <w:szCs w:val="28"/>
              </w:rPr>
              <w:t>- выбор и пользование диагностическим оборудованием, приборами, приспособлениями для технического контроля автотранспортных средств;</w:t>
            </w:r>
          </w:p>
          <w:p w:rsidR="00BC6238" w:rsidRPr="009350D0" w:rsidRDefault="00BC6238" w:rsidP="00164D6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BC6238" w:rsidRPr="009350D0" w:rsidRDefault="00BC6238" w:rsidP="00164D6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6238" w:rsidRPr="00FC34DC" w:rsidRDefault="00BC6238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BC6238" w:rsidRPr="00FC34DC" w:rsidRDefault="00BC6238" w:rsidP="00AE10D4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BC6238" w:rsidRDefault="00BC6238" w:rsidP="00AE10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BC6238" w:rsidRPr="00FC34DC" w:rsidRDefault="00BC6238" w:rsidP="00AE10D4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BC6238" w:rsidRPr="009350D0" w:rsidTr="00053CCC">
        <w:trPr>
          <w:trHeight w:val="2265"/>
        </w:trPr>
        <w:tc>
          <w:tcPr>
            <w:tcW w:w="3085" w:type="dxa"/>
            <w:vMerge/>
          </w:tcPr>
          <w:p w:rsidR="00BC6238" w:rsidRPr="00134E8D" w:rsidRDefault="00BC6238" w:rsidP="00164D61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6238" w:rsidRPr="00AE10D4" w:rsidRDefault="00BC6238" w:rsidP="00164D6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AE10D4">
              <w:rPr>
                <w:bCs/>
                <w:iCs/>
                <w:color w:val="000000"/>
                <w:sz w:val="28"/>
                <w:szCs w:val="28"/>
              </w:rPr>
              <w:t>выполнение различных видов диагностических работ (технического контроля) при хранении, эксплуатации, техническом обслуживании и ре</w:t>
            </w:r>
            <w:r>
              <w:rPr>
                <w:bCs/>
                <w:iCs/>
                <w:color w:val="000000"/>
                <w:sz w:val="28"/>
                <w:szCs w:val="28"/>
              </w:rPr>
              <w:t>монте автотранспортных средств;</w:t>
            </w:r>
          </w:p>
          <w:p w:rsidR="00BC6238" w:rsidRPr="00AE10D4" w:rsidRDefault="00BC6238" w:rsidP="00164D6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6238" w:rsidRPr="00FC34DC" w:rsidRDefault="00BC6238" w:rsidP="00164D61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BC6238" w:rsidRPr="00FC34DC" w:rsidRDefault="00BC6238" w:rsidP="00164D61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BC6238" w:rsidRDefault="00BC6238" w:rsidP="00164D6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BC6238" w:rsidRPr="00FC34DC" w:rsidRDefault="00BC6238" w:rsidP="00164D61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BC6238" w:rsidRPr="009350D0" w:rsidTr="00053CCC">
        <w:trPr>
          <w:trHeight w:val="2265"/>
        </w:trPr>
        <w:tc>
          <w:tcPr>
            <w:tcW w:w="3085" w:type="dxa"/>
            <w:vMerge/>
          </w:tcPr>
          <w:p w:rsidR="00BC6238" w:rsidRPr="00134E8D" w:rsidRDefault="00BC6238" w:rsidP="00164D61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6238" w:rsidRPr="00AE10D4" w:rsidRDefault="00BC6238" w:rsidP="00164D6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AE10D4">
              <w:rPr>
                <w:bCs/>
                <w:iCs/>
                <w:color w:val="000000"/>
                <w:sz w:val="28"/>
                <w:szCs w:val="28"/>
              </w:rPr>
              <w:t>разработка и технологически грамотное оформление диагностических карт, и их апробация во время производственной практики;</w:t>
            </w:r>
          </w:p>
          <w:p w:rsidR="00BC6238" w:rsidRPr="00AE10D4" w:rsidRDefault="00BC6238" w:rsidP="00164D6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6238" w:rsidRPr="00FC34DC" w:rsidRDefault="00BC6238" w:rsidP="00164D61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BC6238" w:rsidRPr="00FC34DC" w:rsidRDefault="00BC6238" w:rsidP="00164D61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BC6238" w:rsidRDefault="00BC6238" w:rsidP="00164D6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BC6238" w:rsidRPr="00FC34DC" w:rsidRDefault="00BC6238" w:rsidP="00164D61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  <w:tr w:rsidR="00BC6238" w:rsidRPr="009350D0" w:rsidTr="00053CCC">
        <w:trPr>
          <w:trHeight w:val="2265"/>
        </w:trPr>
        <w:tc>
          <w:tcPr>
            <w:tcW w:w="3085" w:type="dxa"/>
            <w:vMerge/>
          </w:tcPr>
          <w:p w:rsidR="00BC6238" w:rsidRPr="00134E8D" w:rsidRDefault="00BC6238" w:rsidP="00164D61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6238" w:rsidRPr="00AE10D4" w:rsidRDefault="00BC6238" w:rsidP="00164D6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E10D4">
              <w:rPr>
                <w:bCs/>
                <w:iCs/>
                <w:color w:val="000000"/>
                <w:sz w:val="28"/>
                <w:szCs w:val="28"/>
              </w:rPr>
              <w:t>- точность и грамотность заполнения дефектных ведомостей при диагностике автотранспортных средств.</w:t>
            </w:r>
          </w:p>
        </w:tc>
        <w:tc>
          <w:tcPr>
            <w:tcW w:w="2552" w:type="dxa"/>
          </w:tcPr>
          <w:p w:rsidR="00BC6238" w:rsidRPr="00FC34DC" w:rsidRDefault="00BC6238" w:rsidP="00164D61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Дневник</w:t>
            </w:r>
          </w:p>
          <w:p w:rsidR="00BC6238" w:rsidRPr="00FC34DC" w:rsidRDefault="00BC6238" w:rsidP="00164D61">
            <w:pPr>
              <w:rPr>
                <w:bCs/>
                <w:color w:val="000000"/>
                <w:sz w:val="28"/>
                <w:szCs w:val="28"/>
              </w:rPr>
            </w:pPr>
            <w:r w:rsidRPr="00FC34DC"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BC6238" w:rsidRDefault="00BC6238" w:rsidP="00164D6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Отзыв о прохождении производственной практики</w:t>
            </w:r>
          </w:p>
          <w:p w:rsidR="00BC6238" w:rsidRPr="00FC34DC" w:rsidRDefault="00BC6238" w:rsidP="00164D61">
            <w:pPr>
              <w:rPr>
                <w:bCs/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</w:t>
            </w:r>
          </w:p>
        </w:tc>
      </w:tr>
    </w:tbl>
    <w:p w:rsidR="00831462" w:rsidRDefault="00831462" w:rsidP="00831462">
      <w:pPr>
        <w:widowControl/>
        <w:rPr>
          <w:b/>
          <w:color w:val="000000"/>
          <w:sz w:val="28"/>
          <w:szCs w:val="28"/>
        </w:rPr>
      </w:pPr>
    </w:p>
    <w:p w:rsidR="00831462" w:rsidRDefault="00831462" w:rsidP="00831462">
      <w:pPr>
        <w:widowControl/>
        <w:rPr>
          <w:bCs/>
          <w:color w:val="000000"/>
          <w:sz w:val="28"/>
          <w:szCs w:val="28"/>
        </w:rPr>
      </w:pPr>
      <w:r w:rsidRPr="00920F20">
        <w:rPr>
          <w:bCs/>
          <w:color w:val="000000"/>
          <w:sz w:val="28"/>
          <w:szCs w:val="28"/>
        </w:rPr>
        <w:t>3. Формирование</w:t>
      </w:r>
      <w:r>
        <w:rPr>
          <w:bCs/>
          <w:color w:val="000000"/>
          <w:sz w:val="28"/>
          <w:szCs w:val="28"/>
        </w:rPr>
        <w:t xml:space="preserve"> общих</w:t>
      </w:r>
      <w:r w:rsidRPr="00920F20">
        <w:rPr>
          <w:bCs/>
          <w:color w:val="000000"/>
          <w:sz w:val="28"/>
          <w:szCs w:val="28"/>
        </w:rPr>
        <w:t xml:space="preserve"> компетенций</w:t>
      </w:r>
      <w:r>
        <w:rPr>
          <w:bCs/>
          <w:color w:val="000000"/>
          <w:sz w:val="28"/>
          <w:szCs w:val="28"/>
        </w:rPr>
        <w:t xml:space="preserve"> (ОК)</w:t>
      </w:r>
    </w:p>
    <w:p w:rsidR="00581BD8" w:rsidRDefault="00581BD8" w:rsidP="00831462">
      <w:pPr>
        <w:widowControl/>
        <w:rPr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394"/>
        <w:gridCol w:w="2552"/>
      </w:tblGrid>
      <w:tr w:rsidR="00831462" w:rsidRPr="00177F26" w:rsidTr="00053CCC">
        <w:tc>
          <w:tcPr>
            <w:tcW w:w="3085" w:type="dxa"/>
          </w:tcPr>
          <w:p w:rsidR="00831462" w:rsidRPr="00F6715C" w:rsidRDefault="00831462" w:rsidP="00053CCC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F6715C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4394" w:type="dxa"/>
          </w:tcPr>
          <w:p w:rsidR="00831462" w:rsidRPr="00177F26" w:rsidRDefault="00831462" w:rsidP="00053CC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20F20">
              <w:rPr>
                <w:b/>
                <w:color w:val="000000"/>
                <w:sz w:val="28"/>
                <w:szCs w:val="28"/>
              </w:rPr>
              <w:t>Результат</w:t>
            </w:r>
            <w:r>
              <w:rPr>
                <w:b/>
                <w:color w:val="000000"/>
                <w:sz w:val="28"/>
                <w:szCs w:val="28"/>
              </w:rPr>
              <w:t>, который  Вы должны получить при прохождении практики</w:t>
            </w:r>
          </w:p>
        </w:tc>
        <w:tc>
          <w:tcPr>
            <w:tcW w:w="2552" w:type="dxa"/>
          </w:tcPr>
          <w:p w:rsidR="00831462" w:rsidRPr="00920F20" w:rsidRDefault="00831462" w:rsidP="00053CCC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920F20">
              <w:rPr>
                <w:b/>
                <w:color w:val="000000"/>
                <w:sz w:val="28"/>
                <w:szCs w:val="28"/>
              </w:rPr>
              <w:t>Результат</w:t>
            </w:r>
            <w:r>
              <w:rPr>
                <w:b/>
                <w:color w:val="000000"/>
                <w:sz w:val="28"/>
                <w:szCs w:val="28"/>
              </w:rPr>
              <w:t>, должен найти отражение</w:t>
            </w:r>
          </w:p>
        </w:tc>
      </w:tr>
      <w:tr w:rsidR="00581BD8" w:rsidRPr="00177F26" w:rsidTr="00053CCC">
        <w:tc>
          <w:tcPr>
            <w:tcW w:w="3085" w:type="dxa"/>
            <w:vMerge w:val="restart"/>
          </w:tcPr>
          <w:p w:rsidR="00581BD8" w:rsidRPr="0082335D" w:rsidRDefault="00581BD8" w:rsidP="00053CC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</w:t>
            </w:r>
            <w:r w:rsidRPr="0082335D">
              <w:rPr>
                <w:color w:val="000000"/>
                <w:sz w:val="28"/>
                <w:szCs w:val="28"/>
              </w:rPr>
              <w:t>1.</w:t>
            </w:r>
            <w:r>
              <w:rPr>
                <w:rFonts w:cs="Tahoma"/>
                <w:sz w:val="28"/>
                <w:szCs w:val="28"/>
                <w:lang w:eastAsia="ar-SA"/>
              </w:rPr>
              <w:t xml:space="preserve">Понимать </w:t>
            </w:r>
            <w:r w:rsidRPr="0044767F">
              <w:rPr>
                <w:rFonts w:cs="Tahoma"/>
                <w:sz w:val="28"/>
                <w:szCs w:val="28"/>
                <w:lang w:eastAsia="ar-SA"/>
              </w:rPr>
              <w:t>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</w:tcPr>
          <w:p w:rsidR="00581BD8" w:rsidRPr="00581BD8" w:rsidRDefault="00581BD8" w:rsidP="00581BD8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581BD8">
              <w:rPr>
                <w:sz w:val="28"/>
              </w:rPr>
              <w:t>обоснование выбора и применения методов и способов решения профессиональных задач в области планирования и организации производственных работ и технического нормирования</w:t>
            </w:r>
            <w:r>
              <w:rPr>
                <w:sz w:val="28"/>
              </w:rPr>
              <w:t>;</w:t>
            </w:r>
          </w:p>
        </w:tc>
        <w:tc>
          <w:tcPr>
            <w:tcW w:w="2552" w:type="dxa"/>
          </w:tcPr>
          <w:p w:rsidR="00581BD8" w:rsidRPr="00FC34DC" w:rsidRDefault="00581BD8" w:rsidP="00053CC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В отчёте в примерах</w:t>
            </w:r>
          </w:p>
          <w:p w:rsidR="00581BD8" w:rsidRPr="00FC34DC" w:rsidRDefault="00581BD8" w:rsidP="00053CCC">
            <w:pPr>
              <w:widowControl/>
              <w:rPr>
                <w:sz w:val="28"/>
                <w:szCs w:val="28"/>
              </w:rPr>
            </w:pPr>
          </w:p>
        </w:tc>
      </w:tr>
      <w:tr w:rsidR="00581BD8" w:rsidRPr="00177F26" w:rsidTr="00053CCC">
        <w:tc>
          <w:tcPr>
            <w:tcW w:w="3085" w:type="dxa"/>
            <w:vMerge/>
          </w:tcPr>
          <w:p w:rsidR="00581BD8" w:rsidRDefault="00581BD8" w:rsidP="00581BD8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BD8" w:rsidRPr="00581BD8" w:rsidRDefault="00581BD8" w:rsidP="00581BD8">
            <w:pPr>
              <w:widowControl/>
              <w:ind w:left="112" w:hanging="1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581BD8">
              <w:rPr>
                <w:sz w:val="28"/>
              </w:rPr>
              <w:t>демонстрация эффективности и качества выполнения профессиональных задач</w:t>
            </w:r>
            <w:r>
              <w:rPr>
                <w:sz w:val="28"/>
              </w:rPr>
              <w:t>;</w:t>
            </w:r>
          </w:p>
          <w:p w:rsidR="00581BD8" w:rsidRDefault="00581BD8" w:rsidP="00581BD8">
            <w:pPr>
              <w:widowControl/>
              <w:ind w:left="112" w:hanging="112"/>
              <w:jc w:val="both"/>
            </w:pPr>
          </w:p>
        </w:tc>
        <w:tc>
          <w:tcPr>
            <w:tcW w:w="2552" w:type="dxa"/>
          </w:tcPr>
          <w:p w:rsidR="00581BD8" w:rsidRPr="00FC34DC" w:rsidRDefault="00581BD8" w:rsidP="00581B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В отчёте в примерах</w:t>
            </w:r>
          </w:p>
          <w:p w:rsidR="00581BD8" w:rsidRPr="00FC34DC" w:rsidRDefault="00581BD8" w:rsidP="00581BD8">
            <w:pPr>
              <w:widowControl/>
              <w:rPr>
                <w:sz w:val="28"/>
                <w:szCs w:val="28"/>
              </w:rPr>
            </w:pPr>
          </w:p>
        </w:tc>
      </w:tr>
      <w:tr w:rsidR="00581BD8" w:rsidRPr="00177F26" w:rsidTr="00053CCC">
        <w:tc>
          <w:tcPr>
            <w:tcW w:w="3085" w:type="dxa"/>
            <w:vMerge/>
          </w:tcPr>
          <w:p w:rsidR="00581BD8" w:rsidRDefault="00581BD8" w:rsidP="00581BD8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BD8" w:rsidRDefault="00581BD8" w:rsidP="00581BD8">
            <w:pPr>
              <w:widowControl/>
              <w:ind w:left="112" w:hanging="112"/>
              <w:jc w:val="both"/>
            </w:pPr>
            <w:r>
              <w:rPr>
                <w:sz w:val="28"/>
              </w:rPr>
              <w:t xml:space="preserve">- </w:t>
            </w:r>
            <w:r w:rsidRPr="00581BD8">
              <w:rPr>
                <w:sz w:val="28"/>
              </w:rPr>
              <w:t>создание условий эффективного общения в коллективе подчиненных</w:t>
            </w:r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581BD8" w:rsidRPr="00FC34DC" w:rsidRDefault="00581BD8" w:rsidP="00581B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В отчёте в примерах</w:t>
            </w:r>
          </w:p>
          <w:p w:rsidR="00581BD8" w:rsidRPr="00FC34DC" w:rsidRDefault="00581BD8" w:rsidP="00581BD8">
            <w:pPr>
              <w:widowControl/>
              <w:rPr>
                <w:sz w:val="28"/>
                <w:szCs w:val="28"/>
              </w:rPr>
            </w:pPr>
          </w:p>
        </w:tc>
      </w:tr>
      <w:tr w:rsidR="00581BD8" w:rsidRPr="00177F26" w:rsidTr="00053CCC">
        <w:trPr>
          <w:trHeight w:val="630"/>
        </w:trPr>
        <w:tc>
          <w:tcPr>
            <w:tcW w:w="3085" w:type="dxa"/>
            <w:vMerge w:val="restart"/>
          </w:tcPr>
          <w:p w:rsidR="00581BD8" w:rsidRPr="0082335D" w:rsidRDefault="00581BD8" w:rsidP="00581BD8">
            <w:pPr>
              <w:widowControl/>
              <w:rPr>
                <w:color w:val="000000"/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  <w:r w:rsidRPr="0044767F">
              <w:rPr>
                <w:rFonts w:cs="Tahoma"/>
                <w:sz w:val="28"/>
                <w:szCs w:val="28"/>
                <w:lang w:eastAsia="ar-SA"/>
              </w:rPr>
              <w:t xml:space="preserve"> Организовывать собственную деятельность, выбирать типовые методы и </w:t>
            </w:r>
            <w:r w:rsidRPr="0044767F">
              <w:rPr>
                <w:rFonts w:cs="Tahoma"/>
                <w:sz w:val="28"/>
                <w:szCs w:val="28"/>
                <w:lang w:eastAsia="ar-SA"/>
              </w:rPr>
              <w:lastRenderedPageBreak/>
              <w:t>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</w:tcPr>
          <w:p w:rsidR="00581BD8" w:rsidRPr="00581BD8" w:rsidRDefault="00581BD8" w:rsidP="00581BD8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81BD8">
              <w:rPr>
                <w:bCs/>
                <w:sz w:val="28"/>
                <w:szCs w:val="22"/>
              </w:rPr>
              <w:lastRenderedPageBreak/>
              <w:t>выбор оптимального способа решения в стандартных и нестандар</w:t>
            </w:r>
            <w:r>
              <w:rPr>
                <w:bCs/>
                <w:sz w:val="28"/>
                <w:szCs w:val="22"/>
              </w:rPr>
              <w:t>тных производственных ситуациях;</w:t>
            </w:r>
          </w:p>
        </w:tc>
        <w:tc>
          <w:tcPr>
            <w:tcW w:w="2552" w:type="dxa"/>
          </w:tcPr>
          <w:p w:rsidR="00581BD8" w:rsidRPr="00FC34DC" w:rsidRDefault="00581BD8" w:rsidP="00581BD8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>составление индивидуального плана работы</w:t>
            </w:r>
          </w:p>
        </w:tc>
      </w:tr>
      <w:tr w:rsidR="00581BD8" w:rsidRPr="00177F26" w:rsidTr="00581BD8">
        <w:trPr>
          <w:trHeight w:val="1318"/>
        </w:trPr>
        <w:tc>
          <w:tcPr>
            <w:tcW w:w="3085" w:type="dxa"/>
            <w:vMerge/>
          </w:tcPr>
          <w:p w:rsidR="00581BD8" w:rsidRPr="00177F26" w:rsidRDefault="00581BD8" w:rsidP="00053CC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BD8" w:rsidRPr="00581BD8" w:rsidRDefault="00581BD8" w:rsidP="00053CCC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81BD8">
              <w:rPr>
                <w:bCs/>
                <w:sz w:val="28"/>
                <w:szCs w:val="22"/>
              </w:rPr>
              <w:t>обоснование и аргументация действий в стандартных и нестандартных производственных ситуациях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</w:tcPr>
          <w:p w:rsidR="00581BD8" w:rsidRPr="00FC34DC" w:rsidRDefault="00581BD8" w:rsidP="00053CCC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>В отчёте</w:t>
            </w:r>
          </w:p>
        </w:tc>
      </w:tr>
      <w:tr w:rsidR="00581BD8" w:rsidRPr="00177F26" w:rsidTr="00581BD8">
        <w:trPr>
          <w:trHeight w:val="1435"/>
        </w:trPr>
        <w:tc>
          <w:tcPr>
            <w:tcW w:w="3085" w:type="dxa"/>
            <w:vMerge/>
          </w:tcPr>
          <w:p w:rsidR="00581BD8" w:rsidRPr="00177F26" w:rsidRDefault="00581BD8" w:rsidP="00053CC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BD8" w:rsidRPr="00581BD8" w:rsidRDefault="00581BD8" w:rsidP="00581B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bCs/>
                <w:sz w:val="28"/>
                <w:szCs w:val="22"/>
              </w:rPr>
            </w:pPr>
            <w:r w:rsidRPr="00581BD8">
              <w:rPr>
                <w:bCs/>
                <w:sz w:val="28"/>
                <w:szCs w:val="22"/>
              </w:rPr>
              <w:t>принятие самостоятельного решения в условиях неопределенности при организации буровых работ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</w:tcPr>
          <w:p w:rsidR="00581BD8" w:rsidRPr="00FC34DC" w:rsidRDefault="00581BD8" w:rsidP="00053CCC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581BD8" w:rsidRPr="00177F26" w:rsidTr="00053CCC">
        <w:trPr>
          <w:trHeight w:val="1447"/>
        </w:trPr>
        <w:tc>
          <w:tcPr>
            <w:tcW w:w="3085" w:type="dxa"/>
            <w:vMerge/>
          </w:tcPr>
          <w:p w:rsidR="00581BD8" w:rsidRPr="00177F26" w:rsidRDefault="00581BD8" w:rsidP="00581BD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BD8" w:rsidRPr="00C947B9" w:rsidRDefault="00581BD8" w:rsidP="00581BD8">
            <w:pPr>
              <w:widowControl/>
              <w:numPr>
                <w:ilvl w:val="0"/>
                <w:numId w:val="12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1BD8">
              <w:rPr>
                <w:bCs/>
                <w:sz w:val="28"/>
                <w:szCs w:val="22"/>
              </w:rPr>
              <w:t>выбор эффективной технологии урегулирования конфликтов при организации деятельности коллектива исполнителей</w:t>
            </w:r>
            <w:r>
              <w:rPr>
                <w:bCs/>
                <w:sz w:val="28"/>
                <w:szCs w:val="22"/>
              </w:rPr>
              <w:t>.</w:t>
            </w:r>
          </w:p>
        </w:tc>
        <w:tc>
          <w:tcPr>
            <w:tcW w:w="2552" w:type="dxa"/>
          </w:tcPr>
          <w:p w:rsidR="00581BD8" w:rsidRPr="00FC34DC" w:rsidRDefault="00581BD8" w:rsidP="00581BD8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8445B3" w:rsidRPr="00177F26" w:rsidTr="00053CCC">
        <w:trPr>
          <w:trHeight w:val="557"/>
        </w:trPr>
        <w:tc>
          <w:tcPr>
            <w:tcW w:w="3085" w:type="dxa"/>
            <w:vMerge w:val="restart"/>
          </w:tcPr>
          <w:p w:rsidR="008445B3" w:rsidRPr="00177F26" w:rsidRDefault="008445B3" w:rsidP="008445B3">
            <w:pPr>
              <w:widowControl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eastAsia="ar-SA"/>
              </w:rPr>
              <w:t xml:space="preserve">ОК 3. </w:t>
            </w:r>
            <w:r w:rsidRPr="004A5942">
              <w:rPr>
                <w:rFonts w:cs="Tahoma"/>
                <w:sz w:val="28"/>
                <w:szCs w:val="28"/>
                <w:lang w:eastAsia="ar-SA"/>
              </w:rPr>
              <w:t>Оценивать риски и принимать решения в нестандартных ситуациях.</w:t>
            </w:r>
          </w:p>
        </w:tc>
        <w:tc>
          <w:tcPr>
            <w:tcW w:w="4394" w:type="dxa"/>
          </w:tcPr>
          <w:p w:rsidR="008445B3" w:rsidRPr="008445B3" w:rsidRDefault="008445B3" w:rsidP="008445B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60"/>
              <w:jc w:val="both"/>
              <w:rPr>
                <w:bCs/>
                <w:sz w:val="28"/>
                <w:szCs w:val="22"/>
              </w:rPr>
            </w:pPr>
            <w:r w:rsidRPr="008445B3">
              <w:rPr>
                <w:bCs/>
                <w:sz w:val="28"/>
                <w:szCs w:val="22"/>
              </w:rPr>
              <w:t xml:space="preserve">определение </w:t>
            </w:r>
            <w:r>
              <w:rPr>
                <w:bCs/>
                <w:sz w:val="28"/>
                <w:szCs w:val="22"/>
              </w:rPr>
              <w:t>и</w:t>
            </w:r>
            <w:r w:rsidRPr="008445B3">
              <w:rPr>
                <w:bCs/>
                <w:sz w:val="28"/>
                <w:szCs w:val="22"/>
              </w:rPr>
              <w:t>нформационной потребности в технологической, технической, экономической и правовой информации, формулировка информационного запроса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</w:tcPr>
          <w:p w:rsidR="008445B3" w:rsidRPr="00FC34DC" w:rsidRDefault="008445B3" w:rsidP="008445B3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8445B3" w:rsidRPr="00177F26" w:rsidTr="00053CCC">
        <w:trPr>
          <w:trHeight w:val="557"/>
        </w:trPr>
        <w:tc>
          <w:tcPr>
            <w:tcW w:w="3085" w:type="dxa"/>
            <w:vMerge/>
          </w:tcPr>
          <w:p w:rsidR="008445B3" w:rsidRDefault="008445B3" w:rsidP="008445B3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8445B3" w:rsidRPr="008445B3" w:rsidRDefault="008445B3" w:rsidP="008445B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8445B3">
              <w:rPr>
                <w:bCs/>
                <w:sz w:val="28"/>
                <w:szCs w:val="22"/>
              </w:rPr>
              <w:t>нахождение и использование информации для эффективного выполнения профессиональных задач по организации деятельности коллектива подразде</w:t>
            </w:r>
            <w:r>
              <w:rPr>
                <w:bCs/>
                <w:sz w:val="28"/>
                <w:szCs w:val="22"/>
              </w:rPr>
              <w:t>ления;</w:t>
            </w:r>
          </w:p>
        </w:tc>
        <w:tc>
          <w:tcPr>
            <w:tcW w:w="2552" w:type="dxa"/>
          </w:tcPr>
          <w:p w:rsidR="008445B3" w:rsidRPr="00FC34DC" w:rsidRDefault="008445B3" w:rsidP="008445B3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8445B3" w:rsidRPr="00177F26" w:rsidTr="00053CCC">
        <w:trPr>
          <w:trHeight w:val="557"/>
        </w:trPr>
        <w:tc>
          <w:tcPr>
            <w:tcW w:w="3085" w:type="dxa"/>
            <w:vMerge/>
          </w:tcPr>
          <w:p w:rsidR="008445B3" w:rsidRDefault="008445B3" w:rsidP="008445B3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8445B3" w:rsidRPr="008445B3" w:rsidRDefault="008445B3" w:rsidP="008445B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8445B3">
              <w:rPr>
                <w:bCs/>
                <w:sz w:val="28"/>
                <w:szCs w:val="22"/>
              </w:rPr>
              <w:t>извлечение необходимой информации из выявленных информационных массивов;</w:t>
            </w:r>
          </w:p>
        </w:tc>
        <w:tc>
          <w:tcPr>
            <w:tcW w:w="2552" w:type="dxa"/>
          </w:tcPr>
          <w:p w:rsidR="008445B3" w:rsidRPr="00FC34DC" w:rsidRDefault="008445B3" w:rsidP="008445B3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8445B3" w:rsidRPr="00177F26" w:rsidTr="00053CCC">
        <w:trPr>
          <w:trHeight w:val="557"/>
        </w:trPr>
        <w:tc>
          <w:tcPr>
            <w:tcW w:w="3085" w:type="dxa"/>
            <w:vMerge/>
          </w:tcPr>
          <w:p w:rsidR="008445B3" w:rsidRDefault="008445B3" w:rsidP="008445B3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8445B3" w:rsidRPr="008445B3" w:rsidRDefault="008445B3" w:rsidP="008445B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8445B3">
              <w:rPr>
                <w:bCs/>
                <w:sz w:val="28"/>
                <w:szCs w:val="22"/>
              </w:rPr>
              <w:t>обработка полученной информации для использования в профессиональной деятельности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</w:tcPr>
          <w:p w:rsidR="008445B3" w:rsidRPr="00FC34DC" w:rsidRDefault="008445B3" w:rsidP="008445B3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8445B3" w:rsidRPr="00177F26" w:rsidTr="00053CCC">
        <w:trPr>
          <w:trHeight w:val="557"/>
        </w:trPr>
        <w:tc>
          <w:tcPr>
            <w:tcW w:w="3085" w:type="dxa"/>
            <w:vMerge/>
          </w:tcPr>
          <w:p w:rsidR="008445B3" w:rsidRDefault="008445B3" w:rsidP="008445B3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8445B3" w:rsidRPr="008445B3" w:rsidRDefault="008445B3" w:rsidP="008445B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8445B3">
              <w:rPr>
                <w:bCs/>
                <w:sz w:val="28"/>
                <w:szCs w:val="22"/>
              </w:rPr>
              <w:t>использование различных источников информации, включая электронные, для эффективного выполнения профессиональных задач, профессионального и личностного развития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</w:tcPr>
          <w:p w:rsidR="008445B3" w:rsidRPr="00FC34DC" w:rsidRDefault="008445B3" w:rsidP="008445B3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537B62" w:rsidRPr="00177F26" w:rsidTr="00053CCC">
        <w:trPr>
          <w:trHeight w:val="557"/>
        </w:trPr>
        <w:tc>
          <w:tcPr>
            <w:tcW w:w="3085" w:type="dxa"/>
            <w:vMerge/>
          </w:tcPr>
          <w:p w:rsidR="00537B62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537B62" w:rsidRPr="008445B3" w:rsidRDefault="00537B62" w:rsidP="00537B6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8445B3">
              <w:rPr>
                <w:bCs/>
                <w:sz w:val="28"/>
                <w:szCs w:val="22"/>
              </w:rPr>
              <w:t>квалифицированный анализ полученной информации формулирование выводов на его основе</w:t>
            </w:r>
            <w:r>
              <w:rPr>
                <w:bCs/>
                <w:sz w:val="28"/>
                <w:szCs w:val="22"/>
              </w:rPr>
              <w:t>.</w:t>
            </w:r>
          </w:p>
        </w:tc>
        <w:tc>
          <w:tcPr>
            <w:tcW w:w="2552" w:type="dxa"/>
          </w:tcPr>
          <w:p w:rsidR="00537B62" w:rsidRPr="00FC34DC" w:rsidRDefault="00537B62" w:rsidP="00537B62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537B62" w:rsidRPr="00177F26" w:rsidTr="00053CCC">
        <w:tc>
          <w:tcPr>
            <w:tcW w:w="3085" w:type="dxa"/>
            <w:vMerge w:val="restart"/>
          </w:tcPr>
          <w:p w:rsidR="00537B62" w:rsidRPr="00177F26" w:rsidRDefault="00537B62" w:rsidP="00537B62">
            <w:pPr>
              <w:widowControl/>
              <w:rPr>
                <w:sz w:val="28"/>
                <w:szCs w:val="28"/>
              </w:rPr>
            </w:pPr>
            <w:r w:rsidRPr="0044767F">
              <w:rPr>
                <w:rFonts w:cs="Tahoma"/>
                <w:sz w:val="28"/>
                <w:szCs w:val="28"/>
                <w:lang w:eastAsia="ar-SA"/>
              </w:rPr>
              <w:lastRenderedPageBreak/>
              <w:t>ОК</w:t>
            </w:r>
            <w:r>
              <w:rPr>
                <w:rFonts w:cs="Tahoma"/>
                <w:sz w:val="28"/>
                <w:szCs w:val="28"/>
                <w:lang w:eastAsia="ar-SA"/>
              </w:rPr>
              <w:t>4</w:t>
            </w:r>
            <w:r w:rsidRPr="0044767F">
              <w:rPr>
                <w:rFonts w:cs="Tahoma"/>
                <w:sz w:val="28"/>
                <w:szCs w:val="28"/>
                <w:lang w:eastAsia="ar-SA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7B62" w:rsidRPr="00537B62" w:rsidRDefault="00537B62" w:rsidP="00537B6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позитивное взаимодействие с обучающимися и преподавателями в ходе обучения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7B62" w:rsidRPr="00FC34DC" w:rsidRDefault="00537B62" w:rsidP="00537B62">
            <w:pPr>
              <w:widowControl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Отражение в отчёте</w:t>
            </w:r>
          </w:p>
        </w:tc>
      </w:tr>
      <w:tr w:rsidR="00537B62" w:rsidRPr="00177F26" w:rsidTr="00053CCC">
        <w:tc>
          <w:tcPr>
            <w:tcW w:w="3085" w:type="dxa"/>
            <w:vMerge/>
          </w:tcPr>
          <w:p w:rsidR="00537B62" w:rsidRPr="0044767F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7B62" w:rsidRPr="00537B62" w:rsidRDefault="00537B62" w:rsidP="00537B62">
            <w:pPr>
              <w:widowControl/>
              <w:numPr>
                <w:ilvl w:val="0"/>
                <w:numId w:val="36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владение приемами установления психологического контакта с социальным окружением;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7B62" w:rsidRPr="00FC34DC" w:rsidRDefault="00537B62" w:rsidP="00537B62">
            <w:pPr>
              <w:widowControl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Отражение в отчёте</w:t>
            </w:r>
          </w:p>
        </w:tc>
      </w:tr>
      <w:tr w:rsidR="00537B62" w:rsidRPr="00177F26" w:rsidTr="00053CCC">
        <w:tc>
          <w:tcPr>
            <w:tcW w:w="3085" w:type="dxa"/>
            <w:vMerge/>
          </w:tcPr>
          <w:p w:rsidR="00537B62" w:rsidRPr="0044767F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7B62" w:rsidRPr="00537B62" w:rsidRDefault="00537B62" w:rsidP="00537B62">
            <w:pPr>
              <w:widowControl/>
              <w:numPr>
                <w:ilvl w:val="0"/>
                <w:numId w:val="36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использование форм поведения и осуществление деятельности, способствующей адаптации в трудовом коллективе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7B62" w:rsidRPr="00FC34DC" w:rsidRDefault="00537B62" w:rsidP="00537B62">
            <w:pPr>
              <w:widowControl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Отражение в отчёте</w:t>
            </w:r>
          </w:p>
        </w:tc>
      </w:tr>
      <w:tr w:rsidR="00537B62" w:rsidRPr="00177F26" w:rsidTr="00053CC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37B62" w:rsidRPr="0044767F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7B62" w:rsidRPr="00537B62" w:rsidRDefault="00537B62" w:rsidP="00537B6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использование приемов эффективного общения в профессиональной деятельности и саморегуляции поведения в процессе межличностного общения</w:t>
            </w:r>
            <w:r>
              <w:rPr>
                <w:bCs/>
                <w:sz w:val="28"/>
                <w:szCs w:val="22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7B62" w:rsidRPr="00FC34DC" w:rsidRDefault="00537B62" w:rsidP="00537B62">
            <w:pPr>
              <w:widowControl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Отражение в отчёте</w:t>
            </w:r>
          </w:p>
        </w:tc>
      </w:tr>
      <w:tr w:rsidR="00537B62" w:rsidRPr="00177F26" w:rsidTr="00053CCC">
        <w:trPr>
          <w:trHeight w:val="2370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537B62" w:rsidRPr="00177F26" w:rsidRDefault="00537B62" w:rsidP="00537B62">
            <w:pPr>
              <w:widowControl/>
              <w:rPr>
                <w:sz w:val="28"/>
                <w:szCs w:val="28"/>
              </w:rPr>
            </w:pPr>
            <w:r w:rsidRPr="0044767F">
              <w:rPr>
                <w:rFonts w:cs="Tahoma"/>
                <w:sz w:val="28"/>
                <w:szCs w:val="28"/>
                <w:lang w:eastAsia="ar-SA"/>
              </w:rPr>
              <w:t>ОК</w:t>
            </w:r>
            <w:r>
              <w:rPr>
                <w:rFonts w:cs="Tahoma"/>
                <w:sz w:val="28"/>
                <w:szCs w:val="28"/>
                <w:lang w:eastAsia="ar-SA"/>
              </w:rPr>
              <w:t>5</w:t>
            </w:r>
            <w:r w:rsidRPr="0044767F">
              <w:rPr>
                <w:rFonts w:cs="Tahoma"/>
                <w:sz w:val="28"/>
                <w:szCs w:val="28"/>
                <w:lang w:eastAsia="ar-SA"/>
              </w:rPr>
              <w:t>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537B62" w:rsidRDefault="00537B62" w:rsidP="00537B6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применение методик мотивация деятельности подчиненных, использование принципов делового общения при организации производственных работ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FC34DC" w:rsidRDefault="00537B62" w:rsidP="00537B62">
            <w:pPr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>Перечень технологий, которыми приходилось пользоваться во время практики</w:t>
            </w:r>
          </w:p>
        </w:tc>
      </w:tr>
      <w:tr w:rsidR="00537B62" w:rsidRPr="00177F26" w:rsidTr="00053CCC">
        <w:trPr>
          <w:trHeight w:val="1126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37B62" w:rsidRPr="0044767F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537B62" w:rsidRDefault="00537B62" w:rsidP="00537B6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разработка предложений по системе мотивации, повышению эффективности работы, организации труда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FC34DC" w:rsidRDefault="00537B62" w:rsidP="00537B62">
            <w:pPr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>Отражение в отчёте</w:t>
            </w:r>
          </w:p>
        </w:tc>
      </w:tr>
      <w:tr w:rsidR="00537B62" w:rsidRPr="00177F26" w:rsidTr="00053CCC">
        <w:trPr>
          <w:trHeight w:val="1126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37B62" w:rsidRPr="0044767F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537B62" w:rsidRDefault="00537B62" w:rsidP="00537B6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проявление ответственности за работу подчиненных, результат выполнения заданий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FC34DC" w:rsidRDefault="00537B62" w:rsidP="00537B62">
            <w:pPr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>Отражение в отчёте</w:t>
            </w:r>
          </w:p>
        </w:tc>
      </w:tr>
      <w:tr w:rsidR="00537B62" w:rsidRPr="00177F26" w:rsidTr="00053CCC">
        <w:trPr>
          <w:trHeight w:val="1126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B62" w:rsidRPr="0044767F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Default="00537B62" w:rsidP="00537B62">
            <w:pPr>
              <w:spacing w:after="200"/>
              <w:ind w:left="34" w:hanging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 xml:space="preserve">- </w:t>
            </w:r>
            <w:r w:rsidRPr="00537B62">
              <w:rPr>
                <w:bCs/>
                <w:sz w:val="28"/>
                <w:szCs w:val="22"/>
              </w:rPr>
              <w:t>создание условий эффективного общения в коллективе подчиненных</w:t>
            </w:r>
            <w:r>
              <w:rPr>
                <w:bCs/>
                <w:sz w:val="28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FC34DC" w:rsidRDefault="00537B62" w:rsidP="00537B62">
            <w:pPr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>Отражение в отчёте</w:t>
            </w:r>
          </w:p>
        </w:tc>
      </w:tr>
      <w:tr w:rsidR="00537B62" w:rsidRPr="00177F26" w:rsidTr="00053CCC">
        <w:trPr>
          <w:trHeight w:val="720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537B62" w:rsidRPr="004A5942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  <w:r w:rsidRPr="00A41621">
              <w:rPr>
                <w:rFonts w:cs="Tahoma"/>
                <w:sz w:val="28"/>
                <w:szCs w:val="28"/>
                <w:lang w:eastAsia="ar-SA"/>
              </w:rPr>
              <w:t>ОК 6</w:t>
            </w:r>
            <w:r w:rsidRPr="004A5942">
              <w:rPr>
                <w:rFonts w:cs="Tahoma"/>
                <w:sz w:val="28"/>
                <w:szCs w:val="28"/>
                <w:lang w:eastAsia="ar-SA"/>
              </w:rPr>
              <w:t xml:space="preserve">Работать в коллективе и команде, взаимодействовать с руководством, </w:t>
            </w:r>
            <w:r w:rsidRPr="004A5942">
              <w:rPr>
                <w:rFonts w:cs="Tahoma"/>
                <w:sz w:val="28"/>
                <w:szCs w:val="28"/>
                <w:lang w:eastAsia="ar-SA"/>
              </w:rPr>
              <w:lastRenderedPageBreak/>
              <w:t>коллегами и</w:t>
            </w:r>
          </w:p>
          <w:p w:rsidR="00537B62" w:rsidRPr="00A41621" w:rsidRDefault="00537B62" w:rsidP="00537B62">
            <w:pPr>
              <w:widowControl/>
              <w:rPr>
                <w:sz w:val="28"/>
                <w:szCs w:val="28"/>
              </w:rPr>
            </w:pPr>
            <w:r w:rsidRPr="004A5942">
              <w:rPr>
                <w:rFonts w:cs="Tahoma"/>
                <w:sz w:val="28"/>
                <w:szCs w:val="28"/>
                <w:lang w:eastAsia="ar-SA"/>
              </w:rPr>
              <w:t>социальными партнерами.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537B62" w:rsidRDefault="00537B62" w:rsidP="00537B6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lastRenderedPageBreak/>
              <w:t>самоанализ и проектирование своей деятельности</w:t>
            </w:r>
            <w:r>
              <w:rPr>
                <w:bCs/>
                <w:sz w:val="28"/>
                <w:szCs w:val="22"/>
              </w:rPr>
              <w:t>;</w:t>
            </w:r>
          </w:p>
          <w:p w:rsidR="00537B62" w:rsidRPr="00537B62" w:rsidRDefault="00537B62" w:rsidP="00537B6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FC34DC" w:rsidRDefault="00537B62" w:rsidP="00537B62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537B62" w:rsidRPr="00177F26" w:rsidTr="00537B62">
        <w:trPr>
          <w:trHeight w:val="139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37B62" w:rsidRPr="00A41621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537B62" w:rsidRDefault="00537B62" w:rsidP="00537B6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проявление готовности к постоянному повышению профессионального мастерства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FC34DC" w:rsidRDefault="00537B62" w:rsidP="00537B62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537B62" w:rsidRPr="00177F26" w:rsidTr="00537B62">
        <w:trPr>
          <w:trHeight w:val="1376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37B62" w:rsidRPr="00A41621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537B62" w:rsidRDefault="00537B62" w:rsidP="00537B6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стремления к приобретению новых знаний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FC34DC" w:rsidRDefault="00537B62" w:rsidP="00537B62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537B62" w:rsidRPr="00177F26" w:rsidTr="00537B62">
        <w:trPr>
          <w:trHeight w:val="144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37B62" w:rsidRPr="00A41621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537B62" w:rsidRDefault="00537B62" w:rsidP="00537B6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обладание устойчивым стремлением к самосовершенствованию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FC34DC" w:rsidRDefault="00537B62" w:rsidP="00537B62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537B62" w:rsidRPr="00177F26" w:rsidTr="00537B62">
        <w:trPr>
          <w:trHeight w:val="1254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37B62" w:rsidRPr="00A41621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537B62" w:rsidRDefault="00537B62" w:rsidP="00537B6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эффективная самореализация в профессиональном и личностном развитии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FC34DC" w:rsidRDefault="00537B62" w:rsidP="00537B62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537B62" w:rsidRPr="00177F26" w:rsidTr="00537B62">
        <w:trPr>
          <w:trHeight w:val="1499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B62" w:rsidRPr="00A41621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Default="00537B62" w:rsidP="00537B62">
            <w:pPr>
              <w:spacing w:line="276" w:lineRule="auto"/>
              <w:ind w:left="176" w:hanging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 xml:space="preserve">- </w:t>
            </w:r>
            <w:r w:rsidRPr="00537B62">
              <w:rPr>
                <w:bCs/>
                <w:sz w:val="28"/>
                <w:szCs w:val="22"/>
              </w:rPr>
              <w:t>участие в деловых играх, конкурсах профессионального мастерства, смотрах-конкурсах научно-технического творчества</w:t>
            </w:r>
            <w:r>
              <w:rPr>
                <w:bCs/>
                <w:sz w:val="28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2" w:rsidRPr="00FC34DC" w:rsidRDefault="00537B62" w:rsidP="00537B62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537B62" w:rsidRPr="00177F26" w:rsidTr="00053CCC">
        <w:tc>
          <w:tcPr>
            <w:tcW w:w="3085" w:type="dxa"/>
            <w:vMerge w:val="restart"/>
          </w:tcPr>
          <w:p w:rsidR="00537B62" w:rsidRPr="004A5942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  <w:r w:rsidRPr="0044767F">
              <w:rPr>
                <w:rFonts w:cs="Tahoma"/>
                <w:sz w:val="28"/>
                <w:szCs w:val="28"/>
                <w:lang w:eastAsia="ar-SA"/>
              </w:rPr>
              <w:t>ОК</w:t>
            </w:r>
            <w:r>
              <w:rPr>
                <w:rFonts w:cs="Tahoma"/>
                <w:sz w:val="28"/>
                <w:szCs w:val="28"/>
                <w:lang w:eastAsia="ar-SA"/>
              </w:rPr>
              <w:t xml:space="preserve">9. </w:t>
            </w:r>
            <w:r w:rsidRPr="004A5942">
              <w:rPr>
                <w:rFonts w:cs="Tahoma"/>
                <w:sz w:val="28"/>
                <w:szCs w:val="28"/>
                <w:lang w:eastAsia="ar-SA"/>
              </w:rPr>
              <w:t>Осуществлять профессиональную деятельность в условиях обновления ее целей,</w:t>
            </w:r>
          </w:p>
          <w:p w:rsidR="00537B62" w:rsidRPr="00177F26" w:rsidRDefault="00537B62" w:rsidP="00537B62">
            <w:pPr>
              <w:widowControl/>
              <w:rPr>
                <w:sz w:val="28"/>
                <w:szCs w:val="28"/>
              </w:rPr>
            </w:pPr>
            <w:r w:rsidRPr="004A5942">
              <w:rPr>
                <w:rFonts w:cs="Tahoma"/>
                <w:sz w:val="28"/>
                <w:szCs w:val="28"/>
                <w:lang w:eastAsia="ar-SA"/>
              </w:rPr>
              <w:t>содержания, смены технологий</w:t>
            </w:r>
            <w:r>
              <w:rPr>
                <w:rFonts w:cs="Tahoma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94" w:type="dxa"/>
          </w:tcPr>
          <w:p w:rsidR="00537B62" w:rsidRPr="00537B62" w:rsidRDefault="00537B62" w:rsidP="00537B62">
            <w:pPr>
              <w:tabs>
                <w:tab w:val="left" w:pos="252"/>
              </w:tabs>
              <w:jc w:val="both"/>
              <w:rPr>
                <w:bCs/>
                <w:sz w:val="28"/>
              </w:rPr>
            </w:pPr>
            <w:r w:rsidRPr="00537B62">
              <w:rPr>
                <w:bCs/>
                <w:sz w:val="28"/>
              </w:rPr>
              <w:t xml:space="preserve">- проявление ответственности за работу подчиненных, </w:t>
            </w:r>
            <w:r w:rsidRPr="00537B62">
              <w:rPr>
                <w:sz w:val="28"/>
              </w:rPr>
              <w:t>результат выполнения зада</w:t>
            </w:r>
            <w:r>
              <w:rPr>
                <w:sz w:val="28"/>
              </w:rPr>
              <w:t>ний;</w:t>
            </w:r>
          </w:p>
        </w:tc>
        <w:tc>
          <w:tcPr>
            <w:tcW w:w="2552" w:type="dxa"/>
          </w:tcPr>
          <w:p w:rsidR="00537B62" w:rsidRPr="00FC34DC" w:rsidRDefault="00537B62" w:rsidP="00537B62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537B62" w:rsidRPr="00177F26" w:rsidTr="00053CCC">
        <w:tc>
          <w:tcPr>
            <w:tcW w:w="3085" w:type="dxa"/>
            <w:vMerge/>
          </w:tcPr>
          <w:p w:rsidR="00537B62" w:rsidRPr="0044767F" w:rsidRDefault="00537B62" w:rsidP="00537B62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537B62" w:rsidRPr="009C3FB2" w:rsidRDefault="00537B62" w:rsidP="00537B62">
            <w:pPr>
              <w:widowControl/>
              <w:ind w:left="176" w:hanging="176"/>
              <w:rPr>
                <w:sz w:val="28"/>
                <w:szCs w:val="28"/>
              </w:rPr>
            </w:pPr>
            <w:r w:rsidRPr="00537B62">
              <w:rPr>
                <w:bCs/>
                <w:sz w:val="28"/>
              </w:rPr>
              <w:t>- демонстрация самоанализа и коррекции результатов собственной работы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2552" w:type="dxa"/>
          </w:tcPr>
          <w:p w:rsidR="00537B62" w:rsidRPr="00FC34DC" w:rsidRDefault="00537B62" w:rsidP="00537B62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537B62" w:rsidRPr="00177F26" w:rsidTr="00053CCC">
        <w:trPr>
          <w:trHeight w:val="735"/>
        </w:trPr>
        <w:tc>
          <w:tcPr>
            <w:tcW w:w="3085" w:type="dxa"/>
            <w:vMerge w:val="restart"/>
          </w:tcPr>
          <w:p w:rsidR="00537B62" w:rsidRPr="004A5942" w:rsidRDefault="00537B62" w:rsidP="00537B62">
            <w:pPr>
              <w:widowControl/>
              <w:ind w:right="-328"/>
              <w:rPr>
                <w:rFonts w:cs="Tahoma"/>
                <w:sz w:val="28"/>
                <w:szCs w:val="28"/>
                <w:lang w:eastAsia="ar-SA"/>
              </w:rPr>
            </w:pPr>
            <w:r w:rsidRPr="004A5942">
              <w:rPr>
                <w:rFonts w:cs="Tahoma"/>
                <w:sz w:val="28"/>
                <w:szCs w:val="28"/>
                <w:lang w:eastAsia="ar-SA"/>
              </w:rPr>
              <w:t>ОК 10. Осуществлять профилактику травматизма, обеспечивать охрану жизни и здоровья</w:t>
            </w:r>
          </w:p>
          <w:p w:rsidR="00537B62" w:rsidRPr="004A5942" w:rsidRDefault="00537B62" w:rsidP="00537B62">
            <w:pPr>
              <w:widowControl/>
              <w:ind w:right="-328"/>
              <w:rPr>
                <w:rFonts w:cs="Tahoma"/>
                <w:sz w:val="28"/>
                <w:szCs w:val="28"/>
                <w:lang w:eastAsia="ar-SA"/>
              </w:rPr>
            </w:pPr>
            <w:r w:rsidRPr="004A5942">
              <w:rPr>
                <w:rFonts w:cs="Tahoma"/>
                <w:sz w:val="28"/>
                <w:szCs w:val="28"/>
                <w:lang w:eastAsia="ar-SA"/>
              </w:rPr>
              <w:t>обучающихся.</w:t>
            </w:r>
          </w:p>
          <w:p w:rsidR="00537B62" w:rsidRPr="00177F26" w:rsidRDefault="00537B62" w:rsidP="00537B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7B62" w:rsidRPr="00537B62" w:rsidRDefault="00537B62" w:rsidP="00537B62">
            <w:pPr>
              <w:tabs>
                <w:tab w:val="left" w:pos="252"/>
              </w:tabs>
              <w:jc w:val="both"/>
              <w:rPr>
                <w:bCs/>
                <w:sz w:val="28"/>
              </w:rPr>
            </w:pPr>
            <w:r w:rsidRPr="00537B62">
              <w:rPr>
                <w:bCs/>
                <w:sz w:val="28"/>
              </w:rPr>
              <w:t>- планирование обучающимся повышения личностного и квалифи</w:t>
            </w:r>
            <w:r>
              <w:rPr>
                <w:bCs/>
                <w:sz w:val="28"/>
              </w:rPr>
              <w:t>кационного уровня;</w:t>
            </w:r>
          </w:p>
        </w:tc>
        <w:tc>
          <w:tcPr>
            <w:tcW w:w="2552" w:type="dxa"/>
          </w:tcPr>
          <w:p w:rsidR="00537B62" w:rsidRPr="00FC34DC" w:rsidRDefault="00537B62" w:rsidP="00537B62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537B62" w:rsidRPr="00177F26" w:rsidTr="00537B62">
        <w:trPr>
          <w:trHeight w:val="1397"/>
        </w:trPr>
        <w:tc>
          <w:tcPr>
            <w:tcW w:w="3085" w:type="dxa"/>
            <w:vMerge/>
          </w:tcPr>
          <w:p w:rsidR="00537B62" w:rsidRPr="0044767F" w:rsidRDefault="00537B62" w:rsidP="00537B62">
            <w:pPr>
              <w:widowControl/>
              <w:ind w:right="-328"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537B62" w:rsidRDefault="00537B62" w:rsidP="00537B62">
            <w:pPr>
              <w:ind w:left="176" w:hanging="176"/>
              <w:rPr>
                <w:bCs/>
                <w:sz w:val="28"/>
                <w:szCs w:val="28"/>
                <w:lang w:eastAsia="ar-SA"/>
              </w:rPr>
            </w:pPr>
            <w:r w:rsidRPr="00537B62">
              <w:rPr>
                <w:bCs/>
                <w:sz w:val="28"/>
              </w:rPr>
              <w:t>- демонстрация способности самостоятельной работы при изуче</w:t>
            </w:r>
            <w:r>
              <w:rPr>
                <w:bCs/>
                <w:sz w:val="28"/>
              </w:rPr>
              <w:t>нии профессионального модуля.</w:t>
            </w:r>
          </w:p>
        </w:tc>
        <w:tc>
          <w:tcPr>
            <w:tcW w:w="2552" w:type="dxa"/>
          </w:tcPr>
          <w:p w:rsidR="00537B62" w:rsidRPr="00FC34DC" w:rsidRDefault="00537B62" w:rsidP="00537B62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  <w:tr w:rsidR="00537B62" w:rsidRPr="00177F26" w:rsidTr="00053CCC">
        <w:trPr>
          <w:trHeight w:val="1515"/>
        </w:trPr>
        <w:tc>
          <w:tcPr>
            <w:tcW w:w="3085" w:type="dxa"/>
          </w:tcPr>
          <w:p w:rsidR="00537B62" w:rsidRPr="0044767F" w:rsidRDefault="00537B62" w:rsidP="00537B62">
            <w:pPr>
              <w:widowControl/>
              <w:ind w:right="-328"/>
              <w:rPr>
                <w:rFonts w:cs="Tahoma"/>
                <w:sz w:val="28"/>
                <w:szCs w:val="28"/>
                <w:lang w:eastAsia="ar-SA"/>
              </w:rPr>
            </w:pPr>
            <w:r w:rsidRPr="004A5942">
              <w:rPr>
                <w:rFonts w:cs="Tahoma"/>
                <w:sz w:val="28"/>
                <w:szCs w:val="28"/>
                <w:lang w:eastAsia="ar-SA"/>
              </w:rPr>
              <w:t>ОК 11. Строить профессиональную деятельность с соблюдением правовых норм, ее</w:t>
            </w:r>
            <w:r>
              <w:rPr>
                <w:rFonts w:cs="Tahoma"/>
                <w:sz w:val="28"/>
                <w:szCs w:val="28"/>
                <w:lang w:eastAsia="ar-SA"/>
              </w:rPr>
              <w:t xml:space="preserve"> р</w:t>
            </w:r>
            <w:r w:rsidRPr="004A5942">
              <w:rPr>
                <w:rFonts w:cs="Tahoma"/>
                <w:sz w:val="28"/>
                <w:szCs w:val="28"/>
                <w:lang w:eastAsia="ar-SA"/>
              </w:rPr>
              <w:t>егулирующих</w:t>
            </w:r>
            <w:r>
              <w:rPr>
                <w:rFonts w:cs="Tahoma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94" w:type="dxa"/>
          </w:tcPr>
          <w:p w:rsidR="00537B62" w:rsidRPr="00537B62" w:rsidRDefault="00537B62" w:rsidP="00537B62">
            <w:pPr>
              <w:widowControl/>
              <w:numPr>
                <w:ilvl w:val="0"/>
                <w:numId w:val="38"/>
              </w:numPr>
              <w:tabs>
                <w:tab w:val="left" w:pos="252"/>
              </w:tabs>
              <w:autoSpaceDE/>
              <w:autoSpaceDN/>
              <w:adjustRightInd/>
              <w:rPr>
                <w:sz w:val="28"/>
              </w:rPr>
            </w:pPr>
            <w:r w:rsidRPr="00537B62">
              <w:rPr>
                <w:bCs/>
                <w:sz w:val="28"/>
              </w:rPr>
              <w:t>проявление интереса к инновациям в области профессиональной деятельности</w:t>
            </w:r>
            <w:r>
              <w:rPr>
                <w:bCs/>
                <w:sz w:val="28"/>
              </w:rPr>
              <w:t>.</w:t>
            </w:r>
          </w:p>
          <w:p w:rsidR="00537B62" w:rsidRPr="00537B62" w:rsidRDefault="00537B62" w:rsidP="00537B62">
            <w:pPr>
              <w:tabs>
                <w:tab w:val="left" w:pos="252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552" w:type="dxa"/>
          </w:tcPr>
          <w:p w:rsidR="00537B62" w:rsidRPr="00FC34DC" w:rsidRDefault="00537B62" w:rsidP="00537B62">
            <w:pPr>
              <w:widowControl/>
              <w:rPr>
                <w:bCs/>
                <w:sz w:val="28"/>
                <w:szCs w:val="28"/>
                <w:lang w:eastAsia="ar-SA"/>
              </w:rPr>
            </w:pPr>
            <w:r w:rsidRPr="00FC34DC">
              <w:rPr>
                <w:bCs/>
                <w:sz w:val="28"/>
                <w:szCs w:val="28"/>
                <w:lang w:eastAsia="ar-SA"/>
              </w:rPr>
              <w:t xml:space="preserve">В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тзыве о прохождении производственной практики</w:t>
            </w:r>
          </w:p>
        </w:tc>
      </w:tr>
    </w:tbl>
    <w:p w:rsidR="00831462" w:rsidRPr="00920F20" w:rsidRDefault="00831462" w:rsidP="00831462">
      <w:pPr>
        <w:spacing w:line="216" w:lineRule="auto"/>
        <w:ind w:firstLine="360"/>
        <w:jc w:val="center"/>
        <w:rPr>
          <w:b/>
          <w:sz w:val="28"/>
          <w:szCs w:val="28"/>
        </w:rPr>
      </w:pPr>
      <w:r w:rsidRPr="00920F20">
        <w:rPr>
          <w:b/>
          <w:sz w:val="28"/>
          <w:szCs w:val="28"/>
        </w:rPr>
        <w:lastRenderedPageBreak/>
        <w:t>Практика может быть организована</w:t>
      </w:r>
      <w:r>
        <w:rPr>
          <w:b/>
          <w:sz w:val="28"/>
          <w:szCs w:val="28"/>
        </w:rPr>
        <w:t xml:space="preserve"> на следующих предприятиях</w:t>
      </w:r>
      <w:r w:rsidRPr="00920F20">
        <w:rPr>
          <w:b/>
          <w:sz w:val="28"/>
          <w:szCs w:val="28"/>
        </w:rPr>
        <w:t>:</w:t>
      </w:r>
    </w:p>
    <w:p w:rsidR="00831462" w:rsidRPr="00920F20" w:rsidRDefault="00831462" w:rsidP="00831462">
      <w:pPr>
        <w:spacing w:line="216" w:lineRule="auto"/>
        <w:ind w:firstLine="360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91"/>
        <w:gridCol w:w="3960"/>
        <w:gridCol w:w="2505"/>
      </w:tblGrid>
      <w:tr w:rsidR="00831462" w:rsidRPr="00920F20" w:rsidTr="00053CCC">
        <w:trPr>
          <w:trHeight w:val="480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№п/п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Наименование предприятия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Специализация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920F20">
              <w:rPr>
                <w:bCs/>
                <w:sz w:val="28"/>
                <w:szCs w:val="28"/>
              </w:rPr>
              <w:t>редприятия по профилю специальности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предприятия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831462" w:rsidRPr="00920F20" w:rsidTr="00053CCC">
        <w:trPr>
          <w:trHeight w:val="397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ОАО «Самара-Лада»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автомобилей российского и иностранного производства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 Самара, ул. Алма-атинская, 72</w:t>
            </w:r>
          </w:p>
        </w:tc>
      </w:tr>
      <w:tr w:rsidR="00831462" w:rsidRPr="00920F20" w:rsidTr="00053CCC">
        <w:trPr>
          <w:trHeight w:val="285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ООО «Альфа-Сервис»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автомобилей российского и иностранного производства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г.Самара, ул. Новоурицкая,22</w:t>
            </w:r>
          </w:p>
        </w:tc>
      </w:tr>
      <w:tr w:rsidR="00831462" w:rsidRPr="00920F20" w:rsidTr="00053CCC">
        <w:trPr>
          <w:trHeight w:val="270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ЗАО «Автосалон Арго»</w:t>
            </w: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автомобилей иностранного производства и автомобилей ТАГАЗ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г.Самара, ул. Аэродромная,13</w:t>
            </w:r>
          </w:p>
        </w:tc>
      </w:tr>
      <w:tr w:rsidR="00831462" w:rsidRPr="00920F20" w:rsidTr="00053CCC">
        <w:trPr>
          <w:trHeight w:val="255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ООО «Автосалон на Ипподроме»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автомобилей иностранного производства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 Московское шоссе, 270</w:t>
            </w:r>
          </w:p>
        </w:tc>
      </w:tr>
      <w:tr w:rsidR="00831462" w:rsidRPr="00920F20" w:rsidTr="00053CCC">
        <w:trPr>
          <w:trHeight w:val="300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ГУ Самарской области «Служба транспортного обеспечения»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грузовых и легковых автомобилей автомобилей российского и иностранного производства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 Волжский проспект,11</w:t>
            </w:r>
          </w:p>
        </w:tc>
      </w:tr>
      <w:tr w:rsidR="00831462" w:rsidRPr="00920F20" w:rsidTr="00053CCC">
        <w:trPr>
          <w:trHeight w:val="270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ООО «Луч»</w:t>
            </w: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ходовой части и электрооборудования легковых автомобилей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различных марок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г.Самараул.Печерская, 151</w:t>
            </w:r>
          </w:p>
        </w:tc>
      </w:tr>
      <w:tr w:rsidR="00831462" w:rsidRPr="00920F20" w:rsidTr="00053CCC">
        <w:trPr>
          <w:trHeight w:val="345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Гараж ОО БПТО Самаранефтегеофизика</w:t>
            </w: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специальных автомобилей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различных марок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г.Самараул.Авроры, 114а</w:t>
            </w:r>
          </w:p>
        </w:tc>
      </w:tr>
      <w:tr w:rsidR="00831462" w:rsidRPr="00920F20" w:rsidTr="00053CCC">
        <w:trPr>
          <w:trHeight w:val="285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ООО «Автодор»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специальных дорожных автомобилей различных марок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 ул. Московская, 6</w:t>
            </w:r>
          </w:p>
        </w:tc>
      </w:tr>
      <w:tr w:rsidR="00831462" w:rsidRPr="00920F20" w:rsidTr="00053CCC">
        <w:trPr>
          <w:trHeight w:val="270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Автосервис ООО «Сан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грузовых и легковых автомобилей японского производства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 Московское шоссе, 7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831462" w:rsidRPr="00920F20" w:rsidTr="00053CCC">
        <w:trPr>
          <w:trHeight w:val="285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 xml:space="preserve">АТП МП г.о.Самара «Пассажирский </w:t>
            </w:r>
            <w:r w:rsidRPr="00920F20">
              <w:rPr>
                <w:bCs/>
                <w:sz w:val="28"/>
                <w:szCs w:val="28"/>
              </w:rPr>
              <w:lastRenderedPageBreak/>
              <w:t>автомобильный транспорт»</w:t>
            </w: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lastRenderedPageBreak/>
              <w:t>Техническое обслуживание и ремонт автобусов различных марок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г.Самараул.Блюхера, 28а</w:t>
            </w:r>
          </w:p>
        </w:tc>
      </w:tr>
      <w:tr w:rsidR="00831462" w:rsidRPr="00920F20" w:rsidTr="00053CCC">
        <w:trPr>
          <w:trHeight w:val="225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ООО «ЛАДА-АВТОЦЕНТР 1»</w:t>
            </w: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автомобилей ВАЗ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г.Самараул.Авроры, 148а.</w:t>
            </w:r>
          </w:p>
        </w:tc>
      </w:tr>
      <w:tr w:rsidR="00831462" w:rsidRPr="00920F20" w:rsidTr="00053CCC">
        <w:trPr>
          <w:trHeight w:val="930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ООО «КОЛИС Сервис»</w:t>
            </w: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ходовой части автомобилей различных марок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 Заводское шоссе, 7</w:t>
            </w:r>
          </w:p>
        </w:tc>
      </w:tr>
      <w:tr w:rsidR="00831462" w:rsidRPr="00920F20" w:rsidTr="00053CCC">
        <w:trPr>
          <w:trHeight w:val="390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ООО «ИНРОСАВТО»</w:t>
            </w: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автомобилей западноевропейского производства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г.Самараул.Физкультурная, 147</w:t>
            </w:r>
          </w:p>
        </w:tc>
      </w:tr>
      <w:tr w:rsidR="00831462" w:rsidRPr="00920F20" w:rsidTr="00053CCC">
        <w:trPr>
          <w:trHeight w:val="300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ООО«Спецавторезерв»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автомобилей КаМАЗ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 ул. Ерошевского, 3а</w:t>
            </w:r>
          </w:p>
        </w:tc>
      </w:tr>
      <w:tr w:rsidR="00831462" w:rsidRPr="00920F20" w:rsidTr="00053CCC">
        <w:trPr>
          <w:trHeight w:val="330"/>
        </w:trPr>
        <w:tc>
          <w:tcPr>
            <w:tcW w:w="851" w:type="dxa"/>
          </w:tcPr>
          <w:p w:rsidR="00831462" w:rsidRPr="00920F20" w:rsidRDefault="00831462" w:rsidP="00053CCC">
            <w:pPr>
              <w:tabs>
                <w:tab w:val="left" w:pos="0"/>
              </w:tabs>
              <w:spacing w:line="21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МП г.о. Самара «Транссервис»</w:t>
            </w: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автомобилей различных марок по обслуживанию городского хозяйства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г.Самараул.Мориса Тореза, 67а</w:t>
            </w:r>
          </w:p>
        </w:tc>
      </w:tr>
      <w:tr w:rsidR="00831462" w:rsidRPr="00920F20" w:rsidTr="00053CCC">
        <w:trPr>
          <w:trHeight w:val="390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Автосервис «Ангар18»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легковых автомобилей российского производства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г.Самарапр.Карла Маркса, 276</w:t>
            </w:r>
          </w:p>
        </w:tc>
      </w:tr>
      <w:tr w:rsidR="00831462" w:rsidRPr="00920F20" w:rsidTr="00053CCC">
        <w:trPr>
          <w:trHeight w:val="345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Автохозяйство при УВО  ГУВД г.Самары</w:t>
            </w: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полицейских автомобилей различных марок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 Самара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ул. Соколова 29</w:t>
            </w:r>
          </w:p>
        </w:tc>
      </w:tr>
      <w:tr w:rsidR="00831462" w:rsidRPr="00920F20" w:rsidTr="00053CCC">
        <w:trPr>
          <w:trHeight w:val="300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1186 УНР – филиал ФГУП «529 ВСУ Министерства обороны РФ»</w:t>
            </w: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Техническое обслуживание и ремонт грузовых и специальных автомобилей ГАЗ.ЗИЛ, КаМАЗ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» г.Самара, ул.Комсомольская, 27а</w:t>
            </w:r>
          </w:p>
        </w:tc>
      </w:tr>
      <w:tr w:rsidR="00831462" w:rsidRPr="00920F20" w:rsidTr="00053CCC">
        <w:trPr>
          <w:trHeight w:val="405"/>
        </w:trPr>
        <w:tc>
          <w:tcPr>
            <w:tcW w:w="851" w:type="dxa"/>
          </w:tcPr>
          <w:p w:rsidR="00831462" w:rsidRPr="00920F20" w:rsidRDefault="00831462" w:rsidP="00053CCC">
            <w:pPr>
              <w:spacing w:line="21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2891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ФГУП «9 ЦАРЗ» Минобороны России</w:t>
            </w:r>
          </w:p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Капитальный ремонт автомобилей ЗИЛ, КаМАЗ, УАЗ</w:t>
            </w:r>
          </w:p>
        </w:tc>
        <w:tc>
          <w:tcPr>
            <w:tcW w:w="2505" w:type="dxa"/>
          </w:tcPr>
          <w:p w:rsidR="00831462" w:rsidRPr="00920F20" w:rsidRDefault="00831462" w:rsidP="00053CCC">
            <w:pPr>
              <w:spacing w:line="216" w:lineRule="auto"/>
              <w:ind w:firstLine="360"/>
              <w:jc w:val="center"/>
              <w:rPr>
                <w:bCs/>
                <w:sz w:val="28"/>
                <w:szCs w:val="28"/>
              </w:rPr>
            </w:pPr>
            <w:r w:rsidRPr="00920F20">
              <w:rPr>
                <w:bCs/>
                <w:sz w:val="28"/>
                <w:szCs w:val="28"/>
              </w:rPr>
              <w:t>г.Самарапр.Масленникова, 4</w:t>
            </w:r>
          </w:p>
        </w:tc>
      </w:tr>
    </w:tbl>
    <w:p w:rsidR="00831462" w:rsidRDefault="00831462" w:rsidP="00831462">
      <w:pPr>
        <w:spacing w:line="216" w:lineRule="auto"/>
        <w:rPr>
          <w:b/>
          <w:sz w:val="28"/>
          <w:szCs w:val="28"/>
        </w:rPr>
      </w:pPr>
    </w:p>
    <w:p w:rsidR="00831462" w:rsidRDefault="00831462" w:rsidP="00831462">
      <w:pPr>
        <w:spacing w:line="216" w:lineRule="auto"/>
        <w:ind w:firstLine="360"/>
        <w:rPr>
          <w:b/>
          <w:sz w:val="28"/>
          <w:szCs w:val="28"/>
        </w:rPr>
      </w:pPr>
    </w:p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>
      <w:pPr>
        <w:pStyle w:val="10"/>
      </w:pPr>
      <w:bookmarkStart w:id="9" w:name="_Toc341699950"/>
      <w:r w:rsidRPr="00580562">
        <w:lastRenderedPageBreak/>
        <w:t>2. СОДЕРЖАНИЕ ПРАКТИКИ</w:t>
      </w:r>
      <w:bookmarkEnd w:id="9"/>
    </w:p>
    <w:p w:rsidR="00831462" w:rsidRPr="00CC1BD5" w:rsidRDefault="00831462" w:rsidP="00831462"/>
    <w:p w:rsidR="00831462" w:rsidRPr="00FC34DC" w:rsidRDefault="00831462" w:rsidP="00831462">
      <w:pPr>
        <w:spacing w:line="216" w:lineRule="auto"/>
        <w:ind w:firstLine="360"/>
        <w:jc w:val="both"/>
        <w:rPr>
          <w:sz w:val="28"/>
          <w:szCs w:val="28"/>
        </w:rPr>
      </w:pPr>
      <w:r w:rsidRPr="00FC34DC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="00537B62">
        <w:rPr>
          <w:i/>
          <w:sz w:val="28"/>
          <w:szCs w:val="28"/>
        </w:rPr>
        <w:t>Участие в организации технологического процесса</w:t>
      </w:r>
      <w:r w:rsidRPr="002579DA">
        <w:rPr>
          <w:i/>
          <w:sz w:val="28"/>
          <w:szCs w:val="28"/>
        </w:rPr>
        <w:t xml:space="preserve"> и</w:t>
      </w:r>
      <w:r w:rsidRPr="00FC34DC">
        <w:rPr>
          <w:sz w:val="28"/>
          <w:szCs w:val="28"/>
        </w:rPr>
        <w:t xml:space="preserve"> способствовать формированию общих компетенций (ОК). </w:t>
      </w:r>
    </w:p>
    <w:p w:rsidR="00831462" w:rsidRPr="00FC34DC" w:rsidRDefault="00831462" w:rsidP="00831462">
      <w:pPr>
        <w:jc w:val="both"/>
        <w:rPr>
          <w:color w:val="000000"/>
          <w:sz w:val="28"/>
          <w:szCs w:val="28"/>
        </w:rPr>
      </w:pPr>
      <w:r w:rsidRPr="00FC34DC">
        <w:rPr>
          <w:color w:val="000000"/>
          <w:sz w:val="28"/>
          <w:szCs w:val="28"/>
        </w:rPr>
        <w:t xml:space="preserve">     По прибытии на место прохождения практики, Вы совместно с куратором составляет календарный план прохождения практики по профилю специальности. При составлении плана следу</w:t>
      </w:r>
      <w:r>
        <w:rPr>
          <w:color w:val="000000"/>
          <w:sz w:val="28"/>
          <w:szCs w:val="28"/>
        </w:rPr>
        <w:t xml:space="preserve">ет руководствоваться заданиями </w:t>
      </w:r>
      <w:r w:rsidRPr="00FC34DC">
        <w:rPr>
          <w:color w:val="000000"/>
          <w:sz w:val="28"/>
          <w:szCs w:val="28"/>
        </w:rPr>
        <w:t>практик</w:t>
      </w:r>
      <w:r>
        <w:rPr>
          <w:color w:val="000000"/>
          <w:sz w:val="28"/>
          <w:szCs w:val="28"/>
        </w:rPr>
        <w:t>и</w:t>
      </w:r>
      <w:r w:rsidRPr="00FC34DC">
        <w:rPr>
          <w:color w:val="000000"/>
          <w:sz w:val="28"/>
          <w:szCs w:val="28"/>
        </w:rPr>
        <w:t xml:space="preserve">. </w:t>
      </w:r>
    </w:p>
    <w:p w:rsidR="00831462" w:rsidRPr="00FC34DC" w:rsidRDefault="00831462" w:rsidP="00831462">
      <w:pPr>
        <w:jc w:val="both"/>
        <w:rPr>
          <w:color w:val="000000"/>
          <w:sz w:val="28"/>
          <w:szCs w:val="28"/>
        </w:rPr>
      </w:pPr>
    </w:p>
    <w:p w:rsidR="00831462" w:rsidRPr="00FC34DC" w:rsidRDefault="00831462" w:rsidP="00831462">
      <w:pPr>
        <w:spacing w:line="216" w:lineRule="auto"/>
        <w:ind w:firstLine="360"/>
        <w:rPr>
          <w:b/>
          <w:bCs/>
          <w:sz w:val="28"/>
          <w:szCs w:val="28"/>
        </w:rPr>
      </w:pPr>
      <w:r w:rsidRPr="00FC34DC">
        <w:rPr>
          <w:b/>
          <w:bCs/>
          <w:sz w:val="28"/>
          <w:szCs w:val="28"/>
        </w:rPr>
        <w:t>ОАО «Самара-Лада» ; ООО «Альфа-Сервис» ; ЗАО «Автосалон Арго»</w:t>
      </w:r>
    </w:p>
    <w:p w:rsidR="00831462" w:rsidRPr="00FC34DC" w:rsidRDefault="00831462" w:rsidP="00831462">
      <w:pPr>
        <w:spacing w:line="216" w:lineRule="auto"/>
        <w:rPr>
          <w:b/>
          <w:bCs/>
          <w:sz w:val="28"/>
          <w:szCs w:val="28"/>
        </w:rPr>
      </w:pPr>
      <w:r w:rsidRPr="00FC34DC">
        <w:rPr>
          <w:b/>
          <w:bCs/>
          <w:sz w:val="28"/>
          <w:szCs w:val="28"/>
        </w:rPr>
        <w:t xml:space="preserve">     ООО «Автосалон на Ипподроме» ; ООО «ЛАДА-АВТОЦЕНТР 1»</w:t>
      </w:r>
      <w:r>
        <w:rPr>
          <w:b/>
          <w:bCs/>
          <w:sz w:val="28"/>
          <w:szCs w:val="28"/>
        </w:rPr>
        <w:t xml:space="preserve"> и др.</w:t>
      </w:r>
    </w:p>
    <w:p w:rsidR="00831462" w:rsidRDefault="00831462" w:rsidP="00831462">
      <w:pPr>
        <w:jc w:val="center"/>
        <w:rPr>
          <w:b/>
          <w:color w:val="000000"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color w:val="000000"/>
          <w:sz w:val="28"/>
          <w:szCs w:val="28"/>
        </w:rPr>
      </w:pPr>
      <w:r w:rsidRPr="00FC34DC">
        <w:rPr>
          <w:b/>
          <w:color w:val="000000"/>
          <w:sz w:val="28"/>
          <w:szCs w:val="28"/>
        </w:rPr>
        <w:t>Задания практик</w:t>
      </w:r>
      <w:r>
        <w:rPr>
          <w:b/>
          <w:color w:val="000000"/>
          <w:sz w:val="28"/>
          <w:szCs w:val="28"/>
        </w:rPr>
        <w:t>и</w:t>
      </w:r>
    </w:p>
    <w:p w:rsidR="00831462" w:rsidRDefault="00831462" w:rsidP="00831462">
      <w:pPr>
        <w:spacing w:line="216" w:lineRule="auto"/>
        <w:ind w:firstLine="3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4974"/>
        <w:gridCol w:w="2074"/>
        <w:gridCol w:w="2178"/>
      </w:tblGrid>
      <w:tr w:rsidR="00831462" w:rsidRPr="00177F26" w:rsidTr="00F84A20">
        <w:tc>
          <w:tcPr>
            <w:tcW w:w="320" w:type="pct"/>
          </w:tcPr>
          <w:p w:rsidR="00831462" w:rsidRPr="003767D0" w:rsidRDefault="00831462" w:rsidP="00053CCC">
            <w:pPr>
              <w:pStyle w:val="a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23" w:type="pct"/>
          </w:tcPr>
          <w:p w:rsidR="00831462" w:rsidRPr="003767D0" w:rsidRDefault="00831462" w:rsidP="00053CCC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052" w:type="pct"/>
          </w:tcPr>
          <w:p w:rsidR="00831462" w:rsidRPr="003767D0" w:rsidRDefault="00831462" w:rsidP="00053CCC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Коды, формируемых ПК</w:t>
            </w:r>
          </w:p>
        </w:tc>
        <w:tc>
          <w:tcPr>
            <w:tcW w:w="1105" w:type="pct"/>
          </w:tcPr>
          <w:p w:rsidR="00831462" w:rsidRPr="003767D0" w:rsidRDefault="00831462" w:rsidP="00053CCC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Комментарии по выполнению задания</w:t>
            </w:r>
          </w:p>
        </w:tc>
      </w:tr>
      <w:tr w:rsidR="00831462" w:rsidRPr="00177F26" w:rsidTr="00F84A20">
        <w:trPr>
          <w:trHeight w:val="1034"/>
        </w:trPr>
        <w:tc>
          <w:tcPr>
            <w:tcW w:w="320" w:type="pct"/>
          </w:tcPr>
          <w:p w:rsidR="00831462" w:rsidRPr="00D57AB2" w:rsidRDefault="00831462" w:rsidP="00053CC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3" w:type="pct"/>
          </w:tcPr>
          <w:p w:rsidR="00831462" w:rsidRPr="00A1163E" w:rsidRDefault="00053CCC" w:rsidP="00DB5DEF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работы организации (режим работы предприятия, организационная структура предприятия; правила внутреннего распорядка)</w:t>
            </w:r>
            <w:r w:rsidR="00A116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831462" w:rsidRDefault="00831462" w:rsidP="00053CCC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 w:rsidR="00053CCC"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 w:val="restart"/>
          </w:tcPr>
          <w:p w:rsidR="00831462" w:rsidRDefault="00831462" w:rsidP="00053C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отчете отразить и представить все задания в виде заполненных наряда заказа и бланков предприятия:</w:t>
            </w:r>
          </w:p>
          <w:p w:rsidR="00831462" w:rsidRDefault="00831462" w:rsidP="00053CCC">
            <w:pPr>
              <w:numPr>
                <w:ilvl w:val="0"/>
                <w:numId w:val="35"/>
              </w:numPr>
              <w:ind w:left="0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Краткая характеристика предприятия.</w:t>
            </w:r>
          </w:p>
          <w:p w:rsidR="00831462" w:rsidRDefault="00831462" w:rsidP="00053CCC">
            <w:pPr>
              <w:numPr>
                <w:ilvl w:val="0"/>
                <w:numId w:val="35"/>
              </w:numPr>
              <w:ind w:left="0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Штатное расписание.</w:t>
            </w:r>
          </w:p>
          <w:p w:rsidR="00831462" w:rsidRDefault="00831462" w:rsidP="00053CCC">
            <w:pPr>
              <w:numPr>
                <w:ilvl w:val="0"/>
                <w:numId w:val="35"/>
              </w:numPr>
              <w:ind w:left="0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Описание деятельности.</w:t>
            </w:r>
          </w:p>
          <w:p w:rsidR="00831462" w:rsidRPr="009350D0" w:rsidRDefault="00831462" w:rsidP="00053CCC">
            <w:pPr>
              <w:numPr>
                <w:ilvl w:val="0"/>
                <w:numId w:val="35"/>
              </w:numPr>
              <w:ind w:left="0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Наряд-заказы и т.д.</w:t>
            </w:r>
          </w:p>
        </w:tc>
      </w:tr>
      <w:tr w:rsidR="00A1163E" w:rsidRPr="00177F26" w:rsidTr="00F84A20">
        <w:trPr>
          <w:trHeight w:val="103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особенностей организации деятельности в подразделениях основного производства во взаимосвязи с другими эл</w:t>
            </w:r>
            <w:r>
              <w:rPr>
                <w:color w:val="000000"/>
                <w:sz w:val="28"/>
                <w:szCs w:val="28"/>
              </w:rPr>
              <w:t>ементами производственной структ</w:t>
            </w:r>
            <w:r w:rsidRPr="00053CCC">
              <w:rPr>
                <w:color w:val="000000"/>
                <w:sz w:val="28"/>
                <w:szCs w:val="28"/>
              </w:rPr>
              <w:t>уры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103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особенностей организации деятельности в подразделениях вспомогательного производства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103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особенностей организации деятельности обслуживающих хозяйств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615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материально-технической базы предприятия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103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количественного и качественного состава работников производственного подразделения и системы повышения квалификации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103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работы мастера (начальника участка) в сфере организации выполнения работ исполнителями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103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особенностей организации оплаты труда различных категорий работников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103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особенностей технического нормирования и организации труда в структурном подразделении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103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особенностей организации планово-экономической службы предприятия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671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Составление плана участка (смены) ; обеспечение его выполнения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86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организации системы менеджмента качества на предприятии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103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организации документационного обеспечения управления в структурном подразделении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103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Определение экономических показателей деятельности структурного подразделения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643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Анализ экономических результатов деятельности подразделения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103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Анализ рациональности технологических процессов и организации труда в структурном подразделении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103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Анализ причин брака при изготовлении изделий</w:t>
            </w:r>
          </w:p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формирование профессионального интереса, чувства ответственности и уважения к выбранной профессии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1034"/>
        </w:trPr>
        <w:tc>
          <w:tcPr>
            <w:tcW w:w="320" w:type="pct"/>
          </w:tcPr>
          <w:p w:rsidR="00A1163E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3" w:type="pct"/>
          </w:tcPr>
          <w:p w:rsidR="00A1163E" w:rsidRPr="00053CCC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методов управления персоналом и стилей руководства в структурном подразделении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31462" w:rsidRPr="00177F26" w:rsidTr="00F84A20">
        <w:trPr>
          <w:trHeight w:val="567"/>
        </w:trPr>
        <w:tc>
          <w:tcPr>
            <w:tcW w:w="320" w:type="pct"/>
          </w:tcPr>
          <w:p w:rsidR="00831462" w:rsidRPr="00D57AB2" w:rsidRDefault="00A1163E" w:rsidP="00053CC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23" w:type="pct"/>
          </w:tcPr>
          <w:p w:rsidR="00831462" w:rsidRPr="00167DFF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Составление технологической карты по ТО-1 сист</w:t>
            </w:r>
            <w:r>
              <w:rPr>
                <w:color w:val="000000"/>
                <w:sz w:val="28"/>
                <w:szCs w:val="28"/>
              </w:rPr>
              <w:t>емы питания.</w:t>
            </w:r>
          </w:p>
        </w:tc>
        <w:tc>
          <w:tcPr>
            <w:tcW w:w="1052" w:type="pct"/>
          </w:tcPr>
          <w:p w:rsidR="00831462" w:rsidRDefault="00831462" w:rsidP="00053CCC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 w:rsidR="00053CCC">
              <w:rPr>
                <w:sz w:val="28"/>
                <w:szCs w:val="28"/>
              </w:rPr>
              <w:t>4.2</w:t>
            </w:r>
          </w:p>
        </w:tc>
        <w:tc>
          <w:tcPr>
            <w:tcW w:w="1105" w:type="pct"/>
            <w:vMerge/>
          </w:tcPr>
          <w:p w:rsidR="00831462" w:rsidRDefault="00831462" w:rsidP="00053CC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760"/>
        </w:trPr>
        <w:tc>
          <w:tcPr>
            <w:tcW w:w="320" w:type="pct"/>
          </w:tcPr>
          <w:p w:rsidR="00A1163E" w:rsidRPr="00D57AB2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23" w:type="pct"/>
          </w:tcPr>
          <w:p w:rsidR="00A1163E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Составить технологическую кар</w:t>
            </w:r>
            <w:r>
              <w:rPr>
                <w:color w:val="000000"/>
                <w:sz w:val="28"/>
                <w:szCs w:val="28"/>
              </w:rPr>
              <w:t>ту по ТО-1 дизельного двигателя.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701"/>
        </w:trPr>
        <w:tc>
          <w:tcPr>
            <w:tcW w:w="320" w:type="pct"/>
          </w:tcPr>
          <w:p w:rsidR="00A1163E" w:rsidRPr="00D57AB2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23" w:type="pct"/>
          </w:tcPr>
          <w:p w:rsidR="00A1163E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Составить технологическую карту по ТО-1 и ТО-2 ГБО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698"/>
        </w:trPr>
        <w:tc>
          <w:tcPr>
            <w:tcW w:w="320" w:type="pct"/>
          </w:tcPr>
          <w:p w:rsidR="00A1163E" w:rsidRPr="00D57AB2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523" w:type="pct"/>
          </w:tcPr>
          <w:p w:rsidR="00A1163E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Составление технологической карты по ТО-1 электрооборудования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694"/>
        </w:trPr>
        <w:tc>
          <w:tcPr>
            <w:tcW w:w="320" w:type="pct"/>
          </w:tcPr>
          <w:p w:rsidR="00A1163E" w:rsidRPr="00D57AB2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23" w:type="pct"/>
          </w:tcPr>
          <w:p w:rsidR="00A1163E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Составление технологической карты по ТО агрегатов трансмиссии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689"/>
        </w:trPr>
        <w:tc>
          <w:tcPr>
            <w:tcW w:w="320" w:type="pct"/>
          </w:tcPr>
          <w:p w:rsidR="00A1163E" w:rsidRPr="00D57AB2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3" w:type="pct"/>
          </w:tcPr>
          <w:p w:rsidR="00A1163E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 xml:space="preserve">Составление технологического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1163E">
              <w:rPr>
                <w:color w:val="000000"/>
                <w:sz w:val="28"/>
                <w:szCs w:val="28"/>
              </w:rPr>
              <w:t>роцесса ТО-2 ходовой части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753"/>
        </w:trPr>
        <w:tc>
          <w:tcPr>
            <w:tcW w:w="320" w:type="pct"/>
          </w:tcPr>
          <w:p w:rsidR="00A1163E" w:rsidRPr="00D57AB2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3" w:type="pct"/>
          </w:tcPr>
          <w:p w:rsidR="00A1163E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Составление технологического процесса ТО-2 тормозов автомобиля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889"/>
        </w:trPr>
        <w:tc>
          <w:tcPr>
            <w:tcW w:w="320" w:type="pct"/>
          </w:tcPr>
          <w:p w:rsidR="00A1163E" w:rsidRPr="00D57AB2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23" w:type="pct"/>
          </w:tcPr>
          <w:p w:rsidR="00A1163E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Составление технологического процесса ТО дополнительного оборудования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459"/>
        </w:trPr>
        <w:tc>
          <w:tcPr>
            <w:tcW w:w="320" w:type="pct"/>
          </w:tcPr>
          <w:p w:rsidR="00A1163E" w:rsidRPr="00D57AB2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23" w:type="pct"/>
          </w:tcPr>
          <w:p w:rsidR="00A1163E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Антикоррозийная обработка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685"/>
        </w:trPr>
        <w:tc>
          <w:tcPr>
            <w:tcW w:w="320" w:type="pct"/>
          </w:tcPr>
          <w:p w:rsidR="00A1163E" w:rsidRPr="00D57AB2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23" w:type="pct"/>
          </w:tcPr>
          <w:p w:rsidR="00A1163E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Консервация деталей и шин автомобиля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713"/>
        </w:trPr>
        <w:tc>
          <w:tcPr>
            <w:tcW w:w="320" w:type="pct"/>
          </w:tcPr>
          <w:p w:rsidR="00A1163E" w:rsidRPr="00D57AB2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23" w:type="pct"/>
          </w:tcPr>
          <w:p w:rsidR="00A1163E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1163E">
              <w:rPr>
                <w:color w:val="000000"/>
                <w:sz w:val="28"/>
                <w:szCs w:val="28"/>
              </w:rPr>
              <w:t>оставление технологического процесса замены седла клапана ГБЦ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571"/>
        </w:trPr>
        <w:tc>
          <w:tcPr>
            <w:tcW w:w="320" w:type="pct"/>
          </w:tcPr>
          <w:p w:rsidR="00A1163E" w:rsidRPr="00D57AB2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23" w:type="pct"/>
          </w:tcPr>
          <w:p w:rsidR="00A1163E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Комплектование ШПГ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63E" w:rsidRPr="00177F26" w:rsidTr="00F84A20">
        <w:trPr>
          <w:trHeight w:val="423"/>
        </w:trPr>
        <w:tc>
          <w:tcPr>
            <w:tcW w:w="320" w:type="pct"/>
          </w:tcPr>
          <w:p w:rsidR="00A1163E" w:rsidRPr="00D57AB2" w:rsidRDefault="00A1163E" w:rsidP="00A116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23" w:type="pct"/>
          </w:tcPr>
          <w:p w:rsidR="00A1163E" w:rsidRDefault="00A1163E" w:rsidP="00A1163E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Комплектование КШМ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1163E" w:rsidRDefault="00A1163E" w:rsidP="00A1163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05" w:type="pct"/>
            <w:vMerge/>
          </w:tcPr>
          <w:p w:rsidR="00A1163E" w:rsidRDefault="00A1163E" w:rsidP="00A1163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64FF2" w:rsidRPr="00177F26" w:rsidTr="00F84A20">
        <w:trPr>
          <w:trHeight w:val="423"/>
        </w:trPr>
        <w:tc>
          <w:tcPr>
            <w:tcW w:w="320" w:type="pct"/>
          </w:tcPr>
          <w:p w:rsidR="00A64FF2" w:rsidRDefault="00F84A20" w:rsidP="00A64FF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23" w:type="pct"/>
          </w:tcPr>
          <w:p w:rsidR="00A64FF2" w:rsidRPr="00A1163E" w:rsidRDefault="00A64FF2" w:rsidP="00A64FF2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r w:rsidRPr="00BC6238">
              <w:rPr>
                <w:color w:val="000000"/>
                <w:sz w:val="28"/>
                <w:szCs w:val="28"/>
              </w:rPr>
              <w:t>сводн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C6238">
              <w:rPr>
                <w:color w:val="000000"/>
                <w:sz w:val="28"/>
                <w:szCs w:val="28"/>
              </w:rPr>
              <w:t xml:space="preserve"> информаци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C6238">
              <w:rPr>
                <w:color w:val="000000"/>
                <w:sz w:val="28"/>
                <w:szCs w:val="28"/>
              </w:rPr>
              <w:t xml:space="preserve"> по технологическому маршруту </w:t>
            </w:r>
            <w:r>
              <w:rPr>
                <w:color w:val="000000"/>
                <w:sz w:val="28"/>
                <w:szCs w:val="28"/>
              </w:rPr>
              <w:t>ремонта и обслуживания агрегата.</w:t>
            </w:r>
          </w:p>
        </w:tc>
        <w:tc>
          <w:tcPr>
            <w:tcW w:w="1052" w:type="pct"/>
          </w:tcPr>
          <w:p w:rsidR="00A64FF2" w:rsidRDefault="00A64FF2" w:rsidP="00A64FF2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4.3</w:t>
            </w:r>
          </w:p>
        </w:tc>
        <w:tc>
          <w:tcPr>
            <w:tcW w:w="1105" w:type="pct"/>
            <w:vMerge/>
          </w:tcPr>
          <w:p w:rsidR="00A64FF2" w:rsidRDefault="00A64FF2" w:rsidP="00A64FF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64FF2" w:rsidRPr="00177F26" w:rsidTr="00F84A20">
        <w:trPr>
          <w:trHeight w:val="423"/>
        </w:trPr>
        <w:tc>
          <w:tcPr>
            <w:tcW w:w="320" w:type="pct"/>
          </w:tcPr>
          <w:p w:rsidR="00A64FF2" w:rsidRDefault="00F84A20" w:rsidP="00A64FF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23" w:type="pct"/>
          </w:tcPr>
          <w:p w:rsidR="00A64FF2" w:rsidRPr="00A1163E" w:rsidRDefault="00F84A20" w:rsidP="00F84A20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Составить</w:t>
            </w:r>
            <w:r w:rsidRPr="00BC6238">
              <w:rPr>
                <w:color w:val="000000"/>
                <w:sz w:val="28"/>
                <w:szCs w:val="28"/>
              </w:rPr>
              <w:t xml:space="preserve">подетальные нормы расхода материалов на </w:t>
            </w:r>
            <w:r>
              <w:rPr>
                <w:color w:val="000000"/>
                <w:sz w:val="28"/>
                <w:szCs w:val="28"/>
              </w:rPr>
              <w:t>обслуживание и ремонт агрегата.</w:t>
            </w:r>
          </w:p>
        </w:tc>
        <w:tc>
          <w:tcPr>
            <w:tcW w:w="1052" w:type="pct"/>
          </w:tcPr>
          <w:p w:rsidR="00A64FF2" w:rsidRDefault="00A64FF2" w:rsidP="00A64FF2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4.3</w:t>
            </w:r>
          </w:p>
        </w:tc>
        <w:tc>
          <w:tcPr>
            <w:tcW w:w="1105" w:type="pct"/>
            <w:vMerge/>
          </w:tcPr>
          <w:p w:rsidR="00A64FF2" w:rsidRDefault="00A64FF2" w:rsidP="00A64FF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64FF2" w:rsidRPr="00177F26" w:rsidTr="00F84A20">
        <w:trPr>
          <w:trHeight w:val="423"/>
        </w:trPr>
        <w:tc>
          <w:tcPr>
            <w:tcW w:w="320" w:type="pct"/>
          </w:tcPr>
          <w:p w:rsidR="00A64FF2" w:rsidRDefault="00F84A20" w:rsidP="00A64FF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23" w:type="pct"/>
          </w:tcPr>
          <w:p w:rsidR="00A64FF2" w:rsidRPr="00A1163E" w:rsidRDefault="00F84A20" w:rsidP="00A64FF2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r w:rsidRPr="00BC6238">
              <w:rPr>
                <w:color w:val="000000"/>
                <w:sz w:val="28"/>
                <w:szCs w:val="28"/>
              </w:rPr>
              <w:t>ведомость применяемости деталей (сборочных единиц)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A64FF2" w:rsidRDefault="00A64FF2" w:rsidP="00A64FF2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4.3</w:t>
            </w:r>
          </w:p>
        </w:tc>
        <w:tc>
          <w:tcPr>
            <w:tcW w:w="1105" w:type="pct"/>
            <w:vMerge/>
          </w:tcPr>
          <w:p w:rsidR="00A64FF2" w:rsidRDefault="00A64FF2" w:rsidP="00A64FF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64FF2" w:rsidRPr="00177F26" w:rsidTr="00F84A20">
        <w:trPr>
          <w:trHeight w:val="423"/>
        </w:trPr>
        <w:tc>
          <w:tcPr>
            <w:tcW w:w="320" w:type="pct"/>
          </w:tcPr>
          <w:p w:rsidR="00A64FF2" w:rsidRDefault="00F84A20" w:rsidP="00A64FF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23" w:type="pct"/>
          </w:tcPr>
          <w:p w:rsidR="00A64FF2" w:rsidRPr="00A1163E" w:rsidRDefault="00F84A20" w:rsidP="00A64FF2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r w:rsidRPr="00BC6238">
              <w:rPr>
                <w:color w:val="000000"/>
                <w:sz w:val="28"/>
                <w:szCs w:val="28"/>
              </w:rPr>
              <w:t xml:space="preserve">ведомость технологических документов, применяемых при </w:t>
            </w:r>
            <w:r>
              <w:rPr>
                <w:color w:val="000000"/>
                <w:sz w:val="28"/>
                <w:szCs w:val="28"/>
              </w:rPr>
              <w:t>обслуживании и ремонте агрегата.</w:t>
            </w:r>
          </w:p>
        </w:tc>
        <w:tc>
          <w:tcPr>
            <w:tcW w:w="1052" w:type="pct"/>
          </w:tcPr>
          <w:p w:rsidR="00A64FF2" w:rsidRDefault="00A64FF2" w:rsidP="00A64FF2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4.3</w:t>
            </w:r>
          </w:p>
        </w:tc>
        <w:tc>
          <w:tcPr>
            <w:tcW w:w="1105" w:type="pct"/>
            <w:vMerge/>
          </w:tcPr>
          <w:p w:rsidR="00A64FF2" w:rsidRDefault="00A64FF2" w:rsidP="00A64FF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84A20" w:rsidRPr="00177F26" w:rsidTr="00F84A20">
        <w:trPr>
          <w:trHeight w:val="423"/>
        </w:trPr>
        <w:tc>
          <w:tcPr>
            <w:tcW w:w="320" w:type="pct"/>
          </w:tcPr>
          <w:p w:rsidR="00F84A20" w:rsidRDefault="00F84A20" w:rsidP="00F84A2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23" w:type="pct"/>
          </w:tcPr>
          <w:p w:rsidR="00F84A20" w:rsidRPr="00A1163E" w:rsidRDefault="00F84A20" w:rsidP="00F84A20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Составить ведомость оборудования</w:t>
            </w:r>
            <w:r w:rsidRPr="00BC6238">
              <w:rPr>
                <w:color w:val="000000"/>
                <w:sz w:val="28"/>
                <w:szCs w:val="28"/>
              </w:rPr>
              <w:t xml:space="preserve">, применяемых при </w:t>
            </w:r>
            <w:r>
              <w:rPr>
                <w:color w:val="000000"/>
                <w:sz w:val="28"/>
                <w:szCs w:val="28"/>
              </w:rPr>
              <w:t>обслуживании и ремонте агрегата.</w:t>
            </w:r>
          </w:p>
        </w:tc>
        <w:tc>
          <w:tcPr>
            <w:tcW w:w="1052" w:type="pct"/>
          </w:tcPr>
          <w:p w:rsidR="00F84A20" w:rsidRDefault="00F84A20" w:rsidP="00F84A20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4.3</w:t>
            </w:r>
          </w:p>
        </w:tc>
        <w:tc>
          <w:tcPr>
            <w:tcW w:w="1105" w:type="pct"/>
            <w:vMerge/>
          </w:tcPr>
          <w:p w:rsidR="00F84A20" w:rsidRDefault="00F84A20" w:rsidP="00F84A2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84A20" w:rsidRPr="00177F26" w:rsidTr="00F84A20">
        <w:trPr>
          <w:trHeight w:val="423"/>
        </w:trPr>
        <w:tc>
          <w:tcPr>
            <w:tcW w:w="320" w:type="pct"/>
          </w:tcPr>
          <w:p w:rsidR="00F84A20" w:rsidRDefault="00F84A20" w:rsidP="00F84A2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23" w:type="pct"/>
          </w:tcPr>
          <w:p w:rsidR="00F84A20" w:rsidRPr="00A1163E" w:rsidRDefault="00F84A20" w:rsidP="00F84A20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r w:rsidRPr="00BC6238">
              <w:rPr>
                <w:color w:val="000000"/>
                <w:sz w:val="28"/>
                <w:szCs w:val="28"/>
              </w:rPr>
              <w:t>технологическ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C6238">
              <w:rPr>
                <w:color w:val="000000"/>
                <w:sz w:val="28"/>
                <w:szCs w:val="28"/>
              </w:rPr>
              <w:t xml:space="preserve"> инструкци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C6238">
              <w:rPr>
                <w:color w:val="000000"/>
                <w:sz w:val="28"/>
                <w:szCs w:val="28"/>
              </w:rPr>
              <w:t xml:space="preserve"> — описание повторяющихся приемов работы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F84A20" w:rsidRDefault="00F84A20" w:rsidP="00F84A20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4.3</w:t>
            </w:r>
          </w:p>
        </w:tc>
        <w:tc>
          <w:tcPr>
            <w:tcW w:w="1105" w:type="pct"/>
            <w:vMerge/>
          </w:tcPr>
          <w:p w:rsidR="00F84A20" w:rsidRDefault="00F84A20" w:rsidP="00F84A2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84A20" w:rsidRPr="00177F26" w:rsidTr="00F84A20">
        <w:trPr>
          <w:trHeight w:val="423"/>
        </w:trPr>
        <w:tc>
          <w:tcPr>
            <w:tcW w:w="320" w:type="pct"/>
          </w:tcPr>
          <w:p w:rsidR="00F84A20" w:rsidRDefault="00F84A20" w:rsidP="00F84A2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23" w:type="pct"/>
          </w:tcPr>
          <w:p w:rsidR="00F84A20" w:rsidRPr="00A1163E" w:rsidRDefault="00F84A20" w:rsidP="00F84A20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r w:rsidRPr="00BC6238">
              <w:rPr>
                <w:color w:val="000000"/>
                <w:sz w:val="28"/>
                <w:szCs w:val="28"/>
              </w:rPr>
              <w:t>соблюдени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C6238">
              <w:rPr>
                <w:color w:val="000000"/>
                <w:sz w:val="28"/>
                <w:szCs w:val="28"/>
              </w:rPr>
              <w:t xml:space="preserve"> трудовой дисциплины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C6238">
              <w:rPr>
                <w:color w:val="000000"/>
                <w:sz w:val="28"/>
                <w:szCs w:val="28"/>
              </w:rPr>
              <w:t>честное и добросовестное выполнение трудовых обязанностей, полная отдача в функциональной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F84A20" w:rsidRDefault="00F84A20" w:rsidP="00F84A20">
            <w:pPr>
              <w:widowControl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1105" w:type="pct"/>
            <w:vMerge/>
          </w:tcPr>
          <w:p w:rsidR="00F84A20" w:rsidRDefault="00F84A20" w:rsidP="00F84A2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84A20" w:rsidRPr="00177F26" w:rsidTr="00F84A20">
        <w:trPr>
          <w:trHeight w:val="423"/>
        </w:trPr>
        <w:tc>
          <w:tcPr>
            <w:tcW w:w="320" w:type="pct"/>
          </w:tcPr>
          <w:p w:rsidR="00F84A20" w:rsidRDefault="00F84A20" w:rsidP="00F84A2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523" w:type="pct"/>
          </w:tcPr>
          <w:p w:rsidR="00F84A20" w:rsidRPr="00BC6238" w:rsidRDefault="00F84A20" w:rsidP="00F84A20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r w:rsidRPr="00BC6238">
              <w:rPr>
                <w:color w:val="000000"/>
                <w:sz w:val="28"/>
                <w:szCs w:val="28"/>
              </w:rPr>
              <w:t>бережно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BC6238">
              <w:rPr>
                <w:color w:val="000000"/>
                <w:sz w:val="28"/>
                <w:szCs w:val="28"/>
              </w:rPr>
              <w:t xml:space="preserve"> отношени</w:t>
            </w:r>
            <w:r>
              <w:rPr>
                <w:color w:val="000000"/>
                <w:sz w:val="28"/>
                <w:szCs w:val="28"/>
              </w:rPr>
              <w:t>и к производственному имуществу,</w:t>
            </w:r>
          </w:p>
          <w:p w:rsidR="00F84A20" w:rsidRPr="00A1163E" w:rsidRDefault="00F84A20" w:rsidP="00F84A20">
            <w:pPr>
              <w:widowControl/>
              <w:rPr>
                <w:color w:val="000000"/>
                <w:sz w:val="28"/>
                <w:szCs w:val="28"/>
              </w:rPr>
            </w:pPr>
            <w:r w:rsidRPr="00BC6238">
              <w:rPr>
                <w:color w:val="000000"/>
                <w:sz w:val="28"/>
                <w:szCs w:val="28"/>
              </w:rPr>
              <w:t>выполнение установленных норм труда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F84A20" w:rsidRDefault="00F84A20" w:rsidP="00F84A20">
            <w:pPr>
              <w:widowControl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1105" w:type="pct"/>
            <w:vMerge/>
          </w:tcPr>
          <w:p w:rsidR="00F84A20" w:rsidRDefault="00F84A20" w:rsidP="00F84A2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84A20" w:rsidRPr="00177F26" w:rsidTr="00F84A20">
        <w:trPr>
          <w:trHeight w:val="889"/>
        </w:trPr>
        <w:tc>
          <w:tcPr>
            <w:tcW w:w="320" w:type="pct"/>
          </w:tcPr>
          <w:p w:rsidR="00F84A20" w:rsidRPr="00D57AB2" w:rsidRDefault="00F84A20" w:rsidP="00F84A2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23" w:type="pct"/>
          </w:tcPr>
          <w:p w:rsidR="00F84A20" w:rsidRPr="00167DFF" w:rsidRDefault="00F84A20" w:rsidP="00F84A20">
            <w:pPr>
              <w:widowControl/>
              <w:rPr>
                <w:color w:val="000000"/>
                <w:sz w:val="28"/>
                <w:szCs w:val="28"/>
              </w:rPr>
            </w:pPr>
            <w:r w:rsidRPr="00F84A20">
              <w:rPr>
                <w:color w:val="000000"/>
                <w:sz w:val="28"/>
                <w:szCs w:val="28"/>
              </w:rPr>
              <w:t>Составление инструкций по ТБ на заданном производственном участке, рабочем посту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F84A20" w:rsidRDefault="00F84A20" w:rsidP="00F84A20">
            <w:pPr>
              <w:widowControl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1105" w:type="pct"/>
            <w:vMerge/>
          </w:tcPr>
          <w:p w:rsidR="00F84A20" w:rsidRDefault="00F84A20" w:rsidP="00F84A2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84A20" w:rsidRPr="00177F26" w:rsidTr="00F84A20">
        <w:trPr>
          <w:trHeight w:val="715"/>
        </w:trPr>
        <w:tc>
          <w:tcPr>
            <w:tcW w:w="320" w:type="pct"/>
          </w:tcPr>
          <w:p w:rsidR="00F84A20" w:rsidRPr="00D57AB2" w:rsidRDefault="00F84A20" w:rsidP="00F84A2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23" w:type="pct"/>
          </w:tcPr>
          <w:p w:rsidR="00F84A20" w:rsidRPr="00167DFF" w:rsidRDefault="00F84A20" w:rsidP="00F84A20">
            <w:pPr>
              <w:widowControl/>
              <w:rPr>
                <w:color w:val="000000"/>
                <w:sz w:val="28"/>
                <w:szCs w:val="28"/>
              </w:rPr>
            </w:pPr>
            <w:r w:rsidRPr="00F84A20">
              <w:rPr>
                <w:color w:val="000000"/>
                <w:sz w:val="28"/>
                <w:szCs w:val="28"/>
              </w:rPr>
              <w:t>Проведение инструктажа по ТБ при выполнении заданных видов работ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F84A20" w:rsidRDefault="00F84A20" w:rsidP="00F84A20">
            <w:pPr>
              <w:widowControl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1105" w:type="pct"/>
            <w:vMerge/>
          </w:tcPr>
          <w:p w:rsidR="00F84A20" w:rsidRDefault="00F84A20" w:rsidP="00F84A2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84A20" w:rsidRPr="00177F26" w:rsidTr="00F84A20">
        <w:trPr>
          <w:trHeight w:val="715"/>
        </w:trPr>
        <w:tc>
          <w:tcPr>
            <w:tcW w:w="320" w:type="pct"/>
          </w:tcPr>
          <w:p w:rsidR="00F84A20" w:rsidRDefault="00F84A20" w:rsidP="00F84A2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23" w:type="pct"/>
          </w:tcPr>
          <w:p w:rsidR="00F84A20" w:rsidRPr="00F84A20" w:rsidRDefault="00F84A20" w:rsidP="00F84A20">
            <w:pPr>
              <w:widowControl/>
              <w:rPr>
                <w:color w:val="000000"/>
                <w:sz w:val="28"/>
                <w:szCs w:val="28"/>
              </w:rPr>
            </w:pPr>
            <w:r w:rsidRPr="00F84A20">
              <w:rPr>
                <w:color w:val="000000"/>
                <w:sz w:val="28"/>
                <w:szCs w:val="28"/>
              </w:rPr>
              <w:t>Разработка карты наблюдений за безопасным выполнением заданных работ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F84A20" w:rsidRDefault="00F84A20" w:rsidP="00F84A20">
            <w:pPr>
              <w:widowControl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1105" w:type="pct"/>
            <w:vMerge/>
          </w:tcPr>
          <w:p w:rsidR="00F84A20" w:rsidRDefault="00F84A20" w:rsidP="00F84A2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84A20" w:rsidRPr="00177F26" w:rsidTr="00F84A20">
        <w:trPr>
          <w:trHeight w:val="617"/>
        </w:trPr>
        <w:tc>
          <w:tcPr>
            <w:tcW w:w="320" w:type="pct"/>
          </w:tcPr>
          <w:p w:rsidR="00F84A20" w:rsidRPr="00D57AB2" w:rsidRDefault="00F84A20" w:rsidP="00F84A2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23" w:type="pct"/>
          </w:tcPr>
          <w:p w:rsidR="00F84A20" w:rsidRPr="00BC6238" w:rsidRDefault="00F84A20" w:rsidP="00F84A20">
            <w:pPr>
              <w:widowControl/>
              <w:rPr>
                <w:color w:val="000000"/>
                <w:sz w:val="28"/>
                <w:szCs w:val="28"/>
              </w:rPr>
            </w:pPr>
            <w:r w:rsidRPr="00BC6238">
              <w:rPr>
                <w:color w:val="000000"/>
                <w:sz w:val="28"/>
                <w:szCs w:val="28"/>
              </w:rPr>
              <w:t>Разработка рекомендаций руководству по повышению качества работ на заданном участке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84A20" w:rsidRPr="00167DFF" w:rsidRDefault="00F84A20" w:rsidP="00F84A20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pct"/>
          </w:tcPr>
          <w:p w:rsidR="00F84A20" w:rsidRDefault="00F84A20" w:rsidP="00F84A20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05" w:type="pct"/>
            <w:vMerge/>
          </w:tcPr>
          <w:p w:rsidR="00F84A20" w:rsidRDefault="00F84A20" w:rsidP="00F84A2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84A20" w:rsidRPr="00177F26" w:rsidTr="00F84A20">
        <w:trPr>
          <w:trHeight w:val="578"/>
        </w:trPr>
        <w:tc>
          <w:tcPr>
            <w:tcW w:w="320" w:type="pct"/>
          </w:tcPr>
          <w:p w:rsidR="00F84A20" w:rsidRPr="00D57AB2" w:rsidRDefault="00F84A20" w:rsidP="00F84A2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23" w:type="pct"/>
          </w:tcPr>
          <w:p w:rsidR="00F84A20" w:rsidRPr="00167DFF" w:rsidRDefault="00F84A20" w:rsidP="00F84A20">
            <w:pPr>
              <w:widowControl/>
              <w:rPr>
                <w:color w:val="000000"/>
                <w:sz w:val="28"/>
                <w:szCs w:val="28"/>
              </w:rPr>
            </w:pPr>
            <w:r w:rsidRPr="00BC6238">
              <w:rPr>
                <w:color w:val="000000"/>
                <w:sz w:val="28"/>
                <w:szCs w:val="28"/>
              </w:rPr>
              <w:t>Разработка технологий, повышающих качество работ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2" w:type="pct"/>
          </w:tcPr>
          <w:p w:rsidR="00F84A20" w:rsidRDefault="00F84A20" w:rsidP="00F84A20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05" w:type="pct"/>
            <w:vMerge/>
          </w:tcPr>
          <w:p w:rsidR="00F84A20" w:rsidRDefault="00F84A20" w:rsidP="00F84A2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31462" w:rsidRDefault="00831462" w:rsidP="00831462">
      <w:pPr>
        <w:rPr>
          <w:bCs/>
          <w:sz w:val="28"/>
          <w:szCs w:val="28"/>
        </w:rPr>
      </w:pPr>
    </w:p>
    <w:p w:rsidR="00831462" w:rsidRDefault="00831462" w:rsidP="00831462">
      <w:pPr>
        <w:rPr>
          <w:bCs/>
          <w:sz w:val="28"/>
          <w:szCs w:val="28"/>
        </w:rPr>
      </w:pPr>
    </w:p>
    <w:p w:rsidR="00831462" w:rsidRDefault="00831462" w:rsidP="00831462">
      <w:pPr>
        <w:pStyle w:val="10"/>
        <w:rPr>
          <w:bCs w:val="0"/>
          <w:szCs w:val="28"/>
        </w:rPr>
      </w:pPr>
      <w:bookmarkStart w:id="10" w:name="_Toc341699951"/>
      <w:bookmarkStart w:id="11" w:name="_Toc317155562"/>
      <w:bookmarkStart w:id="12" w:name="_Toc317155898"/>
      <w:r w:rsidRPr="00003C88">
        <w:rPr>
          <w:bCs w:val="0"/>
          <w:szCs w:val="28"/>
        </w:rPr>
        <w:t>Примерный</w:t>
      </w:r>
      <w:r>
        <w:rPr>
          <w:bCs w:val="0"/>
          <w:szCs w:val="28"/>
        </w:rPr>
        <w:t xml:space="preserve"> перечень документов, прилагаемых в качестве</w:t>
      </w:r>
      <w:bookmarkEnd w:id="10"/>
      <w:r>
        <w:rPr>
          <w:bCs w:val="0"/>
          <w:szCs w:val="28"/>
        </w:rPr>
        <w:t xml:space="preserve"> приложений к отчету по практике.</w:t>
      </w:r>
    </w:p>
    <w:p w:rsidR="00831462" w:rsidRDefault="00831462" w:rsidP="00831462"/>
    <w:p w:rsidR="00831462" w:rsidRDefault="00831462" w:rsidP="00831462">
      <w:pPr>
        <w:pStyle w:val="10"/>
        <w:ind w:left="284"/>
        <w:jc w:val="left"/>
        <w:rPr>
          <w:b w:val="0"/>
          <w:bCs w:val="0"/>
        </w:rPr>
      </w:pPr>
      <w:bookmarkStart w:id="13" w:name="_Toc341699953"/>
      <w:r w:rsidRPr="00634EC8">
        <w:rPr>
          <w:b w:val="0"/>
          <w:bCs w:val="0"/>
        </w:rPr>
        <w:t>1.</w:t>
      </w:r>
      <w:r>
        <w:rPr>
          <w:b w:val="0"/>
          <w:bCs w:val="0"/>
        </w:rPr>
        <w:t>Личная карточка инструктажа</w:t>
      </w:r>
      <w:bookmarkEnd w:id="13"/>
    </w:p>
    <w:p w:rsidR="00831462" w:rsidRDefault="00831462" w:rsidP="00831462">
      <w:pPr>
        <w:pStyle w:val="10"/>
        <w:ind w:left="284"/>
        <w:jc w:val="left"/>
        <w:rPr>
          <w:b w:val="0"/>
          <w:bCs w:val="0"/>
        </w:rPr>
      </w:pPr>
      <w:bookmarkStart w:id="14" w:name="_Toc341699954"/>
      <w:r>
        <w:rPr>
          <w:b w:val="0"/>
          <w:bCs w:val="0"/>
        </w:rPr>
        <w:t>2. Наряд  на выполнение квалификационных (пробных) рабо</w:t>
      </w:r>
      <w:bookmarkEnd w:id="14"/>
      <w:r>
        <w:rPr>
          <w:b w:val="0"/>
          <w:bCs w:val="0"/>
        </w:rPr>
        <w:t>т.</w:t>
      </w:r>
    </w:p>
    <w:p w:rsidR="00831462" w:rsidRDefault="00831462" w:rsidP="00831462">
      <w:pPr>
        <w:rPr>
          <w:sz w:val="28"/>
          <w:szCs w:val="24"/>
        </w:rPr>
      </w:pPr>
      <w:r w:rsidRPr="00C45992">
        <w:rPr>
          <w:sz w:val="28"/>
          <w:szCs w:val="24"/>
        </w:rPr>
        <w:t>3. Прайс листы</w:t>
      </w:r>
      <w:r>
        <w:rPr>
          <w:sz w:val="28"/>
          <w:szCs w:val="24"/>
        </w:rPr>
        <w:t>на работы, выполненные во время прохождения практики.</w:t>
      </w:r>
    </w:p>
    <w:p w:rsidR="00831462" w:rsidRDefault="00831462" w:rsidP="00831462">
      <w:pPr>
        <w:pStyle w:val="10"/>
        <w:ind w:left="284"/>
        <w:jc w:val="left"/>
        <w:rPr>
          <w:b w:val="0"/>
          <w:bCs w:val="0"/>
        </w:rPr>
      </w:pPr>
      <w:bookmarkStart w:id="15" w:name="_Toc341699956"/>
      <w:r>
        <w:rPr>
          <w:b w:val="0"/>
          <w:bCs w:val="0"/>
        </w:rPr>
        <w:t xml:space="preserve">4. </w:t>
      </w:r>
      <w:r w:rsidRPr="00634EC8">
        <w:rPr>
          <w:b w:val="0"/>
          <w:bCs w:val="0"/>
        </w:rPr>
        <w:t>Благодарственное письмо</w:t>
      </w:r>
      <w:r>
        <w:rPr>
          <w:b w:val="0"/>
          <w:bCs w:val="0"/>
        </w:rPr>
        <w:t xml:space="preserve"> в адрес ОУ и/или лично практиканта</w:t>
      </w:r>
      <w:bookmarkEnd w:id="15"/>
    </w:p>
    <w:p w:rsidR="00831462" w:rsidRDefault="00831462" w:rsidP="00831462">
      <w:pPr>
        <w:pStyle w:val="10"/>
        <w:jc w:val="left"/>
        <w:rPr>
          <w:b w:val="0"/>
          <w:bCs w:val="0"/>
        </w:rPr>
        <w:sectPr w:rsidR="00831462" w:rsidSect="00053CCC">
          <w:pgSz w:w="11909" w:h="16834" w:code="9"/>
          <w:pgMar w:top="1134" w:right="1134" w:bottom="1418" w:left="1134" w:header="720" w:footer="720" w:gutter="0"/>
          <w:cols w:space="720"/>
          <w:noEndnote/>
          <w:titlePg/>
        </w:sectPr>
      </w:pPr>
      <w:bookmarkStart w:id="16" w:name="_Toc341699957"/>
      <w:r>
        <w:rPr>
          <w:b w:val="0"/>
          <w:bCs w:val="0"/>
        </w:rPr>
        <w:t>5</w:t>
      </w:r>
      <w:r w:rsidRPr="00634EC8">
        <w:rPr>
          <w:b w:val="0"/>
          <w:bCs w:val="0"/>
        </w:rPr>
        <w:t>.Ан</w:t>
      </w:r>
      <w:r>
        <w:rPr>
          <w:b w:val="0"/>
          <w:bCs w:val="0"/>
        </w:rPr>
        <w:t>кета руководителя/куратора от предприятия</w:t>
      </w:r>
      <w:bookmarkEnd w:id="16"/>
      <w:r>
        <w:rPr>
          <w:b w:val="0"/>
          <w:bCs w:val="0"/>
        </w:rPr>
        <w:t>.</w:t>
      </w:r>
    </w:p>
    <w:p w:rsidR="00831462" w:rsidRPr="00580562" w:rsidRDefault="00831462" w:rsidP="00831462">
      <w:pPr>
        <w:pStyle w:val="10"/>
      </w:pPr>
      <w:bookmarkStart w:id="17" w:name="_Toc341699958"/>
      <w:r w:rsidRPr="00580562">
        <w:lastRenderedPageBreak/>
        <w:t xml:space="preserve">3. ОРГАНИЗАЦИЯ И </w:t>
      </w:r>
      <w:bookmarkEnd w:id="11"/>
      <w:bookmarkEnd w:id="12"/>
      <w:bookmarkEnd w:id="17"/>
      <w:r w:rsidRPr="00580562">
        <w:t>РУКОВОДСТВО ПРАКТИКОЙ</w:t>
      </w:r>
    </w:p>
    <w:p w:rsidR="00831462" w:rsidRPr="003E291E" w:rsidRDefault="00831462" w:rsidP="00831462">
      <w:pPr>
        <w:ind w:firstLine="708"/>
        <w:jc w:val="both"/>
        <w:rPr>
          <w:color w:val="000000"/>
          <w:sz w:val="18"/>
          <w:szCs w:val="28"/>
        </w:rPr>
      </w:pPr>
    </w:p>
    <w:p w:rsidR="00831462" w:rsidRPr="00873F8B" w:rsidRDefault="00831462" w:rsidP="00831462">
      <w:pPr>
        <w:ind w:firstLine="708"/>
        <w:jc w:val="both"/>
        <w:rPr>
          <w:color w:val="000000"/>
          <w:sz w:val="28"/>
          <w:szCs w:val="28"/>
        </w:rPr>
      </w:pPr>
      <w:r w:rsidRPr="00873F8B">
        <w:rPr>
          <w:color w:val="000000"/>
          <w:sz w:val="28"/>
          <w:szCs w:val="28"/>
        </w:rPr>
        <w:t>Общее руководство практикой осуществляет заместитель директора по УПР, курирующи</w:t>
      </w:r>
      <w:r>
        <w:rPr>
          <w:color w:val="000000"/>
          <w:sz w:val="28"/>
          <w:szCs w:val="28"/>
        </w:rPr>
        <w:t>й</w:t>
      </w:r>
      <w:r w:rsidRPr="00873F8B">
        <w:rPr>
          <w:color w:val="000000"/>
          <w:sz w:val="28"/>
          <w:szCs w:val="28"/>
        </w:rPr>
        <w:t xml:space="preserve"> процесс организации и прохождения всех видов практик в соответствии с учебными планами по специальностям.</w:t>
      </w:r>
    </w:p>
    <w:p w:rsidR="00831462" w:rsidRPr="00873F8B" w:rsidRDefault="00831462" w:rsidP="00831462">
      <w:pPr>
        <w:ind w:firstLine="708"/>
        <w:jc w:val="both"/>
        <w:rPr>
          <w:sz w:val="28"/>
          <w:szCs w:val="28"/>
        </w:rPr>
      </w:pPr>
      <w:r w:rsidRPr="00873F8B">
        <w:rPr>
          <w:color w:val="000000"/>
          <w:sz w:val="28"/>
          <w:szCs w:val="28"/>
        </w:rPr>
        <w:t xml:space="preserve"> Ответственный за организацию практики утверждает общий план её 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831462" w:rsidRPr="00873F8B" w:rsidRDefault="00831462" w:rsidP="00831462">
      <w:pPr>
        <w:ind w:firstLine="708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:rsidR="00831462" w:rsidRPr="00873F8B" w:rsidRDefault="00831462" w:rsidP="00831462">
      <w:pPr>
        <w:ind w:firstLine="708"/>
        <w:jc w:val="both"/>
        <w:rPr>
          <w:sz w:val="28"/>
          <w:szCs w:val="28"/>
          <w:u w:val="single"/>
        </w:rPr>
      </w:pPr>
      <w:r w:rsidRPr="00873F8B">
        <w:rPr>
          <w:sz w:val="28"/>
          <w:szCs w:val="28"/>
        </w:rPr>
        <w:t xml:space="preserve">Перед началом практики проводится организационное собрание. </w:t>
      </w:r>
      <w:r w:rsidRPr="00873F8B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831462" w:rsidRPr="00873F8B" w:rsidRDefault="00831462" w:rsidP="00831462">
      <w:pPr>
        <w:ind w:firstLine="708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831462" w:rsidRPr="00873F8B" w:rsidRDefault="00831462" w:rsidP="00831462">
      <w:pPr>
        <w:ind w:firstLine="708"/>
        <w:jc w:val="both"/>
        <w:rPr>
          <w:sz w:val="28"/>
          <w:szCs w:val="28"/>
        </w:rPr>
      </w:pPr>
      <w:r w:rsidRPr="00873F8B">
        <w:rPr>
          <w:b/>
          <w:sz w:val="28"/>
          <w:szCs w:val="28"/>
        </w:rPr>
        <w:t>ВАЖНО!</w:t>
      </w:r>
      <w:r w:rsidRPr="00873F8B">
        <w:rPr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:rsidR="00831462" w:rsidRPr="00873F8B" w:rsidRDefault="00831462" w:rsidP="00831462">
      <w:pPr>
        <w:jc w:val="both"/>
        <w:rPr>
          <w:sz w:val="28"/>
          <w:szCs w:val="28"/>
        </w:rPr>
      </w:pPr>
    </w:p>
    <w:p w:rsidR="00831462" w:rsidRPr="00873F8B" w:rsidRDefault="00831462" w:rsidP="00831462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3.1 Основные права и обязанности обучающегося в период прохождения практики</w:t>
      </w:r>
    </w:p>
    <w:p w:rsidR="00831462" w:rsidRPr="00873F8B" w:rsidRDefault="00831462" w:rsidP="00831462">
      <w:pPr>
        <w:ind w:firstLine="708"/>
        <w:jc w:val="center"/>
        <w:rPr>
          <w:sz w:val="28"/>
          <w:szCs w:val="28"/>
        </w:rPr>
      </w:pPr>
    </w:p>
    <w:p w:rsidR="00831462" w:rsidRPr="00873F8B" w:rsidRDefault="00831462" w:rsidP="00831462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873F8B">
        <w:rPr>
          <w:color w:val="000000"/>
          <w:sz w:val="28"/>
          <w:szCs w:val="28"/>
        </w:rPr>
        <w:t xml:space="preserve">Обучающиеся </w:t>
      </w:r>
      <w:r w:rsidRPr="00873F8B">
        <w:rPr>
          <w:b/>
          <w:color w:val="000000"/>
          <w:sz w:val="28"/>
          <w:szCs w:val="28"/>
        </w:rPr>
        <w:t>имеют право</w:t>
      </w:r>
      <w:r w:rsidRPr="00873F8B">
        <w:rPr>
          <w:color w:val="000000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831462" w:rsidRPr="00873F8B" w:rsidRDefault="00831462" w:rsidP="00831462">
      <w:pPr>
        <w:ind w:firstLine="720"/>
        <w:jc w:val="both"/>
        <w:rPr>
          <w:b/>
          <w:sz w:val="28"/>
          <w:szCs w:val="28"/>
        </w:rPr>
      </w:pPr>
    </w:p>
    <w:p w:rsidR="00831462" w:rsidRPr="00873F8B" w:rsidRDefault="00831462" w:rsidP="00831462">
      <w:pPr>
        <w:ind w:firstLine="720"/>
        <w:jc w:val="both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Перед началом практики обучающиеся должны:</w:t>
      </w:r>
    </w:p>
    <w:p w:rsidR="00831462" w:rsidRPr="00873F8B" w:rsidRDefault="00831462" w:rsidP="0083146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принять участие в организационном собрании по практике;</w:t>
      </w:r>
    </w:p>
    <w:p w:rsidR="00831462" w:rsidRPr="00873F8B" w:rsidRDefault="00831462" w:rsidP="0083146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получить направление (договор) на практику;</w:t>
      </w:r>
    </w:p>
    <w:p w:rsidR="00831462" w:rsidRPr="00873F8B" w:rsidRDefault="00831462" w:rsidP="0083146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получить методические рекомендации по производственной практике;</w:t>
      </w:r>
    </w:p>
    <w:p w:rsidR="00831462" w:rsidRPr="00873F8B" w:rsidRDefault="00831462" w:rsidP="0083146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831462" w:rsidRPr="00873F8B" w:rsidRDefault="00831462" w:rsidP="0083146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lastRenderedPageBreak/>
        <w:t>спланировать прохождение практики;</w:t>
      </w:r>
    </w:p>
    <w:p w:rsidR="00831462" w:rsidRPr="00873F8B" w:rsidRDefault="00831462" w:rsidP="0083146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831462" w:rsidRPr="00873F8B" w:rsidRDefault="00831462" w:rsidP="0083146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831462" w:rsidRPr="00873F8B" w:rsidRDefault="00831462" w:rsidP="00831462">
      <w:pPr>
        <w:ind w:firstLine="708"/>
        <w:jc w:val="both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В процессе оформления на практику обучающиеся должны:</w:t>
      </w:r>
    </w:p>
    <w:p w:rsidR="00831462" w:rsidRPr="00873F8B" w:rsidRDefault="00831462" w:rsidP="00831462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производственной практики);</w:t>
      </w:r>
    </w:p>
    <w:p w:rsidR="00831462" w:rsidRPr="00873F8B" w:rsidRDefault="00831462" w:rsidP="00831462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подать в отдел кадров договор и путевку на практику;</w:t>
      </w:r>
    </w:p>
    <w:p w:rsidR="00831462" w:rsidRPr="00873F8B" w:rsidRDefault="00831462" w:rsidP="00831462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ОУ или заведующим отделением;</w:t>
      </w:r>
    </w:p>
    <w:p w:rsidR="00831462" w:rsidRPr="00873F8B" w:rsidRDefault="00831462" w:rsidP="00831462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 xml:space="preserve">в трёхдневный срок представить руководителю практики подтверждение о приёме на практику (договор </w:t>
      </w:r>
      <w:r>
        <w:rPr>
          <w:sz w:val="28"/>
          <w:szCs w:val="28"/>
        </w:rPr>
        <w:t>2-х-</w:t>
      </w:r>
      <w:r w:rsidRPr="00873F8B">
        <w:rPr>
          <w:sz w:val="28"/>
          <w:szCs w:val="28"/>
        </w:rPr>
        <w:t>сторонний).</w:t>
      </w:r>
    </w:p>
    <w:p w:rsidR="00831462" w:rsidRPr="00873F8B" w:rsidRDefault="00831462" w:rsidP="00831462">
      <w:pPr>
        <w:ind w:firstLine="708"/>
        <w:jc w:val="both"/>
        <w:rPr>
          <w:b/>
          <w:sz w:val="28"/>
          <w:szCs w:val="28"/>
        </w:rPr>
      </w:pPr>
    </w:p>
    <w:p w:rsidR="00831462" w:rsidRPr="00873F8B" w:rsidRDefault="00831462" w:rsidP="00831462">
      <w:pPr>
        <w:ind w:firstLine="708"/>
        <w:jc w:val="both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В процессе прохождения практики, обучающиеся должны:</w:t>
      </w:r>
    </w:p>
    <w:p w:rsidR="00831462" w:rsidRPr="00873F8B" w:rsidRDefault="00831462" w:rsidP="00831462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831462" w:rsidRPr="00873F8B" w:rsidRDefault="00831462" w:rsidP="00831462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831462" w:rsidRPr="00873F8B" w:rsidRDefault="00831462" w:rsidP="00831462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831462" w:rsidRPr="00873F8B" w:rsidRDefault="00831462" w:rsidP="00831462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вести записи в дневниках в соответствии с индивидуальным планом;</w:t>
      </w:r>
    </w:p>
    <w:p w:rsidR="00831462" w:rsidRPr="00873F8B" w:rsidRDefault="00831462" w:rsidP="00831462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831462" w:rsidRPr="00873F8B" w:rsidRDefault="00831462" w:rsidP="00831462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 xml:space="preserve">с разрешения </w:t>
      </w:r>
      <w:r w:rsidRPr="00EF725B">
        <w:rPr>
          <w:sz w:val="28"/>
          <w:szCs w:val="28"/>
        </w:rPr>
        <w:t>руководителя практики от предприятия/наставника</w:t>
      </w:r>
      <w:r w:rsidRPr="00873F8B">
        <w:rPr>
          <w:sz w:val="28"/>
          <w:szCs w:val="28"/>
        </w:rPr>
        <w:t xml:space="preserve"> участвовать в производственных совещаниях, планёрках и других административных мероприятиях.</w:t>
      </w:r>
    </w:p>
    <w:p w:rsidR="00831462" w:rsidRPr="00873F8B" w:rsidRDefault="00831462" w:rsidP="00831462">
      <w:pPr>
        <w:ind w:firstLine="708"/>
        <w:rPr>
          <w:b/>
          <w:sz w:val="28"/>
          <w:szCs w:val="28"/>
        </w:rPr>
      </w:pPr>
    </w:p>
    <w:p w:rsidR="00831462" w:rsidRPr="00873F8B" w:rsidRDefault="00831462" w:rsidP="00831462">
      <w:pPr>
        <w:ind w:firstLine="708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По завершению практики обучающиеся должны:</w:t>
      </w:r>
    </w:p>
    <w:p w:rsidR="00831462" w:rsidRPr="00873F8B" w:rsidRDefault="00831462" w:rsidP="00831462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принять участие в заключительной групповой консультации;</w:t>
      </w:r>
    </w:p>
    <w:p w:rsidR="00831462" w:rsidRPr="00873F8B" w:rsidRDefault="00831462" w:rsidP="00831462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принять участие в итоговом собрании;</w:t>
      </w:r>
    </w:p>
    <w:p w:rsidR="00831462" w:rsidRPr="00873F8B" w:rsidRDefault="00831462" w:rsidP="00831462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831462" w:rsidRPr="00873F8B" w:rsidRDefault="00831462" w:rsidP="00831462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представить отчет по практике руководителю от ОУ, оформленный в соответствии с требованиями, указанными в методических рекомендациях по практике.</w:t>
      </w:r>
    </w:p>
    <w:p w:rsidR="00831462" w:rsidRPr="00873F8B" w:rsidRDefault="00831462" w:rsidP="00831462">
      <w:pPr>
        <w:pStyle w:val="af4"/>
        <w:ind w:right="852"/>
        <w:jc w:val="left"/>
        <w:rPr>
          <w:rFonts w:ascii="Times New Roman" w:hAnsi="Times New Roman"/>
          <w:b/>
          <w:sz w:val="28"/>
          <w:szCs w:val="28"/>
        </w:rPr>
      </w:pPr>
    </w:p>
    <w:p w:rsidR="00831462" w:rsidRPr="00873F8B" w:rsidRDefault="00831462" w:rsidP="00831462">
      <w:pPr>
        <w:pStyle w:val="af4"/>
        <w:numPr>
          <w:ilvl w:val="1"/>
          <w:numId w:val="31"/>
        </w:numPr>
        <w:ind w:right="852"/>
        <w:rPr>
          <w:rFonts w:ascii="Times New Roman" w:hAnsi="Times New Roman"/>
          <w:b/>
          <w:sz w:val="28"/>
          <w:szCs w:val="28"/>
        </w:rPr>
      </w:pPr>
      <w:r w:rsidRPr="00873F8B">
        <w:rPr>
          <w:rFonts w:ascii="Times New Roman" w:hAnsi="Times New Roman"/>
          <w:b/>
          <w:sz w:val="28"/>
          <w:szCs w:val="28"/>
        </w:rPr>
        <w:lastRenderedPageBreak/>
        <w:t>Обязанности руководителя практики от ОУ:</w:t>
      </w:r>
    </w:p>
    <w:p w:rsidR="00831462" w:rsidRPr="00873F8B" w:rsidRDefault="00831462" w:rsidP="00831462">
      <w:pPr>
        <w:rPr>
          <w:sz w:val="28"/>
          <w:szCs w:val="28"/>
        </w:rPr>
      </w:pPr>
    </w:p>
    <w:p w:rsidR="00831462" w:rsidRPr="00873F8B" w:rsidRDefault="00831462" w:rsidP="00831462">
      <w:pPr>
        <w:numPr>
          <w:ilvl w:val="0"/>
          <w:numId w:val="25"/>
        </w:numPr>
        <w:jc w:val="both"/>
        <w:rPr>
          <w:sz w:val="28"/>
          <w:szCs w:val="28"/>
        </w:rPr>
      </w:pPr>
      <w:r w:rsidRPr="00873F8B">
        <w:rPr>
          <w:color w:val="000000"/>
          <w:sz w:val="28"/>
          <w:szCs w:val="28"/>
        </w:rPr>
        <w:t>проводит организационное собрание с обучающимися перед началомпрактики;</w:t>
      </w:r>
    </w:p>
    <w:p w:rsidR="00831462" w:rsidRPr="00873F8B" w:rsidRDefault="00831462" w:rsidP="00831462">
      <w:pPr>
        <w:numPr>
          <w:ilvl w:val="0"/>
          <w:numId w:val="25"/>
        </w:num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по практике и особенностей предприятия;</w:t>
      </w:r>
    </w:p>
    <w:p w:rsidR="00831462" w:rsidRPr="00873F8B" w:rsidRDefault="00831462" w:rsidP="00831462">
      <w:pPr>
        <w:numPr>
          <w:ilvl w:val="0"/>
          <w:numId w:val="25"/>
        </w:num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обеспечивает контроль своевременного начала практики, прибытия и нормативов работы, обучающихся на предприятии/в организации;</w:t>
      </w:r>
    </w:p>
    <w:p w:rsidR="00831462" w:rsidRPr="00873F8B" w:rsidRDefault="00831462" w:rsidP="00831462">
      <w:pPr>
        <w:numPr>
          <w:ilvl w:val="0"/>
          <w:numId w:val="25"/>
        </w:numPr>
        <w:jc w:val="both"/>
        <w:rPr>
          <w:sz w:val="28"/>
          <w:szCs w:val="28"/>
        </w:rPr>
      </w:pPr>
      <w:r w:rsidRPr="00873F8B">
        <w:rPr>
          <w:color w:val="000000"/>
          <w:sz w:val="28"/>
          <w:szCs w:val="28"/>
        </w:rPr>
        <w:t>посещает предприятие/организацию, в котором обучающийся проходит практику;</w:t>
      </w:r>
    </w:p>
    <w:p w:rsidR="00831462" w:rsidRPr="00873F8B" w:rsidRDefault="00831462" w:rsidP="00831462">
      <w:pPr>
        <w:numPr>
          <w:ilvl w:val="0"/>
          <w:numId w:val="25"/>
        </w:num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обеспечивает контроль соблюдения сроков практики и ее содержания;</w:t>
      </w:r>
    </w:p>
    <w:p w:rsidR="00831462" w:rsidRPr="00873F8B" w:rsidRDefault="00831462" w:rsidP="00831462">
      <w:pPr>
        <w:numPr>
          <w:ilvl w:val="0"/>
          <w:numId w:val="25"/>
        </w:num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оказывает консультативную помощь обучающим при сборе материалов при подготовке отчета;</w:t>
      </w:r>
    </w:p>
    <w:p w:rsidR="00831462" w:rsidRPr="00873F8B" w:rsidRDefault="00831462" w:rsidP="00831462">
      <w:pPr>
        <w:numPr>
          <w:ilvl w:val="0"/>
          <w:numId w:val="25"/>
        </w:num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оформляет аттестационный лист-характеристику на каждого обучающегося;</w:t>
      </w:r>
    </w:p>
    <w:p w:rsidR="00831462" w:rsidRPr="00873F8B" w:rsidRDefault="00831462" w:rsidP="00831462">
      <w:pPr>
        <w:numPr>
          <w:ilvl w:val="0"/>
          <w:numId w:val="25"/>
        </w:num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консультирует куратора практики от предприятия о заполнении аттестационного-листа характеристики на каждого практиканта по итогам практики;</w:t>
      </w:r>
    </w:p>
    <w:p w:rsidR="00831462" w:rsidRPr="00873F8B" w:rsidRDefault="00831462" w:rsidP="00831462">
      <w:pPr>
        <w:numPr>
          <w:ilvl w:val="0"/>
          <w:numId w:val="25"/>
        </w:numPr>
        <w:jc w:val="both"/>
        <w:rPr>
          <w:sz w:val="28"/>
          <w:szCs w:val="28"/>
        </w:rPr>
      </w:pPr>
      <w:r w:rsidRPr="00873F8B">
        <w:rPr>
          <w:color w:val="000000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831462" w:rsidRPr="00873F8B" w:rsidRDefault="00831462" w:rsidP="00831462">
      <w:pPr>
        <w:numPr>
          <w:ilvl w:val="0"/>
          <w:numId w:val="25"/>
        </w:numPr>
        <w:jc w:val="both"/>
        <w:rPr>
          <w:sz w:val="28"/>
          <w:szCs w:val="28"/>
        </w:rPr>
      </w:pPr>
      <w:r w:rsidRPr="00873F8B">
        <w:rPr>
          <w:color w:val="000000"/>
          <w:sz w:val="28"/>
          <w:szCs w:val="28"/>
        </w:rPr>
        <w:t>вносит предложения по улучшению и совершенствованию процесса проведения практики перед руководством колледжа</w:t>
      </w:r>
      <w:r w:rsidRPr="00873F8B">
        <w:rPr>
          <w:sz w:val="28"/>
          <w:szCs w:val="28"/>
        </w:rPr>
        <w:t>.</w:t>
      </w:r>
    </w:p>
    <w:p w:rsidR="00831462" w:rsidRPr="00873F8B" w:rsidRDefault="00831462" w:rsidP="00831462">
      <w:pPr>
        <w:ind w:left="1428"/>
        <w:rPr>
          <w:b/>
          <w:sz w:val="28"/>
          <w:szCs w:val="28"/>
        </w:rPr>
      </w:pPr>
    </w:p>
    <w:p w:rsidR="00831462" w:rsidRPr="00873F8B" w:rsidRDefault="00831462" w:rsidP="00831462">
      <w:pPr>
        <w:ind w:left="567"/>
        <w:jc w:val="both"/>
        <w:rPr>
          <w:sz w:val="28"/>
          <w:szCs w:val="28"/>
        </w:rPr>
      </w:pPr>
      <w:bookmarkStart w:id="18" w:name="_Toc317155565"/>
      <w:bookmarkStart w:id="19" w:name="_Toc317155901"/>
    </w:p>
    <w:p w:rsidR="00831462" w:rsidRPr="00873F8B" w:rsidRDefault="00831462" w:rsidP="00831462">
      <w:pPr>
        <w:numPr>
          <w:ilvl w:val="1"/>
          <w:numId w:val="31"/>
        </w:num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Обязанности куратора практики от предприятия</w:t>
      </w:r>
      <w:bookmarkEnd w:id="18"/>
      <w:bookmarkEnd w:id="19"/>
    </w:p>
    <w:p w:rsidR="00831462" w:rsidRPr="00873F8B" w:rsidRDefault="00831462" w:rsidP="00831462">
      <w:pPr>
        <w:shd w:val="clear" w:color="auto" w:fill="FFFFFF"/>
        <w:spacing w:before="360"/>
        <w:ind w:right="2" w:firstLine="709"/>
        <w:jc w:val="both"/>
        <w:rPr>
          <w:sz w:val="28"/>
          <w:szCs w:val="28"/>
        </w:rPr>
      </w:pPr>
      <w:r w:rsidRPr="00873F8B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873F8B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873F8B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831462" w:rsidRPr="00873F8B" w:rsidRDefault="00831462" w:rsidP="00831462">
      <w:pPr>
        <w:ind w:firstLine="708"/>
        <w:jc w:val="both"/>
        <w:rPr>
          <w:b/>
          <w:sz w:val="28"/>
          <w:szCs w:val="28"/>
        </w:rPr>
      </w:pPr>
    </w:p>
    <w:p w:rsidR="00831462" w:rsidRPr="00873F8B" w:rsidRDefault="00831462" w:rsidP="00831462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Куратор практики:</w:t>
      </w:r>
    </w:p>
    <w:p w:rsidR="00831462" w:rsidRPr="00873F8B" w:rsidRDefault="00831462" w:rsidP="0083146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831462" w:rsidRPr="00873F8B" w:rsidRDefault="00831462" w:rsidP="0083146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знакомит практиканта с правилами внутреннего распорядка;</w:t>
      </w:r>
    </w:p>
    <w:p w:rsidR="00831462" w:rsidRPr="00873F8B" w:rsidRDefault="00831462" w:rsidP="0083146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color w:val="000000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831462" w:rsidRPr="00873F8B" w:rsidRDefault="00831462" w:rsidP="0083146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831462" w:rsidRPr="00873F8B" w:rsidRDefault="00831462" w:rsidP="0083146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831462" w:rsidRPr="00873F8B" w:rsidRDefault="00831462" w:rsidP="0083146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lastRenderedPageBreak/>
        <w:t>в случае необходимости, вносит коррективы в содержание и процесс организации практики студентов;</w:t>
      </w:r>
    </w:p>
    <w:p w:rsidR="00831462" w:rsidRPr="00873F8B" w:rsidRDefault="00831462" w:rsidP="0083146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color w:val="000000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831462" w:rsidRPr="00873F8B" w:rsidRDefault="00831462" w:rsidP="0083146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оценивает освоение общих и профессиональных компетенций, полученных в период прохождения практики и отражает результаты оценки в аттестационном листе-характеристике на каждого обучающегося.</w:t>
      </w:r>
    </w:p>
    <w:p w:rsidR="00831462" w:rsidRPr="00FC34DC" w:rsidRDefault="00831462" w:rsidP="00831462">
      <w:pPr>
        <w:ind w:firstLine="708"/>
        <w:jc w:val="both"/>
        <w:rPr>
          <w:sz w:val="28"/>
          <w:szCs w:val="28"/>
        </w:rPr>
      </w:pPr>
      <w:r w:rsidRPr="00FC34DC">
        <w:rPr>
          <w:color w:val="000000"/>
          <w:sz w:val="28"/>
          <w:szCs w:val="28"/>
        </w:rPr>
        <w:t>Общее руководство практикой осуществляет зам</w:t>
      </w:r>
      <w:r>
        <w:rPr>
          <w:color w:val="000000"/>
          <w:sz w:val="28"/>
          <w:szCs w:val="28"/>
        </w:rPr>
        <w:t xml:space="preserve">еститель </w:t>
      </w:r>
      <w:r w:rsidRPr="00FC34DC">
        <w:rPr>
          <w:color w:val="000000"/>
          <w:sz w:val="28"/>
          <w:szCs w:val="28"/>
        </w:rPr>
        <w:t>директора по УПР. Ответственный за организацию практики утверждает общий план её 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831462" w:rsidRPr="00FC34DC" w:rsidRDefault="00831462" w:rsidP="00831462">
      <w:pPr>
        <w:ind w:firstLine="708"/>
        <w:jc w:val="both"/>
        <w:rPr>
          <w:sz w:val="28"/>
          <w:szCs w:val="28"/>
        </w:rPr>
      </w:pPr>
      <w:r w:rsidRPr="00FC34DC">
        <w:rPr>
          <w:sz w:val="28"/>
          <w:szCs w:val="28"/>
        </w:rPr>
        <w:t>Практика осуществляется на основе договоров между Колледжем и Организациями, в соответствии с которыми Организации предоставляют места для прохождения практики (при наличии у обучающего путёвки с указанием даты и номера приказа по колледжу). В договоре Колледж и Организация оговаривают все вопросы, касающиеся проведения практики. Консультирование по выполнению заданий, контроль посещения  мест производственной практикой, проверка отчетов по итогам практики и выставление оценки осуществляется руководителем практики от колледжа.</w:t>
      </w:r>
    </w:p>
    <w:p w:rsidR="00831462" w:rsidRPr="00FC34DC" w:rsidRDefault="00831462" w:rsidP="00831462">
      <w:pPr>
        <w:ind w:firstLine="708"/>
        <w:jc w:val="both"/>
        <w:rPr>
          <w:sz w:val="28"/>
          <w:szCs w:val="28"/>
          <w:u w:val="single"/>
        </w:rPr>
      </w:pPr>
      <w:r w:rsidRPr="00FC34DC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Pr="00FC34DC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831462" w:rsidRPr="00FC34DC" w:rsidRDefault="00831462" w:rsidP="00831462">
      <w:pPr>
        <w:ind w:firstLine="708"/>
        <w:jc w:val="both"/>
        <w:rPr>
          <w:sz w:val="28"/>
          <w:szCs w:val="28"/>
        </w:rPr>
      </w:pPr>
      <w:r w:rsidRPr="00FC34DC">
        <w:rPr>
          <w:sz w:val="28"/>
          <w:szCs w:val="28"/>
        </w:rPr>
        <w:t>Организационное собрание проводится с целью ознакомления Вас  с приказом, сроками прохождения,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831462" w:rsidRPr="00FC34DC" w:rsidRDefault="00831462" w:rsidP="00831462">
      <w:pPr>
        <w:ind w:firstLine="708"/>
        <w:jc w:val="both"/>
        <w:rPr>
          <w:sz w:val="28"/>
          <w:szCs w:val="28"/>
        </w:rPr>
      </w:pPr>
      <w:r w:rsidRPr="00FC34DC">
        <w:rPr>
          <w:b/>
          <w:sz w:val="28"/>
          <w:szCs w:val="28"/>
        </w:rPr>
        <w:t>ВАЖНО!</w:t>
      </w:r>
      <w:r w:rsidRPr="00FC34DC">
        <w:rPr>
          <w:sz w:val="28"/>
          <w:szCs w:val="28"/>
        </w:rPr>
        <w:t xml:space="preserve"> С момента зачисления практикантов на рабочие места на время прохождения практики на них распространяются правила охраны труда и правила внутреннего распорядка, действующие на предприятии, в учреждении или организации, а также корпоративной этики.</w:t>
      </w:r>
    </w:p>
    <w:p w:rsidR="00831462" w:rsidRDefault="00831462" w:rsidP="00831462">
      <w:pPr>
        <w:ind w:firstLine="708"/>
        <w:rPr>
          <w:color w:val="000000"/>
          <w:sz w:val="28"/>
          <w:szCs w:val="28"/>
        </w:rPr>
      </w:pPr>
    </w:p>
    <w:p w:rsidR="00831462" w:rsidRDefault="00831462" w:rsidP="00831462">
      <w:pPr>
        <w:ind w:firstLine="708"/>
        <w:rPr>
          <w:color w:val="000000"/>
          <w:sz w:val="28"/>
          <w:szCs w:val="28"/>
        </w:rPr>
      </w:pPr>
    </w:p>
    <w:p w:rsidR="00831462" w:rsidRPr="00887D4F" w:rsidRDefault="00831462" w:rsidP="00831462">
      <w:pPr>
        <w:ind w:left="567"/>
        <w:jc w:val="both"/>
        <w:rPr>
          <w:b/>
          <w:sz w:val="28"/>
          <w:szCs w:val="28"/>
        </w:rPr>
      </w:pPr>
    </w:p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B52793" w:rsidRDefault="00B52793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>
      <w:pPr>
        <w:pStyle w:val="af4"/>
        <w:ind w:right="1986"/>
        <w:jc w:val="both"/>
        <w:rPr>
          <w:rFonts w:ascii="Times New Roman" w:hAnsi="Times New Roman"/>
          <w:sz w:val="20"/>
          <w:szCs w:val="20"/>
        </w:rPr>
      </w:pPr>
    </w:p>
    <w:p w:rsidR="00831462" w:rsidRPr="00FC34DC" w:rsidRDefault="00831462" w:rsidP="00831462">
      <w:pPr>
        <w:pStyle w:val="10"/>
        <w:rPr>
          <w:szCs w:val="28"/>
        </w:rPr>
      </w:pPr>
      <w:bookmarkStart w:id="20" w:name="_Toc317155566"/>
      <w:bookmarkStart w:id="21" w:name="_Toc317155902"/>
      <w:r w:rsidRPr="00FC34DC">
        <w:rPr>
          <w:szCs w:val="28"/>
        </w:rPr>
        <w:lastRenderedPageBreak/>
        <w:t>4.ТРЕБОВАНИЯ К ОФОРМЛЕНИЮ ОТЧЕТА</w:t>
      </w: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ind w:firstLine="540"/>
        <w:jc w:val="both"/>
        <w:rPr>
          <w:color w:val="000000"/>
          <w:sz w:val="28"/>
          <w:szCs w:val="28"/>
        </w:rPr>
      </w:pPr>
      <w:r w:rsidRPr="00FC34DC">
        <w:rPr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 (договор); материалы, подготовленные практикантом и подтверждающие выполнение заданий практик</w:t>
      </w:r>
      <w:r>
        <w:rPr>
          <w:color w:val="000000"/>
          <w:sz w:val="28"/>
          <w:szCs w:val="28"/>
        </w:rPr>
        <w:t>и</w:t>
      </w:r>
      <w:r w:rsidRPr="00FC34DC">
        <w:rPr>
          <w:color w:val="000000"/>
          <w:sz w:val="28"/>
          <w:szCs w:val="28"/>
        </w:rPr>
        <w:t>.</w:t>
      </w:r>
    </w:p>
    <w:p w:rsidR="00831462" w:rsidRPr="00FC34DC" w:rsidRDefault="00831462" w:rsidP="00831462">
      <w:pPr>
        <w:ind w:firstLine="540"/>
        <w:jc w:val="both"/>
        <w:rPr>
          <w:color w:val="000000"/>
          <w:sz w:val="28"/>
          <w:szCs w:val="28"/>
        </w:rPr>
      </w:pPr>
      <w:r w:rsidRPr="00FC34DC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831462" w:rsidRPr="00FC34DC" w:rsidRDefault="00831462" w:rsidP="00831462">
      <w:pPr>
        <w:ind w:firstLine="540"/>
        <w:jc w:val="both"/>
        <w:rPr>
          <w:sz w:val="28"/>
          <w:szCs w:val="28"/>
        </w:rPr>
      </w:pPr>
      <w:r w:rsidRPr="00FC34DC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FC34DC">
        <w:rPr>
          <w:sz w:val="28"/>
          <w:szCs w:val="28"/>
        </w:rPr>
        <w:t>:</w:t>
      </w:r>
    </w:p>
    <w:p w:rsidR="00831462" w:rsidRPr="00FC34DC" w:rsidRDefault="00831462" w:rsidP="0083146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5528"/>
      </w:tblGrid>
      <w:tr w:rsidR="00831462" w:rsidRPr="00FC34DC" w:rsidTr="00053CCC">
        <w:trPr>
          <w:tblHeader/>
        </w:trPr>
        <w:tc>
          <w:tcPr>
            <w:tcW w:w="817" w:type="dxa"/>
          </w:tcPr>
          <w:p w:rsidR="00831462" w:rsidRPr="00FC34DC" w:rsidRDefault="00831462" w:rsidP="00053CC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№</w:t>
            </w:r>
          </w:p>
          <w:p w:rsidR="00831462" w:rsidRPr="00FC34DC" w:rsidRDefault="00831462" w:rsidP="00053CC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831462" w:rsidRPr="00FC34DC" w:rsidRDefault="00831462" w:rsidP="00053CC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528" w:type="dxa"/>
          </w:tcPr>
          <w:p w:rsidR="00831462" w:rsidRPr="00FC34DC" w:rsidRDefault="00831462" w:rsidP="00053CCC">
            <w:pPr>
              <w:jc w:val="center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Примечание</w:t>
            </w:r>
          </w:p>
        </w:tc>
      </w:tr>
      <w:tr w:rsidR="00831462" w:rsidRPr="00FC34DC" w:rsidTr="00053CCC">
        <w:tc>
          <w:tcPr>
            <w:tcW w:w="817" w:type="dxa"/>
          </w:tcPr>
          <w:p w:rsidR="00831462" w:rsidRPr="00FC34DC" w:rsidRDefault="00831462" w:rsidP="00053CCC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31462" w:rsidRPr="00FC34DC" w:rsidRDefault="00831462" w:rsidP="00053CC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 xml:space="preserve">Титульный лист </w:t>
            </w:r>
          </w:p>
          <w:p w:rsidR="00831462" w:rsidRPr="00FC34DC" w:rsidRDefault="00831462" w:rsidP="00053CC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31462" w:rsidRPr="00FC34DC" w:rsidRDefault="00831462" w:rsidP="00053CCC">
            <w:pPr>
              <w:jc w:val="both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Шаблон в приложении</w:t>
            </w:r>
            <w:r w:rsidR="009D32F4">
              <w:rPr>
                <w:sz w:val="28"/>
                <w:szCs w:val="28"/>
              </w:rPr>
              <w:t>А</w:t>
            </w:r>
          </w:p>
        </w:tc>
      </w:tr>
      <w:tr w:rsidR="00831462" w:rsidRPr="00FC34DC" w:rsidTr="00053CCC">
        <w:tc>
          <w:tcPr>
            <w:tcW w:w="817" w:type="dxa"/>
          </w:tcPr>
          <w:p w:rsidR="00831462" w:rsidRPr="00FC34DC" w:rsidRDefault="00831462" w:rsidP="00053CCC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Внутренняя опись документов, находящихся в деле</w:t>
            </w:r>
          </w:p>
        </w:tc>
        <w:tc>
          <w:tcPr>
            <w:tcW w:w="5528" w:type="dxa"/>
          </w:tcPr>
          <w:p w:rsidR="00831462" w:rsidRPr="00FC34DC" w:rsidRDefault="00831462" w:rsidP="00053CCC">
            <w:pPr>
              <w:jc w:val="both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Шаблон в приложении</w:t>
            </w:r>
            <w:r w:rsidR="009D32F4">
              <w:rPr>
                <w:sz w:val="28"/>
                <w:szCs w:val="28"/>
              </w:rPr>
              <w:t>Б</w:t>
            </w:r>
          </w:p>
        </w:tc>
      </w:tr>
      <w:tr w:rsidR="00831462" w:rsidRPr="00FC34DC" w:rsidTr="00053CCC">
        <w:trPr>
          <w:trHeight w:val="685"/>
        </w:trPr>
        <w:tc>
          <w:tcPr>
            <w:tcW w:w="817" w:type="dxa"/>
          </w:tcPr>
          <w:p w:rsidR="00831462" w:rsidRPr="00FC34DC" w:rsidRDefault="00831462" w:rsidP="00053CCC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Индивидуальный план прохождения практики</w:t>
            </w:r>
          </w:p>
        </w:tc>
        <w:tc>
          <w:tcPr>
            <w:tcW w:w="5528" w:type="dxa"/>
          </w:tcPr>
          <w:p w:rsidR="00831462" w:rsidRPr="00FC34DC" w:rsidRDefault="009D32F4" w:rsidP="00053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 в приложении В</w:t>
            </w:r>
          </w:p>
          <w:p w:rsidR="00831462" w:rsidRPr="00FC34DC" w:rsidRDefault="00831462" w:rsidP="00053CC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31462" w:rsidRPr="00FC34DC" w:rsidTr="00053CCC">
        <w:trPr>
          <w:trHeight w:val="705"/>
        </w:trPr>
        <w:tc>
          <w:tcPr>
            <w:tcW w:w="817" w:type="dxa"/>
          </w:tcPr>
          <w:p w:rsidR="00831462" w:rsidRPr="00FC34DC" w:rsidRDefault="00831462" w:rsidP="00053CCC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 о прохождении производственной практики</w:t>
            </w:r>
          </w:p>
        </w:tc>
        <w:tc>
          <w:tcPr>
            <w:tcW w:w="5528" w:type="dxa"/>
          </w:tcPr>
          <w:p w:rsidR="00831462" w:rsidRPr="00FC34DC" w:rsidRDefault="009D32F4" w:rsidP="00053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 в приложении Г</w:t>
            </w:r>
            <w:r w:rsidR="00831462" w:rsidRPr="00FC34DC">
              <w:rPr>
                <w:sz w:val="28"/>
                <w:szCs w:val="28"/>
              </w:rPr>
              <w:t>.</w:t>
            </w:r>
            <w:r w:rsidR="00831462">
              <w:rPr>
                <w:sz w:val="28"/>
                <w:szCs w:val="28"/>
              </w:rPr>
              <w:t xml:space="preserve"> Отзыв пишется от первого лица.</w:t>
            </w:r>
          </w:p>
        </w:tc>
      </w:tr>
      <w:tr w:rsidR="00831462" w:rsidRPr="00FC34DC" w:rsidTr="00053CCC">
        <w:tc>
          <w:tcPr>
            <w:tcW w:w="817" w:type="dxa"/>
          </w:tcPr>
          <w:p w:rsidR="00831462" w:rsidRPr="00FC34DC" w:rsidRDefault="00831462" w:rsidP="00053CCC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Шаблон в</w:t>
            </w:r>
            <w:r w:rsidR="009D32F4">
              <w:rPr>
                <w:sz w:val="28"/>
                <w:szCs w:val="28"/>
              </w:rPr>
              <w:t xml:space="preserve"> приложении Д</w:t>
            </w:r>
            <w:r w:rsidRPr="00873F8B">
              <w:rPr>
                <w:sz w:val="28"/>
                <w:szCs w:val="28"/>
              </w:rPr>
              <w:t>.</w:t>
            </w:r>
          </w:p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831462" w:rsidRPr="00FC34DC" w:rsidTr="00053CCC">
        <w:tc>
          <w:tcPr>
            <w:tcW w:w="817" w:type="dxa"/>
          </w:tcPr>
          <w:p w:rsidR="00831462" w:rsidRPr="00FC34DC" w:rsidRDefault="00831462" w:rsidP="00053CCC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31462" w:rsidRPr="00873F8B" w:rsidRDefault="00831462" w:rsidP="00053CCC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Дневник по производственной практике с приложениями.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31462" w:rsidRPr="0061234F" w:rsidRDefault="009D32F4" w:rsidP="00053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 в приложении Е</w:t>
            </w:r>
            <w:r w:rsidR="00831462" w:rsidRPr="0061234F">
              <w:rPr>
                <w:sz w:val="28"/>
                <w:szCs w:val="28"/>
              </w:rPr>
              <w:t>.</w:t>
            </w:r>
          </w:p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Заполняется ежедневно. Оценки за каждый день практики ставит куратор от предприятия.</w:t>
            </w:r>
          </w:p>
        </w:tc>
      </w:tr>
      <w:tr w:rsidR="00831462" w:rsidRPr="00FC34DC" w:rsidTr="00053CCC">
        <w:tc>
          <w:tcPr>
            <w:tcW w:w="817" w:type="dxa"/>
          </w:tcPr>
          <w:p w:rsidR="00831462" w:rsidRPr="00FC34DC" w:rsidRDefault="00831462" w:rsidP="00053CCC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Приложения.</w:t>
            </w:r>
          </w:p>
        </w:tc>
        <w:tc>
          <w:tcPr>
            <w:tcW w:w="5528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</w:t>
            </w:r>
            <w:r>
              <w:rPr>
                <w:sz w:val="28"/>
                <w:szCs w:val="28"/>
              </w:rPr>
              <w:t>о</w:t>
            </w:r>
            <w:r w:rsidRPr="00873F8B">
              <w:rPr>
                <w:sz w:val="28"/>
                <w:szCs w:val="28"/>
              </w:rPr>
              <w:t xml:space="preserve">тчете о </w:t>
            </w:r>
            <w:r w:rsidRPr="00873F8B">
              <w:rPr>
                <w:sz w:val="28"/>
                <w:szCs w:val="28"/>
              </w:rPr>
              <w:lastRenderedPageBreak/>
              <w:t xml:space="preserve">выполнении заданий </w:t>
            </w:r>
            <w:r>
              <w:rPr>
                <w:sz w:val="28"/>
                <w:szCs w:val="28"/>
              </w:rPr>
              <w:t>п</w:t>
            </w:r>
            <w:r w:rsidRPr="00873F8B">
              <w:rPr>
                <w:sz w:val="28"/>
                <w:szCs w:val="28"/>
              </w:rPr>
              <w:t>рактик</w:t>
            </w:r>
            <w:r>
              <w:rPr>
                <w:sz w:val="28"/>
                <w:szCs w:val="28"/>
              </w:rPr>
              <w:t>и</w:t>
            </w:r>
            <w:r w:rsidRPr="00873F8B">
              <w:rPr>
                <w:sz w:val="28"/>
                <w:szCs w:val="28"/>
              </w:rPr>
              <w:t>». Приложения имеют сквозную нумерацию. Номера страниц приложений допускается ставить вручную.</w:t>
            </w:r>
          </w:p>
        </w:tc>
      </w:tr>
    </w:tbl>
    <w:p w:rsidR="00831462" w:rsidRPr="00FC34DC" w:rsidRDefault="00831462" w:rsidP="00831462">
      <w:pPr>
        <w:ind w:firstLine="540"/>
        <w:jc w:val="both"/>
        <w:rPr>
          <w:sz w:val="28"/>
          <w:szCs w:val="28"/>
        </w:rPr>
      </w:pPr>
    </w:p>
    <w:p w:rsidR="00831462" w:rsidRDefault="00831462" w:rsidP="00831462">
      <w:pPr>
        <w:ind w:firstLine="540"/>
        <w:jc w:val="both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Перечень документов, прилагаемых к отчету:</w:t>
      </w:r>
    </w:p>
    <w:p w:rsidR="00831462" w:rsidRPr="00FC34DC" w:rsidRDefault="00831462" w:rsidP="0083146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831462" w:rsidRPr="00FC34DC" w:rsidRDefault="00831462" w:rsidP="00831462">
      <w:pPr>
        <w:ind w:firstLine="540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3797"/>
        <w:gridCol w:w="5139"/>
      </w:tblGrid>
      <w:tr w:rsidR="00831462" w:rsidRPr="00FC34DC" w:rsidTr="00053CCC">
        <w:trPr>
          <w:tblHeader/>
        </w:trPr>
        <w:tc>
          <w:tcPr>
            <w:tcW w:w="811" w:type="dxa"/>
          </w:tcPr>
          <w:p w:rsidR="00831462" w:rsidRPr="00FC34DC" w:rsidRDefault="00831462" w:rsidP="00053CC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№</w:t>
            </w:r>
          </w:p>
          <w:p w:rsidR="00831462" w:rsidRPr="00FC34DC" w:rsidRDefault="00831462" w:rsidP="00053CC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97" w:type="dxa"/>
          </w:tcPr>
          <w:p w:rsidR="00831462" w:rsidRPr="00FC34DC" w:rsidRDefault="00831462" w:rsidP="00053CC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831462" w:rsidRPr="00FC34DC" w:rsidRDefault="00831462" w:rsidP="00053CCC">
            <w:pPr>
              <w:jc w:val="center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Примечание</w:t>
            </w:r>
          </w:p>
        </w:tc>
      </w:tr>
      <w:tr w:rsidR="00831462" w:rsidRPr="00FC34DC" w:rsidTr="00053CCC">
        <w:tc>
          <w:tcPr>
            <w:tcW w:w="811" w:type="dxa"/>
          </w:tcPr>
          <w:p w:rsidR="00831462" w:rsidRPr="00FC34DC" w:rsidRDefault="00831462" w:rsidP="00053CCC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97" w:type="dxa"/>
          </w:tcPr>
          <w:p w:rsidR="00831462" w:rsidRPr="00FC34DC" w:rsidRDefault="00831462" w:rsidP="00053CCC">
            <w:pPr>
              <w:ind w:left="38" w:firstLine="5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Благодарственное письмо в адрес ОУ и/или лично практиканта</w:t>
            </w:r>
          </w:p>
        </w:tc>
        <w:tc>
          <w:tcPr>
            <w:tcW w:w="5139" w:type="dxa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 xml:space="preserve">Выдается на предприятии. Прикладывается к отчету при его наличии. 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1620"/>
        </w:trPr>
        <w:tc>
          <w:tcPr>
            <w:tcW w:w="811" w:type="dxa"/>
          </w:tcPr>
          <w:p w:rsidR="00831462" w:rsidRPr="00FC34DC" w:rsidRDefault="00831462" w:rsidP="00053CCC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97" w:type="dxa"/>
          </w:tcPr>
          <w:p w:rsidR="00831462" w:rsidRPr="00FC34DC" w:rsidRDefault="00831462" w:rsidP="00053CCC">
            <w:pPr>
              <w:ind w:left="38" w:firstLine="5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Анкета руководителя/куратора от предприятия.</w:t>
            </w:r>
          </w:p>
          <w:p w:rsidR="00831462" w:rsidRPr="00FC34DC" w:rsidRDefault="00831462" w:rsidP="00053CCC">
            <w:pPr>
              <w:ind w:left="38" w:firstLine="5"/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ind w:left="38" w:firstLine="5"/>
              <w:rPr>
                <w:sz w:val="28"/>
                <w:szCs w:val="28"/>
              </w:rPr>
            </w:pPr>
          </w:p>
        </w:tc>
        <w:tc>
          <w:tcPr>
            <w:tcW w:w="5139" w:type="dxa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Бланк анкеты выдается заведующим отделением. Анкета заполняется лично представителем (куратором) предприятия, подписывается и заверяется печатью.</w:t>
            </w:r>
          </w:p>
        </w:tc>
      </w:tr>
    </w:tbl>
    <w:p w:rsidR="00831462" w:rsidRPr="00FC34DC" w:rsidRDefault="00831462" w:rsidP="00831462">
      <w:pPr>
        <w:tabs>
          <w:tab w:val="left" w:pos="1080"/>
        </w:tabs>
        <w:rPr>
          <w:b/>
          <w:bCs/>
          <w:sz w:val="28"/>
          <w:szCs w:val="28"/>
        </w:rPr>
      </w:pPr>
    </w:p>
    <w:p w:rsidR="00831462" w:rsidRPr="00FC34DC" w:rsidRDefault="00831462" w:rsidP="00831462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 w:rsidRPr="00FC34DC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FC34DC">
        <w:rPr>
          <w:bCs/>
          <w:sz w:val="28"/>
          <w:szCs w:val="28"/>
        </w:rPr>
        <w:t>что методические рекомендации в электронном виде размещены на сервере колледжа по адресу:….. . 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</w:t>
      </w:r>
    </w:p>
    <w:p w:rsidR="00831462" w:rsidRPr="00FC34DC" w:rsidRDefault="00831462" w:rsidP="00831462">
      <w:pPr>
        <w:tabs>
          <w:tab w:val="left" w:pos="1080"/>
        </w:tabs>
        <w:rPr>
          <w:b/>
          <w:sz w:val="28"/>
          <w:szCs w:val="28"/>
        </w:rPr>
      </w:pPr>
    </w:p>
    <w:p w:rsidR="00831462" w:rsidRPr="00873F8B" w:rsidRDefault="00831462" w:rsidP="00831462">
      <w:pPr>
        <w:tabs>
          <w:tab w:val="left" w:pos="1080"/>
        </w:tabs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Требования к оформлению текста отчета</w:t>
      </w:r>
    </w:p>
    <w:p w:rsidR="00831462" w:rsidRPr="00873F8B" w:rsidRDefault="00831462" w:rsidP="00831462">
      <w:pPr>
        <w:jc w:val="center"/>
        <w:rPr>
          <w:sz w:val="28"/>
          <w:szCs w:val="28"/>
        </w:rPr>
      </w:pPr>
    </w:p>
    <w:p w:rsidR="00831462" w:rsidRPr="00873F8B" w:rsidRDefault="00831462" w:rsidP="0083146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Отчет пишется:</w:t>
      </w:r>
    </w:p>
    <w:p w:rsidR="00831462" w:rsidRPr="00873F8B" w:rsidRDefault="00831462" w:rsidP="00831462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от первого лица;</w:t>
      </w:r>
    </w:p>
    <w:p w:rsidR="00831462" w:rsidRPr="00873F8B" w:rsidRDefault="00831462" w:rsidP="00831462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 xml:space="preserve">оформляется на компьютере шрифтом </w:t>
      </w:r>
      <w:r w:rsidRPr="00873F8B">
        <w:rPr>
          <w:sz w:val="28"/>
          <w:szCs w:val="28"/>
          <w:lang w:val="en-US"/>
        </w:rPr>
        <w:t>TimesNewRoman</w:t>
      </w:r>
      <w:r w:rsidRPr="00873F8B">
        <w:rPr>
          <w:sz w:val="28"/>
          <w:szCs w:val="28"/>
        </w:rPr>
        <w:t>;</w:t>
      </w:r>
    </w:p>
    <w:p w:rsidR="00831462" w:rsidRPr="00873F8B" w:rsidRDefault="00831462" w:rsidP="00831462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поля документа: верхнее – 2, нижнее – 2, левое – 3, правое – 1;</w:t>
      </w:r>
    </w:p>
    <w:p w:rsidR="00831462" w:rsidRPr="00873F8B" w:rsidRDefault="00831462" w:rsidP="00831462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 xml:space="preserve">отступ первой строки – </w:t>
      </w:r>
      <w:smartTag w:uri="urn:schemas-microsoft-com:office:smarttags" w:element="metricconverter">
        <w:smartTagPr>
          <w:attr w:name="ProductID" w:val="1 см"/>
        </w:smartTagPr>
        <w:r w:rsidRPr="00873F8B">
          <w:rPr>
            <w:sz w:val="28"/>
            <w:szCs w:val="28"/>
          </w:rPr>
          <w:t>1 см</w:t>
        </w:r>
      </w:smartTag>
      <w:r w:rsidRPr="00873F8B">
        <w:rPr>
          <w:sz w:val="28"/>
          <w:szCs w:val="28"/>
        </w:rPr>
        <w:t>;</w:t>
      </w:r>
    </w:p>
    <w:p w:rsidR="00831462" w:rsidRPr="00873F8B" w:rsidRDefault="00831462" w:rsidP="00831462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 xml:space="preserve">размер шрифта - 14; </w:t>
      </w:r>
    </w:p>
    <w:p w:rsidR="00831462" w:rsidRPr="00873F8B" w:rsidRDefault="00831462" w:rsidP="00831462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межстрочный интервал - 1,5;</w:t>
      </w:r>
    </w:p>
    <w:p w:rsidR="00831462" w:rsidRPr="00873F8B" w:rsidRDefault="00831462" w:rsidP="00831462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расположение номера страниц - сверху по центру;</w:t>
      </w:r>
    </w:p>
    <w:p w:rsidR="00831462" w:rsidRPr="00873F8B" w:rsidRDefault="00831462" w:rsidP="00831462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831462" w:rsidRPr="00873F8B" w:rsidRDefault="00831462" w:rsidP="00831462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831462" w:rsidRPr="00873F8B" w:rsidRDefault="00831462" w:rsidP="0083146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Каждый отчет выполняется индивидуально.</w:t>
      </w:r>
    </w:p>
    <w:p w:rsidR="00831462" w:rsidRDefault="00831462" w:rsidP="0083146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873F8B">
        <w:rPr>
          <w:sz w:val="28"/>
          <w:szCs w:val="28"/>
        </w:rPr>
        <w:t>Содержание отчета формируется в скоросшивателе.</w:t>
      </w:r>
    </w:p>
    <w:p w:rsidR="008978F9" w:rsidRPr="00873F8B" w:rsidRDefault="008978F9" w:rsidP="00295BB1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bookmarkEnd w:id="20"/>
    <w:bookmarkEnd w:id="21"/>
    <w:p w:rsidR="00831462" w:rsidRPr="00295BB1" w:rsidRDefault="00295BB1" w:rsidP="00295BB1">
      <w:pPr>
        <w:jc w:val="center"/>
        <w:rPr>
          <w:sz w:val="28"/>
          <w:szCs w:val="28"/>
        </w:rPr>
      </w:pPr>
      <w:r w:rsidRPr="00295BB1">
        <w:rPr>
          <w:sz w:val="28"/>
          <w:szCs w:val="28"/>
        </w:rPr>
        <w:t>Приложение А</w:t>
      </w:r>
    </w:p>
    <w:p w:rsidR="00831462" w:rsidRPr="00FC34DC" w:rsidRDefault="00831462" w:rsidP="00831462">
      <w:pPr>
        <w:jc w:val="right"/>
        <w:rPr>
          <w:i/>
          <w:sz w:val="28"/>
          <w:szCs w:val="28"/>
        </w:rPr>
      </w:pPr>
    </w:p>
    <w:p w:rsidR="00831462" w:rsidRPr="00FC34DC" w:rsidRDefault="00831462" w:rsidP="00831462">
      <w:pPr>
        <w:pStyle w:val="a4"/>
        <w:rPr>
          <w:spacing w:val="-12"/>
          <w:sz w:val="28"/>
          <w:szCs w:val="28"/>
        </w:rPr>
      </w:pPr>
      <w:r w:rsidRPr="00FC34DC">
        <w:rPr>
          <w:spacing w:val="-12"/>
          <w:sz w:val="28"/>
          <w:szCs w:val="28"/>
        </w:rPr>
        <w:t>МИНИСТЕРСТВО ОБРАЗОВАНИЯ  И  НАУКИ  САМАРСКОЙ  ОБЛАСТИ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ind w:right="38"/>
        <w:jc w:val="center"/>
        <w:rPr>
          <w:b/>
          <w:spacing w:val="-12"/>
          <w:sz w:val="28"/>
          <w:szCs w:val="28"/>
        </w:rPr>
      </w:pPr>
      <w:r w:rsidRPr="00FC34DC">
        <w:rPr>
          <w:b/>
          <w:spacing w:val="-12"/>
          <w:sz w:val="28"/>
          <w:szCs w:val="28"/>
        </w:rPr>
        <w:t xml:space="preserve">ГОСУДАРСТВЕННОЕ БЮДЖЕТНОЕ </w:t>
      </w:r>
      <w:r w:rsidR="008978F9">
        <w:rPr>
          <w:b/>
          <w:spacing w:val="-12"/>
          <w:sz w:val="28"/>
          <w:szCs w:val="28"/>
        </w:rPr>
        <w:t xml:space="preserve">ПРОФЕССИОНАЛЬНОЕ </w:t>
      </w:r>
      <w:r w:rsidRPr="00FC34DC">
        <w:rPr>
          <w:b/>
          <w:spacing w:val="-12"/>
          <w:sz w:val="28"/>
          <w:szCs w:val="28"/>
        </w:rPr>
        <w:t xml:space="preserve">ОБРАЗОВАТЕЛЬНОЕУЧРЕЖДЕНИЕ </w:t>
      </w:r>
    </w:p>
    <w:p w:rsidR="00831462" w:rsidRPr="00FC34DC" w:rsidRDefault="00831462" w:rsidP="00831462">
      <w:pPr>
        <w:ind w:left="-240" w:firstLine="240"/>
        <w:jc w:val="center"/>
        <w:rPr>
          <w:b/>
          <w:spacing w:val="-12"/>
          <w:sz w:val="28"/>
          <w:szCs w:val="28"/>
        </w:rPr>
      </w:pPr>
      <w:r w:rsidRPr="00FC34DC">
        <w:rPr>
          <w:b/>
          <w:spacing w:val="-12"/>
          <w:sz w:val="28"/>
          <w:szCs w:val="28"/>
        </w:rPr>
        <w:t>«ПОВОЛЖСКИЙ ГОСУДАРСТВЕННЫЙ КОЛЛЕДЖ»</w:t>
      </w: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pStyle w:val="31"/>
        <w:ind w:left="0" w:right="-82"/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ОТЧЕТ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 xml:space="preserve">ПО ПРОИЗВОДСТВЕННОЙ ПРАКТИКЕ </w:t>
      </w:r>
    </w:p>
    <w:p w:rsidR="00831462" w:rsidRPr="00FC34DC" w:rsidRDefault="00831462" w:rsidP="00831462">
      <w:pPr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ПМ 0</w:t>
      </w:r>
      <w:r w:rsidR="008978F9">
        <w:rPr>
          <w:b/>
          <w:sz w:val="28"/>
          <w:szCs w:val="28"/>
        </w:rPr>
        <w:t>4</w:t>
      </w:r>
      <w:r w:rsidRPr="00FC34DC">
        <w:rPr>
          <w:b/>
          <w:sz w:val="28"/>
          <w:szCs w:val="28"/>
        </w:rPr>
        <w:t xml:space="preserve">. </w:t>
      </w:r>
      <w:r w:rsidR="008978F9">
        <w:rPr>
          <w:b/>
          <w:sz w:val="28"/>
          <w:szCs w:val="28"/>
        </w:rPr>
        <w:t>Участие в организации технологического процесса</w:t>
      </w:r>
    </w:p>
    <w:p w:rsidR="008978F9" w:rsidRDefault="00831462" w:rsidP="00831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Специальность:</w:t>
      </w:r>
      <w:r w:rsidR="008978F9">
        <w:rPr>
          <w:b/>
          <w:i/>
          <w:sz w:val="28"/>
          <w:szCs w:val="28"/>
        </w:rPr>
        <w:t>«Профессиональное обучение (по отраслям)»</w:t>
      </w:r>
    </w:p>
    <w:p w:rsidR="00831462" w:rsidRPr="00EF725B" w:rsidRDefault="008978F9" w:rsidP="00831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Специализация: </w:t>
      </w:r>
      <w:r w:rsidR="00831462" w:rsidRPr="00EF725B">
        <w:rPr>
          <w:b/>
          <w:i/>
          <w:sz w:val="28"/>
          <w:szCs w:val="28"/>
        </w:rPr>
        <w:t>«Техническое обслуживание и ремонт автомобильного транспорта»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/>
      </w:tblPr>
      <w:tblGrid>
        <w:gridCol w:w="5294"/>
      </w:tblGrid>
      <w:tr w:rsidR="00831462" w:rsidRPr="00FC34DC" w:rsidTr="00053CCC">
        <w:tc>
          <w:tcPr>
            <w:tcW w:w="5294" w:type="dxa"/>
          </w:tcPr>
          <w:p w:rsidR="00831462" w:rsidRPr="00FC34DC" w:rsidRDefault="00831462" w:rsidP="00053CCC">
            <w:pPr>
              <w:pStyle w:val="31"/>
              <w:pBdr>
                <w:bottom w:val="single" w:sz="12" w:space="1" w:color="auto"/>
              </w:pBdr>
              <w:spacing w:line="276" w:lineRule="auto"/>
              <w:ind w:left="0" w:right="-82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Обучающ</w:t>
            </w:r>
            <w:r>
              <w:rPr>
                <w:b/>
                <w:sz w:val="28"/>
                <w:szCs w:val="28"/>
              </w:rPr>
              <w:t>егося</w:t>
            </w:r>
            <w:r w:rsidRPr="00FC34DC">
              <w:rPr>
                <w:b/>
                <w:sz w:val="28"/>
                <w:szCs w:val="28"/>
              </w:rPr>
              <w:t xml:space="preserve"> гр. _______________</w:t>
            </w:r>
          </w:p>
          <w:p w:rsidR="00831462" w:rsidRPr="00FC34DC" w:rsidRDefault="00831462" w:rsidP="00053CCC">
            <w:pPr>
              <w:pStyle w:val="31"/>
              <w:pBdr>
                <w:bottom w:val="single" w:sz="12" w:space="1" w:color="auto"/>
              </w:pBdr>
              <w:spacing w:line="276" w:lineRule="auto"/>
              <w:ind w:left="0" w:right="-82"/>
              <w:rPr>
                <w:b/>
                <w:sz w:val="28"/>
                <w:szCs w:val="28"/>
              </w:rPr>
            </w:pPr>
          </w:p>
          <w:p w:rsidR="00831462" w:rsidRPr="00FC34DC" w:rsidRDefault="00831462" w:rsidP="00053CCC">
            <w:pPr>
              <w:pStyle w:val="31"/>
              <w:ind w:left="0" w:right="-82"/>
              <w:rPr>
                <w:sz w:val="28"/>
                <w:szCs w:val="28"/>
                <w:u w:val="single"/>
              </w:rPr>
            </w:pPr>
            <w:r w:rsidRPr="00FC34DC">
              <w:rPr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831462" w:rsidRPr="00FC34DC" w:rsidTr="00053CCC">
        <w:tc>
          <w:tcPr>
            <w:tcW w:w="5294" w:type="dxa"/>
          </w:tcPr>
          <w:p w:rsidR="00831462" w:rsidRPr="00FC34DC" w:rsidRDefault="00831462" w:rsidP="00053CC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Организация:___________________</w:t>
            </w:r>
          </w:p>
          <w:p w:rsidR="00831462" w:rsidRPr="00FC34DC" w:rsidRDefault="00831462" w:rsidP="00053CC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Наименование места прохождения практики</w:t>
            </w:r>
          </w:p>
        </w:tc>
      </w:tr>
      <w:tr w:rsidR="00831462" w:rsidRPr="00FC34DC" w:rsidTr="00053CCC">
        <w:tc>
          <w:tcPr>
            <w:tcW w:w="5294" w:type="dxa"/>
          </w:tcPr>
          <w:p w:rsidR="00831462" w:rsidRPr="00FC34DC" w:rsidRDefault="00831462" w:rsidP="00053CC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831462" w:rsidRDefault="00831462" w:rsidP="00053CC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Руководитель практики</w:t>
            </w:r>
          </w:p>
          <w:p w:rsidR="00831462" w:rsidRPr="00FC34DC" w:rsidRDefault="00831462" w:rsidP="00053CC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831462" w:rsidRPr="00FC34DC" w:rsidRDefault="00831462" w:rsidP="00053CCC">
            <w:pPr>
              <w:spacing w:line="360" w:lineRule="auto"/>
              <w:rPr>
                <w:b/>
                <w:sz w:val="28"/>
                <w:szCs w:val="28"/>
              </w:rPr>
            </w:pPr>
            <w:r w:rsidRPr="00FC34DC">
              <w:rPr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831462" w:rsidRPr="00FC34DC" w:rsidTr="00053CCC">
        <w:tc>
          <w:tcPr>
            <w:tcW w:w="5294" w:type="dxa"/>
          </w:tcPr>
          <w:p w:rsidR="00831462" w:rsidRPr="00FC34DC" w:rsidRDefault="00831462" w:rsidP="00053CCC">
            <w:pPr>
              <w:spacing w:line="360" w:lineRule="auto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pStyle w:val="31"/>
        <w:ind w:left="0" w:right="-82"/>
        <w:rPr>
          <w:sz w:val="28"/>
          <w:szCs w:val="28"/>
        </w:rPr>
      </w:pPr>
      <w:r w:rsidRPr="00FC34DC">
        <w:rPr>
          <w:b/>
          <w:sz w:val="28"/>
          <w:szCs w:val="28"/>
        </w:rPr>
        <w:t>Самара, 0000</w:t>
      </w:r>
    </w:p>
    <w:p w:rsidR="00831462" w:rsidRPr="00295BB1" w:rsidRDefault="00295BB1" w:rsidP="00295BB1">
      <w:pPr>
        <w:pStyle w:val="3"/>
        <w:rPr>
          <w:b w:val="0"/>
          <w:sz w:val="28"/>
          <w:szCs w:val="28"/>
        </w:rPr>
      </w:pPr>
      <w:r w:rsidRPr="00295BB1">
        <w:rPr>
          <w:b w:val="0"/>
          <w:sz w:val="28"/>
          <w:szCs w:val="28"/>
        </w:rPr>
        <w:lastRenderedPageBreak/>
        <w:t>Приложение Б</w:t>
      </w: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pStyle w:val="3"/>
        <w:tabs>
          <w:tab w:val="left" w:pos="7635"/>
        </w:tabs>
        <w:rPr>
          <w:sz w:val="28"/>
          <w:szCs w:val="28"/>
        </w:rPr>
      </w:pPr>
      <w:r w:rsidRPr="00FC34DC">
        <w:rPr>
          <w:sz w:val="28"/>
          <w:szCs w:val="28"/>
        </w:rPr>
        <w:t>ВНУТРЕННЯЯ ОПИСЬ</w:t>
      </w:r>
    </w:p>
    <w:p w:rsidR="00831462" w:rsidRPr="00FC34DC" w:rsidRDefault="00831462" w:rsidP="00831462">
      <w:pPr>
        <w:pStyle w:val="3"/>
        <w:tabs>
          <w:tab w:val="left" w:pos="7635"/>
        </w:tabs>
        <w:rPr>
          <w:b w:val="0"/>
          <w:bCs w:val="0"/>
          <w:sz w:val="28"/>
          <w:szCs w:val="28"/>
        </w:rPr>
      </w:pPr>
      <w:r w:rsidRPr="00FC34DC">
        <w:rPr>
          <w:sz w:val="28"/>
          <w:szCs w:val="28"/>
        </w:rPr>
        <w:t xml:space="preserve">документов, находящихся в отчете  </w:t>
      </w:r>
    </w:p>
    <w:p w:rsidR="00831462" w:rsidRPr="00FC34DC" w:rsidRDefault="00831462" w:rsidP="00831462">
      <w:pPr>
        <w:rPr>
          <w:b/>
          <w:bCs/>
          <w:i/>
          <w:sz w:val="28"/>
          <w:szCs w:val="28"/>
        </w:rPr>
      </w:pPr>
      <w:r w:rsidRPr="00FC34DC">
        <w:rPr>
          <w:i/>
          <w:sz w:val="28"/>
          <w:szCs w:val="28"/>
        </w:rPr>
        <w:t>обучающего</w:t>
      </w:r>
      <w:r>
        <w:rPr>
          <w:i/>
          <w:sz w:val="28"/>
          <w:szCs w:val="28"/>
        </w:rPr>
        <w:t xml:space="preserve">ся </w:t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</w:rPr>
        <w:t>гр.</w:t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7513"/>
        <w:gridCol w:w="1276"/>
      </w:tblGrid>
      <w:tr w:rsidR="00831462" w:rsidRPr="00FC34DC" w:rsidTr="00053CCC">
        <w:trPr>
          <w:trHeight w:val="327"/>
        </w:trPr>
        <w:tc>
          <w:tcPr>
            <w:tcW w:w="666" w:type="dxa"/>
            <w:vAlign w:val="center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№</w:t>
            </w:r>
          </w:p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п/п</w:t>
            </w:r>
          </w:p>
        </w:tc>
        <w:tc>
          <w:tcPr>
            <w:tcW w:w="7513" w:type="dxa"/>
            <w:vAlign w:val="center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Стр.</w:t>
            </w:r>
          </w:p>
        </w:tc>
      </w:tr>
      <w:tr w:rsidR="00831462" w:rsidRPr="00FC34DC" w:rsidTr="00053CCC">
        <w:trPr>
          <w:trHeight w:val="327"/>
        </w:trPr>
        <w:tc>
          <w:tcPr>
            <w:tcW w:w="666" w:type="dxa"/>
            <w:vAlign w:val="center"/>
          </w:tcPr>
          <w:p w:rsidR="00831462" w:rsidRPr="00FC34DC" w:rsidRDefault="00831462" w:rsidP="00053CCC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831462" w:rsidRPr="00873F8B" w:rsidRDefault="00831462" w:rsidP="00053CCC">
            <w:pPr>
              <w:tabs>
                <w:tab w:val="num" w:pos="1260"/>
              </w:tabs>
              <w:ind w:left="34"/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Индивидуальный план прохождения практики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343"/>
        </w:trPr>
        <w:tc>
          <w:tcPr>
            <w:tcW w:w="666" w:type="dxa"/>
            <w:vAlign w:val="center"/>
          </w:tcPr>
          <w:p w:rsidR="00831462" w:rsidRPr="00FC34DC" w:rsidRDefault="00831462" w:rsidP="00053CCC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831462" w:rsidRPr="00873F8B" w:rsidRDefault="00831462" w:rsidP="00053CCC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873F8B">
              <w:rPr>
                <w:color w:val="000000"/>
                <w:sz w:val="28"/>
                <w:szCs w:val="28"/>
              </w:rPr>
              <w:t>Отзыв о прохождении практики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320"/>
        </w:trPr>
        <w:tc>
          <w:tcPr>
            <w:tcW w:w="66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  <w:r w:rsidRPr="00FC34D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831462" w:rsidRPr="00873F8B" w:rsidRDefault="00831462" w:rsidP="00053CCC">
            <w:pPr>
              <w:shd w:val="clear" w:color="auto" w:fill="FFFFFF"/>
              <w:ind w:left="34"/>
              <w:rPr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343"/>
        </w:trPr>
        <w:tc>
          <w:tcPr>
            <w:tcW w:w="66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  <w:r w:rsidRPr="00FC34D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831462" w:rsidRPr="00873F8B" w:rsidRDefault="00831462" w:rsidP="00053CCC">
            <w:pPr>
              <w:shd w:val="clear" w:color="auto" w:fill="FFFFFF"/>
              <w:ind w:left="34"/>
              <w:rPr>
                <w:color w:val="000000"/>
                <w:sz w:val="28"/>
                <w:szCs w:val="28"/>
              </w:rPr>
            </w:pPr>
            <w:r w:rsidRPr="00873F8B">
              <w:rPr>
                <w:color w:val="000000"/>
                <w:sz w:val="28"/>
                <w:szCs w:val="28"/>
              </w:rPr>
              <w:t>Дневник практик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495"/>
        </w:trPr>
        <w:tc>
          <w:tcPr>
            <w:tcW w:w="66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31462" w:rsidRPr="00EF725B" w:rsidRDefault="00295BB1" w:rsidP="00053CCC">
            <w:pPr>
              <w:pStyle w:val="31"/>
              <w:ind w:left="2236" w:right="-82" w:hanging="22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А.</w:t>
            </w:r>
            <w:r w:rsidR="00831462">
              <w:rPr>
                <w:sz w:val="28"/>
                <w:szCs w:val="28"/>
              </w:rPr>
              <w:t>О</w:t>
            </w:r>
            <w:r w:rsidR="00831462" w:rsidRPr="00EF725B">
              <w:rPr>
                <w:sz w:val="28"/>
                <w:szCs w:val="28"/>
              </w:rPr>
              <w:t>тчёт по производственной  практике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698"/>
        </w:trPr>
        <w:tc>
          <w:tcPr>
            <w:tcW w:w="66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FC34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31462" w:rsidRPr="00EF725B" w:rsidRDefault="00295BB1" w:rsidP="00053CCC">
            <w:pPr>
              <w:pStyle w:val="3"/>
              <w:tabs>
                <w:tab w:val="left" w:pos="7635"/>
              </w:tabs>
              <w:ind w:left="2236" w:hanging="223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Б.</w:t>
            </w:r>
            <w:r w:rsidR="00831462">
              <w:rPr>
                <w:b w:val="0"/>
                <w:sz w:val="28"/>
                <w:szCs w:val="28"/>
              </w:rPr>
              <w:t>В</w:t>
            </w:r>
            <w:r w:rsidR="00831462" w:rsidRPr="00EF725B">
              <w:rPr>
                <w:b w:val="0"/>
                <w:sz w:val="28"/>
                <w:szCs w:val="28"/>
              </w:rPr>
              <w:t xml:space="preserve">нутренняя опись документов, находящихся в отчете  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328"/>
        </w:trPr>
        <w:tc>
          <w:tcPr>
            <w:tcW w:w="66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FC34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31462" w:rsidRPr="00EF725B" w:rsidRDefault="00295BB1" w:rsidP="00053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В.</w:t>
            </w:r>
            <w:r w:rsidR="00831462">
              <w:rPr>
                <w:sz w:val="28"/>
                <w:szCs w:val="28"/>
              </w:rPr>
              <w:t>И</w:t>
            </w:r>
            <w:r w:rsidR="00831462" w:rsidRPr="00EF725B">
              <w:rPr>
                <w:sz w:val="28"/>
                <w:szCs w:val="28"/>
              </w:rPr>
              <w:t>ндивидуальныйпланпрохождения практики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503"/>
        </w:trPr>
        <w:tc>
          <w:tcPr>
            <w:tcW w:w="66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FC34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31462" w:rsidRPr="00EF725B" w:rsidRDefault="00295BB1" w:rsidP="00053CCC">
            <w:pPr>
              <w:pStyle w:val="31"/>
              <w:ind w:left="2094" w:right="-82" w:hanging="20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Г.</w:t>
            </w:r>
            <w:r w:rsidR="00831462">
              <w:rPr>
                <w:sz w:val="28"/>
                <w:szCs w:val="28"/>
              </w:rPr>
              <w:t>О</w:t>
            </w:r>
            <w:r w:rsidR="00831462" w:rsidRPr="00EF725B">
              <w:rPr>
                <w:sz w:val="28"/>
                <w:szCs w:val="28"/>
              </w:rPr>
              <w:t xml:space="preserve">тзыв обучающего (щейся)о прохождении производственной практики 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285"/>
        </w:trPr>
        <w:tc>
          <w:tcPr>
            <w:tcW w:w="66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FC34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31462" w:rsidRPr="00EF725B" w:rsidRDefault="00295BB1" w:rsidP="00053CCC">
            <w:pPr>
              <w:tabs>
                <w:tab w:val="left" w:pos="9639"/>
              </w:tabs>
              <w:ind w:left="2160" w:right="2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Д. </w:t>
            </w:r>
            <w:r w:rsidR="00831462">
              <w:rPr>
                <w:sz w:val="28"/>
                <w:szCs w:val="28"/>
              </w:rPr>
              <w:t>А</w:t>
            </w:r>
            <w:r w:rsidR="00831462" w:rsidRPr="00EF725B">
              <w:rPr>
                <w:sz w:val="28"/>
                <w:szCs w:val="28"/>
              </w:rPr>
              <w:t xml:space="preserve">ттестационный лист </w:t>
            </w:r>
            <w:r w:rsidR="00831462">
              <w:rPr>
                <w:sz w:val="28"/>
                <w:szCs w:val="28"/>
              </w:rPr>
              <w:t>–</w:t>
            </w:r>
            <w:r w:rsidR="00831462" w:rsidRPr="00EF725B">
              <w:rPr>
                <w:sz w:val="28"/>
                <w:szCs w:val="28"/>
              </w:rPr>
              <w:t xml:space="preserve"> характеристика</w:t>
            </w:r>
            <w:r w:rsidR="0083146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285"/>
        </w:trPr>
        <w:tc>
          <w:tcPr>
            <w:tcW w:w="666" w:type="dxa"/>
            <w:vAlign w:val="center"/>
          </w:tcPr>
          <w:p w:rsidR="00831462" w:rsidRDefault="00831462" w:rsidP="00053C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831462" w:rsidRPr="00EF725B" w:rsidRDefault="00295BB1" w:rsidP="00053CCC">
            <w:pPr>
              <w:tabs>
                <w:tab w:val="left" w:pos="9639"/>
              </w:tabs>
              <w:ind w:left="2160" w:right="2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Е.</w:t>
            </w:r>
            <w:r w:rsidR="00831462">
              <w:rPr>
                <w:sz w:val="28"/>
                <w:szCs w:val="28"/>
              </w:rPr>
              <w:t>Д</w:t>
            </w:r>
            <w:r w:rsidR="00831462" w:rsidRPr="00EF725B">
              <w:rPr>
                <w:sz w:val="28"/>
                <w:szCs w:val="28"/>
              </w:rPr>
              <w:t>невник по производственной практике</w:t>
            </w:r>
            <w:r w:rsidR="0083146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285"/>
        </w:trPr>
        <w:tc>
          <w:tcPr>
            <w:tcW w:w="666" w:type="dxa"/>
            <w:vAlign w:val="center"/>
          </w:tcPr>
          <w:p w:rsidR="00831462" w:rsidRDefault="00831462" w:rsidP="00053C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831462" w:rsidRPr="00EF725B" w:rsidRDefault="00295BB1" w:rsidP="00053CCC">
            <w:pPr>
              <w:ind w:left="2378" w:hanging="23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Ж.</w:t>
            </w:r>
            <w:r w:rsidR="00831462">
              <w:rPr>
                <w:sz w:val="28"/>
                <w:szCs w:val="28"/>
              </w:rPr>
              <w:t>Л</w:t>
            </w:r>
            <w:r w:rsidR="00831462" w:rsidRPr="00EF725B">
              <w:rPr>
                <w:sz w:val="28"/>
                <w:szCs w:val="28"/>
              </w:rPr>
              <w:t>ичная карточка инструктажа по безопасным методам работы и противопожарной безопасности</w:t>
            </w:r>
            <w:r w:rsidR="0083146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285"/>
        </w:trPr>
        <w:tc>
          <w:tcPr>
            <w:tcW w:w="666" w:type="dxa"/>
            <w:vAlign w:val="center"/>
          </w:tcPr>
          <w:p w:rsidR="00831462" w:rsidRDefault="00831462" w:rsidP="00053C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831462" w:rsidRPr="00EF725B" w:rsidRDefault="00295BB1" w:rsidP="00053C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Приложение З.</w:t>
            </w:r>
            <w:r w:rsidR="00831462" w:rsidRPr="00EF725B">
              <w:rPr>
                <w:sz w:val="28"/>
                <w:szCs w:val="28"/>
                <w:lang w:eastAsia="ar-SA"/>
              </w:rPr>
              <w:t>Краткая характеристика предприятия</w:t>
            </w:r>
            <w:r w:rsidR="0083146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285"/>
        </w:trPr>
        <w:tc>
          <w:tcPr>
            <w:tcW w:w="666" w:type="dxa"/>
            <w:vAlign w:val="center"/>
          </w:tcPr>
          <w:p w:rsidR="00831462" w:rsidRDefault="00831462" w:rsidP="00053C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831462" w:rsidRPr="00EF725B" w:rsidRDefault="00295BB1" w:rsidP="00053C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Приложение И.</w:t>
            </w:r>
            <w:r w:rsidR="00831462" w:rsidRPr="00EF725B">
              <w:rPr>
                <w:sz w:val="28"/>
                <w:szCs w:val="28"/>
                <w:lang w:eastAsia="ar-SA"/>
              </w:rPr>
              <w:t>Штатное расписание</w:t>
            </w:r>
            <w:r w:rsidR="00831462">
              <w:rPr>
                <w:sz w:val="28"/>
                <w:szCs w:val="28"/>
                <w:lang w:eastAsia="ar-SA"/>
              </w:rPr>
              <w:t xml:space="preserve"> предприятия.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285"/>
        </w:trPr>
        <w:tc>
          <w:tcPr>
            <w:tcW w:w="666" w:type="dxa"/>
            <w:vAlign w:val="center"/>
          </w:tcPr>
          <w:p w:rsidR="00831462" w:rsidRDefault="00831462" w:rsidP="00053C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831462" w:rsidRPr="00EF725B" w:rsidRDefault="00295BB1" w:rsidP="00053C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Приложение К.</w:t>
            </w:r>
            <w:r w:rsidR="00831462" w:rsidRPr="00EF725B">
              <w:rPr>
                <w:sz w:val="28"/>
                <w:szCs w:val="28"/>
                <w:lang w:eastAsia="ar-SA"/>
              </w:rPr>
              <w:t>Описание деятельности</w:t>
            </w:r>
            <w:r w:rsidR="00831462">
              <w:rPr>
                <w:sz w:val="28"/>
                <w:szCs w:val="28"/>
                <w:lang w:eastAsia="ar-SA"/>
              </w:rPr>
              <w:t xml:space="preserve"> предприятия.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285"/>
        </w:trPr>
        <w:tc>
          <w:tcPr>
            <w:tcW w:w="666" w:type="dxa"/>
            <w:vAlign w:val="center"/>
          </w:tcPr>
          <w:p w:rsidR="00831462" w:rsidRDefault="00831462" w:rsidP="00053C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831462" w:rsidRPr="00EF725B" w:rsidRDefault="00295BB1" w:rsidP="00053C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Приложение Л.</w:t>
            </w:r>
            <w:r w:rsidR="00831462" w:rsidRPr="00EF725B">
              <w:rPr>
                <w:sz w:val="28"/>
                <w:szCs w:val="28"/>
                <w:lang w:eastAsia="ar-SA"/>
              </w:rPr>
              <w:t>График загруженности</w:t>
            </w:r>
            <w:r w:rsidR="00831462">
              <w:rPr>
                <w:sz w:val="28"/>
                <w:szCs w:val="28"/>
                <w:lang w:eastAsia="ar-SA"/>
              </w:rPr>
              <w:t xml:space="preserve"> производственного</w:t>
            </w:r>
            <w:r w:rsidR="00831462" w:rsidRPr="00EF725B">
              <w:rPr>
                <w:sz w:val="28"/>
                <w:szCs w:val="28"/>
                <w:lang w:eastAsia="ar-SA"/>
              </w:rPr>
              <w:t xml:space="preserve"> участка</w:t>
            </w:r>
            <w:r w:rsidR="0083146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285"/>
        </w:trPr>
        <w:tc>
          <w:tcPr>
            <w:tcW w:w="666" w:type="dxa"/>
            <w:vAlign w:val="center"/>
          </w:tcPr>
          <w:p w:rsidR="00831462" w:rsidRDefault="00831462" w:rsidP="00053C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831462" w:rsidRPr="00EF725B" w:rsidRDefault="00295BB1" w:rsidP="00053CCC">
            <w:pPr>
              <w:pStyle w:val="10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>Приложение М.</w:t>
            </w:r>
            <w:r w:rsidR="00831462" w:rsidRPr="00EF725B">
              <w:rPr>
                <w:b w:val="0"/>
                <w:szCs w:val="28"/>
                <w:lang w:eastAsia="ar-SA"/>
              </w:rPr>
              <w:t xml:space="preserve"> График повышения квалификации</w:t>
            </w:r>
            <w:r w:rsidR="00831462">
              <w:rPr>
                <w:b w:val="0"/>
                <w:szCs w:val="28"/>
                <w:lang w:eastAsia="ar-SA"/>
              </w:rPr>
              <w:t xml:space="preserve"> сотрудников предприятия.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224"/>
        </w:trPr>
        <w:tc>
          <w:tcPr>
            <w:tcW w:w="66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831462" w:rsidRPr="00EF725B" w:rsidRDefault="00295BB1" w:rsidP="00053CCC">
            <w:pPr>
              <w:pStyle w:val="1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Приложение Н.</w:t>
            </w:r>
            <w:r w:rsidR="00831462" w:rsidRPr="00EF725B">
              <w:rPr>
                <w:b w:val="0"/>
                <w:bCs w:val="0"/>
                <w:szCs w:val="28"/>
              </w:rPr>
              <w:t>Благодарственное письмо в адрес ОУ и/или лично практиканта</w:t>
            </w:r>
            <w:r w:rsidR="00831462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31462" w:rsidRPr="00FC34DC" w:rsidRDefault="00831462" w:rsidP="00053CCC">
            <w:pPr>
              <w:rPr>
                <w:bCs/>
                <w:sz w:val="28"/>
                <w:szCs w:val="28"/>
              </w:rPr>
            </w:pPr>
          </w:p>
        </w:tc>
      </w:tr>
    </w:tbl>
    <w:p w:rsidR="00831462" w:rsidRPr="00FC34DC" w:rsidRDefault="00831462" w:rsidP="00831462">
      <w:pPr>
        <w:rPr>
          <w:sz w:val="28"/>
          <w:szCs w:val="28"/>
        </w:rPr>
      </w:pPr>
    </w:p>
    <w:p w:rsidR="00831462" w:rsidRPr="0016276A" w:rsidRDefault="00831462" w:rsidP="00831462">
      <w:pPr>
        <w:jc w:val="both"/>
        <w:rPr>
          <w:i/>
          <w:sz w:val="28"/>
          <w:szCs w:val="28"/>
        </w:rPr>
      </w:pPr>
      <w:r w:rsidRPr="0016276A">
        <w:rPr>
          <w:b/>
          <w:i/>
          <w:sz w:val="28"/>
          <w:szCs w:val="28"/>
        </w:rPr>
        <w:t>Примечание</w:t>
      </w:r>
      <w:r w:rsidRPr="0016276A">
        <w:rPr>
          <w:i/>
          <w:sz w:val="28"/>
          <w:szCs w:val="28"/>
        </w:rPr>
        <w:t>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831462" w:rsidRPr="00FC34DC" w:rsidRDefault="00831462" w:rsidP="00831462">
      <w:pPr>
        <w:jc w:val="right"/>
        <w:rPr>
          <w:i/>
          <w:sz w:val="28"/>
          <w:szCs w:val="28"/>
        </w:rPr>
      </w:pPr>
    </w:p>
    <w:p w:rsidR="00831462" w:rsidRPr="00FC34DC" w:rsidRDefault="00831462" w:rsidP="00831462">
      <w:pPr>
        <w:jc w:val="right"/>
        <w:rPr>
          <w:i/>
          <w:sz w:val="28"/>
          <w:szCs w:val="28"/>
        </w:rPr>
      </w:pPr>
    </w:p>
    <w:p w:rsidR="00831462" w:rsidRPr="00FC34DC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Pr="00295BB1" w:rsidRDefault="00295BB1" w:rsidP="00295BB1">
      <w:pPr>
        <w:jc w:val="center"/>
        <w:rPr>
          <w:sz w:val="28"/>
          <w:szCs w:val="28"/>
        </w:rPr>
      </w:pPr>
      <w:r w:rsidRPr="00295BB1">
        <w:rPr>
          <w:sz w:val="28"/>
          <w:szCs w:val="28"/>
        </w:rPr>
        <w:t>Приложение В</w:t>
      </w:r>
    </w:p>
    <w:p w:rsidR="00831462" w:rsidRPr="00FC34DC" w:rsidRDefault="00831462" w:rsidP="00831462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831462" w:rsidRPr="00FC34DC" w:rsidTr="00053CCC">
        <w:tc>
          <w:tcPr>
            <w:tcW w:w="5070" w:type="dxa"/>
          </w:tcPr>
          <w:p w:rsidR="00831462" w:rsidRPr="00FC34DC" w:rsidRDefault="00831462" w:rsidP="00053CCC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СОГЛАСОВАНО</w:t>
            </w:r>
          </w:p>
          <w:p w:rsidR="00831462" w:rsidRPr="00FC34DC" w:rsidRDefault="00831462" w:rsidP="00053CCC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Наставник от предприятия</w:t>
            </w:r>
          </w:p>
          <w:p w:rsidR="00831462" w:rsidRPr="00FC34DC" w:rsidRDefault="00831462" w:rsidP="00053CCC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________________И.О. Фамилия</w:t>
            </w:r>
          </w:p>
          <w:p w:rsidR="00831462" w:rsidRPr="00FC34DC" w:rsidRDefault="00831462" w:rsidP="00053CCC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sz w:val="28"/>
                <w:szCs w:val="28"/>
              </w:rPr>
            </w:pPr>
            <w:r w:rsidRPr="00FC34DC">
              <w:rPr>
                <w:i/>
                <w:sz w:val="28"/>
                <w:szCs w:val="28"/>
              </w:rPr>
              <w:t>подпись</w:t>
            </w:r>
          </w:p>
          <w:p w:rsidR="00831462" w:rsidRPr="00FC34DC" w:rsidRDefault="00831462" w:rsidP="00053CCC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 xml:space="preserve">_____ _________________ </w:t>
            </w:r>
            <w:smartTag w:uri="urn:schemas-microsoft-com:office:smarttags" w:element="metricconverter">
              <w:smartTagPr>
                <w:attr w:name="ProductID" w:val="0000 г"/>
              </w:smartTagPr>
              <w:r w:rsidRPr="00FC34DC">
                <w:rPr>
                  <w:sz w:val="28"/>
                  <w:szCs w:val="28"/>
                </w:rPr>
                <w:t>0000 г</w:t>
              </w:r>
            </w:smartTag>
            <w:r w:rsidRPr="00FC34DC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31462" w:rsidRPr="00FC34DC" w:rsidRDefault="00831462" w:rsidP="00053CCC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sz w:val="28"/>
                <w:szCs w:val="28"/>
              </w:rPr>
            </w:pPr>
            <w:r w:rsidRPr="00FC34DC">
              <w:rPr>
                <w:b/>
                <w:sz w:val="28"/>
                <w:szCs w:val="28"/>
              </w:rPr>
              <w:t>СОГЛАСОВАНО</w:t>
            </w:r>
          </w:p>
          <w:p w:rsidR="00831462" w:rsidRPr="00FC34DC" w:rsidRDefault="00831462" w:rsidP="00053CCC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Руководитель практики от ОУ</w:t>
            </w:r>
          </w:p>
          <w:p w:rsidR="00831462" w:rsidRPr="00FC34DC" w:rsidRDefault="00831462" w:rsidP="00053CCC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 xml:space="preserve">________________И.О. </w:t>
            </w:r>
            <w:r>
              <w:rPr>
                <w:sz w:val="28"/>
                <w:szCs w:val="28"/>
              </w:rPr>
              <w:t>Ф</w:t>
            </w:r>
            <w:r w:rsidRPr="00FC34DC">
              <w:rPr>
                <w:sz w:val="28"/>
                <w:szCs w:val="28"/>
              </w:rPr>
              <w:t>амилия</w:t>
            </w:r>
          </w:p>
          <w:p w:rsidR="00831462" w:rsidRPr="00FC34DC" w:rsidRDefault="00831462" w:rsidP="00053CCC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sz w:val="28"/>
                <w:szCs w:val="28"/>
              </w:rPr>
            </w:pPr>
            <w:r w:rsidRPr="00FC34DC">
              <w:rPr>
                <w:i/>
                <w:sz w:val="28"/>
                <w:szCs w:val="28"/>
              </w:rPr>
              <w:t>подпись</w:t>
            </w:r>
          </w:p>
          <w:p w:rsidR="00831462" w:rsidRPr="00FC34DC" w:rsidRDefault="00831462" w:rsidP="00053CCC">
            <w:pPr>
              <w:pStyle w:val="31"/>
              <w:spacing w:after="0"/>
              <w:ind w:left="0" w:right="-79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 xml:space="preserve">_____ _________________ </w:t>
            </w:r>
            <w:smartTag w:uri="urn:schemas-microsoft-com:office:smarttags" w:element="metricconverter">
              <w:smartTagPr>
                <w:attr w:name="ProductID" w:val="0000 г"/>
              </w:smartTagPr>
              <w:r w:rsidRPr="00FC34DC">
                <w:rPr>
                  <w:sz w:val="28"/>
                  <w:szCs w:val="28"/>
                </w:rPr>
                <w:t>0000 г</w:t>
              </w:r>
            </w:smartTag>
            <w:r w:rsidRPr="00FC34DC">
              <w:rPr>
                <w:sz w:val="28"/>
                <w:szCs w:val="28"/>
              </w:rPr>
              <w:t>.</w:t>
            </w:r>
          </w:p>
          <w:p w:rsidR="00831462" w:rsidRPr="00FC34DC" w:rsidRDefault="00831462" w:rsidP="00053CCC">
            <w:pPr>
              <w:pStyle w:val="31"/>
              <w:spacing w:after="0"/>
              <w:ind w:left="0" w:right="-79"/>
              <w:rPr>
                <w:sz w:val="28"/>
                <w:szCs w:val="28"/>
              </w:rPr>
            </w:pPr>
          </w:p>
        </w:tc>
      </w:tr>
    </w:tbl>
    <w:p w:rsidR="00831462" w:rsidRPr="00FC34DC" w:rsidRDefault="00831462" w:rsidP="00831462">
      <w:pPr>
        <w:pStyle w:val="31"/>
        <w:spacing w:after="0"/>
        <w:ind w:left="0" w:right="-79"/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  <w:highlight w:val="lightGray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ИНДИВИДУАЛЬНЫЙ ПЛАН</w:t>
      </w:r>
    </w:p>
    <w:p w:rsidR="00831462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прохождения практики</w:t>
      </w:r>
    </w:p>
    <w:p w:rsidR="00831462" w:rsidRDefault="00831462" w:rsidP="00831462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796"/>
        <w:gridCol w:w="851"/>
        <w:gridCol w:w="1417"/>
      </w:tblGrid>
      <w:tr w:rsidR="00831462" w:rsidRPr="00FC34DC" w:rsidTr="00053CCC">
        <w:trPr>
          <w:trHeight w:val="397"/>
        </w:trPr>
        <w:tc>
          <w:tcPr>
            <w:tcW w:w="568" w:type="dxa"/>
            <w:vAlign w:val="center"/>
          </w:tcPr>
          <w:p w:rsidR="00831462" w:rsidRPr="00FC34DC" w:rsidRDefault="00831462" w:rsidP="00053CCC">
            <w:pPr>
              <w:jc w:val="center"/>
              <w:rPr>
                <w:b/>
                <w:bCs/>
                <w:sz w:val="28"/>
                <w:szCs w:val="28"/>
              </w:rPr>
            </w:pPr>
            <w:r w:rsidRPr="00FC34DC">
              <w:rPr>
                <w:b/>
                <w:bCs/>
                <w:sz w:val="28"/>
                <w:szCs w:val="28"/>
              </w:rPr>
              <w:t>№</w:t>
            </w:r>
          </w:p>
          <w:p w:rsidR="00831462" w:rsidRPr="00FC34DC" w:rsidRDefault="00831462" w:rsidP="00053CCC">
            <w:pPr>
              <w:jc w:val="center"/>
              <w:rPr>
                <w:b/>
                <w:bCs/>
                <w:sz w:val="28"/>
                <w:szCs w:val="28"/>
              </w:rPr>
            </w:pPr>
            <w:r w:rsidRPr="00FC34D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796" w:type="dxa"/>
            <w:vAlign w:val="center"/>
          </w:tcPr>
          <w:p w:rsidR="00831462" w:rsidRPr="00FC34DC" w:rsidRDefault="00831462" w:rsidP="00053CCC">
            <w:pPr>
              <w:pStyle w:val="a4"/>
              <w:ind w:right="-82" w:firstLine="12"/>
              <w:rPr>
                <w:bCs/>
                <w:sz w:val="28"/>
                <w:szCs w:val="28"/>
              </w:rPr>
            </w:pPr>
            <w:r w:rsidRPr="00FC34DC">
              <w:rPr>
                <w:bCs/>
                <w:sz w:val="28"/>
                <w:szCs w:val="28"/>
              </w:rPr>
              <w:t>Наименование</w:t>
            </w:r>
          </w:p>
          <w:p w:rsidR="00831462" w:rsidRPr="00FC34DC" w:rsidRDefault="007B3CD6" w:rsidP="00053CCC">
            <w:pPr>
              <w:pStyle w:val="a4"/>
              <w:ind w:right="-82" w:firstLine="12"/>
              <w:rPr>
                <w:bCs/>
                <w:sz w:val="28"/>
                <w:szCs w:val="28"/>
              </w:rPr>
            </w:pPr>
            <w:r w:rsidRPr="00FC34DC">
              <w:rPr>
                <w:bCs/>
                <w:sz w:val="28"/>
                <w:szCs w:val="28"/>
              </w:rPr>
              <w:t>М</w:t>
            </w:r>
            <w:r w:rsidR="00831462" w:rsidRPr="00FC34DC">
              <w:rPr>
                <w:bCs/>
                <w:sz w:val="28"/>
                <w:szCs w:val="28"/>
              </w:rPr>
              <w:t>ероприятий</w:t>
            </w:r>
          </w:p>
        </w:tc>
        <w:tc>
          <w:tcPr>
            <w:tcW w:w="851" w:type="dxa"/>
            <w:vAlign w:val="center"/>
          </w:tcPr>
          <w:p w:rsidR="00831462" w:rsidRPr="00FC34DC" w:rsidRDefault="00831462" w:rsidP="00053CCC">
            <w:pPr>
              <w:pStyle w:val="a4"/>
              <w:ind w:right="-82"/>
              <w:rPr>
                <w:bCs/>
                <w:sz w:val="28"/>
                <w:szCs w:val="28"/>
              </w:rPr>
            </w:pPr>
            <w:r w:rsidRPr="00FC34DC">
              <w:rPr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</w:tcPr>
          <w:p w:rsidR="00831462" w:rsidRPr="00FC34DC" w:rsidRDefault="00831462" w:rsidP="00053CCC">
            <w:pPr>
              <w:pStyle w:val="a4"/>
              <w:ind w:right="-82"/>
              <w:rPr>
                <w:bCs/>
                <w:sz w:val="28"/>
                <w:szCs w:val="28"/>
              </w:rPr>
            </w:pPr>
            <w:r w:rsidRPr="00FC34DC">
              <w:rPr>
                <w:bCs/>
                <w:sz w:val="28"/>
                <w:szCs w:val="28"/>
              </w:rPr>
              <w:t>Отметка о выполнении</w:t>
            </w:r>
          </w:p>
        </w:tc>
      </w:tr>
      <w:tr w:rsidR="00831462" w:rsidRPr="00FC34DC" w:rsidTr="00053CCC">
        <w:trPr>
          <w:trHeight w:val="397"/>
        </w:trPr>
        <w:tc>
          <w:tcPr>
            <w:tcW w:w="568" w:type="dxa"/>
            <w:vAlign w:val="center"/>
          </w:tcPr>
          <w:p w:rsidR="00831462" w:rsidRPr="00FC34DC" w:rsidRDefault="00831462" w:rsidP="00053CCC">
            <w:pPr>
              <w:numPr>
                <w:ilvl w:val="0"/>
                <w:numId w:val="18"/>
              </w:numPr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Вводный инструктаж, инструктаж по технике безопасности</w:t>
            </w:r>
          </w:p>
        </w:tc>
        <w:tc>
          <w:tcPr>
            <w:tcW w:w="851" w:type="dxa"/>
            <w:vAlign w:val="center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397"/>
        </w:trPr>
        <w:tc>
          <w:tcPr>
            <w:tcW w:w="568" w:type="dxa"/>
            <w:vAlign w:val="center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Ознакомительная экскурсия по предприятию. Изучить вопросы:</w:t>
            </w:r>
          </w:p>
          <w:p w:rsidR="00831462" w:rsidRPr="00FC34DC" w:rsidRDefault="00831462" w:rsidP="00053CCC">
            <w:pPr>
              <w:numPr>
                <w:ilvl w:val="0"/>
                <w:numId w:val="19"/>
              </w:numPr>
              <w:jc w:val="both"/>
              <w:rPr>
                <w:color w:val="000000"/>
                <w:sz w:val="28"/>
                <w:szCs w:val="28"/>
              </w:rPr>
            </w:pPr>
            <w:r w:rsidRPr="00FC34DC">
              <w:rPr>
                <w:color w:val="000000"/>
                <w:sz w:val="28"/>
                <w:szCs w:val="28"/>
              </w:rPr>
              <w:t>структура предприятия;</w:t>
            </w:r>
          </w:p>
          <w:p w:rsidR="00831462" w:rsidRPr="00FC34DC" w:rsidRDefault="00831462" w:rsidP="00053CCC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FC34DC">
              <w:rPr>
                <w:color w:val="000000"/>
                <w:sz w:val="28"/>
                <w:szCs w:val="28"/>
              </w:rPr>
              <w:t>назначение и место каждого подразделения в производственном и   управленческом процессе, их взаимосвязь;</w:t>
            </w:r>
          </w:p>
          <w:p w:rsidR="00831462" w:rsidRPr="00FC34DC" w:rsidRDefault="00831462" w:rsidP="00053CCC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FC34DC">
              <w:rPr>
                <w:color w:val="000000"/>
                <w:sz w:val="28"/>
                <w:szCs w:val="28"/>
              </w:rPr>
              <w:t>правила внутреннего трудового распорядка;</w:t>
            </w:r>
          </w:p>
          <w:p w:rsidR="00831462" w:rsidRPr="00FC34DC" w:rsidRDefault="00831462" w:rsidP="00053CCC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FC34DC">
              <w:rPr>
                <w:color w:val="000000"/>
                <w:sz w:val="28"/>
                <w:szCs w:val="28"/>
              </w:rPr>
              <w:t>функции главных специалистов предприятия;</w:t>
            </w:r>
          </w:p>
          <w:p w:rsidR="00831462" w:rsidRPr="00FC34DC" w:rsidRDefault="00831462" w:rsidP="00053CCC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FC34DC">
              <w:rPr>
                <w:color w:val="000000"/>
                <w:sz w:val="28"/>
                <w:szCs w:val="28"/>
              </w:rPr>
              <w:t>перспективы развития производства;</w:t>
            </w:r>
          </w:p>
          <w:p w:rsidR="00831462" w:rsidRPr="00FC34DC" w:rsidRDefault="00831462" w:rsidP="00053CCC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FC34DC">
              <w:rPr>
                <w:color w:val="000000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851" w:type="dxa"/>
            <w:vAlign w:val="center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397"/>
        </w:trPr>
        <w:tc>
          <w:tcPr>
            <w:tcW w:w="568" w:type="dxa"/>
            <w:vAlign w:val="center"/>
          </w:tcPr>
          <w:p w:rsidR="00831462" w:rsidRPr="00FC34DC" w:rsidRDefault="00831462" w:rsidP="00053CCC">
            <w:pPr>
              <w:ind w:left="142"/>
              <w:jc w:val="center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Информационные мероприятия по ознакомлению с оборудованием и технологией</w:t>
            </w:r>
          </w:p>
        </w:tc>
        <w:tc>
          <w:tcPr>
            <w:tcW w:w="851" w:type="dxa"/>
            <w:vAlign w:val="center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397"/>
        </w:trPr>
        <w:tc>
          <w:tcPr>
            <w:tcW w:w="568" w:type="dxa"/>
            <w:vAlign w:val="center"/>
          </w:tcPr>
          <w:p w:rsidR="00831462" w:rsidRPr="00FC34DC" w:rsidRDefault="00831462" w:rsidP="00053CCC">
            <w:pPr>
              <w:ind w:left="142"/>
              <w:jc w:val="center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831462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>лнение заданий на рабочем месте: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Изучение работы организации (режим работы предприятия, организационная структура предприятия; правила внутреннего распорядка).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Изучение особенностей организации деятельности в подразделениях основного производства во взаимосвязи с другими элементами производственной структуры.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Изучение особенностей организации деятельности в подразделениях вспомогательного производства.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Изучение особенностей организации деятельности обслуживающих хозяйств.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Изучение материально-технической базы предприятия.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Изучение количественного и качественного состава работников производственного подразделения и системы повышения квалификации.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lastRenderedPageBreak/>
              <w:t>Изучение работы мастера (начальника участка) в сфере организации выполнения работ исполнителями.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Изучение особенностей организации оплаты труда различных категорий работников.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Изучение особенностей технического нормирования и организации труда в структурном подразделении.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Изучение особенностей организации планово-экономической службы предприятия.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Составление плана участка (смены) ; обеспечение его выполнения.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Изучение организации системы менеджмента качества на предприятии.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Изучение организации документационного обеспечения управления в структурном подразделении.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Определение экономических показателей деятельности структурного подразделения.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Анализ экономических результатов деятельности подразделения.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Анализ рациональности технологических процессов и организации труда в структурном подразделении.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Анализ причин брака при изготовлении изделий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формирование профессионального интереса, чувства ответственности и уважения к выбранной профессии.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Изучение методов управления персоналом и стилей руководства в структурном подразделении.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Составление технологической карты по ТО-1 системы питания.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Составить технологическую карту по ТО-1 дизельного двигателя.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Составить технологическую карту по ТО-1 и ТО-2 ГБО.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Составление технологической карты по ТО-1 электрооборудования.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Составление технологической карты по ТО агрегатов трансмиссии.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Составление технологического процесса ТО-2 ходовой части.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Составление технологического процесса ТО-2 тормозов автомобиля.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Составление технологического процесса ТО дополнительного оборудования.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Антикоррозийная обработка.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Консервация деталей и шин автомобиля.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 xml:space="preserve">Составление технологического процесса замены седла </w:t>
            </w:r>
            <w:r w:rsidRPr="008978F9">
              <w:rPr>
                <w:sz w:val="28"/>
                <w:szCs w:val="28"/>
              </w:rPr>
              <w:lastRenderedPageBreak/>
              <w:t>клапана ГБЦ.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Комплектование ШПГ.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Комплектование КШМ.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Составить сводную информацию по технологическому маршруту ремонта и обслуживания агрегата.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Составить подетальные нормы расхода материалов на обслуживание и ремонт агрегата.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Составить ведомость применяемости деталей (сборочных единиц).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Составить ведомость технологических документов, применяемых при обслуживании и ремонте агрегата.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Составить ведомость оборудования, применяемых при обслуживании и ремонте агрегата.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Составить технологическую инструкцию — описание повторяющихся приемов работы.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Участие в соблюдении трудовой дисциплины, честное и добросовестное выполнение трудовых обязанностей, полная отдача в функциональной деятельности.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Участие в бережном отношении к производственному имуществу,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выполнение установленных норм труда.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Составление инструкций по ТБ на заданном производственном участке, рабочем посту.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Проведение инструктажа по ТБ при выполнении заданных видов работ.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Разработка карты наблюдений за безопасным выполнением заданных работ.</w:t>
            </w:r>
          </w:p>
          <w:p w:rsidR="008978F9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Разработка рекомендаций руководству по повышению качества работ на заданном участке.</w:t>
            </w:r>
          </w:p>
          <w:p w:rsidR="00831462" w:rsidRPr="008978F9" w:rsidRDefault="008978F9" w:rsidP="008978F9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8978F9">
              <w:rPr>
                <w:sz w:val="28"/>
                <w:szCs w:val="28"/>
              </w:rPr>
              <w:t>Разработка технологий, повышающих качество работ.</w:t>
            </w:r>
          </w:p>
        </w:tc>
        <w:tc>
          <w:tcPr>
            <w:tcW w:w="851" w:type="dxa"/>
            <w:vAlign w:val="center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397"/>
        </w:trPr>
        <w:tc>
          <w:tcPr>
            <w:tcW w:w="568" w:type="dxa"/>
            <w:vAlign w:val="center"/>
          </w:tcPr>
          <w:p w:rsidR="00831462" w:rsidRPr="00FC34DC" w:rsidRDefault="00831462" w:rsidP="00053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FC34DC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 xml:space="preserve">Работа дублёром </w:t>
            </w:r>
            <w:r w:rsidRPr="005C228A">
              <w:rPr>
                <w:iCs/>
                <w:sz w:val="28"/>
                <w:szCs w:val="28"/>
              </w:rPr>
              <w:t>техник по техническому обслуживанию и ремонту автомобильного транспорта в рамках предприятия</w:t>
            </w:r>
            <w:r>
              <w:rPr>
                <w:i/>
                <w:iCs/>
                <w:sz w:val="28"/>
                <w:szCs w:val="28"/>
              </w:rPr>
              <w:t xml:space="preserve"> (указать наименование предприятия).</w:t>
            </w:r>
          </w:p>
        </w:tc>
        <w:tc>
          <w:tcPr>
            <w:tcW w:w="851" w:type="dxa"/>
            <w:vAlign w:val="center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397"/>
        </w:trPr>
        <w:tc>
          <w:tcPr>
            <w:tcW w:w="568" w:type="dxa"/>
            <w:vAlign w:val="center"/>
          </w:tcPr>
          <w:p w:rsidR="00831462" w:rsidRPr="00FC34DC" w:rsidRDefault="00831462" w:rsidP="00053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C34DC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Групповые консультации с руководителем практики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</w:tr>
      <w:tr w:rsidR="00831462" w:rsidRPr="00FC34DC" w:rsidTr="00053CCC">
        <w:trPr>
          <w:trHeight w:val="417"/>
        </w:trPr>
        <w:tc>
          <w:tcPr>
            <w:tcW w:w="568" w:type="dxa"/>
            <w:vAlign w:val="center"/>
          </w:tcPr>
          <w:p w:rsidR="00831462" w:rsidRPr="00FC34DC" w:rsidRDefault="00831462" w:rsidP="00053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C34DC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Итоговое</w:t>
            </w:r>
            <w:r>
              <w:rPr>
                <w:sz w:val="28"/>
                <w:szCs w:val="28"/>
              </w:rPr>
              <w:t xml:space="preserve"> собрание.</w:t>
            </w:r>
          </w:p>
        </w:tc>
        <w:tc>
          <w:tcPr>
            <w:tcW w:w="851" w:type="dxa"/>
            <w:vAlign w:val="center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1462" w:rsidRPr="00FC34DC" w:rsidRDefault="00831462" w:rsidP="00831462">
      <w:pPr>
        <w:jc w:val="center"/>
        <w:rPr>
          <w:sz w:val="28"/>
          <w:szCs w:val="28"/>
        </w:rPr>
      </w:pPr>
    </w:p>
    <w:p w:rsidR="00831462" w:rsidRPr="00FC34DC" w:rsidRDefault="00831462" w:rsidP="00831462">
      <w:pPr>
        <w:jc w:val="center"/>
        <w:rPr>
          <w:sz w:val="28"/>
          <w:szCs w:val="28"/>
        </w:rPr>
      </w:pPr>
      <w:r w:rsidRPr="00FC34DC">
        <w:rPr>
          <w:sz w:val="28"/>
          <w:szCs w:val="28"/>
        </w:rPr>
        <w:t>Обучающ</w:t>
      </w:r>
      <w:r>
        <w:rPr>
          <w:sz w:val="28"/>
          <w:szCs w:val="28"/>
        </w:rPr>
        <w:t>ийся</w:t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</w:rPr>
        <w:t>Фамилия И.О.</w:t>
      </w:r>
    </w:p>
    <w:p w:rsidR="00831462" w:rsidRDefault="00831462" w:rsidP="00831462">
      <w:pPr>
        <w:jc w:val="center"/>
        <w:rPr>
          <w:i/>
          <w:sz w:val="28"/>
          <w:szCs w:val="28"/>
          <w:vertAlign w:val="superscript"/>
        </w:rPr>
      </w:pPr>
      <w:r w:rsidRPr="00FC34DC">
        <w:rPr>
          <w:i/>
          <w:sz w:val="28"/>
          <w:szCs w:val="28"/>
          <w:vertAlign w:val="superscript"/>
        </w:rPr>
        <w:t>(подпись студента)</w:t>
      </w:r>
    </w:p>
    <w:p w:rsidR="00831462" w:rsidRDefault="00831462" w:rsidP="00831462">
      <w:pPr>
        <w:jc w:val="center"/>
        <w:rPr>
          <w:i/>
          <w:sz w:val="28"/>
          <w:szCs w:val="28"/>
          <w:vertAlign w:val="superscript"/>
        </w:rPr>
      </w:pPr>
    </w:p>
    <w:p w:rsidR="00831462" w:rsidRPr="00873F8B" w:rsidRDefault="00831462" w:rsidP="00831462">
      <w:pPr>
        <w:pStyle w:val="23"/>
        <w:spacing w:after="0" w:line="240" w:lineRule="auto"/>
        <w:ind w:left="0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Примечания для обучающегося:</w:t>
      </w:r>
    </w:p>
    <w:p w:rsidR="00831462" w:rsidRPr="00873F8B" w:rsidRDefault="00831462" w:rsidP="00831462">
      <w:pPr>
        <w:pStyle w:val="23"/>
        <w:numPr>
          <w:ilvl w:val="1"/>
          <w:numId w:val="33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предприятия.</w:t>
      </w:r>
    </w:p>
    <w:p w:rsidR="00831462" w:rsidRPr="00873F8B" w:rsidRDefault="00831462" w:rsidP="00831462">
      <w:pPr>
        <w:pStyle w:val="23"/>
        <w:numPr>
          <w:ilvl w:val="1"/>
          <w:numId w:val="33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873F8B">
        <w:rPr>
          <w:sz w:val="28"/>
          <w:szCs w:val="28"/>
        </w:rPr>
        <w:t xml:space="preserve">В графе «Дата» по согласованию с руководителем и наставником практики </w:t>
      </w:r>
      <w:r w:rsidRPr="00873F8B">
        <w:rPr>
          <w:sz w:val="28"/>
          <w:szCs w:val="28"/>
        </w:rPr>
        <w:lastRenderedPageBreak/>
        <w:t>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831462" w:rsidRPr="00873F8B" w:rsidRDefault="00831462" w:rsidP="00831462">
      <w:pPr>
        <w:pStyle w:val="23"/>
        <w:numPr>
          <w:ilvl w:val="1"/>
          <w:numId w:val="33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831462" w:rsidRPr="00873F8B" w:rsidRDefault="00831462" w:rsidP="00831462">
      <w:pPr>
        <w:pStyle w:val="23"/>
        <w:numPr>
          <w:ilvl w:val="1"/>
          <w:numId w:val="33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План подписывается студентом.</w:t>
      </w:r>
    </w:p>
    <w:p w:rsidR="00831462" w:rsidRPr="00FC34DC" w:rsidRDefault="00831462" w:rsidP="00831462">
      <w:pPr>
        <w:jc w:val="center"/>
        <w:rPr>
          <w:i/>
          <w:sz w:val="28"/>
          <w:szCs w:val="28"/>
          <w:vertAlign w:val="superscript"/>
        </w:rPr>
      </w:pPr>
    </w:p>
    <w:p w:rsidR="00831462" w:rsidRDefault="00831462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  <w:bookmarkStart w:id="22" w:name="_Toc322198447"/>
    </w:p>
    <w:p w:rsidR="00831462" w:rsidRDefault="00831462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31462" w:rsidRDefault="00831462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31462" w:rsidRDefault="00831462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31462" w:rsidRDefault="00831462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31462" w:rsidRDefault="00831462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31462" w:rsidRDefault="00831462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31462" w:rsidRDefault="00831462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31462" w:rsidRDefault="00831462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978F9" w:rsidRDefault="008978F9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31462" w:rsidRDefault="00831462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31462" w:rsidRDefault="00831462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31462" w:rsidRPr="007B3CD6" w:rsidRDefault="007B3CD6" w:rsidP="007B3CD6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 w:rsidRPr="007B3CD6">
        <w:rPr>
          <w:sz w:val="28"/>
          <w:szCs w:val="28"/>
        </w:rPr>
        <w:t>Приложение Г</w:t>
      </w:r>
    </w:p>
    <w:p w:rsidR="00831462" w:rsidRPr="00873F8B" w:rsidRDefault="00831462" w:rsidP="00831462">
      <w:pPr>
        <w:pStyle w:val="23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831462" w:rsidRPr="0061234F" w:rsidRDefault="00831462" w:rsidP="00831462">
      <w:pPr>
        <w:jc w:val="center"/>
        <w:rPr>
          <w:sz w:val="24"/>
          <w:szCs w:val="28"/>
        </w:rPr>
      </w:pPr>
      <w:r w:rsidRPr="0061234F">
        <w:rPr>
          <w:sz w:val="24"/>
          <w:szCs w:val="28"/>
        </w:rPr>
        <w:t>ШАБЛОН ОТЗЫВА О ПРОХОЖДЕНИИ ПРАКТИКИ</w:t>
      </w:r>
    </w:p>
    <w:p w:rsidR="00831462" w:rsidRPr="0061234F" w:rsidRDefault="00831462" w:rsidP="00831462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i/>
          <w:sz w:val="24"/>
          <w:szCs w:val="28"/>
        </w:rPr>
      </w:pPr>
      <w:r w:rsidRPr="0061234F">
        <w:rPr>
          <w:sz w:val="24"/>
          <w:szCs w:val="28"/>
        </w:rPr>
        <w:t>________________________________________________________________________________</w:t>
      </w:r>
    </w:p>
    <w:p w:rsidR="00831462" w:rsidRPr="00873F8B" w:rsidRDefault="00831462" w:rsidP="00831462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:rsidR="00831462" w:rsidRPr="00873F8B" w:rsidRDefault="00831462" w:rsidP="00831462">
      <w:pPr>
        <w:pStyle w:val="3"/>
        <w:rPr>
          <w:sz w:val="28"/>
          <w:szCs w:val="28"/>
        </w:rPr>
      </w:pPr>
      <w:r w:rsidRPr="00873F8B">
        <w:rPr>
          <w:sz w:val="28"/>
          <w:szCs w:val="28"/>
        </w:rPr>
        <w:t>ОТЗЫВ О ПРОХОЖДЕНИИ</w:t>
      </w:r>
    </w:p>
    <w:p w:rsidR="00831462" w:rsidRPr="00873F8B" w:rsidRDefault="00831462" w:rsidP="00831462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 xml:space="preserve"> ПРОИЗВОДСТВЕННОЙ ПРАКТИКИ</w:t>
      </w:r>
    </w:p>
    <w:p w:rsidR="00831462" w:rsidRPr="00873F8B" w:rsidRDefault="00831462" w:rsidP="00831462">
      <w:pPr>
        <w:pStyle w:val="23"/>
        <w:spacing w:after="0" w:line="240" w:lineRule="auto"/>
        <w:ind w:firstLine="349"/>
        <w:jc w:val="both"/>
        <w:rPr>
          <w:sz w:val="28"/>
          <w:szCs w:val="28"/>
        </w:rPr>
      </w:pPr>
    </w:p>
    <w:p w:rsidR="00831462" w:rsidRPr="00873F8B" w:rsidRDefault="00831462" w:rsidP="00831462">
      <w:pPr>
        <w:pStyle w:val="23"/>
        <w:spacing w:after="0" w:line="240" w:lineRule="auto"/>
        <w:ind w:firstLine="349"/>
        <w:jc w:val="both"/>
        <w:rPr>
          <w:i/>
          <w:sz w:val="28"/>
          <w:szCs w:val="28"/>
        </w:rPr>
      </w:pPr>
      <w:r w:rsidRPr="00873F8B">
        <w:rPr>
          <w:sz w:val="28"/>
          <w:szCs w:val="28"/>
        </w:rPr>
        <w:t xml:space="preserve">Я, </w:t>
      </w:r>
      <w:r w:rsidRPr="00873F8B">
        <w:rPr>
          <w:i/>
          <w:sz w:val="28"/>
          <w:szCs w:val="28"/>
        </w:rPr>
        <w:t>Фамилия Имя</w:t>
      </w:r>
      <w:r w:rsidRPr="00873F8B">
        <w:rPr>
          <w:sz w:val="28"/>
          <w:szCs w:val="28"/>
        </w:rPr>
        <w:t xml:space="preserve">, студент группы </w:t>
      </w:r>
      <w:r w:rsidRPr="00873F8B">
        <w:rPr>
          <w:i/>
          <w:sz w:val="28"/>
          <w:szCs w:val="28"/>
        </w:rPr>
        <w:t>указать номер</w:t>
      </w:r>
      <w:r w:rsidRPr="00873F8B">
        <w:rPr>
          <w:sz w:val="28"/>
          <w:szCs w:val="28"/>
        </w:rPr>
        <w:t xml:space="preserve"> проходил практику </w:t>
      </w:r>
      <w:r w:rsidRPr="00873F8B">
        <w:rPr>
          <w:i/>
          <w:sz w:val="28"/>
          <w:szCs w:val="28"/>
        </w:rPr>
        <w:t>указать название организации.</w:t>
      </w:r>
    </w:p>
    <w:p w:rsidR="00831462" w:rsidRPr="00873F8B" w:rsidRDefault="00831462" w:rsidP="00831462">
      <w:pPr>
        <w:ind w:firstLine="632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Завершившая</w:t>
      </w:r>
      <w:r>
        <w:rPr>
          <w:sz w:val="28"/>
          <w:szCs w:val="28"/>
        </w:rPr>
        <w:t>ся</w:t>
      </w:r>
      <w:r w:rsidRPr="00873F8B">
        <w:rPr>
          <w:sz w:val="28"/>
          <w:szCs w:val="28"/>
        </w:rPr>
        <w:t xml:space="preserve"> практика совпала/не совпала с моими ожиданиями в том, что_________________________________________________________________</w:t>
      </w:r>
    </w:p>
    <w:p w:rsidR="00831462" w:rsidRPr="00873F8B" w:rsidRDefault="00831462" w:rsidP="00831462">
      <w:pPr>
        <w:ind w:firstLine="63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7"/>
      </w:tblGrid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62" w:rsidRPr="00873F8B" w:rsidRDefault="00831462" w:rsidP="00831462">
      <w:pPr>
        <w:ind w:firstLine="632"/>
        <w:jc w:val="both"/>
        <w:rPr>
          <w:sz w:val="28"/>
          <w:szCs w:val="28"/>
        </w:rPr>
      </w:pPr>
    </w:p>
    <w:p w:rsidR="00831462" w:rsidRPr="00873F8B" w:rsidRDefault="00831462" w:rsidP="00831462">
      <w:pPr>
        <w:ind w:firstLine="720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Своим главным достижением во время прохождения практики я считаю______________________________________________________________</w:t>
      </w:r>
    </w:p>
    <w:p w:rsidR="00831462" w:rsidRPr="00873F8B" w:rsidRDefault="00831462" w:rsidP="0083146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7"/>
      </w:tblGrid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62" w:rsidRPr="00873F8B" w:rsidRDefault="00831462" w:rsidP="00831462">
      <w:pPr>
        <w:rPr>
          <w:sz w:val="28"/>
          <w:szCs w:val="28"/>
        </w:rPr>
      </w:pPr>
    </w:p>
    <w:p w:rsidR="00831462" w:rsidRPr="00873F8B" w:rsidRDefault="00831462" w:rsidP="00831462">
      <w:pPr>
        <w:ind w:firstLine="720"/>
        <w:jc w:val="both"/>
        <w:rPr>
          <w:sz w:val="28"/>
          <w:szCs w:val="28"/>
        </w:rPr>
      </w:pPr>
      <w:r w:rsidRPr="00873F8B">
        <w:rPr>
          <w:sz w:val="28"/>
          <w:szCs w:val="28"/>
        </w:rPr>
        <w:t xml:space="preserve">Самым важным для формирования опыта практической деятельности было ________________________________________________________________ </w:t>
      </w:r>
    </w:p>
    <w:p w:rsidR="00831462" w:rsidRPr="00873F8B" w:rsidRDefault="00831462" w:rsidP="008314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7"/>
      </w:tblGrid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62" w:rsidRPr="00873F8B" w:rsidRDefault="00831462" w:rsidP="00831462">
      <w:pPr>
        <w:rPr>
          <w:sz w:val="28"/>
          <w:szCs w:val="28"/>
        </w:rPr>
      </w:pPr>
    </w:p>
    <w:p w:rsidR="00831462" w:rsidRPr="00873F8B" w:rsidRDefault="00831462" w:rsidP="00831462">
      <w:pPr>
        <w:ind w:firstLine="720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Прохождение производственной практики повлияло/не повлияло на возможный выбор места работы в будущем, так как______________________________________________________________</w:t>
      </w:r>
    </w:p>
    <w:p w:rsidR="00831462" w:rsidRPr="00873F8B" w:rsidRDefault="00831462" w:rsidP="0083146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7"/>
      </w:tblGrid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62" w:rsidRPr="00873F8B" w:rsidRDefault="00831462" w:rsidP="00831462">
      <w:pPr>
        <w:jc w:val="both"/>
        <w:rPr>
          <w:sz w:val="28"/>
          <w:szCs w:val="28"/>
        </w:rPr>
      </w:pPr>
    </w:p>
    <w:p w:rsidR="00831462" w:rsidRPr="00873F8B" w:rsidRDefault="00831462" w:rsidP="00831462">
      <w:pPr>
        <w:ind w:firstLine="709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При выполнении выпускной квалификационной работы я хотел/не хотел получить возможность проходить преддипломную практику на данном предприятии,</w:t>
      </w:r>
      <w:r w:rsidRPr="005C228A">
        <w:rPr>
          <w:sz w:val="28"/>
          <w:szCs w:val="28"/>
        </w:rPr>
        <w:t>так как</w:t>
      </w:r>
      <w:r w:rsidRPr="00873F8B">
        <w:rPr>
          <w:sz w:val="28"/>
          <w:szCs w:val="28"/>
        </w:rPr>
        <w:t>__________________________________________________</w:t>
      </w:r>
    </w:p>
    <w:p w:rsidR="00831462" w:rsidRPr="00873F8B" w:rsidRDefault="00831462" w:rsidP="0083146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7"/>
      </w:tblGrid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  <w:tr w:rsidR="00831462" w:rsidRPr="00873F8B" w:rsidTr="00053CCC">
        <w:tc>
          <w:tcPr>
            <w:tcW w:w="9857" w:type="dxa"/>
          </w:tcPr>
          <w:p w:rsidR="00831462" w:rsidRPr="00873F8B" w:rsidRDefault="00831462" w:rsidP="00053CCC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62" w:rsidRPr="00873F8B" w:rsidRDefault="00831462" w:rsidP="00831462">
      <w:pPr>
        <w:jc w:val="both"/>
        <w:rPr>
          <w:sz w:val="28"/>
          <w:szCs w:val="28"/>
        </w:rPr>
      </w:pPr>
    </w:p>
    <w:p w:rsidR="00831462" w:rsidRPr="00873F8B" w:rsidRDefault="00831462" w:rsidP="00831462">
      <w:pPr>
        <w:jc w:val="both"/>
        <w:rPr>
          <w:sz w:val="28"/>
          <w:szCs w:val="28"/>
        </w:rPr>
      </w:pPr>
    </w:p>
    <w:p w:rsidR="00831462" w:rsidRPr="00873F8B" w:rsidRDefault="00831462" w:rsidP="00831462">
      <w:p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Студент  ______________ ______________________</w:t>
      </w:r>
    </w:p>
    <w:p w:rsidR="00831462" w:rsidRPr="00873F8B" w:rsidRDefault="00831462" w:rsidP="00831462">
      <w:pPr>
        <w:ind w:left="1440" w:firstLine="720"/>
        <w:rPr>
          <w:i/>
          <w:sz w:val="28"/>
          <w:szCs w:val="28"/>
          <w:vertAlign w:val="superscript"/>
        </w:rPr>
      </w:pPr>
      <w:r w:rsidRPr="00873F8B">
        <w:rPr>
          <w:i/>
          <w:sz w:val="28"/>
          <w:szCs w:val="28"/>
          <w:vertAlign w:val="superscript"/>
        </w:rPr>
        <w:t xml:space="preserve"> подпись</w:t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  <w:t xml:space="preserve">И.О. Фамилия </w:t>
      </w:r>
    </w:p>
    <w:p w:rsidR="00831462" w:rsidRDefault="00831462" w:rsidP="00831462">
      <w:pPr>
        <w:pStyle w:val="3"/>
        <w:jc w:val="right"/>
        <w:rPr>
          <w:b w:val="0"/>
          <w:i/>
          <w:sz w:val="28"/>
          <w:szCs w:val="28"/>
        </w:rPr>
      </w:pPr>
    </w:p>
    <w:p w:rsidR="00831462" w:rsidRDefault="00831462" w:rsidP="00831462">
      <w:pPr>
        <w:pStyle w:val="3"/>
        <w:jc w:val="right"/>
        <w:rPr>
          <w:b w:val="0"/>
          <w:i/>
          <w:sz w:val="28"/>
          <w:szCs w:val="28"/>
        </w:rPr>
      </w:pPr>
    </w:p>
    <w:p w:rsidR="00831462" w:rsidRDefault="00831462" w:rsidP="00831462">
      <w:pPr>
        <w:pStyle w:val="3"/>
        <w:jc w:val="right"/>
        <w:rPr>
          <w:b w:val="0"/>
          <w:i/>
          <w:sz w:val="28"/>
          <w:szCs w:val="28"/>
        </w:rPr>
      </w:pPr>
    </w:p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Default="00831462" w:rsidP="00831462"/>
    <w:p w:rsidR="00831462" w:rsidRPr="00BE16B5" w:rsidRDefault="00831462" w:rsidP="00831462"/>
    <w:bookmarkEnd w:id="22"/>
    <w:p w:rsidR="00831462" w:rsidRPr="00FC34DC" w:rsidRDefault="00831462" w:rsidP="00831462">
      <w:pPr>
        <w:rPr>
          <w:bCs/>
          <w:i/>
          <w:sz w:val="28"/>
          <w:szCs w:val="28"/>
        </w:rPr>
      </w:pPr>
    </w:p>
    <w:p w:rsidR="00831462" w:rsidRPr="007B3CD6" w:rsidRDefault="007B3CD6" w:rsidP="007B3CD6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sz w:val="28"/>
          <w:szCs w:val="28"/>
        </w:rPr>
      </w:pPr>
      <w:r w:rsidRPr="007B3CD6">
        <w:rPr>
          <w:sz w:val="28"/>
          <w:szCs w:val="28"/>
        </w:rPr>
        <w:t>Приложение Д</w:t>
      </w:r>
    </w:p>
    <w:p w:rsidR="00831462" w:rsidRPr="0061234F" w:rsidRDefault="00831462" w:rsidP="00831462">
      <w:pPr>
        <w:jc w:val="center"/>
        <w:rPr>
          <w:sz w:val="24"/>
          <w:szCs w:val="28"/>
        </w:rPr>
      </w:pPr>
      <w:r w:rsidRPr="0061234F">
        <w:rPr>
          <w:sz w:val="24"/>
          <w:szCs w:val="28"/>
        </w:rPr>
        <w:lastRenderedPageBreak/>
        <w:t>ФОРМА АТТЕСТАЦИОННОГО ЛИСТА-ХАРАКТЕРИСТИКИ</w:t>
      </w:r>
    </w:p>
    <w:p w:rsidR="00831462" w:rsidRPr="0061234F" w:rsidRDefault="00831462" w:rsidP="00831462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4"/>
          <w:szCs w:val="28"/>
        </w:rPr>
      </w:pPr>
      <w:r w:rsidRPr="0061234F">
        <w:rPr>
          <w:sz w:val="24"/>
          <w:szCs w:val="28"/>
        </w:rPr>
        <w:t>____________________________________________________________________________</w:t>
      </w:r>
    </w:p>
    <w:p w:rsidR="00831462" w:rsidRPr="00873F8B" w:rsidRDefault="00831462" w:rsidP="00831462">
      <w:pPr>
        <w:widowControl/>
        <w:autoSpaceDE/>
        <w:autoSpaceDN/>
        <w:adjustRightInd/>
        <w:jc w:val="center"/>
        <w:rPr>
          <w:b/>
          <w:color w:val="333333"/>
          <w:sz w:val="28"/>
          <w:szCs w:val="28"/>
        </w:rPr>
      </w:pPr>
    </w:p>
    <w:p w:rsidR="00831462" w:rsidRPr="00873F8B" w:rsidRDefault="00831462" w:rsidP="00831462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  <w:r w:rsidRPr="00873F8B">
        <w:rPr>
          <w:b/>
          <w:color w:val="333333"/>
          <w:sz w:val="28"/>
          <w:szCs w:val="28"/>
        </w:rPr>
        <w:t>АТТЕСТАЦИОННЫЙ ЛИСТ-ХАРАКТЕРИСТИКА ОБУЧАЮЩЕГОСЯ</w:t>
      </w:r>
    </w:p>
    <w:p w:rsidR="00831462" w:rsidRPr="00873F8B" w:rsidRDefault="00831462" w:rsidP="00831462">
      <w:pPr>
        <w:widowControl/>
        <w:autoSpaceDE/>
        <w:autoSpaceDN/>
        <w:adjustRightInd/>
        <w:jc w:val="center"/>
        <w:rPr>
          <w:b/>
          <w:color w:val="333333"/>
          <w:sz w:val="28"/>
          <w:szCs w:val="28"/>
        </w:rPr>
      </w:pPr>
      <w:r w:rsidRPr="00873F8B">
        <w:rPr>
          <w:b/>
          <w:bCs/>
          <w:color w:val="333333"/>
          <w:sz w:val="28"/>
          <w:szCs w:val="28"/>
        </w:rPr>
        <w:t>ГБ</w:t>
      </w:r>
      <w:r w:rsidR="008978F9">
        <w:rPr>
          <w:b/>
          <w:bCs/>
          <w:color w:val="333333"/>
          <w:sz w:val="28"/>
          <w:szCs w:val="28"/>
        </w:rPr>
        <w:t>П</w:t>
      </w:r>
      <w:r w:rsidRPr="00873F8B">
        <w:rPr>
          <w:b/>
          <w:bCs/>
          <w:color w:val="333333"/>
          <w:sz w:val="28"/>
          <w:szCs w:val="28"/>
        </w:rPr>
        <w:t>ОУ «ПОВОЛЖСКИЙ ГОСУДАРСТВЕННЫЙ КОЛЛЕДЖ»</w:t>
      </w:r>
    </w:p>
    <w:p w:rsidR="00831462" w:rsidRPr="00873F8B" w:rsidRDefault="00831462" w:rsidP="00831462">
      <w:pPr>
        <w:widowControl/>
        <w:autoSpaceDE/>
        <w:autoSpaceDN/>
        <w:adjustRightInd/>
        <w:ind w:hanging="360"/>
        <w:jc w:val="both"/>
        <w:rPr>
          <w:sz w:val="28"/>
          <w:szCs w:val="28"/>
        </w:rPr>
      </w:pPr>
    </w:p>
    <w:p w:rsidR="00831462" w:rsidRPr="00873F8B" w:rsidRDefault="00831462" w:rsidP="00831462">
      <w:pPr>
        <w:ind w:right="-82"/>
        <w:rPr>
          <w:sz w:val="28"/>
          <w:szCs w:val="28"/>
        </w:rPr>
      </w:pPr>
      <w:r w:rsidRPr="00873F8B">
        <w:rPr>
          <w:sz w:val="28"/>
          <w:szCs w:val="28"/>
        </w:rPr>
        <w:t>Обучающийся_______________________________________ ________________</w:t>
      </w:r>
    </w:p>
    <w:p w:rsidR="00831462" w:rsidRPr="00873F8B" w:rsidRDefault="00831462" w:rsidP="00831462">
      <w:pPr>
        <w:ind w:left="2880" w:right="-82"/>
        <w:rPr>
          <w:i/>
          <w:sz w:val="28"/>
          <w:szCs w:val="28"/>
          <w:vertAlign w:val="superscript"/>
        </w:rPr>
      </w:pPr>
      <w:r w:rsidRPr="00873F8B">
        <w:rPr>
          <w:i/>
          <w:sz w:val="28"/>
          <w:szCs w:val="28"/>
          <w:vertAlign w:val="superscript"/>
        </w:rPr>
        <w:t>ФИО обучающегося</w:t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  <w:t xml:space="preserve"> № курса/группы</w:t>
      </w:r>
    </w:p>
    <w:p w:rsidR="00831462" w:rsidRPr="00873F8B" w:rsidRDefault="00831462" w:rsidP="00831462">
      <w:pPr>
        <w:ind w:right="-82"/>
        <w:rPr>
          <w:sz w:val="28"/>
          <w:szCs w:val="28"/>
        </w:rPr>
      </w:pPr>
      <w:r w:rsidRPr="00873F8B">
        <w:rPr>
          <w:sz w:val="28"/>
          <w:szCs w:val="28"/>
        </w:rPr>
        <w:t xml:space="preserve">Проходил(а) практику с ____ ___________0000 г. по ____ ____________ </w:t>
      </w:r>
      <w:smartTag w:uri="urn:schemas-microsoft-com:office:smarttags" w:element="metricconverter">
        <w:smartTagPr>
          <w:attr w:name="ProductID" w:val="0000 г"/>
        </w:smartTagPr>
        <w:r w:rsidRPr="00873F8B">
          <w:rPr>
            <w:sz w:val="28"/>
            <w:szCs w:val="28"/>
          </w:rPr>
          <w:t>0000 г</w:t>
        </w:r>
      </w:smartTag>
      <w:r w:rsidRPr="00873F8B">
        <w:rPr>
          <w:sz w:val="28"/>
          <w:szCs w:val="28"/>
        </w:rPr>
        <w:t>.</w:t>
      </w:r>
    </w:p>
    <w:p w:rsidR="00831462" w:rsidRPr="00873F8B" w:rsidRDefault="00831462" w:rsidP="00831462">
      <w:pPr>
        <w:spacing w:after="120"/>
        <w:ind w:right="-82"/>
        <w:rPr>
          <w:sz w:val="28"/>
          <w:szCs w:val="28"/>
        </w:rPr>
      </w:pPr>
      <w:r w:rsidRPr="00873F8B">
        <w:rPr>
          <w:sz w:val="28"/>
          <w:szCs w:val="28"/>
        </w:rPr>
        <w:t>по ПМ _______________________________________________________________</w:t>
      </w:r>
    </w:p>
    <w:p w:rsidR="00831462" w:rsidRPr="00873F8B" w:rsidRDefault="00831462" w:rsidP="00831462">
      <w:pPr>
        <w:ind w:right="-82"/>
        <w:rPr>
          <w:sz w:val="28"/>
          <w:szCs w:val="28"/>
        </w:rPr>
      </w:pPr>
      <w:r w:rsidRPr="00873F8B">
        <w:rPr>
          <w:sz w:val="28"/>
          <w:szCs w:val="28"/>
        </w:rPr>
        <w:t>_____________________________________________________________________</w:t>
      </w:r>
    </w:p>
    <w:p w:rsidR="00831462" w:rsidRPr="00873F8B" w:rsidRDefault="00831462" w:rsidP="00831462">
      <w:pPr>
        <w:ind w:right="-82"/>
        <w:jc w:val="center"/>
        <w:rPr>
          <w:i/>
          <w:sz w:val="28"/>
          <w:szCs w:val="28"/>
          <w:vertAlign w:val="superscript"/>
        </w:rPr>
      </w:pPr>
      <w:r w:rsidRPr="00873F8B">
        <w:rPr>
          <w:i/>
          <w:sz w:val="28"/>
          <w:szCs w:val="28"/>
          <w:vertAlign w:val="superscript"/>
        </w:rPr>
        <w:t xml:space="preserve">название ПМ </w:t>
      </w:r>
    </w:p>
    <w:p w:rsidR="00831462" w:rsidRPr="00873F8B" w:rsidRDefault="00831462" w:rsidP="00831462">
      <w:pPr>
        <w:ind w:right="-82"/>
        <w:rPr>
          <w:sz w:val="28"/>
          <w:szCs w:val="28"/>
        </w:rPr>
      </w:pPr>
      <w:r w:rsidRPr="00873F8B">
        <w:rPr>
          <w:sz w:val="28"/>
          <w:szCs w:val="28"/>
        </w:rPr>
        <w:t>на __________________________________________________</w:t>
      </w:r>
      <w:r>
        <w:rPr>
          <w:sz w:val="28"/>
          <w:szCs w:val="28"/>
        </w:rPr>
        <w:t>_</w:t>
      </w:r>
      <w:r w:rsidRPr="00873F8B">
        <w:rPr>
          <w:sz w:val="28"/>
          <w:szCs w:val="28"/>
        </w:rPr>
        <w:t>_______________</w:t>
      </w:r>
    </w:p>
    <w:p w:rsidR="00831462" w:rsidRPr="00873F8B" w:rsidRDefault="00831462" w:rsidP="00831462">
      <w:pPr>
        <w:ind w:left="2880" w:right="-82" w:firstLine="720"/>
        <w:rPr>
          <w:i/>
          <w:sz w:val="28"/>
          <w:szCs w:val="28"/>
          <w:vertAlign w:val="superscript"/>
        </w:rPr>
      </w:pPr>
      <w:r w:rsidRPr="00873F8B">
        <w:rPr>
          <w:i/>
          <w:sz w:val="28"/>
          <w:szCs w:val="28"/>
          <w:vertAlign w:val="superscript"/>
        </w:rPr>
        <w:t>название предприятия/организации</w:t>
      </w:r>
    </w:p>
    <w:p w:rsidR="00831462" w:rsidRPr="00873F8B" w:rsidRDefault="00831462" w:rsidP="00831462">
      <w:pPr>
        <w:ind w:right="-82"/>
        <w:rPr>
          <w:sz w:val="28"/>
          <w:szCs w:val="28"/>
        </w:rPr>
      </w:pPr>
      <w:r w:rsidRPr="00873F8B">
        <w:rPr>
          <w:sz w:val="28"/>
          <w:szCs w:val="28"/>
        </w:rPr>
        <w:t>в подразделении______________________________________________________</w:t>
      </w:r>
    </w:p>
    <w:p w:rsidR="00831462" w:rsidRPr="00873F8B" w:rsidRDefault="00831462" w:rsidP="00831462">
      <w:pPr>
        <w:spacing w:after="120"/>
        <w:ind w:left="2880" w:right="-82" w:firstLine="720"/>
        <w:rPr>
          <w:i/>
          <w:sz w:val="28"/>
          <w:szCs w:val="28"/>
          <w:vertAlign w:val="superscript"/>
        </w:rPr>
      </w:pPr>
      <w:r w:rsidRPr="00873F8B">
        <w:rPr>
          <w:i/>
          <w:sz w:val="28"/>
          <w:szCs w:val="28"/>
          <w:vertAlign w:val="superscript"/>
        </w:rPr>
        <w:t>название подразделения</w:t>
      </w:r>
    </w:p>
    <w:p w:rsidR="00831462" w:rsidRPr="00873F8B" w:rsidRDefault="00831462" w:rsidP="00831462">
      <w:pPr>
        <w:spacing w:after="120"/>
        <w:ind w:right="-82" w:firstLine="708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За период прохождения практики обучающийся/щаяся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831462" w:rsidRPr="00873F8B" w:rsidRDefault="00831462" w:rsidP="00831462">
      <w:pPr>
        <w:spacing w:after="120"/>
        <w:ind w:right="-82" w:firstLine="708"/>
        <w:jc w:val="both"/>
        <w:rPr>
          <w:i/>
          <w:sz w:val="28"/>
          <w:szCs w:val="28"/>
        </w:rPr>
      </w:pPr>
      <w:r w:rsidRPr="00873F8B">
        <w:rPr>
          <w:sz w:val="28"/>
          <w:szCs w:val="28"/>
        </w:rPr>
        <w:t xml:space="preserve">Обучающийся/щаяся соблюдал(а)/не соблюдал(а) трудовую дисциплину, правила техники безопасности, правила внутреннего трудового распорядка </w:t>
      </w:r>
      <w:r w:rsidRPr="00873F8B">
        <w:rPr>
          <w:i/>
          <w:sz w:val="28"/>
          <w:szCs w:val="28"/>
        </w:rPr>
        <w:t>(нужное подчеркнуть).</w:t>
      </w:r>
    </w:p>
    <w:p w:rsidR="00831462" w:rsidRPr="00873F8B" w:rsidRDefault="00831462" w:rsidP="00831462">
      <w:pPr>
        <w:spacing w:after="120"/>
        <w:ind w:right="-82" w:firstLine="708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Отмечены нарушения трудовой дисциплины и/или правил техники безопасности: ________________________________________________________</w:t>
      </w:r>
    </w:p>
    <w:p w:rsidR="00831462" w:rsidRPr="00873F8B" w:rsidRDefault="00831462" w:rsidP="00831462">
      <w:pPr>
        <w:spacing w:after="120"/>
        <w:ind w:right="-82"/>
        <w:rPr>
          <w:sz w:val="28"/>
          <w:szCs w:val="28"/>
        </w:rPr>
      </w:pPr>
      <w:r w:rsidRPr="00873F8B">
        <w:rPr>
          <w:sz w:val="28"/>
          <w:szCs w:val="28"/>
        </w:rPr>
        <w:t>_____________________________________________________________________</w:t>
      </w:r>
    </w:p>
    <w:p w:rsidR="00831462" w:rsidRPr="00873F8B" w:rsidRDefault="00831462" w:rsidP="00831462">
      <w:pPr>
        <w:spacing w:after="120"/>
        <w:ind w:right="-82"/>
        <w:rPr>
          <w:sz w:val="28"/>
          <w:szCs w:val="28"/>
        </w:rPr>
      </w:pPr>
      <w:r w:rsidRPr="00873F8B">
        <w:rPr>
          <w:sz w:val="28"/>
          <w:szCs w:val="28"/>
        </w:rPr>
        <w:t>_____________________________________________________________________</w:t>
      </w:r>
    </w:p>
    <w:p w:rsidR="00831462" w:rsidRPr="00873F8B" w:rsidRDefault="00831462" w:rsidP="00831462">
      <w:pPr>
        <w:spacing w:after="120"/>
        <w:ind w:right="-82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За время практики:</w:t>
      </w:r>
    </w:p>
    <w:p w:rsidR="00831462" w:rsidRPr="00873F8B" w:rsidRDefault="00831462" w:rsidP="00831462">
      <w:pPr>
        <w:spacing w:after="120"/>
        <w:ind w:right="-82"/>
        <w:jc w:val="both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1. Обучающийся/щаяся выполнил(а) следующие задания (виды работ):</w:t>
      </w:r>
    </w:p>
    <w:p w:rsidR="00831462" w:rsidRPr="00873F8B" w:rsidRDefault="00831462" w:rsidP="00831462">
      <w:pPr>
        <w:widowControl/>
        <w:autoSpaceDE/>
        <w:autoSpaceDN/>
        <w:adjustRightInd/>
        <w:rPr>
          <w:color w:val="333333"/>
          <w:sz w:val="28"/>
          <w:szCs w:val="28"/>
        </w:rPr>
      </w:pPr>
    </w:p>
    <w:p w:rsidR="00831462" w:rsidRPr="00873F8B" w:rsidRDefault="00831462" w:rsidP="00831462">
      <w:pPr>
        <w:widowControl/>
        <w:autoSpaceDE/>
        <w:autoSpaceDN/>
        <w:adjustRightInd/>
        <w:jc w:val="center"/>
        <w:rPr>
          <w:color w:val="333333"/>
          <w:sz w:val="28"/>
          <w:szCs w:val="28"/>
        </w:rPr>
      </w:pPr>
      <w:r w:rsidRPr="00873F8B">
        <w:rPr>
          <w:sz w:val="28"/>
          <w:szCs w:val="28"/>
        </w:rPr>
        <w:t>Сводная</w:t>
      </w:r>
      <w:r w:rsidRPr="00873F8B">
        <w:rPr>
          <w:color w:val="333333"/>
          <w:sz w:val="28"/>
          <w:szCs w:val="28"/>
        </w:rPr>
        <w:t xml:space="preserve"> ведомость работ, выполненных в ходе практики </w:t>
      </w:r>
    </w:p>
    <w:p w:rsidR="00831462" w:rsidRPr="00873F8B" w:rsidRDefault="00831462" w:rsidP="00831462">
      <w:pPr>
        <w:widowControl/>
        <w:autoSpaceDE/>
        <w:autoSpaceDN/>
        <w:adjustRightInd/>
        <w:jc w:val="center"/>
        <w:rPr>
          <w:b/>
          <w:color w:val="333333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4"/>
        <w:gridCol w:w="1985"/>
        <w:gridCol w:w="2409"/>
      </w:tblGrid>
      <w:tr w:rsidR="00831462" w:rsidRPr="00873F8B" w:rsidTr="00053CCC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2" w:rsidRPr="00873F8B" w:rsidRDefault="00831462" w:rsidP="00053CC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Задания (виды работ), выполненные обучающимся/щихся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2" w:rsidRPr="00873F8B" w:rsidRDefault="00831462" w:rsidP="00053CC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2" w:rsidRPr="00873F8B" w:rsidRDefault="00831462" w:rsidP="00053CC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 xml:space="preserve">Оценка </w:t>
            </w:r>
          </w:p>
          <w:p w:rsidR="00831462" w:rsidRPr="00873F8B" w:rsidRDefault="00831462" w:rsidP="00053CC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куратора</w:t>
            </w:r>
          </w:p>
          <w:p w:rsidR="00831462" w:rsidRPr="00873F8B" w:rsidRDefault="00831462" w:rsidP="00053CC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A1163E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работы организации (режим работы предприятия, организационная структура предприятия; правила внутреннего распорядка)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особенностей организации деятельности в подразделениях основного производства во взаимосвязи с другими эл</w:t>
            </w:r>
            <w:r>
              <w:rPr>
                <w:color w:val="000000"/>
                <w:sz w:val="28"/>
                <w:szCs w:val="28"/>
              </w:rPr>
              <w:t>ементами производственной структ</w:t>
            </w:r>
            <w:r w:rsidRPr="00053CCC">
              <w:rPr>
                <w:color w:val="000000"/>
                <w:sz w:val="28"/>
                <w:szCs w:val="28"/>
              </w:rPr>
              <w:t>уры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lastRenderedPageBreak/>
              <w:t>Изучение особенностей организации деятельности в подразделениях вспомогательного производства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особенностей организации деятельности обслуживающих хозяйств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материально-технической базы предприятия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количественного и качественного состава работников производственного подразделения и системы повышения квалификации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работы мастера (начальника участка) в сфере организации выполнения работ исполнителями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особенностей организации оплаты труда различных категорий работников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особенностей технического нормирования и организации труда в структурном подразделении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особенностей организации планово-экономической службы предприятия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Составление плана участка (смены) ; обеспечение его выполнения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организации системы менеджмента качества на предприятии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Изучение организации документационного обеспечения управления в структурном подразделении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Определение экономических показателей деятельности структурного подразделения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Анализ экономических результатов деятельности подразделения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Анализ рациональности технологических процессов и организации труда в структурном подразделении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>Анализ причин брака при изготовлении изделий</w:t>
            </w:r>
          </w:p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t xml:space="preserve">формирование профессионального интереса, чувства ответственности и </w:t>
            </w:r>
            <w:r w:rsidRPr="00053CCC">
              <w:rPr>
                <w:color w:val="000000"/>
                <w:sz w:val="28"/>
                <w:szCs w:val="28"/>
              </w:rPr>
              <w:lastRenderedPageBreak/>
              <w:t>уважения к выбранной профессии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lastRenderedPageBreak/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053CCC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053CCC">
              <w:rPr>
                <w:color w:val="000000"/>
                <w:sz w:val="28"/>
                <w:szCs w:val="28"/>
              </w:rPr>
              <w:lastRenderedPageBreak/>
              <w:t>Изучение методов управления персоналом и стилей руководства в структурном подразделении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167DFF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Составление технологической карты по ТО-1 сист</w:t>
            </w:r>
            <w:r>
              <w:rPr>
                <w:color w:val="000000"/>
                <w:sz w:val="28"/>
                <w:szCs w:val="28"/>
              </w:rPr>
              <w:t>емы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Составить технологическую кар</w:t>
            </w:r>
            <w:r>
              <w:rPr>
                <w:color w:val="000000"/>
                <w:sz w:val="28"/>
                <w:szCs w:val="28"/>
              </w:rPr>
              <w:t>ту по ТО-1 дизельного двигателя.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Составить технологическую карту по ТО-1 и ТО-2 ГБО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Составление технологической карты по ТО-1 электрооборудования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Составление технологической карты по ТО агрегатов трансмиссии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 xml:space="preserve">Составление технологического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1163E">
              <w:rPr>
                <w:color w:val="000000"/>
                <w:sz w:val="28"/>
                <w:szCs w:val="28"/>
              </w:rPr>
              <w:t>роцесса ТО-2 ходовой части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Составление технологического процесса ТО-2 тормозов автомобиля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Составление технологического процесса ТО дополнительного оборудования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Антикоррозийная обработка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Консервация деталей и шин автомобиля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1163E">
              <w:rPr>
                <w:color w:val="000000"/>
                <w:sz w:val="28"/>
                <w:szCs w:val="28"/>
              </w:rPr>
              <w:t>оставление технологического процесса замены седла клапана ГБЦ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Комплектование ШПГ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A1163E">
              <w:rPr>
                <w:color w:val="000000"/>
                <w:sz w:val="28"/>
                <w:szCs w:val="28"/>
              </w:rPr>
              <w:t>Комплектование КШМ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A1163E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r w:rsidRPr="00BC6238">
              <w:rPr>
                <w:color w:val="000000"/>
                <w:sz w:val="28"/>
                <w:szCs w:val="28"/>
              </w:rPr>
              <w:t>сводн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C6238">
              <w:rPr>
                <w:color w:val="000000"/>
                <w:sz w:val="28"/>
                <w:szCs w:val="28"/>
              </w:rPr>
              <w:t xml:space="preserve"> информаци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C6238">
              <w:rPr>
                <w:color w:val="000000"/>
                <w:sz w:val="28"/>
                <w:szCs w:val="28"/>
              </w:rPr>
              <w:t xml:space="preserve"> по технологическому маршруту </w:t>
            </w:r>
            <w:r>
              <w:rPr>
                <w:color w:val="000000"/>
                <w:sz w:val="28"/>
                <w:szCs w:val="28"/>
              </w:rPr>
              <w:t>ремонта и обслуживания агрегата.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A1163E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Составить</w:t>
            </w:r>
            <w:r w:rsidRPr="00BC6238">
              <w:rPr>
                <w:color w:val="000000"/>
                <w:sz w:val="28"/>
                <w:szCs w:val="28"/>
              </w:rPr>
              <w:t xml:space="preserve">подетальные нормы расхода материалов на </w:t>
            </w:r>
            <w:r>
              <w:rPr>
                <w:color w:val="000000"/>
                <w:sz w:val="28"/>
                <w:szCs w:val="28"/>
              </w:rPr>
              <w:t>обслуживание и ремонт агрегата.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A1163E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r w:rsidRPr="00BC6238">
              <w:rPr>
                <w:color w:val="000000"/>
                <w:sz w:val="28"/>
                <w:szCs w:val="28"/>
              </w:rPr>
              <w:t>ведомость применяемости деталей (сборочных единиц)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A1163E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r w:rsidRPr="00BC6238">
              <w:rPr>
                <w:color w:val="000000"/>
                <w:sz w:val="28"/>
                <w:szCs w:val="28"/>
              </w:rPr>
              <w:t xml:space="preserve">ведомость технологических документов, применяемых при </w:t>
            </w:r>
            <w:r>
              <w:rPr>
                <w:color w:val="000000"/>
                <w:sz w:val="28"/>
                <w:szCs w:val="28"/>
              </w:rPr>
              <w:t>обслуживании и ремонте агрегата.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A1163E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Составить ведомость оборудования</w:t>
            </w:r>
            <w:r w:rsidRPr="00BC6238">
              <w:rPr>
                <w:color w:val="000000"/>
                <w:sz w:val="28"/>
                <w:szCs w:val="28"/>
              </w:rPr>
              <w:t xml:space="preserve">, применяемых при </w:t>
            </w:r>
            <w:r>
              <w:rPr>
                <w:color w:val="000000"/>
                <w:sz w:val="28"/>
                <w:szCs w:val="28"/>
              </w:rPr>
              <w:t xml:space="preserve">обслуживании и ремонте </w:t>
            </w:r>
            <w:r>
              <w:rPr>
                <w:color w:val="000000"/>
                <w:sz w:val="28"/>
                <w:szCs w:val="28"/>
              </w:rPr>
              <w:lastRenderedPageBreak/>
              <w:t>агрегата.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lastRenderedPageBreak/>
              <w:t xml:space="preserve">ПК </w:t>
            </w:r>
            <w:r>
              <w:rPr>
                <w:sz w:val="28"/>
                <w:szCs w:val="28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A1163E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Составить </w:t>
            </w:r>
            <w:r w:rsidRPr="00BC6238">
              <w:rPr>
                <w:color w:val="000000"/>
                <w:sz w:val="28"/>
                <w:szCs w:val="28"/>
              </w:rPr>
              <w:t>технологическ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C6238">
              <w:rPr>
                <w:color w:val="000000"/>
                <w:sz w:val="28"/>
                <w:szCs w:val="28"/>
              </w:rPr>
              <w:t xml:space="preserve"> инструкци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C6238">
              <w:rPr>
                <w:color w:val="000000"/>
                <w:sz w:val="28"/>
                <w:szCs w:val="28"/>
              </w:rPr>
              <w:t xml:space="preserve"> — описание повторяющихся приемов работы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A1163E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r w:rsidRPr="00BC6238">
              <w:rPr>
                <w:color w:val="000000"/>
                <w:sz w:val="28"/>
                <w:szCs w:val="28"/>
              </w:rPr>
              <w:t>соблюдени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C6238">
              <w:rPr>
                <w:color w:val="000000"/>
                <w:sz w:val="28"/>
                <w:szCs w:val="28"/>
              </w:rPr>
              <w:t xml:space="preserve"> трудовой дисциплины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C6238">
              <w:rPr>
                <w:color w:val="000000"/>
                <w:sz w:val="28"/>
                <w:szCs w:val="28"/>
              </w:rPr>
              <w:t>честное и добросовестное выполнение трудовых обязанностей, полная отдача в функциональной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BC6238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r w:rsidRPr="00BC6238">
              <w:rPr>
                <w:color w:val="000000"/>
                <w:sz w:val="28"/>
                <w:szCs w:val="28"/>
              </w:rPr>
              <w:t>бережно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BC6238">
              <w:rPr>
                <w:color w:val="000000"/>
                <w:sz w:val="28"/>
                <w:szCs w:val="28"/>
              </w:rPr>
              <w:t xml:space="preserve"> отношени</w:t>
            </w:r>
            <w:r>
              <w:rPr>
                <w:color w:val="000000"/>
                <w:sz w:val="28"/>
                <w:szCs w:val="28"/>
              </w:rPr>
              <w:t>и к производственному имуществу,</w:t>
            </w:r>
          </w:p>
          <w:p w:rsidR="008978F9" w:rsidRPr="00A1163E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BC6238">
              <w:rPr>
                <w:color w:val="000000"/>
                <w:sz w:val="28"/>
                <w:szCs w:val="28"/>
              </w:rPr>
              <w:t>выполнение установленных норм труда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167DFF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F84A20">
              <w:rPr>
                <w:color w:val="000000"/>
                <w:sz w:val="28"/>
                <w:szCs w:val="28"/>
              </w:rPr>
              <w:t>Составление инструкций по ТБ на заданном производственном участке, рабочем посту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167DFF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F84A20">
              <w:rPr>
                <w:color w:val="000000"/>
                <w:sz w:val="28"/>
                <w:szCs w:val="28"/>
              </w:rPr>
              <w:t>Проведение инструктажа по ТБ при выполнении заданных видов работ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F84A20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F84A20">
              <w:rPr>
                <w:color w:val="000000"/>
                <w:sz w:val="28"/>
                <w:szCs w:val="28"/>
              </w:rPr>
              <w:t>Разработка карты наблюдений за безопасным выполнением заданных работ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BC6238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BC6238">
              <w:rPr>
                <w:color w:val="000000"/>
                <w:sz w:val="28"/>
                <w:szCs w:val="28"/>
              </w:rPr>
              <w:t>Разработка рекомендаций руководству по повышению качества работ на заданном участке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978F9" w:rsidRPr="00167DFF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978F9" w:rsidRPr="00873F8B" w:rsidTr="00053CCC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167DFF" w:rsidRDefault="008978F9" w:rsidP="008978F9">
            <w:pPr>
              <w:widowControl/>
              <w:rPr>
                <w:color w:val="000000"/>
                <w:sz w:val="28"/>
                <w:szCs w:val="28"/>
              </w:rPr>
            </w:pPr>
            <w:r w:rsidRPr="00BC6238">
              <w:rPr>
                <w:color w:val="000000"/>
                <w:sz w:val="28"/>
                <w:szCs w:val="28"/>
              </w:rPr>
              <w:t>Разработка технологий, повышающих качество работ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Default="008978F9" w:rsidP="008978F9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57AB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D57A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F9" w:rsidRPr="00873F8B" w:rsidRDefault="008978F9" w:rsidP="008978F9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</w:tbl>
    <w:p w:rsidR="00831462" w:rsidRPr="00873F8B" w:rsidRDefault="00831462" w:rsidP="00831462">
      <w:pPr>
        <w:widowControl/>
        <w:autoSpaceDE/>
        <w:autoSpaceDN/>
        <w:adjustRightInd/>
        <w:spacing w:before="120" w:after="60"/>
        <w:jc w:val="both"/>
        <w:outlineLvl w:val="5"/>
        <w:rPr>
          <w:bCs/>
          <w:i/>
          <w:sz w:val="28"/>
          <w:szCs w:val="28"/>
        </w:rPr>
      </w:pPr>
    </w:p>
    <w:p w:rsidR="00831462" w:rsidRPr="00873F8B" w:rsidRDefault="00831462" w:rsidP="00831462">
      <w:pPr>
        <w:widowControl/>
        <w:numPr>
          <w:ilvl w:val="0"/>
          <w:numId w:val="34"/>
        </w:numPr>
        <w:autoSpaceDE/>
        <w:autoSpaceDN/>
        <w:adjustRightInd/>
        <w:spacing w:after="120"/>
        <w:ind w:right="-82"/>
        <w:jc w:val="both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У обучающегося/обучающейся были сформированы профессиональные компетенции:</w:t>
      </w:r>
    </w:p>
    <w:p w:rsidR="00831462" w:rsidRPr="00873F8B" w:rsidRDefault="00831462" w:rsidP="00831462">
      <w:pPr>
        <w:spacing w:after="120"/>
        <w:ind w:right="-82"/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Сводная ведомость оценки уровня освоения</w:t>
      </w:r>
    </w:p>
    <w:p w:rsidR="00831462" w:rsidRDefault="00831462" w:rsidP="00831462">
      <w:pPr>
        <w:spacing w:after="120"/>
        <w:ind w:right="-82"/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профессиональных компетенций по результатам практики</w:t>
      </w:r>
    </w:p>
    <w:p w:rsidR="00881637" w:rsidRDefault="00881637" w:rsidP="00831462">
      <w:pPr>
        <w:spacing w:after="120"/>
        <w:ind w:right="-82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670"/>
        <w:gridCol w:w="1843"/>
      </w:tblGrid>
      <w:tr w:rsidR="00831462" w:rsidRPr="009350D0" w:rsidTr="00053CCC">
        <w:trPr>
          <w:trHeight w:val="1125"/>
        </w:trPr>
        <w:tc>
          <w:tcPr>
            <w:tcW w:w="2518" w:type="dxa"/>
          </w:tcPr>
          <w:p w:rsidR="00831462" w:rsidRPr="00920F20" w:rsidRDefault="00831462" w:rsidP="00053CCC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</w:t>
            </w:r>
            <w:r w:rsidRPr="00920F20">
              <w:rPr>
                <w:b/>
                <w:color w:val="000000"/>
                <w:sz w:val="28"/>
                <w:szCs w:val="28"/>
              </w:rPr>
              <w:t>вание ПК</w:t>
            </w:r>
          </w:p>
        </w:tc>
        <w:tc>
          <w:tcPr>
            <w:tcW w:w="5670" w:type="dxa"/>
          </w:tcPr>
          <w:p w:rsidR="00831462" w:rsidRPr="00920F20" w:rsidRDefault="00831462" w:rsidP="00053CCC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</w:tcPr>
          <w:p w:rsidR="00831462" w:rsidRPr="00873F8B" w:rsidRDefault="00831462" w:rsidP="00053CCC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873F8B">
              <w:rPr>
                <w:b/>
                <w:color w:val="000000"/>
                <w:sz w:val="28"/>
                <w:szCs w:val="28"/>
              </w:rPr>
              <w:t xml:space="preserve">Оценка ПК </w:t>
            </w:r>
          </w:p>
          <w:p w:rsidR="00831462" w:rsidRPr="00873F8B" w:rsidRDefault="00831462" w:rsidP="00053CCC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873F8B">
              <w:rPr>
                <w:b/>
                <w:color w:val="000000"/>
                <w:sz w:val="28"/>
                <w:szCs w:val="28"/>
              </w:rPr>
              <w:t>освоена/</w:t>
            </w:r>
          </w:p>
          <w:p w:rsidR="00831462" w:rsidRPr="00873F8B" w:rsidRDefault="00831462" w:rsidP="00053CCC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873F8B">
              <w:rPr>
                <w:b/>
                <w:color w:val="000000"/>
                <w:sz w:val="28"/>
                <w:szCs w:val="28"/>
              </w:rPr>
              <w:t>не освоена</w:t>
            </w:r>
          </w:p>
        </w:tc>
      </w:tr>
      <w:tr w:rsidR="00F31F4C" w:rsidRPr="009350D0" w:rsidTr="00881637">
        <w:trPr>
          <w:trHeight w:val="1982"/>
        </w:trPr>
        <w:tc>
          <w:tcPr>
            <w:tcW w:w="2518" w:type="dxa"/>
          </w:tcPr>
          <w:p w:rsidR="00F31F4C" w:rsidRPr="00134E8D" w:rsidRDefault="00F31F4C" w:rsidP="00F31F4C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134E8D">
              <w:rPr>
                <w:bCs/>
                <w:color w:val="000000"/>
                <w:sz w:val="28"/>
                <w:szCs w:val="28"/>
              </w:rPr>
              <w:lastRenderedPageBreak/>
              <w:t>ПК 4.1. Участвовать в планировании деятельности первичного структурного подразделения.</w:t>
            </w:r>
          </w:p>
          <w:p w:rsidR="00F31F4C" w:rsidRPr="009350D0" w:rsidRDefault="00F31F4C" w:rsidP="00F31F4C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81637" w:rsidRPr="00881637" w:rsidRDefault="00881637" w:rsidP="00881637">
            <w:pPr>
              <w:ind w:left="176" w:hanging="176"/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планирование основных показателей деятельности организации;</w:t>
            </w:r>
          </w:p>
          <w:p w:rsidR="00881637" w:rsidRPr="00881637" w:rsidRDefault="00881637" w:rsidP="00881637">
            <w:pPr>
              <w:ind w:left="176" w:hanging="176"/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применение в практической ситуации экономических методов планирования и расчета основных показателей деятельности организации;</w:t>
            </w:r>
          </w:p>
          <w:p w:rsidR="00881637" w:rsidRPr="00881637" w:rsidRDefault="00881637" w:rsidP="00881637">
            <w:pPr>
              <w:ind w:left="176" w:hanging="176"/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составление бизнес-планов</w:t>
            </w:r>
          </w:p>
          <w:p w:rsidR="00881637" w:rsidRPr="00881637" w:rsidRDefault="00881637" w:rsidP="00881637">
            <w:pPr>
              <w:ind w:left="176" w:hanging="176"/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планирование работы исполнителям в соответствии с установленными целями, задачами и функциями организации, и должностными инструкциями работников;</w:t>
            </w:r>
          </w:p>
          <w:p w:rsidR="00881637" w:rsidRPr="00881637" w:rsidRDefault="00881637" w:rsidP="00881637">
            <w:pPr>
              <w:ind w:left="176" w:hanging="176"/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оформление планов работы по установленной форме;</w:t>
            </w:r>
          </w:p>
          <w:p w:rsidR="00881637" w:rsidRPr="00881637" w:rsidRDefault="00881637" w:rsidP="00881637">
            <w:pPr>
              <w:ind w:left="176" w:hanging="176"/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организация работы коллектива в соответствии с планами работы, должностными инструкциями;</w:t>
            </w:r>
          </w:p>
          <w:p w:rsidR="00F31F4C" w:rsidRPr="009350D0" w:rsidRDefault="00881637" w:rsidP="00881637">
            <w:pPr>
              <w:ind w:left="176" w:hanging="176"/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определение состава и количества необходимых ресурсов для выполнения работ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881637">
              <w:rPr>
                <w:bCs/>
                <w:color w:val="000000"/>
                <w:sz w:val="28"/>
                <w:szCs w:val="28"/>
              </w:rPr>
              <w:t xml:space="preserve"> исполнителями.</w:t>
            </w:r>
          </w:p>
        </w:tc>
        <w:tc>
          <w:tcPr>
            <w:tcW w:w="1843" w:type="dxa"/>
          </w:tcPr>
          <w:p w:rsidR="00F31F4C" w:rsidRPr="00FC34DC" w:rsidRDefault="00F31F4C" w:rsidP="00F31F4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31F4C" w:rsidRPr="009350D0" w:rsidTr="00053CCC">
        <w:trPr>
          <w:trHeight w:val="3655"/>
        </w:trPr>
        <w:tc>
          <w:tcPr>
            <w:tcW w:w="2518" w:type="dxa"/>
          </w:tcPr>
          <w:p w:rsidR="00F31F4C" w:rsidRPr="00134E8D" w:rsidRDefault="00F31F4C" w:rsidP="00F31F4C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134E8D">
              <w:rPr>
                <w:bCs/>
                <w:color w:val="000000"/>
                <w:sz w:val="28"/>
                <w:szCs w:val="28"/>
              </w:rPr>
              <w:t>ПК 4.2. Участвовать в разработке и внедрении технологических процессов.</w:t>
            </w:r>
          </w:p>
          <w:p w:rsidR="00F31F4C" w:rsidRPr="009350D0" w:rsidRDefault="00F31F4C" w:rsidP="00F31F4C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81637" w:rsidRPr="00881637" w:rsidRDefault="00881637" w:rsidP="00881637">
            <w:pPr>
              <w:ind w:left="176" w:hanging="176"/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использование различных методов контроля работы исполнителей (проверка и анализ документов, текущее наблюдение за работой);</w:t>
            </w:r>
          </w:p>
          <w:p w:rsidR="00881637" w:rsidRPr="00881637" w:rsidRDefault="00881637" w:rsidP="00881637">
            <w:pPr>
              <w:ind w:left="176" w:hanging="176"/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сопоставления результатов работы исполнителей с установленными стандартами деятельности и осуществление анализа и оценки работы исполнителей по результатам сопоставления, выявление отклонений и причин, их вызвавших;</w:t>
            </w:r>
          </w:p>
          <w:p w:rsidR="00F31F4C" w:rsidRPr="009350D0" w:rsidRDefault="00881637" w:rsidP="00881637">
            <w:pPr>
              <w:ind w:left="176" w:hanging="176"/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принятие управленческих решений по повышению резул</w:t>
            </w:r>
            <w:r>
              <w:rPr>
                <w:bCs/>
                <w:color w:val="000000"/>
                <w:sz w:val="28"/>
                <w:szCs w:val="28"/>
              </w:rPr>
              <w:t>ьтативности работы предприятия.</w:t>
            </w:r>
          </w:p>
        </w:tc>
        <w:tc>
          <w:tcPr>
            <w:tcW w:w="1843" w:type="dxa"/>
          </w:tcPr>
          <w:p w:rsidR="00F31F4C" w:rsidRPr="00FC34DC" w:rsidRDefault="00F31F4C" w:rsidP="00F31F4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31F4C" w:rsidRPr="009350D0" w:rsidTr="00053CCC">
        <w:trPr>
          <w:trHeight w:val="4264"/>
        </w:trPr>
        <w:tc>
          <w:tcPr>
            <w:tcW w:w="2518" w:type="dxa"/>
          </w:tcPr>
          <w:p w:rsidR="00881637" w:rsidRPr="00134E8D" w:rsidRDefault="00881637" w:rsidP="00881637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134E8D">
              <w:rPr>
                <w:bCs/>
                <w:color w:val="000000"/>
                <w:sz w:val="28"/>
                <w:szCs w:val="28"/>
              </w:rPr>
              <w:lastRenderedPageBreak/>
              <w:t>ПК 4.3. Разрабатывать и оформлять техническую и технологическую документацию.</w:t>
            </w:r>
          </w:p>
          <w:p w:rsidR="00F31F4C" w:rsidRPr="009350D0" w:rsidRDefault="00F31F4C" w:rsidP="00F31F4C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81637" w:rsidRPr="00881637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демонстрация знаний по</w:t>
            </w:r>
          </w:p>
          <w:p w:rsidR="00881637" w:rsidRPr="00881637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номенклатуре технической и</w:t>
            </w:r>
          </w:p>
          <w:p w:rsidR="00881637" w:rsidRPr="00881637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технологической документации;</w:t>
            </w:r>
          </w:p>
          <w:p w:rsidR="00881637" w:rsidRPr="00881637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заполнение технической и</w:t>
            </w:r>
          </w:p>
          <w:p w:rsidR="00881637" w:rsidRPr="00881637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технологической документации</w:t>
            </w:r>
          </w:p>
          <w:p w:rsidR="00881637" w:rsidRPr="00881637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правильно и грамотно;</w:t>
            </w:r>
          </w:p>
          <w:p w:rsidR="00881637" w:rsidRPr="00881637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получение информации по</w:t>
            </w:r>
          </w:p>
          <w:p w:rsidR="00881637" w:rsidRPr="00881637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нормативной документации и</w:t>
            </w:r>
          </w:p>
          <w:p w:rsidR="00881637" w:rsidRPr="00881637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профессиональным базам данных;</w:t>
            </w:r>
          </w:p>
          <w:p w:rsidR="00881637" w:rsidRPr="00881637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чтения чертежей и схем;</w:t>
            </w:r>
          </w:p>
          <w:p w:rsidR="00881637" w:rsidRPr="00881637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- демонстрация применения ПЭВМ</w:t>
            </w:r>
          </w:p>
          <w:p w:rsidR="00881637" w:rsidRPr="00881637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при составлении технологической</w:t>
            </w:r>
          </w:p>
          <w:p w:rsidR="00F31F4C" w:rsidRPr="009350D0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  <w:r w:rsidRPr="00881637">
              <w:rPr>
                <w:bCs/>
                <w:color w:val="000000"/>
                <w:sz w:val="28"/>
                <w:szCs w:val="28"/>
              </w:rPr>
              <w:t>документации.</w:t>
            </w:r>
          </w:p>
        </w:tc>
        <w:tc>
          <w:tcPr>
            <w:tcW w:w="1843" w:type="dxa"/>
          </w:tcPr>
          <w:p w:rsidR="00F31F4C" w:rsidRPr="00FC34DC" w:rsidRDefault="00F31F4C" w:rsidP="00F31F4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81637" w:rsidRPr="009350D0" w:rsidTr="00053CCC">
        <w:trPr>
          <w:trHeight w:val="4264"/>
        </w:trPr>
        <w:tc>
          <w:tcPr>
            <w:tcW w:w="2518" w:type="dxa"/>
          </w:tcPr>
          <w:p w:rsidR="00881637" w:rsidRPr="00134E8D" w:rsidRDefault="00881637" w:rsidP="00881637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134E8D">
              <w:rPr>
                <w:bCs/>
                <w:color w:val="000000"/>
                <w:sz w:val="28"/>
                <w:szCs w:val="28"/>
              </w:rPr>
              <w:t>ПК 4.4. Обеспечивать соблюдение технологической и производственной дисциплины.</w:t>
            </w:r>
          </w:p>
          <w:p w:rsidR="00881637" w:rsidRPr="009350D0" w:rsidRDefault="00881637" w:rsidP="00881637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81637" w:rsidRPr="00881637" w:rsidRDefault="00881637" w:rsidP="0088163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1637">
              <w:rPr>
                <w:bCs/>
                <w:iCs/>
                <w:color w:val="000000"/>
                <w:sz w:val="28"/>
                <w:szCs w:val="28"/>
              </w:rPr>
              <w:t>- обоснование выбора форм и методов технического обслуживания и ремонта автомобилей АТП, исходя из условий эксплуатации, типа и марки подвижного состава;</w:t>
            </w:r>
          </w:p>
          <w:p w:rsidR="00881637" w:rsidRPr="00881637" w:rsidRDefault="00881637" w:rsidP="0088163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1637">
              <w:rPr>
                <w:bCs/>
                <w:iCs/>
                <w:color w:val="000000"/>
                <w:sz w:val="28"/>
                <w:szCs w:val="28"/>
              </w:rPr>
              <w:t>- расчет производственной программы по ТО и ТР заданного подвижного состава АТП;</w:t>
            </w:r>
          </w:p>
          <w:p w:rsidR="00881637" w:rsidRPr="00881637" w:rsidRDefault="00881637" w:rsidP="0088163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1637">
              <w:rPr>
                <w:bCs/>
                <w:iCs/>
                <w:color w:val="000000"/>
                <w:sz w:val="28"/>
                <w:szCs w:val="28"/>
              </w:rPr>
              <w:t>- составление перечня операций, выполняемых при различных видах технического обслуживания автомобилей и текущ</w:t>
            </w:r>
            <w:r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881637">
              <w:rPr>
                <w:bCs/>
                <w:iCs/>
                <w:color w:val="000000"/>
                <w:sz w:val="28"/>
                <w:szCs w:val="28"/>
              </w:rPr>
              <w:t>го ремонта агрегатов, узлов, систем;</w:t>
            </w:r>
          </w:p>
          <w:p w:rsidR="00881637" w:rsidRPr="00881637" w:rsidRDefault="00881637" w:rsidP="0088163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1637">
              <w:rPr>
                <w:bCs/>
                <w:iCs/>
                <w:color w:val="000000"/>
                <w:sz w:val="28"/>
                <w:szCs w:val="28"/>
              </w:rPr>
              <w:t>-разработка и оформление технологических карт на выполнение различных операции при ТО и ТР подвижного состава;</w:t>
            </w:r>
          </w:p>
          <w:p w:rsidR="00881637" w:rsidRPr="00881637" w:rsidRDefault="00881637" w:rsidP="0088163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1637">
              <w:rPr>
                <w:bCs/>
                <w:iCs/>
                <w:color w:val="000000"/>
                <w:sz w:val="28"/>
                <w:szCs w:val="28"/>
              </w:rPr>
              <w:t>- выполнение работ различных видов технического обслуживания автомобилей;</w:t>
            </w:r>
          </w:p>
          <w:p w:rsidR="00881637" w:rsidRPr="00881637" w:rsidRDefault="00881637" w:rsidP="0088163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1637">
              <w:rPr>
                <w:bCs/>
                <w:iCs/>
                <w:color w:val="000000"/>
                <w:sz w:val="28"/>
                <w:szCs w:val="28"/>
              </w:rPr>
              <w:t>- выполнение ТР агрегатов, узлов, систем автомобилей;</w:t>
            </w:r>
          </w:p>
          <w:p w:rsidR="00881637" w:rsidRPr="00881637" w:rsidRDefault="00881637" w:rsidP="0088163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1637">
              <w:rPr>
                <w:bCs/>
                <w:iCs/>
                <w:color w:val="000000"/>
                <w:sz w:val="28"/>
                <w:szCs w:val="28"/>
              </w:rPr>
              <w:t>- качество оформления учетно-отчетной и планирующей документации;</w:t>
            </w:r>
          </w:p>
          <w:p w:rsidR="00881637" w:rsidRDefault="00881637" w:rsidP="0088163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1637">
              <w:rPr>
                <w:bCs/>
                <w:iCs/>
                <w:color w:val="000000"/>
                <w:sz w:val="28"/>
                <w:szCs w:val="28"/>
              </w:rPr>
              <w:t>- владение компьютерными технологиями организации и управления производством.</w:t>
            </w:r>
          </w:p>
        </w:tc>
        <w:tc>
          <w:tcPr>
            <w:tcW w:w="1843" w:type="dxa"/>
          </w:tcPr>
          <w:p w:rsidR="00881637" w:rsidRPr="00FC34DC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81637" w:rsidRPr="009350D0" w:rsidTr="00053CCC">
        <w:trPr>
          <w:trHeight w:val="4264"/>
        </w:trPr>
        <w:tc>
          <w:tcPr>
            <w:tcW w:w="2518" w:type="dxa"/>
          </w:tcPr>
          <w:p w:rsidR="00881637" w:rsidRPr="009350D0" w:rsidRDefault="00881637" w:rsidP="00881637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134E8D">
              <w:rPr>
                <w:bCs/>
                <w:color w:val="000000"/>
                <w:sz w:val="28"/>
                <w:szCs w:val="28"/>
              </w:rPr>
              <w:lastRenderedPageBreak/>
              <w:t>ПК 4.5. Обеспечивать соблюдение техники безопасности.</w:t>
            </w:r>
          </w:p>
        </w:tc>
        <w:tc>
          <w:tcPr>
            <w:tcW w:w="5670" w:type="dxa"/>
          </w:tcPr>
          <w:p w:rsidR="00881637" w:rsidRPr="00881637" w:rsidRDefault="00881637" w:rsidP="0088163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1637">
              <w:rPr>
                <w:bCs/>
                <w:iCs/>
                <w:color w:val="000000"/>
                <w:sz w:val="28"/>
                <w:szCs w:val="28"/>
              </w:rPr>
              <w:t>- выбор и пользование диагностическим оборудованием, приборами, приспособлениями для технического контроля автотранспортных средств;</w:t>
            </w:r>
          </w:p>
          <w:p w:rsidR="00881637" w:rsidRPr="00881637" w:rsidRDefault="00881637" w:rsidP="0088163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1637">
              <w:rPr>
                <w:bCs/>
                <w:iCs/>
                <w:color w:val="000000"/>
                <w:sz w:val="28"/>
                <w:szCs w:val="28"/>
              </w:rPr>
              <w:t>- выполнение различных видов диагностических работ (технического контроля) при хранении, эксплуатации, техническом обслуживании и ремонте автотранспортных средств;</w:t>
            </w:r>
          </w:p>
          <w:p w:rsidR="00881637" w:rsidRPr="00881637" w:rsidRDefault="00881637" w:rsidP="0088163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1637">
              <w:rPr>
                <w:bCs/>
                <w:iCs/>
                <w:color w:val="000000"/>
                <w:sz w:val="28"/>
                <w:szCs w:val="28"/>
              </w:rPr>
              <w:t>- разработка и технологически грамотное оформление диагностических карт, и их апробация во время производственной практики;</w:t>
            </w:r>
          </w:p>
          <w:p w:rsidR="00881637" w:rsidRDefault="00881637" w:rsidP="0088163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1637">
              <w:rPr>
                <w:bCs/>
                <w:iCs/>
                <w:color w:val="000000"/>
                <w:sz w:val="28"/>
                <w:szCs w:val="28"/>
              </w:rPr>
              <w:t>- точность и грамотность заполнения дефектных ведомостей при диагностике автотранспортных средств.</w:t>
            </w:r>
          </w:p>
        </w:tc>
        <w:tc>
          <w:tcPr>
            <w:tcW w:w="1843" w:type="dxa"/>
          </w:tcPr>
          <w:p w:rsidR="00881637" w:rsidRPr="00FC34DC" w:rsidRDefault="00881637" w:rsidP="0088163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31462" w:rsidRDefault="00831462" w:rsidP="00831462">
      <w:pPr>
        <w:spacing w:after="120"/>
        <w:ind w:right="-82"/>
        <w:jc w:val="center"/>
        <w:rPr>
          <w:b/>
          <w:sz w:val="28"/>
          <w:szCs w:val="28"/>
        </w:rPr>
      </w:pPr>
    </w:p>
    <w:p w:rsidR="00831462" w:rsidRPr="00873F8B" w:rsidRDefault="00831462" w:rsidP="00831462">
      <w:pPr>
        <w:widowControl/>
        <w:numPr>
          <w:ilvl w:val="0"/>
          <w:numId w:val="34"/>
        </w:numPr>
        <w:autoSpaceDE/>
        <w:autoSpaceDN/>
        <w:adjustRightInd/>
        <w:spacing w:after="120"/>
        <w:ind w:right="-82"/>
        <w:jc w:val="both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У обучающегося/обучающейся были сформированы общие компетенции (элементы компетенций)</w:t>
      </w:r>
    </w:p>
    <w:p w:rsidR="00831462" w:rsidRPr="00873F8B" w:rsidRDefault="00831462" w:rsidP="00831462">
      <w:pPr>
        <w:spacing w:after="120"/>
        <w:ind w:left="1164" w:right="-82" w:hanging="1306"/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Сводная ведомость оценки уровня освоения</w:t>
      </w:r>
    </w:p>
    <w:p w:rsidR="00831462" w:rsidRDefault="00831462" w:rsidP="00831462">
      <w:pPr>
        <w:spacing w:after="120"/>
        <w:ind w:left="1164" w:right="-82" w:hanging="1306"/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общих компетенций по результатам 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394"/>
        <w:gridCol w:w="2552"/>
      </w:tblGrid>
      <w:tr w:rsidR="00831462" w:rsidRPr="00177F26" w:rsidTr="00053CCC">
        <w:tc>
          <w:tcPr>
            <w:tcW w:w="3085" w:type="dxa"/>
          </w:tcPr>
          <w:p w:rsidR="00831462" w:rsidRPr="00F6715C" w:rsidRDefault="00831462" w:rsidP="00053CCC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F6715C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4394" w:type="dxa"/>
          </w:tcPr>
          <w:p w:rsidR="00831462" w:rsidRPr="00873F8B" w:rsidRDefault="00831462" w:rsidP="00053CCC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873F8B">
              <w:rPr>
                <w:b/>
                <w:spacing w:val="-6"/>
                <w:sz w:val="28"/>
                <w:szCs w:val="28"/>
              </w:rPr>
              <w:t>Элементы ОК, продемонстрированные обучающимся/щейся</w:t>
            </w:r>
          </w:p>
          <w:p w:rsidR="00831462" w:rsidRPr="00873F8B" w:rsidRDefault="00831462" w:rsidP="00053CCC">
            <w:pPr>
              <w:jc w:val="center"/>
              <w:rPr>
                <w:color w:val="000000"/>
                <w:sz w:val="28"/>
                <w:szCs w:val="28"/>
              </w:rPr>
            </w:pPr>
            <w:r w:rsidRPr="00873F8B">
              <w:rPr>
                <w:b/>
                <w:spacing w:val="-6"/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2552" w:type="dxa"/>
          </w:tcPr>
          <w:p w:rsidR="00831462" w:rsidRPr="00873F8B" w:rsidRDefault="00831462" w:rsidP="00053CCC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873F8B">
              <w:rPr>
                <w:b/>
                <w:spacing w:val="-6"/>
                <w:sz w:val="28"/>
                <w:szCs w:val="28"/>
              </w:rPr>
              <w:t>Оценка ОК</w:t>
            </w:r>
          </w:p>
          <w:p w:rsidR="00831462" w:rsidRPr="00873F8B" w:rsidRDefault="00831462" w:rsidP="00053CCC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873F8B">
              <w:rPr>
                <w:b/>
                <w:color w:val="000000"/>
                <w:sz w:val="28"/>
                <w:szCs w:val="28"/>
              </w:rPr>
              <w:t>освоена/</w:t>
            </w:r>
          </w:p>
          <w:p w:rsidR="00831462" w:rsidRPr="00873F8B" w:rsidRDefault="00831462" w:rsidP="00053CCC">
            <w:pPr>
              <w:jc w:val="center"/>
              <w:rPr>
                <w:color w:val="000000"/>
                <w:sz w:val="28"/>
                <w:szCs w:val="28"/>
              </w:rPr>
            </w:pPr>
            <w:r w:rsidRPr="00873F8B">
              <w:rPr>
                <w:b/>
                <w:color w:val="000000"/>
                <w:sz w:val="28"/>
                <w:szCs w:val="28"/>
              </w:rPr>
              <w:t>не освоена</w:t>
            </w:r>
          </w:p>
        </w:tc>
      </w:tr>
      <w:tr w:rsidR="00EE173B" w:rsidRPr="00177F26" w:rsidTr="00053CCC">
        <w:tc>
          <w:tcPr>
            <w:tcW w:w="3085" w:type="dxa"/>
            <w:vMerge w:val="restart"/>
          </w:tcPr>
          <w:p w:rsidR="00EE173B" w:rsidRPr="0082335D" w:rsidRDefault="00EE173B" w:rsidP="00EE17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</w:t>
            </w:r>
            <w:r w:rsidRPr="0082335D">
              <w:rPr>
                <w:color w:val="000000"/>
                <w:sz w:val="28"/>
                <w:szCs w:val="28"/>
              </w:rPr>
              <w:t>1.</w:t>
            </w:r>
            <w:r>
              <w:rPr>
                <w:rFonts w:cs="Tahoma"/>
                <w:sz w:val="28"/>
                <w:szCs w:val="28"/>
                <w:lang w:eastAsia="ar-SA"/>
              </w:rPr>
              <w:t xml:space="preserve">Понимать </w:t>
            </w:r>
            <w:r w:rsidRPr="0044767F">
              <w:rPr>
                <w:rFonts w:cs="Tahoma"/>
                <w:sz w:val="28"/>
                <w:szCs w:val="28"/>
                <w:lang w:eastAsia="ar-SA"/>
              </w:rPr>
              <w:t>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</w:tcPr>
          <w:p w:rsidR="00EE173B" w:rsidRPr="00581BD8" w:rsidRDefault="00EE173B" w:rsidP="00EE173B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581BD8">
              <w:rPr>
                <w:sz w:val="28"/>
              </w:rPr>
              <w:t>обоснование выбора и применения методов и способов решения профессиональных задач в области планирования и организации производственных работ и технического нормирования</w:t>
            </w:r>
            <w:r>
              <w:rPr>
                <w:sz w:val="28"/>
              </w:rPr>
              <w:t>;</w:t>
            </w:r>
          </w:p>
        </w:tc>
        <w:tc>
          <w:tcPr>
            <w:tcW w:w="2552" w:type="dxa"/>
          </w:tcPr>
          <w:p w:rsidR="00EE173B" w:rsidRPr="00FC34DC" w:rsidRDefault="00EE173B" w:rsidP="00EE173B">
            <w:pPr>
              <w:widowControl/>
              <w:rPr>
                <w:sz w:val="28"/>
                <w:szCs w:val="28"/>
              </w:rPr>
            </w:pPr>
          </w:p>
        </w:tc>
      </w:tr>
      <w:tr w:rsidR="00EE173B" w:rsidRPr="00177F26" w:rsidTr="00053CCC">
        <w:tc>
          <w:tcPr>
            <w:tcW w:w="3085" w:type="dxa"/>
            <w:vMerge/>
          </w:tcPr>
          <w:p w:rsidR="00EE173B" w:rsidRDefault="00EE173B" w:rsidP="00EE17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173B" w:rsidRPr="00581BD8" w:rsidRDefault="00EE173B" w:rsidP="00EE173B">
            <w:pPr>
              <w:widowControl/>
              <w:ind w:left="112" w:hanging="1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581BD8">
              <w:rPr>
                <w:sz w:val="28"/>
              </w:rPr>
              <w:t>демонстрация эффективности и качества выполнения профессиональных задач</w:t>
            </w:r>
            <w:r>
              <w:rPr>
                <w:sz w:val="28"/>
              </w:rPr>
              <w:t>;</w:t>
            </w:r>
          </w:p>
          <w:p w:rsidR="00EE173B" w:rsidRDefault="00EE173B" w:rsidP="00EE173B">
            <w:pPr>
              <w:widowControl/>
              <w:ind w:left="112" w:hanging="112"/>
              <w:jc w:val="both"/>
            </w:pPr>
          </w:p>
        </w:tc>
        <w:tc>
          <w:tcPr>
            <w:tcW w:w="2552" w:type="dxa"/>
          </w:tcPr>
          <w:p w:rsidR="00EE173B" w:rsidRPr="00FC34DC" w:rsidRDefault="00EE173B" w:rsidP="00EE173B">
            <w:pPr>
              <w:widowControl/>
              <w:rPr>
                <w:sz w:val="28"/>
                <w:szCs w:val="28"/>
              </w:rPr>
            </w:pPr>
          </w:p>
        </w:tc>
      </w:tr>
      <w:tr w:rsidR="00EE173B" w:rsidRPr="00177F26" w:rsidTr="00053CCC">
        <w:tc>
          <w:tcPr>
            <w:tcW w:w="3085" w:type="dxa"/>
            <w:vMerge/>
          </w:tcPr>
          <w:p w:rsidR="00EE173B" w:rsidRDefault="00EE173B" w:rsidP="00EE17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173B" w:rsidRDefault="00EE173B" w:rsidP="00EE173B">
            <w:pPr>
              <w:widowControl/>
              <w:ind w:left="112" w:hanging="112"/>
              <w:jc w:val="both"/>
            </w:pPr>
            <w:r>
              <w:rPr>
                <w:sz w:val="28"/>
              </w:rPr>
              <w:t xml:space="preserve">- </w:t>
            </w:r>
            <w:r w:rsidRPr="00581BD8">
              <w:rPr>
                <w:sz w:val="28"/>
              </w:rPr>
              <w:t>создание условий эффективного общения в коллективе подчиненных</w:t>
            </w:r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EE173B" w:rsidRPr="00FC34DC" w:rsidRDefault="00EE173B" w:rsidP="00EE173B">
            <w:pPr>
              <w:widowControl/>
              <w:rPr>
                <w:sz w:val="28"/>
                <w:szCs w:val="28"/>
              </w:rPr>
            </w:pPr>
          </w:p>
        </w:tc>
      </w:tr>
      <w:tr w:rsidR="00EE173B" w:rsidRPr="00177F26" w:rsidTr="00053CCC">
        <w:trPr>
          <w:trHeight w:val="630"/>
        </w:trPr>
        <w:tc>
          <w:tcPr>
            <w:tcW w:w="3085" w:type="dxa"/>
            <w:vMerge w:val="restart"/>
          </w:tcPr>
          <w:p w:rsidR="00EE173B" w:rsidRPr="0082335D" w:rsidRDefault="00EE173B" w:rsidP="00EE173B">
            <w:pPr>
              <w:widowControl/>
              <w:rPr>
                <w:color w:val="000000"/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  <w:r w:rsidRPr="0044767F">
              <w:rPr>
                <w:rFonts w:cs="Tahoma"/>
                <w:sz w:val="28"/>
                <w:szCs w:val="28"/>
                <w:lang w:eastAsia="ar-SA"/>
              </w:rPr>
              <w:t xml:space="preserve"> Организовывать собственную деятельность, выбирать типовые методы и </w:t>
            </w:r>
            <w:r w:rsidRPr="0044767F">
              <w:rPr>
                <w:rFonts w:cs="Tahoma"/>
                <w:sz w:val="28"/>
                <w:szCs w:val="28"/>
                <w:lang w:eastAsia="ar-SA"/>
              </w:rPr>
              <w:lastRenderedPageBreak/>
              <w:t>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</w:tcPr>
          <w:p w:rsidR="00EE173B" w:rsidRPr="00581BD8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81BD8">
              <w:rPr>
                <w:bCs/>
                <w:sz w:val="28"/>
                <w:szCs w:val="22"/>
              </w:rPr>
              <w:lastRenderedPageBreak/>
              <w:t>выбор оптимального способа решения в стандартных и нестандар</w:t>
            </w:r>
            <w:r>
              <w:rPr>
                <w:bCs/>
                <w:sz w:val="28"/>
                <w:szCs w:val="22"/>
              </w:rPr>
              <w:t>тных производственных ситуациях;</w:t>
            </w:r>
          </w:p>
        </w:tc>
        <w:tc>
          <w:tcPr>
            <w:tcW w:w="2552" w:type="dxa"/>
            <w:vMerge w:val="restart"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630"/>
        </w:trPr>
        <w:tc>
          <w:tcPr>
            <w:tcW w:w="3085" w:type="dxa"/>
            <w:vMerge/>
          </w:tcPr>
          <w:p w:rsidR="00EE173B" w:rsidRPr="00177F26" w:rsidRDefault="00EE173B" w:rsidP="00EE173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E173B" w:rsidRPr="00581BD8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81BD8">
              <w:rPr>
                <w:bCs/>
                <w:sz w:val="28"/>
                <w:szCs w:val="22"/>
              </w:rPr>
              <w:t>обоснование и аргументация действий в стандартных и нестандартных производственных ситуациях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vMerge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EE173B">
        <w:trPr>
          <w:trHeight w:val="1375"/>
        </w:trPr>
        <w:tc>
          <w:tcPr>
            <w:tcW w:w="3085" w:type="dxa"/>
            <w:vMerge/>
          </w:tcPr>
          <w:p w:rsidR="00EE173B" w:rsidRPr="00177F26" w:rsidRDefault="00EE173B" w:rsidP="00EE173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E173B" w:rsidRPr="00581BD8" w:rsidRDefault="00EE173B" w:rsidP="00EE173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bCs/>
                <w:sz w:val="28"/>
                <w:szCs w:val="22"/>
              </w:rPr>
            </w:pPr>
            <w:r w:rsidRPr="00581BD8">
              <w:rPr>
                <w:bCs/>
                <w:sz w:val="28"/>
                <w:szCs w:val="22"/>
              </w:rPr>
              <w:t>принятие самостоятельного решения в условиях неопределенности при организации буровых работ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vMerge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1447"/>
        </w:trPr>
        <w:tc>
          <w:tcPr>
            <w:tcW w:w="3085" w:type="dxa"/>
            <w:vMerge/>
          </w:tcPr>
          <w:p w:rsidR="00EE173B" w:rsidRPr="00177F26" w:rsidRDefault="00EE173B" w:rsidP="00EE173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E173B" w:rsidRPr="00C947B9" w:rsidRDefault="00EE173B" w:rsidP="00EE173B">
            <w:pPr>
              <w:widowControl/>
              <w:numPr>
                <w:ilvl w:val="0"/>
                <w:numId w:val="12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1BD8">
              <w:rPr>
                <w:bCs/>
                <w:sz w:val="28"/>
                <w:szCs w:val="22"/>
              </w:rPr>
              <w:t>выбор эффективной технологии урегулирования конфликтов при организации деятельности коллектива исполнителей</w:t>
            </w:r>
            <w:r>
              <w:rPr>
                <w:bCs/>
                <w:sz w:val="28"/>
                <w:szCs w:val="22"/>
              </w:rPr>
              <w:t>.</w:t>
            </w:r>
          </w:p>
        </w:tc>
        <w:tc>
          <w:tcPr>
            <w:tcW w:w="2552" w:type="dxa"/>
            <w:vMerge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557"/>
        </w:trPr>
        <w:tc>
          <w:tcPr>
            <w:tcW w:w="3085" w:type="dxa"/>
            <w:vMerge w:val="restart"/>
          </w:tcPr>
          <w:p w:rsidR="00EE173B" w:rsidRPr="00177F26" w:rsidRDefault="00EE173B" w:rsidP="00EE173B">
            <w:pPr>
              <w:widowControl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eastAsia="ar-SA"/>
              </w:rPr>
              <w:t xml:space="preserve">ОК 3. </w:t>
            </w:r>
            <w:r w:rsidRPr="004A5942">
              <w:rPr>
                <w:rFonts w:cs="Tahoma"/>
                <w:sz w:val="28"/>
                <w:szCs w:val="28"/>
                <w:lang w:eastAsia="ar-SA"/>
              </w:rPr>
              <w:t>Оценивать риски и принимать решения в нестандартных ситуациях.</w:t>
            </w:r>
          </w:p>
        </w:tc>
        <w:tc>
          <w:tcPr>
            <w:tcW w:w="4394" w:type="dxa"/>
          </w:tcPr>
          <w:p w:rsidR="00EE173B" w:rsidRPr="008445B3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60"/>
              <w:jc w:val="both"/>
              <w:rPr>
                <w:bCs/>
                <w:sz w:val="28"/>
                <w:szCs w:val="22"/>
              </w:rPr>
            </w:pPr>
            <w:r w:rsidRPr="008445B3">
              <w:rPr>
                <w:bCs/>
                <w:sz w:val="28"/>
                <w:szCs w:val="22"/>
              </w:rPr>
              <w:t xml:space="preserve">определение </w:t>
            </w:r>
            <w:r>
              <w:rPr>
                <w:bCs/>
                <w:sz w:val="28"/>
                <w:szCs w:val="22"/>
              </w:rPr>
              <w:t>и</w:t>
            </w:r>
            <w:r w:rsidRPr="008445B3">
              <w:rPr>
                <w:bCs/>
                <w:sz w:val="28"/>
                <w:szCs w:val="22"/>
              </w:rPr>
              <w:t>нформационной потребности в технологической, технической, экономической и правовой информации, формулировка информационного запроса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557"/>
        </w:trPr>
        <w:tc>
          <w:tcPr>
            <w:tcW w:w="3085" w:type="dxa"/>
            <w:vMerge/>
          </w:tcPr>
          <w:p w:rsidR="00EE173B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E173B" w:rsidRPr="008445B3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8445B3">
              <w:rPr>
                <w:bCs/>
                <w:sz w:val="28"/>
                <w:szCs w:val="22"/>
              </w:rPr>
              <w:t>нахождение и использование информации для эффективного выполнения профессиональных задач по организации деятельности коллектива подразде</w:t>
            </w:r>
            <w:r>
              <w:rPr>
                <w:bCs/>
                <w:sz w:val="28"/>
                <w:szCs w:val="22"/>
              </w:rPr>
              <w:t>ления;</w:t>
            </w:r>
          </w:p>
        </w:tc>
        <w:tc>
          <w:tcPr>
            <w:tcW w:w="2552" w:type="dxa"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557"/>
        </w:trPr>
        <w:tc>
          <w:tcPr>
            <w:tcW w:w="3085" w:type="dxa"/>
            <w:vMerge/>
          </w:tcPr>
          <w:p w:rsidR="00EE173B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E173B" w:rsidRPr="008445B3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8445B3">
              <w:rPr>
                <w:bCs/>
                <w:sz w:val="28"/>
                <w:szCs w:val="22"/>
              </w:rPr>
              <w:t>извлечение необходимой информации из выявленных информационных массивов;</w:t>
            </w:r>
          </w:p>
        </w:tc>
        <w:tc>
          <w:tcPr>
            <w:tcW w:w="2552" w:type="dxa"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557"/>
        </w:trPr>
        <w:tc>
          <w:tcPr>
            <w:tcW w:w="3085" w:type="dxa"/>
            <w:vMerge/>
          </w:tcPr>
          <w:p w:rsidR="00EE173B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E173B" w:rsidRPr="008445B3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8445B3">
              <w:rPr>
                <w:bCs/>
                <w:sz w:val="28"/>
                <w:szCs w:val="22"/>
              </w:rPr>
              <w:t>обработка полученной информации для использования в профессиональной деятельности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557"/>
        </w:trPr>
        <w:tc>
          <w:tcPr>
            <w:tcW w:w="3085" w:type="dxa"/>
            <w:vMerge/>
          </w:tcPr>
          <w:p w:rsidR="00EE173B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E173B" w:rsidRPr="008445B3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8445B3">
              <w:rPr>
                <w:bCs/>
                <w:sz w:val="28"/>
                <w:szCs w:val="22"/>
              </w:rPr>
              <w:t>использование различных источников информации, включая электронные, для эффективного выполнения профессиональных задач, профессионального и личностного развития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557"/>
        </w:trPr>
        <w:tc>
          <w:tcPr>
            <w:tcW w:w="3085" w:type="dxa"/>
            <w:vMerge/>
          </w:tcPr>
          <w:p w:rsidR="00EE173B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E173B" w:rsidRPr="008445B3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8445B3">
              <w:rPr>
                <w:bCs/>
                <w:sz w:val="28"/>
                <w:szCs w:val="22"/>
              </w:rPr>
              <w:t>квалифицированный анализ полученной информации формулирование выводов на его основе</w:t>
            </w:r>
            <w:r>
              <w:rPr>
                <w:bCs/>
                <w:sz w:val="28"/>
                <w:szCs w:val="22"/>
              </w:rPr>
              <w:t>.</w:t>
            </w:r>
          </w:p>
        </w:tc>
        <w:tc>
          <w:tcPr>
            <w:tcW w:w="2552" w:type="dxa"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B23872">
        <w:tc>
          <w:tcPr>
            <w:tcW w:w="3085" w:type="dxa"/>
            <w:vMerge w:val="restart"/>
          </w:tcPr>
          <w:p w:rsidR="00EE173B" w:rsidRPr="00177F26" w:rsidRDefault="00EE173B" w:rsidP="00EE173B">
            <w:pPr>
              <w:widowControl/>
              <w:rPr>
                <w:sz w:val="28"/>
                <w:szCs w:val="28"/>
              </w:rPr>
            </w:pPr>
            <w:r w:rsidRPr="0044767F">
              <w:rPr>
                <w:rFonts w:cs="Tahoma"/>
                <w:sz w:val="28"/>
                <w:szCs w:val="28"/>
                <w:lang w:eastAsia="ar-SA"/>
              </w:rPr>
              <w:t xml:space="preserve">ОК </w:t>
            </w:r>
            <w:r>
              <w:rPr>
                <w:rFonts w:cs="Tahoma"/>
                <w:sz w:val="28"/>
                <w:szCs w:val="28"/>
                <w:lang w:eastAsia="ar-SA"/>
              </w:rPr>
              <w:t>4</w:t>
            </w:r>
            <w:r w:rsidRPr="0044767F">
              <w:rPr>
                <w:rFonts w:cs="Tahoma"/>
                <w:sz w:val="28"/>
                <w:szCs w:val="28"/>
                <w:lang w:eastAsia="ar-SA"/>
              </w:rPr>
              <w:t xml:space="preserve">. Осуществлять поиск и использование информации, </w:t>
            </w:r>
            <w:r w:rsidRPr="0044767F">
              <w:rPr>
                <w:rFonts w:cs="Tahoma"/>
                <w:sz w:val="28"/>
                <w:szCs w:val="28"/>
                <w:lang w:eastAsia="ar-SA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173B" w:rsidRPr="00537B62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lastRenderedPageBreak/>
              <w:t>позитивное взаимодействие с обучающимися и преподавателями в ходе обучения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173B" w:rsidRPr="00FC34DC" w:rsidRDefault="00EE173B" w:rsidP="00EE173B">
            <w:pPr>
              <w:widowControl/>
              <w:rPr>
                <w:sz w:val="28"/>
                <w:szCs w:val="28"/>
              </w:rPr>
            </w:pPr>
          </w:p>
        </w:tc>
      </w:tr>
      <w:tr w:rsidR="00EE173B" w:rsidRPr="00177F26" w:rsidTr="00B23872">
        <w:tc>
          <w:tcPr>
            <w:tcW w:w="3085" w:type="dxa"/>
            <w:vMerge/>
          </w:tcPr>
          <w:p w:rsidR="00EE173B" w:rsidRPr="0044767F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173B" w:rsidRPr="00537B62" w:rsidRDefault="00EE173B" w:rsidP="00EE173B">
            <w:pPr>
              <w:widowControl/>
              <w:numPr>
                <w:ilvl w:val="0"/>
                <w:numId w:val="36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владение приемами установления психологического контакта с социальным окружением;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173B" w:rsidRPr="00FC34DC" w:rsidRDefault="00EE173B" w:rsidP="00EE173B">
            <w:pPr>
              <w:widowControl/>
              <w:rPr>
                <w:sz w:val="28"/>
                <w:szCs w:val="28"/>
              </w:rPr>
            </w:pPr>
          </w:p>
        </w:tc>
      </w:tr>
      <w:tr w:rsidR="00EE173B" w:rsidRPr="00177F26" w:rsidTr="00B23872">
        <w:tc>
          <w:tcPr>
            <w:tcW w:w="3085" w:type="dxa"/>
            <w:vMerge/>
          </w:tcPr>
          <w:p w:rsidR="00EE173B" w:rsidRPr="0044767F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173B" w:rsidRPr="00537B62" w:rsidRDefault="00EE173B" w:rsidP="00EE173B">
            <w:pPr>
              <w:widowControl/>
              <w:numPr>
                <w:ilvl w:val="0"/>
                <w:numId w:val="36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использование форм поведения и осуществление деятельности, способствующей адаптации в трудовом коллективе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173B" w:rsidRPr="00FC34DC" w:rsidRDefault="00EE173B" w:rsidP="00EE173B">
            <w:pPr>
              <w:widowControl/>
              <w:rPr>
                <w:sz w:val="28"/>
                <w:szCs w:val="28"/>
              </w:rPr>
            </w:pPr>
          </w:p>
        </w:tc>
      </w:tr>
      <w:tr w:rsidR="00EE173B" w:rsidRPr="00177F26" w:rsidTr="00053CC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E173B" w:rsidRPr="0044767F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173B" w:rsidRPr="00537B62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использование приемов эффективного общения в профессиональной деятельности и саморегуляции поведения в процессе межличностного общения</w:t>
            </w:r>
            <w:r>
              <w:rPr>
                <w:bCs/>
                <w:sz w:val="28"/>
                <w:szCs w:val="22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173B" w:rsidRPr="00FC34DC" w:rsidRDefault="00EE173B" w:rsidP="00EE173B">
            <w:pPr>
              <w:widowControl/>
              <w:rPr>
                <w:sz w:val="28"/>
                <w:szCs w:val="28"/>
              </w:rPr>
            </w:pPr>
          </w:p>
        </w:tc>
      </w:tr>
      <w:tr w:rsidR="00EE173B" w:rsidRPr="00177F26" w:rsidTr="00EE173B">
        <w:trPr>
          <w:trHeight w:val="1974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EE173B" w:rsidRPr="00177F26" w:rsidRDefault="00EE173B" w:rsidP="00EE173B">
            <w:pPr>
              <w:widowControl/>
              <w:rPr>
                <w:sz w:val="28"/>
                <w:szCs w:val="28"/>
              </w:rPr>
            </w:pPr>
            <w:r w:rsidRPr="0044767F">
              <w:rPr>
                <w:rFonts w:cs="Tahoma"/>
                <w:sz w:val="28"/>
                <w:szCs w:val="28"/>
                <w:lang w:eastAsia="ar-SA"/>
              </w:rPr>
              <w:t xml:space="preserve">ОК </w:t>
            </w:r>
            <w:r>
              <w:rPr>
                <w:rFonts w:cs="Tahoma"/>
                <w:sz w:val="28"/>
                <w:szCs w:val="28"/>
                <w:lang w:eastAsia="ar-SA"/>
              </w:rPr>
              <w:t>5</w:t>
            </w:r>
            <w:r w:rsidRPr="0044767F">
              <w:rPr>
                <w:rFonts w:cs="Tahoma"/>
                <w:sz w:val="28"/>
                <w:szCs w:val="28"/>
                <w:lang w:eastAsia="ar-SA"/>
              </w:rPr>
              <w:t>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B" w:rsidRPr="00537B62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применение методик мотивация деятельности подчиненных, использование принципов делового общения при организации производственных работ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173B" w:rsidRPr="00FC34DC" w:rsidRDefault="00EE173B" w:rsidP="00EE173B">
            <w:pPr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EE173B">
        <w:trPr>
          <w:trHeight w:val="126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EE173B" w:rsidRPr="0044767F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B" w:rsidRPr="00537B62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разработка предложений по системе мотивации, повышению эффективности работы, организации труда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173B" w:rsidRPr="00FC34DC" w:rsidRDefault="00EE173B" w:rsidP="00EE173B">
            <w:pPr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EE173B">
        <w:trPr>
          <w:trHeight w:val="942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EE173B" w:rsidRPr="0044767F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B" w:rsidRPr="00537B62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проявление ответственности за работу подчиненных, результат выполнения заданий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173B" w:rsidRPr="00FC34DC" w:rsidRDefault="00EE173B" w:rsidP="00EE173B">
            <w:pPr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EE173B">
        <w:trPr>
          <w:trHeight w:val="929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173B" w:rsidRPr="0044767F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B" w:rsidRDefault="00EE173B" w:rsidP="00EE173B">
            <w:pPr>
              <w:spacing w:after="200"/>
              <w:ind w:left="34" w:hanging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 xml:space="preserve">- </w:t>
            </w:r>
            <w:r w:rsidRPr="00537B62">
              <w:rPr>
                <w:bCs/>
                <w:sz w:val="28"/>
                <w:szCs w:val="22"/>
              </w:rPr>
              <w:t>создание условий эффективного общения в коллективе подчиненных</w:t>
            </w:r>
            <w:r>
              <w:rPr>
                <w:bCs/>
                <w:sz w:val="28"/>
                <w:szCs w:val="22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B" w:rsidRPr="00FC34DC" w:rsidRDefault="00EE173B" w:rsidP="00EE173B">
            <w:pPr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720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EE173B" w:rsidRPr="004A5942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  <w:r w:rsidRPr="00A41621">
              <w:rPr>
                <w:rFonts w:cs="Tahoma"/>
                <w:sz w:val="28"/>
                <w:szCs w:val="28"/>
                <w:lang w:eastAsia="ar-SA"/>
              </w:rPr>
              <w:t xml:space="preserve">ОК 6 </w:t>
            </w:r>
            <w:r w:rsidRPr="004A5942">
              <w:rPr>
                <w:rFonts w:cs="Tahoma"/>
                <w:sz w:val="28"/>
                <w:szCs w:val="28"/>
                <w:lang w:eastAsia="ar-SA"/>
              </w:rPr>
              <w:t>Работать в коллективе и команде, взаимодействовать с руководством, коллегами и</w:t>
            </w:r>
          </w:p>
          <w:p w:rsidR="00EE173B" w:rsidRPr="00A41621" w:rsidRDefault="00EE173B" w:rsidP="00EE173B">
            <w:pPr>
              <w:widowControl/>
              <w:rPr>
                <w:sz w:val="28"/>
                <w:szCs w:val="28"/>
              </w:rPr>
            </w:pPr>
            <w:r w:rsidRPr="004A5942">
              <w:rPr>
                <w:rFonts w:cs="Tahoma"/>
                <w:sz w:val="28"/>
                <w:szCs w:val="28"/>
                <w:lang w:eastAsia="ar-SA"/>
              </w:rPr>
              <w:t>социальными партнерами.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B" w:rsidRPr="00EE173B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самоанализ и проектирование своей деятельности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72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EE173B" w:rsidRPr="00A41621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B" w:rsidRPr="00537B62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проявление готовности к постоянному повышению профессионального мастерства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72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EE173B" w:rsidRPr="00A41621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B" w:rsidRPr="00537B62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стремления к приобретению новых знаний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72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EE173B" w:rsidRPr="00A41621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B" w:rsidRPr="00537B62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обладание устойчивым стремлением к самосовершенствованию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1146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EE173B" w:rsidRPr="00A41621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B" w:rsidRPr="00537B62" w:rsidRDefault="00EE173B" w:rsidP="00EE173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399"/>
              <w:jc w:val="both"/>
              <w:rPr>
                <w:bCs/>
                <w:sz w:val="28"/>
                <w:szCs w:val="22"/>
              </w:rPr>
            </w:pPr>
            <w:r w:rsidRPr="00537B62">
              <w:rPr>
                <w:bCs/>
                <w:sz w:val="28"/>
                <w:szCs w:val="22"/>
              </w:rPr>
              <w:t>эффективная самореализация в профессиональном и личностном развитии</w:t>
            </w:r>
            <w:r>
              <w:rPr>
                <w:bCs/>
                <w:sz w:val="28"/>
                <w:szCs w:val="22"/>
              </w:rPr>
              <w:t>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1488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173B" w:rsidRPr="00A41621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B" w:rsidRDefault="00EE173B" w:rsidP="00EE173B">
            <w:pPr>
              <w:spacing w:line="276" w:lineRule="auto"/>
              <w:ind w:left="176" w:hanging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 xml:space="preserve">- </w:t>
            </w:r>
            <w:r w:rsidRPr="00537B62">
              <w:rPr>
                <w:bCs/>
                <w:sz w:val="28"/>
                <w:szCs w:val="22"/>
              </w:rPr>
              <w:t>участие в деловых играх, конкурсах профессионального мастерства, смотрах-конкурсах научно-технического творчества</w:t>
            </w:r>
            <w:r>
              <w:rPr>
                <w:bCs/>
                <w:sz w:val="28"/>
                <w:szCs w:val="22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975"/>
        </w:trPr>
        <w:tc>
          <w:tcPr>
            <w:tcW w:w="3085" w:type="dxa"/>
            <w:vMerge w:val="restart"/>
          </w:tcPr>
          <w:p w:rsidR="00EE173B" w:rsidRPr="004A5942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  <w:r w:rsidRPr="0044767F">
              <w:rPr>
                <w:rFonts w:cs="Tahoma"/>
                <w:sz w:val="28"/>
                <w:szCs w:val="28"/>
                <w:lang w:eastAsia="ar-SA"/>
              </w:rPr>
              <w:t xml:space="preserve">ОК </w:t>
            </w:r>
            <w:r>
              <w:rPr>
                <w:rFonts w:cs="Tahoma"/>
                <w:sz w:val="28"/>
                <w:szCs w:val="28"/>
                <w:lang w:eastAsia="ar-SA"/>
              </w:rPr>
              <w:t xml:space="preserve">9. </w:t>
            </w:r>
            <w:r w:rsidRPr="004A5942">
              <w:rPr>
                <w:rFonts w:cs="Tahoma"/>
                <w:sz w:val="28"/>
                <w:szCs w:val="28"/>
                <w:lang w:eastAsia="ar-SA"/>
              </w:rPr>
              <w:t>Осуществлять профессиональную деятельность в условиях обновления ее целей,</w:t>
            </w:r>
          </w:p>
          <w:p w:rsidR="00EE173B" w:rsidRPr="00177F26" w:rsidRDefault="00EE173B" w:rsidP="00EE173B">
            <w:pPr>
              <w:widowControl/>
              <w:rPr>
                <w:sz w:val="28"/>
                <w:szCs w:val="28"/>
              </w:rPr>
            </w:pPr>
            <w:r w:rsidRPr="004A5942">
              <w:rPr>
                <w:rFonts w:cs="Tahoma"/>
                <w:sz w:val="28"/>
                <w:szCs w:val="28"/>
                <w:lang w:eastAsia="ar-SA"/>
              </w:rPr>
              <w:t>содержания, смены технологий</w:t>
            </w:r>
            <w:r>
              <w:rPr>
                <w:rFonts w:cs="Tahoma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nil"/>
            </w:tcBorders>
          </w:tcPr>
          <w:p w:rsidR="00EE173B" w:rsidRPr="00537B62" w:rsidRDefault="00EE173B" w:rsidP="00EE173B">
            <w:pPr>
              <w:tabs>
                <w:tab w:val="left" w:pos="252"/>
              </w:tabs>
              <w:jc w:val="both"/>
              <w:rPr>
                <w:bCs/>
                <w:sz w:val="28"/>
              </w:rPr>
            </w:pPr>
            <w:r w:rsidRPr="00537B62">
              <w:rPr>
                <w:bCs/>
                <w:sz w:val="28"/>
              </w:rPr>
              <w:t xml:space="preserve">- проявление ответственности за работу подчиненных, </w:t>
            </w:r>
            <w:r w:rsidRPr="00537B62">
              <w:rPr>
                <w:sz w:val="28"/>
              </w:rPr>
              <w:t>результат выполнения зада</w:t>
            </w:r>
            <w:r>
              <w:rPr>
                <w:sz w:val="28"/>
              </w:rPr>
              <w:t>ний;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960"/>
        </w:trPr>
        <w:tc>
          <w:tcPr>
            <w:tcW w:w="3085" w:type="dxa"/>
            <w:vMerge/>
          </w:tcPr>
          <w:p w:rsidR="00EE173B" w:rsidRPr="0044767F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E173B" w:rsidRPr="009C3FB2" w:rsidRDefault="00EE173B" w:rsidP="00EE173B">
            <w:pPr>
              <w:widowControl/>
              <w:ind w:left="176" w:hanging="176"/>
              <w:rPr>
                <w:sz w:val="28"/>
                <w:szCs w:val="28"/>
              </w:rPr>
            </w:pPr>
            <w:r w:rsidRPr="00537B62">
              <w:rPr>
                <w:bCs/>
                <w:sz w:val="28"/>
              </w:rPr>
              <w:t>- демонстрация самоанализа и коррекции результатов собственной работы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2552" w:type="dxa"/>
            <w:vMerge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EE173B">
        <w:trPr>
          <w:trHeight w:val="1407"/>
        </w:trPr>
        <w:tc>
          <w:tcPr>
            <w:tcW w:w="3085" w:type="dxa"/>
            <w:vMerge w:val="restart"/>
          </w:tcPr>
          <w:p w:rsidR="00EE173B" w:rsidRPr="004A5942" w:rsidRDefault="00EE173B" w:rsidP="00EE173B">
            <w:pPr>
              <w:widowControl/>
              <w:ind w:right="-328"/>
              <w:rPr>
                <w:rFonts w:cs="Tahoma"/>
                <w:sz w:val="28"/>
                <w:szCs w:val="28"/>
                <w:lang w:eastAsia="ar-SA"/>
              </w:rPr>
            </w:pPr>
            <w:r w:rsidRPr="004A5942">
              <w:rPr>
                <w:rFonts w:cs="Tahoma"/>
                <w:sz w:val="28"/>
                <w:szCs w:val="28"/>
                <w:lang w:eastAsia="ar-SA"/>
              </w:rPr>
              <w:t>ОК 10. Осуществлять профилактику травматизма, обеспечивать охрану жизни и здоровья</w:t>
            </w:r>
          </w:p>
          <w:p w:rsidR="00EE173B" w:rsidRPr="004A5942" w:rsidRDefault="00EE173B" w:rsidP="00EE173B">
            <w:pPr>
              <w:widowControl/>
              <w:ind w:right="-328"/>
              <w:rPr>
                <w:rFonts w:cs="Tahoma"/>
                <w:sz w:val="28"/>
                <w:szCs w:val="28"/>
                <w:lang w:eastAsia="ar-SA"/>
              </w:rPr>
            </w:pPr>
            <w:r w:rsidRPr="004A5942">
              <w:rPr>
                <w:rFonts w:cs="Tahoma"/>
                <w:sz w:val="28"/>
                <w:szCs w:val="28"/>
                <w:lang w:eastAsia="ar-SA"/>
              </w:rPr>
              <w:t>обучающихся.</w:t>
            </w:r>
          </w:p>
          <w:p w:rsidR="00EE173B" w:rsidRPr="00177F26" w:rsidRDefault="00EE173B" w:rsidP="00EE173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E173B" w:rsidRPr="00537B62" w:rsidRDefault="00EE173B" w:rsidP="00EE173B">
            <w:pPr>
              <w:tabs>
                <w:tab w:val="left" w:pos="252"/>
              </w:tabs>
              <w:jc w:val="both"/>
              <w:rPr>
                <w:bCs/>
                <w:sz w:val="28"/>
              </w:rPr>
            </w:pPr>
            <w:r w:rsidRPr="00537B62">
              <w:rPr>
                <w:bCs/>
                <w:sz w:val="28"/>
              </w:rPr>
              <w:t>- планирование обучающимся повышения личностного и квалифи</w:t>
            </w:r>
            <w:r>
              <w:rPr>
                <w:bCs/>
                <w:sz w:val="28"/>
              </w:rPr>
              <w:t>кационного уровня;</w:t>
            </w:r>
          </w:p>
        </w:tc>
        <w:tc>
          <w:tcPr>
            <w:tcW w:w="2552" w:type="dxa"/>
            <w:vMerge w:val="restart"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rPr>
          <w:trHeight w:val="1750"/>
        </w:trPr>
        <w:tc>
          <w:tcPr>
            <w:tcW w:w="3085" w:type="dxa"/>
            <w:vMerge/>
          </w:tcPr>
          <w:p w:rsidR="00EE173B" w:rsidRDefault="00EE173B" w:rsidP="00EE173B">
            <w:pPr>
              <w:widowControl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E173B" w:rsidRDefault="00EE173B" w:rsidP="00EE173B">
            <w:pPr>
              <w:ind w:left="176" w:hanging="176"/>
              <w:rPr>
                <w:bCs/>
                <w:sz w:val="28"/>
                <w:szCs w:val="28"/>
                <w:lang w:eastAsia="ar-SA"/>
              </w:rPr>
            </w:pPr>
            <w:r w:rsidRPr="00537B62">
              <w:rPr>
                <w:bCs/>
                <w:sz w:val="28"/>
              </w:rPr>
              <w:t>- демонстрация способности самостоятельной работы при изуче</w:t>
            </w:r>
            <w:r>
              <w:rPr>
                <w:bCs/>
                <w:sz w:val="28"/>
              </w:rPr>
              <w:t>нии профессионального модуля.</w:t>
            </w:r>
          </w:p>
        </w:tc>
        <w:tc>
          <w:tcPr>
            <w:tcW w:w="2552" w:type="dxa"/>
            <w:vMerge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E173B" w:rsidRPr="00177F26" w:rsidTr="00053CCC">
        <w:tc>
          <w:tcPr>
            <w:tcW w:w="3085" w:type="dxa"/>
          </w:tcPr>
          <w:p w:rsidR="00EE173B" w:rsidRPr="0044767F" w:rsidRDefault="00EE173B" w:rsidP="00EE173B">
            <w:pPr>
              <w:widowControl/>
              <w:ind w:right="-328"/>
              <w:rPr>
                <w:rFonts w:cs="Tahoma"/>
                <w:sz w:val="28"/>
                <w:szCs w:val="28"/>
                <w:lang w:eastAsia="ar-SA"/>
              </w:rPr>
            </w:pPr>
            <w:r w:rsidRPr="004A5942">
              <w:rPr>
                <w:rFonts w:cs="Tahoma"/>
                <w:sz w:val="28"/>
                <w:szCs w:val="28"/>
                <w:lang w:eastAsia="ar-SA"/>
              </w:rPr>
              <w:t>ОК 11. Строить профессиональную деятельность с соблюдением правовых норм, ее</w:t>
            </w:r>
            <w:r>
              <w:rPr>
                <w:rFonts w:cs="Tahoma"/>
                <w:sz w:val="28"/>
                <w:szCs w:val="28"/>
                <w:lang w:eastAsia="ar-SA"/>
              </w:rPr>
              <w:t xml:space="preserve"> р</w:t>
            </w:r>
            <w:r w:rsidRPr="004A5942">
              <w:rPr>
                <w:rFonts w:cs="Tahoma"/>
                <w:sz w:val="28"/>
                <w:szCs w:val="28"/>
                <w:lang w:eastAsia="ar-SA"/>
              </w:rPr>
              <w:t>егулирующих</w:t>
            </w:r>
            <w:r>
              <w:rPr>
                <w:rFonts w:cs="Tahoma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94" w:type="dxa"/>
          </w:tcPr>
          <w:p w:rsidR="00EE173B" w:rsidRPr="00537B62" w:rsidRDefault="00EE173B" w:rsidP="00EE173B">
            <w:pPr>
              <w:widowControl/>
              <w:numPr>
                <w:ilvl w:val="0"/>
                <w:numId w:val="38"/>
              </w:numPr>
              <w:tabs>
                <w:tab w:val="left" w:pos="252"/>
              </w:tabs>
              <w:autoSpaceDE/>
              <w:autoSpaceDN/>
              <w:adjustRightInd/>
              <w:rPr>
                <w:sz w:val="28"/>
              </w:rPr>
            </w:pPr>
            <w:r w:rsidRPr="00537B62">
              <w:rPr>
                <w:bCs/>
                <w:sz w:val="28"/>
              </w:rPr>
              <w:t>проявление интереса к инновациям в области профессиональной деятельности</w:t>
            </w:r>
            <w:r>
              <w:rPr>
                <w:bCs/>
                <w:sz w:val="28"/>
              </w:rPr>
              <w:t>.</w:t>
            </w:r>
          </w:p>
          <w:p w:rsidR="00EE173B" w:rsidRPr="00537B62" w:rsidRDefault="00EE173B" w:rsidP="00EE173B">
            <w:pPr>
              <w:tabs>
                <w:tab w:val="left" w:pos="252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552" w:type="dxa"/>
          </w:tcPr>
          <w:p w:rsidR="00EE173B" w:rsidRPr="00FC34DC" w:rsidRDefault="00EE173B" w:rsidP="00EE173B">
            <w:pPr>
              <w:widowControl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831462" w:rsidRDefault="00831462" w:rsidP="00831462">
      <w:pPr>
        <w:spacing w:after="120"/>
        <w:ind w:left="1164" w:right="-82" w:hanging="1306"/>
        <w:jc w:val="center"/>
        <w:rPr>
          <w:b/>
          <w:sz w:val="28"/>
          <w:szCs w:val="28"/>
        </w:rPr>
      </w:pPr>
    </w:p>
    <w:p w:rsidR="00831462" w:rsidRPr="00873F8B" w:rsidRDefault="00831462" w:rsidP="00831462">
      <w:pPr>
        <w:spacing w:after="120"/>
        <w:ind w:right="-82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Вывод: в отношении трудовых (производственных) заданий обучающийся/обучающаяся проявил(а) себя:</w:t>
      </w:r>
    </w:p>
    <w:p w:rsidR="00831462" w:rsidRPr="00873F8B" w:rsidRDefault="00831462" w:rsidP="00831462">
      <w:pPr>
        <w:spacing w:after="120"/>
        <w:ind w:right="-82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_________________________________________________________________</w:t>
      </w:r>
    </w:p>
    <w:p w:rsidR="00831462" w:rsidRPr="00873F8B" w:rsidRDefault="00831462" w:rsidP="00831462">
      <w:pPr>
        <w:spacing w:after="120"/>
        <w:ind w:right="-82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_________________________________________________________________</w:t>
      </w:r>
    </w:p>
    <w:p w:rsidR="00831462" w:rsidRPr="00873F8B" w:rsidRDefault="00831462" w:rsidP="00831462">
      <w:pPr>
        <w:spacing w:after="120"/>
        <w:ind w:right="-82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_________________________________________________________________</w:t>
      </w:r>
    </w:p>
    <w:p w:rsidR="00831462" w:rsidRPr="00873F8B" w:rsidRDefault="00831462" w:rsidP="00831462">
      <w:pPr>
        <w:widowControl/>
        <w:autoSpaceDE/>
        <w:autoSpaceDN/>
        <w:adjustRightInd/>
        <w:rPr>
          <w:sz w:val="28"/>
          <w:szCs w:val="28"/>
        </w:rPr>
      </w:pPr>
      <w:r w:rsidRPr="00873F8B">
        <w:rPr>
          <w:sz w:val="28"/>
          <w:szCs w:val="28"/>
        </w:rPr>
        <w:t xml:space="preserve">Рекомендуемый разряд </w:t>
      </w:r>
      <w:r w:rsidRPr="00873F8B">
        <w:rPr>
          <w:i/>
          <w:sz w:val="28"/>
          <w:szCs w:val="28"/>
        </w:rPr>
        <w:t>(в случае присуждения)</w:t>
      </w:r>
      <w:r w:rsidRPr="00873F8B">
        <w:rPr>
          <w:sz w:val="28"/>
          <w:szCs w:val="28"/>
        </w:rPr>
        <w:t>________________________</w:t>
      </w:r>
    </w:p>
    <w:p w:rsidR="00831462" w:rsidRPr="00873F8B" w:rsidRDefault="00831462" w:rsidP="00831462">
      <w:pPr>
        <w:widowControl/>
        <w:autoSpaceDE/>
        <w:autoSpaceDN/>
        <w:adjustRightInd/>
        <w:ind w:left="567"/>
        <w:rPr>
          <w:i/>
          <w:sz w:val="28"/>
          <w:szCs w:val="28"/>
        </w:rPr>
      </w:pPr>
      <w:r w:rsidRPr="00873F8B">
        <w:rPr>
          <w:sz w:val="28"/>
          <w:szCs w:val="28"/>
        </w:rPr>
        <w:tab/>
      </w:r>
      <w:r w:rsidRPr="00873F8B">
        <w:rPr>
          <w:i/>
          <w:sz w:val="28"/>
          <w:szCs w:val="28"/>
        </w:rPr>
        <w:tab/>
      </w:r>
      <w:r w:rsidRPr="00873F8B">
        <w:rPr>
          <w:i/>
          <w:sz w:val="28"/>
          <w:szCs w:val="28"/>
        </w:rPr>
        <w:tab/>
      </w:r>
      <w:r w:rsidRPr="00873F8B">
        <w:rPr>
          <w:i/>
          <w:sz w:val="28"/>
          <w:szCs w:val="28"/>
        </w:rPr>
        <w:tab/>
        <w:t xml:space="preserve">прописью </w:t>
      </w:r>
    </w:p>
    <w:p w:rsidR="00831462" w:rsidRPr="00873F8B" w:rsidRDefault="00831462" w:rsidP="00831462">
      <w:pPr>
        <w:spacing w:after="120"/>
        <w:ind w:right="-82"/>
        <w:jc w:val="both"/>
        <w:rPr>
          <w:sz w:val="28"/>
          <w:szCs w:val="28"/>
        </w:rPr>
      </w:pPr>
    </w:p>
    <w:p w:rsidR="00831462" w:rsidRPr="00873F8B" w:rsidRDefault="00831462" w:rsidP="00831462">
      <w:pPr>
        <w:spacing w:after="120"/>
        <w:ind w:right="-82"/>
        <w:jc w:val="both"/>
        <w:rPr>
          <w:sz w:val="28"/>
          <w:szCs w:val="28"/>
        </w:rPr>
      </w:pPr>
      <w:r w:rsidRPr="00873F8B">
        <w:rPr>
          <w:b/>
          <w:sz w:val="28"/>
          <w:szCs w:val="28"/>
        </w:rPr>
        <w:t>Итоговая оценка по практике</w:t>
      </w:r>
      <w:r w:rsidRPr="00873F8B">
        <w:rPr>
          <w:i/>
          <w:sz w:val="28"/>
          <w:szCs w:val="28"/>
        </w:rPr>
        <w:t>(по пятибалльной системе)</w:t>
      </w:r>
      <w:r w:rsidRPr="00873F8B">
        <w:rPr>
          <w:sz w:val="28"/>
          <w:szCs w:val="28"/>
        </w:rPr>
        <w:t>______________________</w:t>
      </w:r>
    </w:p>
    <w:p w:rsidR="00831462" w:rsidRPr="00873F8B" w:rsidRDefault="00831462" w:rsidP="00831462">
      <w:pPr>
        <w:spacing w:after="120"/>
        <w:ind w:right="-82"/>
        <w:jc w:val="both"/>
        <w:rPr>
          <w:sz w:val="28"/>
          <w:szCs w:val="28"/>
        </w:rPr>
      </w:pPr>
    </w:p>
    <w:p w:rsidR="00831462" w:rsidRPr="00873F8B" w:rsidRDefault="00831462" w:rsidP="00831462">
      <w:pPr>
        <w:spacing w:after="120"/>
        <w:ind w:right="-82"/>
        <w:jc w:val="both"/>
        <w:rPr>
          <w:sz w:val="28"/>
          <w:szCs w:val="28"/>
        </w:rPr>
      </w:pPr>
      <w:r w:rsidRPr="00873F8B">
        <w:rPr>
          <w:sz w:val="28"/>
          <w:szCs w:val="28"/>
        </w:rPr>
        <w:t xml:space="preserve">Куратор практики </w:t>
      </w:r>
      <w:r w:rsidRPr="00873F8B">
        <w:rPr>
          <w:sz w:val="28"/>
          <w:szCs w:val="28"/>
        </w:rPr>
        <w:tab/>
      </w:r>
      <w:r w:rsidRPr="00873F8B">
        <w:rPr>
          <w:sz w:val="28"/>
          <w:szCs w:val="28"/>
        </w:rPr>
        <w:tab/>
        <w:t xml:space="preserve"> ___________</w:t>
      </w:r>
      <w:r w:rsidRPr="00873F8B">
        <w:rPr>
          <w:sz w:val="28"/>
          <w:szCs w:val="28"/>
        </w:rPr>
        <w:tab/>
      </w:r>
      <w:r w:rsidRPr="00873F8B">
        <w:rPr>
          <w:sz w:val="28"/>
          <w:szCs w:val="28"/>
        </w:rPr>
        <w:tab/>
        <w:t>___________________</w:t>
      </w:r>
    </w:p>
    <w:p w:rsidR="00831462" w:rsidRPr="00873F8B" w:rsidRDefault="00831462" w:rsidP="00831462">
      <w:pPr>
        <w:spacing w:after="120"/>
        <w:ind w:left="3823" w:right="-82" w:firstLine="425"/>
        <w:jc w:val="both"/>
        <w:rPr>
          <w:i/>
          <w:sz w:val="28"/>
          <w:szCs w:val="28"/>
          <w:vertAlign w:val="superscript"/>
        </w:rPr>
      </w:pPr>
      <w:r w:rsidRPr="00873F8B">
        <w:rPr>
          <w:i/>
          <w:sz w:val="28"/>
          <w:szCs w:val="28"/>
          <w:vertAlign w:val="superscript"/>
        </w:rPr>
        <w:t xml:space="preserve"> подпись</w:t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  <w:t xml:space="preserve"> И.О. Фамилия</w:t>
      </w:r>
    </w:p>
    <w:p w:rsidR="00831462" w:rsidRPr="00873F8B" w:rsidRDefault="00831462" w:rsidP="00831462">
      <w:pPr>
        <w:spacing w:after="120"/>
        <w:ind w:right="-82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______ ________________20_____г.</w:t>
      </w:r>
    </w:p>
    <w:p w:rsidR="00831462" w:rsidRPr="00873F8B" w:rsidRDefault="00831462" w:rsidP="00831462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873F8B">
        <w:rPr>
          <w:sz w:val="28"/>
          <w:szCs w:val="28"/>
        </w:rPr>
        <w:t>М.П</w:t>
      </w:r>
      <w:r w:rsidRPr="00873F8B">
        <w:rPr>
          <w:b/>
          <w:i/>
          <w:sz w:val="28"/>
          <w:szCs w:val="28"/>
        </w:rPr>
        <w:t xml:space="preserve">. </w:t>
      </w:r>
    </w:p>
    <w:p w:rsidR="00831462" w:rsidRPr="00873F8B" w:rsidRDefault="00831462" w:rsidP="00831462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p w:rsidR="00831462" w:rsidRPr="00873F8B" w:rsidRDefault="00831462" w:rsidP="00831462">
      <w:pPr>
        <w:spacing w:after="120"/>
        <w:ind w:right="-82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Руководитель практики</w:t>
      </w:r>
    </w:p>
    <w:p w:rsidR="00831462" w:rsidRPr="00873F8B" w:rsidRDefault="00831462" w:rsidP="00831462">
      <w:pPr>
        <w:ind w:right="-82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от колледжа</w:t>
      </w:r>
      <w:r w:rsidRPr="00873F8B">
        <w:rPr>
          <w:sz w:val="28"/>
          <w:szCs w:val="28"/>
        </w:rPr>
        <w:tab/>
      </w:r>
      <w:r w:rsidRPr="00873F8B">
        <w:rPr>
          <w:sz w:val="28"/>
          <w:szCs w:val="28"/>
        </w:rPr>
        <w:tab/>
      </w:r>
      <w:r w:rsidRPr="00873F8B">
        <w:rPr>
          <w:sz w:val="28"/>
          <w:szCs w:val="28"/>
        </w:rPr>
        <w:tab/>
        <w:t xml:space="preserve"> ___________</w:t>
      </w:r>
      <w:r w:rsidRPr="00873F8B">
        <w:rPr>
          <w:sz w:val="28"/>
          <w:szCs w:val="28"/>
        </w:rPr>
        <w:tab/>
      </w:r>
      <w:r w:rsidRPr="00873F8B">
        <w:rPr>
          <w:sz w:val="28"/>
          <w:szCs w:val="28"/>
        </w:rPr>
        <w:tab/>
        <w:t>___________________</w:t>
      </w:r>
    </w:p>
    <w:p w:rsidR="00831462" w:rsidRPr="00873F8B" w:rsidRDefault="00831462" w:rsidP="00831462">
      <w:pPr>
        <w:ind w:left="3540" w:right="-82" w:firstLine="708"/>
        <w:jc w:val="both"/>
        <w:rPr>
          <w:sz w:val="28"/>
          <w:szCs w:val="28"/>
        </w:rPr>
      </w:pPr>
      <w:r w:rsidRPr="00873F8B">
        <w:rPr>
          <w:i/>
          <w:sz w:val="28"/>
          <w:szCs w:val="28"/>
          <w:vertAlign w:val="superscript"/>
        </w:rPr>
        <w:t xml:space="preserve"> подпись</w:t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  <w:t xml:space="preserve"> И.О. Фамилия</w:t>
      </w:r>
    </w:p>
    <w:p w:rsidR="00831462" w:rsidRPr="00873F8B" w:rsidRDefault="00831462" w:rsidP="00831462">
      <w:pPr>
        <w:ind w:right="-82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______ ________________20_____г.</w:t>
      </w:r>
    </w:p>
    <w:p w:rsidR="00831462" w:rsidRPr="00873F8B" w:rsidRDefault="00831462" w:rsidP="00831462">
      <w:pPr>
        <w:spacing w:after="120"/>
        <w:ind w:right="-82"/>
        <w:jc w:val="both"/>
        <w:rPr>
          <w:sz w:val="28"/>
          <w:szCs w:val="28"/>
        </w:rPr>
      </w:pPr>
    </w:p>
    <w:p w:rsidR="00831462" w:rsidRPr="00873F8B" w:rsidRDefault="00831462" w:rsidP="00831462">
      <w:pPr>
        <w:widowControl/>
        <w:autoSpaceDE/>
        <w:autoSpaceDN/>
        <w:adjustRightInd/>
        <w:rPr>
          <w:sz w:val="28"/>
          <w:szCs w:val="28"/>
        </w:rPr>
      </w:pPr>
      <w:r w:rsidRPr="00873F8B">
        <w:rPr>
          <w:sz w:val="28"/>
          <w:szCs w:val="28"/>
        </w:rPr>
        <w:t>С результатами прохождения</w:t>
      </w:r>
    </w:p>
    <w:p w:rsidR="00831462" w:rsidRPr="00873F8B" w:rsidRDefault="00831462" w:rsidP="00831462">
      <w:pPr>
        <w:ind w:right="-82"/>
        <w:jc w:val="both"/>
        <w:rPr>
          <w:sz w:val="28"/>
          <w:szCs w:val="28"/>
        </w:rPr>
      </w:pPr>
      <w:r w:rsidRPr="00873F8B">
        <w:rPr>
          <w:sz w:val="28"/>
          <w:szCs w:val="28"/>
        </w:rPr>
        <w:t xml:space="preserve">практики ознакомлен </w:t>
      </w:r>
      <w:r w:rsidRPr="00873F8B">
        <w:rPr>
          <w:sz w:val="28"/>
          <w:szCs w:val="28"/>
        </w:rPr>
        <w:tab/>
      </w:r>
      <w:r w:rsidRPr="00873F8B">
        <w:rPr>
          <w:sz w:val="28"/>
          <w:szCs w:val="28"/>
        </w:rPr>
        <w:tab/>
        <w:t xml:space="preserve"> ___________</w:t>
      </w:r>
      <w:r w:rsidRPr="00873F8B">
        <w:rPr>
          <w:sz w:val="28"/>
          <w:szCs w:val="28"/>
        </w:rPr>
        <w:tab/>
        <w:t xml:space="preserve"> ___________________</w:t>
      </w:r>
    </w:p>
    <w:p w:rsidR="00831462" w:rsidRPr="00873F8B" w:rsidRDefault="00831462" w:rsidP="00831462">
      <w:pPr>
        <w:ind w:left="3540" w:right="-82" w:firstLine="708"/>
        <w:jc w:val="both"/>
        <w:rPr>
          <w:sz w:val="28"/>
          <w:szCs w:val="28"/>
        </w:rPr>
      </w:pPr>
      <w:r w:rsidRPr="00873F8B">
        <w:rPr>
          <w:i/>
          <w:sz w:val="28"/>
          <w:szCs w:val="28"/>
          <w:vertAlign w:val="superscript"/>
        </w:rPr>
        <w:t xml:space="preserve"> подпись</w:t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  <w:t xml:space="preserve"> И.О. Фамилия</w:t>
      </w:r>
    </w:p>
    <w:p w:rsidR="00831462" w:rsidRPr="00873F8B" w:rsidRDefault="00831462" w:rsidP="00831462">
      <w:pPr>
        <w:widowControl/>
        <w:autoSpaceDE/>
        <w:autoSpaceDN/>
        <w:adjustRightInd/>
        <w:rPr>
          <w:sz w:val="28"/>
          <w:szCs w:val="28"/>
        </w:rPr>
      </w:pPr>
    </w:p>
    <w:p w:rsidR="00831462" w:rsidRPr="00873F8B" w:rsidRDefault="00831462" w:rsidP="00831462">
      <w:pPr>
        <w:spacing w:after="120"/>
        <w:ind w:right="-82"/>
        <w:jc w:val="both"/>
        <w:rPr>
          <w:sz w:val="28"/>
          <w:szCs w:val="28"/>
        </w:rPr>
      </w:pPr>
      <w:r w:rsidRPr="00873F8B">
        <w:rPr>
          <w:sz w:val="28"/>
          <w:szCs w:val="28"/>
        </w:rPr>
        <w:t>______ ________________20_____г.</w:t>
      </w:r>
    </w:p>
    <w:p w:rsidR="00831462" w:rsidRDefault="00831462" w:rsidP="00831462">
      <w:pPr>
        <w:pStyle w:val="3"/>
        <w:jc w:val="right"/>
        <w:rPr>
          <w:i/>
          <w:sz w:val="28"/>
          <w:szCs w:val="28"/>
        </w:rPr>
      </w:pPr>
    </w:p>
    <w:p w:rsidR="00831462" w:rsidRDefault="00831462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D0066D" w:rsidRDefault="00D0066D" w:rsidP="00831462"/>
    <w:p w:rsidR="00831462" w:rsidRDefault="00831462" w:rsidP="00831462"/>
    <w:p w:rsidR="00831462" w:rsidRPr="000B06AE" w:rsidRDefault="00831462" w:rsidP="00831462"/>
    <w:p w:rsidR="00831462" w:rsidRDefault="00831462" w:rsidP="00831462">
      <w:pPr>
        <w:pStyle w:val="3"/>
        <w:jc w:val="right"/>
        <w:rPr>
          <w:i/>
          <w:sz w:val="28"/>
          <w:szCs w:val="28"/>
        </w:rPr>
      </w:pPr>
    </w:p>
    <w:p w:rsidR="00831462" w:rsidRPr="007B3CD6" w:rsidRDefault="00831462" w:rsidP="007B3CD6">
      <w:pPr>
        <w:pStyle w:val="3"/>
        <w:rPr>
          <w:b w:val="0"/>
          <w:sz w:val="28"/>
          <w:szCs w:val="28"/>
        </w:rPr>
      </w:pPr>
      <w:r w:rsidRPr="007B3CD6">
        <w:rPr>
          <w:b w:val="0"/>
          <w:sz w:val="28"/>
          <w:szCs w:val="28"/>
        </w:rPr>
        <w:t xml:space="preserve">Приложение </w:t>
      </w:r>
      <w:r w:rsidR="007B3CD6" w:rsidRPr="007B3CD6">
        <w:rPr>
          <w:b w:val="0"/>
          <w:sz w:val="28"/>
          <w:szCs w:val="28"/>
        </w:rPr>
        <w:t>Е</w:t>
      </w:r>
    </w:p>
    <w:p w:rsidR="00831462" w:rsidRPr="00FC34DC" w:rsidRDefault="00831462" w:rsidP="00831462">
      <w:pPr>
        <w:jc w:val="right"/>
        <w:rPr>
          <w:caps/>
          <w:sz w:val="28"/>
          <w:szCs w:val="28"/>
        </w:rPr>
      </w:pPr>
    </w:p>
    <w:p w:rsidR="00831462" w:rsidRPr="00FC34DC" w:rsidRDefault="00831462" w:rsidP="00831462">
      <w:pPr>
        <w:pStyle w:val="31"/>
        <w:ind w:left="0" w:right="-82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 xml:space="preserve">МИНИСТЕРСТВО ОБРАЗОВАНИЯ И НАУКИ САМАРСКОЙ ОБЛАСТИ </w:t>
      </w:r>
      <w:r w:rsidRPr="00FC34DC">
        <w:rPr>
          <w:b/>
          <w:sz w:val="28"/>
          <w:szCs w:val="28"/>
        </w:rPr>
        <w:br/>
      </w:r>
    </w:p>
    <w:p w:rsidR="00831462" w:rsidRPr="00FC34DC" w:rsidRDefault="00831462" w:rsidP="00831462">
      <w:pPr>
        <w:pStyle w:val="31"/>
        <w:ind w:left="0" w:right="-79"/>
        <w:contextualSpacing/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 xml:space="preserve">ГОСУДАРСТВЕННОЕ БЮДЖЕТНОЕ </w:t>
      </w:r>
      <w:r w:rsidR="00D0066D">
        <w:rPr>
          <w:b/>
          <w:sz w:val="28"/>
          <w:szCs w:val="28"/>
        </w:rPr>
        <w:t xml:space="preserve">ПРОФЕССИОНАЛЬНОЕ </w:t>
      </w:r>
      <w:r w:rsidRPr="00FC34DC">
        <w:rPr>
          <w:b/>
          <w:sz w:val="28"/>
          <w:szCs w:val="28"/>
        </w:rPr>
        <w:t xml:space="preserve">ОБРАЗОВАТЕЛЬНОЕУЧРЕЖДЕНИЕ </w:t>
      </w:r>
      <w:r w:rsidRPr="00FC34DC">
        <w:rPr>
          <w:b/>
          <w:sz w:val="28"/>
          <w:szCs w:val="28"/>
        </w:rPr>
        <w:br/>
        <w:t>«ПОВОЛЖСКИЙ ГОСУДАРСТВЕННЫЙ КОЛЛЕДЖ»</w:t>
      </w: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pStyle w:val="31"/>
        <w:ind w:left="0" w:right="-82"/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ДНЕВНИК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 xml:space="preserve">ПО ПРОИЗВОДСТВЕННОЙ ПРАКТИКЕ </w:t>
      </w:r>
    </w:p>
    <w:p w:rsidR="00831462" w:rsidRPr="00FC34DC" w:rsidRDefault="00831462" w:rsidP="00831462">
      <w:pPr>
        <w:rPr>
          <w:b/>
          <w:sz w:val="28"/>
          <w:szCs w:val="28"/>
        </w:rPr>
      </w:pPr>
    </w:p>
    <w:p w:rsidR="00D0066D" w:rsidRDefault="00D0066D" w:rsidP="00D0066D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4</w:t>
      </w:r>
      <w:r w:rsidRPr="00FC34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Участие в организации технологического процесса</w:t>
      </w:r>
    </w:p>
    <w:p w:rsidR="00D0066D" w:rsidRPr="00FC34DC" w:rsidRDefault="00D0066D" w:rsidP="00D0066D">
      <w:pPr>
        <w:jc w:val="center"/>
        <w:rPr>
          <w:b/>
          <w:sz w:val="28"/>
          <w:szCs w:val="28"/>
        </w:rPr>
      </w:pPr>
    </w:p>
    <w:p w:rsidR="00D0066D" w:rsidRDefault="00D0066D" w:rsidP="00D006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Специальность:«Профессиональное обучение (по отраслям)»</w:t>
      </w:r>
    </w:p>
    <w:p w:rsidR="00D0066D" w:rsidRPr="00EF725B" w:rsidRDefault="00D0066D" w:rsidP="00D006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Специализация: </w:t>
      </w:r>
      <w:r w:rsidRPr="00EF725B">
        <w:rPr>
          <w:b/>
          <w:i/>
          <w:sz w:val="28"/>
          <w:szCs w:val="28"/>
        </w:rPr>
        <w:t>«Техническое обслуживание и ремонт автомобильного транспорта»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FC34DC">
        <w:rPr>
          <w:sz w:val="28"/>
          <w:szCs w:val="28"/>
        </w:rPr>
        <w:t xml:space="preserve">Обучающегося(щейся) </w:t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</w:p>
    <w:p w:rsidR="00831462" w:rsidRPr="00FC34DC" w:rsidRDefault="00831462" w:rsidP="00831462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FC34DC">
        <w:rPr>
          <w:sz w:val="28"/>
          <w:szCs w:val="28"/>
          <w:vertAlign w:val="superscript"/>
        </w:rPr>
        <w:t>Фамилия, И.О., номер группы</w:t>
      </w:r>
    </w:p>
    <w:p w:rsidR="00831462" w:rsidRPr="00FC34DC" w:rsidRDefault="00831462" w:rsidP="00831462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FC34DC">
        <w:rPr>
          <w:sz w:val="28"/>
          <w:szCs w:val="28"/>
        </w:rPr>
        <w:t>Руководитель практики:</w:t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</w:p>
    <w:p w:rsidR="00831462" w:rsidRPr="00FC34DC" w:rsidRDefault="00831462" w:rsidP="00831462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FC34DC">
        <w:rPr>
          <w:b/>
          <w:sz w:val="28"/>
          <w:szCs w:val="28"/>
          <w:vertAlign w:val="superscript"/>
        </w:rPr>
        <w:tab/>
      </w:r>
      <w:r w:rsidRPr="00FC34DC">
        <w:rPr>
          <w:sz w:val="28"/>
          <w:szCs w:val="28"/>
          <w:vertAlign w:val="superscript"/>
        </w:rPr>
        <w:t>Фамилия, И.О.</w:t>
      </w: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  <w:u w:val="single"/>
        </w:rPr>
      </w:pPr>
      <w:r w:rsidRPr="00FC34DC">
        <w:rPr>
          <w:sz w:val="28"/>
          <w:szCs w:val="28"/>
        </w:rPr>
        <w:t xml:space="preserve">Куратор  практики:  </w:t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  <w:r w:rsidRPr="00FC34DC">
        <w:rPr>
          <w:sz w:val="28"/>
          <w:szCs w:val="28"/>
          <w:u w:val="single"/>
        </w:rPr>
        <w:tab/>
      </w:r>
    </w:p>
    <w:p w:rsidR="00831462" w:rsidRPr="00FC34DC" w:rsidRDefault="00831462" w:rsidP="00831462">
      <w:pPr>
        <w:ind w:left="4955" w:firstLine="709"/>
        <w:rPr>
          <w:sz w:val="28"/>
          <w:szCs w:val="28"/>
          <w:u w:val="single"/>
        </w:rPr>
      </w:pPr>
      <w:r w:rsidRPr="00FC34DC">
        <w:rPr>
          <w:sz w:val="28"/>
          <w:szCs w:val="28"/>
          <w:vertAlign w:val="superscript"/>
        </w:rPr>
        <w:t>Фамилия, И.О.</w:t>
      </w:r>
    </w:p>
    <w:p w:rsidR="00831462" w:rsidRPr="00FC34DC" w:rsidRDefault="00831462" w:rsidP="00831462">
      <w:pPr>
        <w:jc w:val="center"/>
        <w:rPr>
          <w:sz w:val="28"/>
          <w:szCs w:val="28"/>
        </w:rPr>
      </w:pPr>
    </w:p>
    <w:p w:rsidR="00831462" w:rsidRPr="00FC34DC" w:rsidRDefault="00831462" w:rsidP="00831462">
      <w:pPr>
        <w:jc w:val="center"/>
        <w:rPr>
          <w:sz w:val="28"/>
          <w:szCs w:val="28"/>
        </w:rPr>
      </w:pPr>
    </w:p>
    <w:p w:rsidR="00831462" w:rsidRPr="00FC34DC" w:rsidRDefault="00831462" w:rsidP="00831462">
      <w:pPr>
        <w:jc w:val="center"/>
        <w:rPr>
          <w:sz w:val="28"/>
          <w:szCs w:val="28"/>
        </w:rPr>
      </w:pPr>
    </w:p>
    <w:p w:rsidR="00831462" w:rsidRPr="00FC34DC" w:rsidRDefault="00831462" w:rsidP="00831462">
      <w:pPr>
        <w:jc w:val="center"/>
        <w:rPr>
          <w:sz w:val="28"/>
          <w:szCs w:val="28"/>
        </w:rPr>
      </w:pPr>
    </w:p>
    <w:p w:rsidR="00831462" w:rsidRPr="00FC34DC" w:rsidRDefault="00831462" w:rsidP="00831462">
      <w:pPr>
        <w:jc w:val="center"/>
        <w:rPr>
          <w:sz w:val="28"/>
          <w:szCs w:val="28"/>
        </w:rPr>
      </w:pPr>
    </w:p>
    <w:p w:rsidR="00831462" w:rsidRPr="00FC34DC" w:rsidRDefault="00831462" w:rsidP="00831462">
      <w:pPr>
        <w:jc w:val="center"/>
        <w:rPr>
          <w:sz w:val="28"/>
          <w:szCs w:val="28"/>
        </w:rPr>
      </w:pPr>
    </w:p>
    <w:p w:rsidR="00831462" w:rsidRPr="00FC34DC" w:rsidRDefault="00831462" w:rsidP="00831462">
      <w:pPr>
        <w:jc w:val="center"/>
        <w:rPr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Самара,</w:t>
      </w:r>
      <w:r>
        <w:rPr>
          <w:b/>
          <w:sz w:val="28"/>
          <w:szCs w:val="28"/>
        </w:rPr>
        <w:t>20___</w:t>
      </w:r>
      <w:r w:rsidRPr="00FC34DC">
        <w:rPr>
          <w:b/>
          <w:sz w:val="28"/>
          <w:szCs w:val="28"/>
        </w:rPr>
        <w:t>г.</w:t>
      </w:r>
      <w:r w:rsidRPr="00FC34DC">
        <w:rPr>
          <w:sz w:val="28"/>
          <w:szCs w:val="28"/>
          <w:u w:val="single"/>
        </w:rPr>
        <w:br w:type="page"/>
      </w:r>
      <w:r w:rsidRPr="00FC34DC">
        <w:rPr>
          <w:b/>
          <w:sz w:val="28"/>
          <w:szCs w:val="28"/>
        </w:rPr>
        <w:lastRenderedPageBreak/>
        <w:t xml:space="preserve">Внутренние страницы дневника 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Производственнойпрактик</w:t>
      </w:r>
      <w:r>
        <w:rPr>
          <w:b/>
          <w:sz w:val="28"/>
          <w:szCs w:val="28"/>
        </w:rPr>
        <w:t>и</w:t>
      </w:r>
    </w:p>
    <w:p w:rsidR="00831462" w:rsidRPr="00FC34DC" w:rsidRDefault="00831462" w:rsidP="00831462">
      <w:pPr>
        <w:jc w:val="center"/>
        <w:rPr>
          <w:i/>
          <w:sz w:val="28"/>
          <w:szCs w:val="28"/>
        </w:rPr>
      </w:pPr>
      <w:r w:rsidRPr="00FC34DC">
        <w:rPr>
          <w:i/>
          <w:sz w:val="28"/>
          <w:szCs w:val="28"/>
        </w:rPr>
        <w:t>(количество страниц зависит от продолжительности практики)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1712"/>
        <w:gridCol w:w="913"/>
        <w:gridCol w:w="1069"/>
        <w:gridCol w:w="1258"/>
        <w:gridCol w:w="1484"/>
        <w:gridCol w:w="988"/>
        <w:gridCol w:w="1622"/>
      </w:tblGrid>
      <w:tr w:rsidR="00831462" w:rsidRPr="00FC34DC" w:rsidTr="00053CCC">
        <w:tc>
          <w:tcPr>
            <w:tcW w:w="766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FC34DC">
              <w:rPr>
                <w:b/>
                <w:bCs/>
                <w:sz w:val="28"/>
                <w:szCs w:val="28"/>
              </w:rPr>
              <w:t>ата</w:t>
            </w:r>
          </w:p>
        </w:tc>
        <w:tc>
          <w:tcPr>
            <w:tcW w:w="1719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b/>
                <w:bCs/>
                <w:sz w:val="28"/>
                <w:szCs w:val="28"/>
              </w:rPr>
            </w:pPr>
            <w:r w:rsidRPr="00FC34DC">
              <w:rPr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913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b/>
                <w:bCs/>
                <w:sz w:val="28"/>
                <w:szCs w:val="28"/>
              </w:rPr>
            </w:pPr>
            <w:r w:rsidRPr="00FC34DC">
              <w:rPr>
                <w:b/>
                <w:bCs/>
                <w:sz w:val="28"/>
                <w:szCs w:val="28"/>
              </w:rPr>
              <w:t>Разряд работ</w:t>
            </w:r>
          </w:p>
        </w:tc>
        <w:tc>
          <w:tcPr>
            <w:tcW w:w="1060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b/>
                <w:bCs/>
                <w:sz w:val="28"/>
                <w:szCs w:val="28"/>
              </w:rPr>
            </w:pPr>
            <w:r w:rsidRPr="00FC34DC">
              <w:rPr>
                <w:b/>
                <w:bCs/>
                <w:sz w:val="28"/>
                <w:szCs w:val="28"/>
              </w:rPr>
              <w:t>Норма времени на работу</w:t>
            </w:r>
          </w:p>
        </w:tc>
        <w:tc>
          <w:tcPr>
            <w:tcW w:w="1242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b/>
                <w:bCs/>
                <w:sz w:val="28"/>
                <w:szCs w:val="28"/>
              </w:rPr>
            </w:pPr>
            <w:r w:rsidRPr="00FC34DC">
              <w:rPr>
                <w:b/>
                <w:bCs/>
                <w:sz w:val="28"/>
                <w:szCs w:val="28"/>
              </w:rPr>
              <w:t>Затрачено времени</w:t>
            </w:r>
          </w:p>
        </w:tc>
        <w:tc>
          <w:tcPr>
            <w:tcW w:w="1464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b/>
                <w:bCs/>
                <w:sz w:val="28"/>
                <w:szCs w:val="28"/>
              </w:rPr>
            </w:pPr>
            <w:r w:rsidRPr="00FC34DC">
              <w:rPr>
                <w:b/>
                <w:bCs/>
                <w:sz w:val="28"/>
                <w:szCs w:val="28"/>
              </w:rPr>
              <w:t>%</w:t>
            </w:r>
          </w:p>
          <w:p w:rsidR="00831462" w:rsidRPr="00FC34DC" w:rsidRDefault="00831462" w:rsidP="00053CCC">
            <w:pPr>
              <w:jc w:val="center"/>
              <w:rPr>
                <w:b/>
                <w:bCs/>
                <w:sz w:val="28"/>
                <w:szCs w:val="28"/>
              </w:rPr>
            </w:pPr>
            <w:r w:rsidRPr="00FC34DC">
              <w:rPr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984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b/>
                <w:bCs/>
                <w:sz w:val="28"/>
                <w:szCs w:val="28"/>
              </w:rPr>
            </w:pPr>
            <w:r w:rsidRPr="00FC34DC">
              <w:rPr>
                <w:b/>
                <w:bCs/>
                <w:sz w:val="28"/>
                <w:szCs w:val="28"/>
              </w:rPr>
              <w:t>Оценка работы</w:t>
            </w:r>
          </w:p>
        </w:tc>
        <w:tc>
          <w:tcPr>
            <w:tcW w:w="1601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b/>
                <w:bCs/>
                <w:sz w:val="28"/>
                <w:szCs w:val="28"/>
              </w:rPr>
            </w:pPr>
            <w:r w:rsidRPr="00FC34DC">
              <w:rPr>
                <w:b/>
                <w:bCs/>
                <w:sz w:val="28"/>
                <w:szCs w:val="28"/>
              </w:rPr>
              <w:t>Подпись мастера, руководителя практики</w:t>
            </w:r>
          </w:p>
        </w:tc>
      </w:tr>
      <w:tr w:rsidR="00831462" w:rsidRPr="00FC34DC" w:rsidTr="00053CCC">
        <w:tc>
          <w:tcPr>
            <w:tcW w:w="766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</w:tr>
      <w:tr w:rsidR="00831462" w:rsidRPr="00FC34DC" w:rsidTr="00053CCC">
        <w:tc>
          <w:tcPr>
            <w:tcW w:w="766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</w:tr>
      <w:tr w:rsidR="00831462" w:rsidRPr="00FC34DC" w:rsidTr="00053CCC">
        <w:tc>
          <w:tcPr>
            <w:tcW w:w="766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</w:tr>
      <w:tr w:rsidR="00831462" w:rsidRPr="00FC34DC" w:rsidTr="00053CCC">
        <w:tc>
          <w:tcPr>
            <w:tcW w:w="766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831462" w:rsidRPr="00FC34DC" w:rsidRDefault="00831462" w:rsidP="00053C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1462" w:rsidRPr="00FC34DC" w:rsidRDefault="00831462" w:rsidP="00831462">
      <w:pPr>
        <w:jc w:val="center"/>
        <w:rPr>
          <w:sz w:val="28"/>
          <w:szCs w:val="28"/>
        </w:rPr>
      </w:pPr>
    </w:p>
    <w:p w:rsidR="00831462" w:rsidRPr="00FC34DC" w:rsidRDefault="00831462" w:rsidP="00831462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FC34DC">
        <w:rPr>
          <w:rFonts w:ascii="Times New Roman" w:hAnsi="Times New Roman" w:cs="Times New Roman"/>
          <w:caps w:val="0"/>
          <w:sz w:val="28"/>
          <w:szCs w:val="28"/>
        </w:rPr>
        <w:t>Подпись  руководителя практики от ОУ  ______________________</w:t>
      </w:r>
    </w:p>
    <w:p w:rsidR="00831462" w:rsidRPr="00FC34DC" w:rsidRDefault="00831462" w:rsidP="00831462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831462" w:rsidRPr="00FC34DC" w:rsidRDefault="00831462" w:rsidP="00831462">
      <w:pPr>
        <w:jc w:val="both"/>
        <w:rPr>
          <w:sz w:val="28"/>
          <w:szCs w:val="28"/>
        </w:rPr>
      </w:pPr>
    </w:p>
    <w:p w:rsidR="00831462" w:rsidRPr="00873F8B" w:rsidRDefault="00831462" w:rsidP="00831462">
      <w:p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Примечание для обучающегося:</w:t>
      </w:r>
    </w:p>
    <w:p w:rsidR="00831462" w:rsidRPr="00873F8B" w:rsidRDefault="00831462" w:rsidP="00831462">
      <w:pPr>
        <w:numPr>
          <w:ilvl w:val="0"/>
          <w:numId w:val="22"/>
        </w:num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записи в дневнике должны соответствовать заданию и графику прохождения практики;</w:t>
      </w:r>
    </w:p>
    <w:p w:rsidR="00831462" w:rsidRPr="00873F8B" w:rsidRDefault="00831462" w:rsidP="00831462">
      <w:pPr>
        <w:numPr>
          <w:ilvl w:val="0"/>
          <w:numId w:val="22"/>
        </w:num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дневник студентом заполняется ежедневно, просматривается и подписывается руководителем практики предприятия, а также подписывается руководителем практики ОУ раз в две недели;</w:t>
      </w:r>
    </w:p>
    <w:p w:rsidR="00831462" w:rsidRPr="00873F8B" w:rsidRDefault="00831462" w:rsidP="00831462">
      <w:pPr>
        <w:numPr>
          <w:ilvl w:val="0"/>
          <w:numId w:val="22"/>
        </w:num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дневник, подписанный руководителем практики, сдаётся студентом мастеру вместе с индивидуальным заданием (проверочной работой) и отчётом, который пишется в дневнике;</w:t>
      </w:r>
    </w:p>
    <w:p w:rsidR="00831462" w:rsidRPr="00873F8B" w:rsidRDefault="00831462" w:rsidP="00831462">
      <w:pPr>
        <w:numPr>
          <w:ilvl w:val="0"/>
          <w:numId w:val="22"/>
        </w:num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831462" w:rsidRPr="00FC34DC" w:rsidRDefault="00831462" w:rsidP="00831462">
      <w:pPr>
        <w:jc w:val="both"/>
        <w:rPr>
          <w:sz w:val="28"/>
          <w:szCs w:val="28"/>
        </w:rPr>
      </w:pPr>
    </w:p>
    <w:p w:rsidR="00831462" w:rsidRPr="00FC34DC" w:rsidRDefault="00831462" w:rsidP="00831462">
      <w:pPr>
        <w:jc w:val="both"/>
        <w:rPr>
          <w:sz w:val="28"/>
          <w:szCs w:val="28"/>
        </w:rPr>
      </w:pPr>
    </w:p>
    <w:p w:rsidR="00831462" w:rsidRPr="007B3CD6" w:rsidRDefault="00831462" w:rsidP="007B3CD6">
      <w:pPr>
        <w:jc w:val="center"/>
        <w:rPr>
          <w:sz w:val="28"/>
          <w:szCs w:val="28"/>
        </w:rPr>
      </w:pPr>
      <w:r w:rsidRPr="00FC34DC">
        <w:rPr>
          <w:sz w:val="28"/>
          <w:szCs w:val="28"/>
        </w:rPr>
        <w:br w:type="page"/>
      </w:r>
      <w:r w:rsidRPr="007B3CD6">
        <w:rPr>
          <w:sz w:val="28"/>
          <w:szCs w:val="28"/>
        </w:rPr>
        <w:lastRenderedPageBreak/>
        <w:t xml:space="preserve">Приложение </w:t>
      </w:r>
      <w:r w:rsidR="007B3CD6" w:rsidRPr="007B3CD6">
        <w:rPr>
          <w:sz w:val="28"/>
          <w:szCs w:val="28"/>
        </w:rPr>
        <w:t>Ж</w:t>
      </w:r>
    </w:p>
    <w:p w:rsidR="00831462" w:rsidRPr="00FC34DC" w:rsidRDefault="00831462" w:rsidP="00831462">
      <w:pPr>
        <w:jc w:val="right"/>
        <w:rPr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1. Вводный инструктаж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</w:tblGrid>
      <w:tr w:rsidR="00831462" w:rsidRPr="00FC34DC" w:rsidTr="00053CCC">
        <w:tc>
          <w:tcPr>
            <w:tcW w:w="4928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___________________________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Подпись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 xml:space="preserve">____________________________ 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Дата________________________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Инструктаж получил (а) и усвоил (а)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Подпись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 xml:space="preserve">___________________________ 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Дата_______________________</w:t>
            </w:r>
          </w:p>
        </w:tc>
      </w:tr>
    </w:tbl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both"/>
        <w:rPr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2. Первичный инструктаж на рабочем месте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</w:tblGrid>
      <w:tr w:rsidR="00831462" w:rsidRPr="00FC34DC" w:rsidTr="00053CCC">
        <w:tc>
          <w:tcPr>
            <w:tcW w:w="4928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___________________________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Подпись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 xml:space="preserve">____________________________ 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Дата________________________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Инструктаж получил (а) и усвоил (а)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Подпись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 xml:space="preserve">___________________________ </w:t>
            </w: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Дата_______________________</w:t>
            </w:r>
          </w:p>
        </w:tc>
      </w:tr>
    </w:tbl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 xml:space="preserve">3. Разрешение на допуск к работе </w:t>
      </w:r>
    </w:p>
    <w:p w:rsidR="00831462" w:rsidRPr="00FC34DC" w:rsidRDefault="00831462" w:rsidP="00831462">
      <w:pPr>
        <w:jc w:val="center"/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  <w:r w:rsidRPr="00FC34DC">
        <w:rPr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  <w:r w:rsidRPr="00FC34DC">
        <w:rPr>
          <w:sz w:val="28"/>
          <w:szCs w:val="28"/>
        </w:rPr>
        <w:t>Дата___________________201___г.</w:t>
      </w: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  <w:r w:rsidRPr="00FC34DC">
        <w:rPr>
          <w:sz w:val="28"/>
          <w:szCs w:val="28"/>
        </w:rPr>
        <w:t>Начальник цеха (отдела)_________________________(подпись)</w:t>
      </w:r>
    </w:p>
    <w:p w:rsidR="00831462" w:rsidRPr="007B3CD6" w:rsidRDefault="00831462" w:rsidP="007B3CD6">
      <w:pPr>
        <w:jc w:val="center"/>
        <w:rPr>
          <w:sz w:val="28"/>
          <w:szCs w:val="28"/>
        </w:rPr>
      </w:pPr>
      <w:r w:rsidRPr="00FC34DC">
        <w:rPr>
          <w:sz w:val="28"/>
          <w:szCs w:val="28"/>
        </w:rPr>
        <w:br w:type="page"/>
      </w:r>
      <w:r w:rsidRPr="007B3CD6">
        <w:rPr>
          <w:sz w:val="28"/>
          <w:szCs w:val="28"/>
        </w:rPr>
        <w:lastRenderedPageBreak/>
        <w:t xml:space="preserve">Приложение </w:t>
      </w:r>
      <w:r w:rsidR="007B3CD6" w:rsidRPr="007B3CD6">
        <w:rPr>
          <w:sz w:val="28"/>
          <w:szCs w:val="28"/>
        </w:rPr>
        <w:t>З</w:t>
      </w:r>
    </w:p>
    <w:p w:rsidR="00831462" w:rsidRPr="00FC34DC" w:rsidRDefault="00831462" w:rsidP="00831462">
      <w:pPr>
        <w:jc w:val="right"/>
        <w:rPr>
          <w:i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КВАЛИФИКАЦИОННЫЕ (ПРОБНЫЕ) ПРОИЗВОДСТВЕННЫЕ РАБОТЫ</w:t>
      </w:r>
    </w:p>
    <w:p w:rsidR="00831462" w:rsidRPr="00FC34DC" w:rsidRDefault="00831462" w:rsidP="00831462">
      <w:pPr>
        <w:jc w:val="center"/>
        <w:rPr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FC34DC">
        <w:rPr>
          <w:b/>
          <w:sz w:val="28"/>
          <w:szCs w:val="28"/>
        </w:rPr>
        <w:t>наряд.</w:t>
      </w:r>
    </w:p>
    <w:p w:rsidR="00831462" w:rsidRPr="00FC34DC" w:rsidRDefault="00831462" w:rsidP="00831462">
      <w:pPr>
        <w:ind w:left="5040" w:firstLine="720"/>
        <w:jc w:val="both"/>
        <w:rPr>
          <w:b/>
          <w:sz w:val="28"/>
          <w:szCs w:val="28"/>
        </w:rPr>
      </w:pPr>
    </w:p>
    <w:p w:rsidR="00831462" w:rsidRPr="00FC34DC" w:rsidRDefault="00831462" w:rsidP="00831462">
      <w:pPr>
        <w:ind w:left="5040" w:firstLine="720"/>
        <w:jc w:val="both"/>
        <w:rPr>
          <w:b/>
          <w:sz w:val="28"/>
          <w:szCs w:val="28"/>
        </w:rPr>
      </w:pPr>
    </w:p>
    <w:p w:rsidR="00831462" w:rsidRPr="00FC34DC" w:rsidRDefault="00831462" w:rsidP="00831462">
      <w:pPr>
        <w:ind w:left="5040" w:firstLine="720"/>
        <w:jc w:val="both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Обучающийся______________</w:t>
      </w:r>
    </w:p>
    <w:p w:rsidR="00831462" w:rsidRPr="00FC34DC" w:rsidRDefault="00831462" w:rsidP="00831462">
      <w:pPr>
        <w:jc w:val="both"/>
        <w:rPr>
          <w:b/>
          <w:sz w:val="28"/>
          <w:szCs w:val="28"/>
        </w:rPr>
      </w:pPr>
    </w:p>
    <w:p w:rsidR="00831462" w:rsidRPr="00FC34DC" w:rsidRDefault="00831462" w:rsidP="00831462">
      <w:pPr>
        <w:ind w:left="5040" w:firstLine="720"/>
        <w:jc w:val="both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Мастер_______________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НАРЯД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  <w:r w:rsidRPr="00FC34DC">
        <w:rPr>
          <w:sz w:val="28"/>
          <w:szCs w:val="28"/>
        </w:rPr>
        <w:t>ГБ</w:t>
      </w:r>
      <w:r w:rsidR="007B3CD6">
        <w:rPr>
          <w:sz w:val="28"/>
          <w:szCs w:val="28"/>
        </w:rPr>
        <w:t xml:space="preserve">ПОУ </w:t>
      </w:r>
      <w:r w:rsidRPr="00FC34DC">
        <w:rPr>
          <w:sz w:val="28"/>
          <w:szCs w:val="28"/>
        </w:rPr>
        <w:t xml:space="preserve"> «ПГК»</w:t>
      </w:r>
    </w:p>
    <w:p w:rsidR="00831462" w:rsidRPr="00FC34DC" w:rsidRDefault="00831462" w:rsidP="00831462">
      <w:pPr>
        <w:rPr>
          <w:sz w:val="28"/>
          <w:szCs w:val="28"/>
        </w:rPr>
      </w:pPr>
      <w:r w:rsidRPr="00FC34DC">
        <w:rPr>
          <w:sz w:val="28"/>
          <w:szCs w:val="28"/>
        </w:rPr>
        <w:t>Гр.№ __________      квалификационная  (пробная) работа</w:t>
      </w:r>
    </w:p>
    <w:p w:rsidR="00831462" w:rsidRPr="00FC34DC" w:rsidRDefault="00831462" w:rsidP="008314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719"/>
        <w:gridCol w:w="719"/>
        <w:gridCol w:w="899"/>
        <w:gridCol w:w="900"/>
        <w:gridCol w:w="899"/>
        <w:gridCol w:w="719"/>
        <w:gridCol w:w="899"/>
        <w:gridCol w:w="553"/>
        <w:gridCol w:w="751"/>
        <w:gridCol w:w="896"/>
      </w:tblGrid>
      <w:tr w:rsidR="00831462" w:rsidRPr="00FC34DC" w:rsidTr="00053CCC">
        <w:trPr>
          <w:cantSplit/>
          <w:trHeight w:val="1895"/>
        </w:trPr>
        <w:tc>
          <w:tcPr>
            <w:tcW w:w="1908" w:type="dxa"/>
            <w:shd w:val="clear" w:color="auto" w:fill="auto"/>
            <w:textDirection w:val="btLr"/>
          </w:tcPr>
          <w:p w:rsidR="00831462" w:rsidRPr="00FC34DC" w:rsidRDefault="00831462" w:rsidP="00053C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Наименование</w:t>
            </w:r>
          </w:p>
          <w:p w:rsidR="00831462" w:rsidRPr="00FC34DC" w:rsidRDefault="00831462" w:rsidP="00053C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работ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31462" w:rsidRPr="00FC34DC" w:rsidRDefault="00831462" w:rsidP="00053CCC">
            <w:pPr>
              <w:ind w:left="113" w:right="113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Кол-во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31462" w:rsidRPr="00FC34DC" w:rsidRDefault="00831462" w:rsidP="00053CCC">
            <w:pPr>
              <w:ind w:left="113" w:right="113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разряд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831462" w:rsidRPr="00FC34DC" w:rsidRDefault="00831462" w:rsidP="00053CCC">
            <w:pPr>
              <w:ind w:left="113" w:right="113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Норма времени на единицу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831462" w:rsidRPr="00FC34DC" w:rsidRDefault="00831462" w:rsidP="00053CCC">
            <w:pPr>
              <w:ind w:left="113" w:right="113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Начало</w:t>
            </w:r>
          </w:p>
          <w:p w:rsidR="00831462" w:rsidRPr="00FC34DC" w:rsidRDefault="00CF07B6" w:rsidP="00053CCC">
            <w:pPr>
              <w:ind w:left="113" w:right="113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Р</w:t>
            </w:r>
            <w:r w:rsidR="00831462" w:rsidRPr="00FC34DC">
              <w:rPr>
                <w:sz w:val="28"/>
                <w:szCs w:val="28"/>
              </w:rPr>
              <w:t>аботы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831462" w:rsidRPr="00FC34DC" w:rsidRDefault="00831462" w:rsidP="00053CCC">
            <w:pPr>
              <w:ind w:left="113" w:right="113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Окончание работы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31462" w:rsidRPr="00FC34DC" w:rsidRDefault="00831462" w:rsidP="00053CCC">
            <w:pPr>
              <w:ind w:left="113" w:right="113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затрачено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831462" w:rsidRPr="00FC34DC" w:rsidRDefault="00831462" w:rsidP="00053CCC">
            <w:pPr>
              <w:ind w:left="113" w:right="113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 xml:space="preserve">Годный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831462" w:rsidRPr="00FC34DC" w:rsidRDefault="00831462" w:rsidP="00053CCC">
            <w:pPr>
              <w:ind w:left="113" w:right="113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брак</w:t>
            </w:r>
          </w:p>
        </w:tc>
        <w:tc>
          <w:tcPr>
            <w:tcW w:w="752" w:type="dxa"/>
            <w:shd w:val="clear" w:color="auto" w:fill="auto"/>
            <w:textDirection w:val="btLr"/>
          </w:tcPr>
          <w:p w:rsidR="00831462" w:rsidRPr="00FC34DC" w:rsidRDefault="00831462" w:rsidP="00053CCC">
            <w:pPr>
              <w:ind w:left="113" w:right="113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Оценка ОТК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831462" w:rsidRPr="00FC34DC" w:rsidRDefault="00831462" w:rsidP="00053CCC">
            <w:pPr>
              <w:ind w:left="113" w:right="113"/>
              <w:rPr>
                <w:sz w:val="28"/>
                <w:szCs w:val="28"/>
              </w:rPr>
            </w:pPr>
            <w:r w:rsidRPr="00FC34DC">
              <w:rPr>
                <w:sz w:val="28"/>
                <w:szCs w:val="28"/>
              </w:rPr>
              <w:t>Оценка мастера</w:t>
            </w:r>
          </w:p>
        </w:tc>
      </w:tr>
      <w:tr w:rsidR="00831462" w:rsidRPr="00FC34DC" w:rsidTr="00053CCC">
        <w:tc>
          <w:tcPr>
            <w:tcW w:w="1908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831462" w:rsidRPr="00FC34DC" w:rsidRDefault="00831462" w:rsidP="00053CCC">
            <w:pPr>
              <w:rPr>
                <w:sz w:val="28"/>
                <w:szCs w:val="28"/>
              </w:rPr>
            </w:pPr>
          </w:p>
        </w:tc>
      </w:tr>
    </w:tbl>
    <w:p w:rsidR="00831462" w:rsidRPr="00FC34DC" w:rsidRDefault="00831462" w:rsidP="00831462">
      <w:pPr>
        <w:pStyle w:val="af4"/>
        <w:ind w:right="101"/>
        <w:jc w:val="left"/>
        <w:rPr>
          <w:sz w:val="28"/>
          <w:szCs w:val="28"/>
        </w:rPr>
      </w:pPr>
    </w:p>
    <w:p w:rsidR="00831462" w:rsidRPr="00FC34DC" w:rsidRDefault="00831462" w:rsidP="00831462">
      <w:pPr>
        <w:rPr>
          <w:sz w:val="28"/>
          <w:szCs w:val="28"/>
        </w:rPr>
      </w:pPr>
      <w:r w:rsidRPr="00FC34DC">
        <w:rPr>
          <w:sz w:val="28"/>
          <w:szCs w:val="28"/>
        </w:rPr>
        <w:t>Мастер___________                                                                        ОТК___________</w:t>
      </w:r>
    </w:p>
    <w:p w:rsidR="00831462" w:rsidRPr="00FC34DC" w:rsidRDefault="00831462" w:rsidP="00831462">
      <w:pPr>
        <w:rPr>
          <w:i/>
          <w:sz w:val="28"/>
          <w:szCs w:val="28"/>
        </w:rPr>
      </w:pPr>
      <w:r w:rsidRPr="00FC34DC">
        <w:rPr>
          <w:i/>
          <w:sz w:val="28"/>
          <w:szCs w:val="28"/>
        </w:rPr>
        <w:t xml:space="preserve"> подпись                                                                                   подпись</w:t>
      </w:r>
    </w:p>
    <w:p w:rsidR="00831462" w:rsidRPr="00FC34DC" w:rsidRDefault="00831462" w:rsidP="00831462">
      <w:pPr>
        <w:rPr>
          <w:sz w:val="28"/>
          <w:szCs w:val="28"/>
        </w:rPr>
      </w:pPr>
    </w:p>
    <w:p w:rsidR="00831462" w:rsidRPr="00FC34DC" w:rsidRDefault="00831462" w:rsidP="00831462">
      <w:pPr>
        <w:pStyle w:val="af4"/>
        <w:ind w:right="101"/>
        <w:rPr>
          <w:sz w:val="28"/>
          <w:szCs w:val="28"/>
        </w:rPr>
      </w:pPr>
    </w:p>
    <w:p w:rsidR="00831462" w:rsidRDefault="00831462" w:rsidP="00831462">
      <w:pPr>
        <w:pStyle w:val="af4"/>
        <w:ind w:right="101"/>
        <w:rPr>
          <w:sz w:val="28"/>
          <w:szCs w:val="28"/>
        </w:rPr>
      </w:pPr>
    </w:p>
    <w:p w:rsidR="00831462" w:rsidRPr="00953267" w:rsidRDefault="00831462" w:rsidP="00831462"/>
    <w:p w:rsidR="00831462" w:rsidRPr="00FC34DC" w:rsidRDefault="00831462" w:rsidP="00831462">
      <w:pPr>
        <w:pStyle w:val="af4"/>
        <w:ind w:right="101"/>
        <w:rPr>
          <w:sz w:val="28"/>
          <w:szCs w:val="28"/>
        </w:rPr>
      </w:pPr>
    </w:p>
    <w:p w:rsidR="00831462" w:rsidRDefault="00831462" w:rsidP="00831462">
      <w:pPr>
        <w:pStyle w:val="af4"/>
        <w:ind w:right="101"/>
        <w:rPr>
          <w:sz w:val="28"/>
          <w:szCs w:val="28"/>
        </w:rPr>
      </w:pPr>
    </w:p>
    <w:p w:rsidR="00831462" w:rsidRPr="009C5ECF" w:rsidRDefault="00831462" w:rsidP="00831462"/>
    <w:p w:rsidR="00831462" w:rsidRPr="00FC34DC" w:rsidRDefault="00831462" w:rsidP="00831462">
      <w:pPr>
        <w:pStyle w:val="af4"/>
        <w:ind w:right="101"/>
        <w:rPr>
          <w:sz w:val="28"/>
          <w:szCs w:val="28"/>
        </w:rPr>
      </w:pPr>
    </w:p>
    <w:p w:rsidR="00831462" w:rsidRPr="00873F8B" w:rsidRDefault="00831462" w:rsidP="00831462">
      <w:pPr>
        <w:spacing w:line="360" w:lineRule="auto"/>
        <w:ind w:right="2" w:firstLine="709"/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lastRenderedPageBreak/>
        <w:t>СОДЕРЖАНИЕ</w:t>
      </w:r>
    </w:p>
    <w:p w:rsidR="00831462" w:rsidRPr="00873F8B" w:rsidRDefault="00831462" w:rsidP="00831462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9322"/>
        <w:gridCol w:w="992"/>
      </w:tblGrid>
      <w:tr w:rsidR="00831462" w:rsidRPr="00873F8B" w:rsidTr="00053CCC">
        <w:trPr>
          <w:trHeight w:val="74"/>
        </w:trPr>
        <w:tc>
          <w:tcPr>
            <w:tcW w:w="9322" w:type="dxa"/>
          </w:tcPr>
          <w:p w:rsidR="00831462" w:rsidRPr="00873F8B" w:rsidRDefault="00831462" w:rsidP="00053CCC">
            <w:pPr>
              <w:spacing w:line="360" w:lineRule="auto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831462" w:rsidRPr="00873F8B" w:rsidRDefault="00FE0665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1462" w:rsidRPr="00873F8B" w:rsidTr="00053CCC">
        <w:tc>
          <w:tcPr>
            <w:tcW w:w="9322" w:type="dxa"/>
          </w:tcPr>
          <w:p w:rsidR="00831462" w:rsidRPr="00873F8B" w:rsidRDefault="00831462" w:rsidP="00053CCC">
            <w:pPr>
              <w:spacing w:line="360" w:lineRule="auto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Цели и задачи практики.</w:t>
            </w:r>
          </w:p>
        </w:tc>
        <w:tc>
          <w:tcPr>
            <w:tcW w:w="992" w:type="dxa"/>
          </w:tcPr>
          <w:p w:rsidR="00831462" w:rsidRPr="00873F8B" w:rsidRDefault="00FE0665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1462" w:rsidRPr="00873F8B" w:rsidTr="00053CCC">
        <w:tc>
          <w:tcPr>
            <w:tcW w:w="9322" w:type="dxa"/>
          </w:tcPr>
          <w:p w:rsidR="00831462" w:rsidRPr="00873F8B" w:rsidRDefault="00831462" w:rsidP="00053CCC">
            <w:pPr>
              <w:spacing w:line="360" w:lineRule="auto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Содержание практики.</w:t>
            </w:r>
          </w:p>
        </w:tc>
        <w:tc>
          <w:tcPr>
            <w:tcW w:w="992" w:type="dxa"/>
          </w:tcPr>
          <w:p w:rsidR="00831462" w:rsidRPr="00873F8B" w:rsidRDefault="00FE0665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31462" w:rsidRPr="00873F8B" w:rsidTr="00053CCC">
        <w:tc>
          <w:tcPr>
            <w:tcW w:w="9322" w:type="dxa"/>
          </w:tcPr>
          <w:p w:rsidR="00831462" w:rsidRPr="00873F8B" w:rsidRDefault="00831462" w:rsidP="00053CCC">
            <w:pPr>
              <w:spacing w:line="360" w:lineRule="auto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Организация и руководство практикой.</w:t>
            </w:r>
          </w:p>
        </w:tc>
        <w:tc>
          <w:tcPr>
            <w:tcW w:w="992" w:type="dxa"/>
          </w:tcPr>
          <w:p w:rsidR="00831462" w:rsidRPr="00873F8B" w:rsidRDefault="00FE0665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31462" w:rsidRPr="00873F8B" w:rsidTr="00053CCC">
        <w:trPr>
          <w:trHeight w:val="663"/>
        </w:trPr>
        <w:tc>
          <w:tcPr>
            <w:tcW w:w="9322" w:type="dxa"/>
          </w:tcPr>
          <w:p w:rsidR="00831462" w:rsidRPr="00873F8B" w:rsidRDefault="00831462" w:rsidP="00053CCC">
            <w:pPr>
              <w:spacing w:line="360" w:lineRule="auto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Требования к оформлению отчета.</w:t>
            </w:r>
          </w:p>
        </w:tc>
        <w:tc>
          <w:tcPr>
            <w:tcW w:w="992" w:type="dxa"/>
          </w:tcPr>
          <w:p w:rsidR="00831462" w:rsidRPr="00873F8B" w:rsidRDefault="00FE0665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31462" w:rsidRPr="00873F8B" w:rsidTr="00053CCC">
        <w:tc>
          <w:tcPr>
            <w:tcW w:w="9322" w:type="dxa"/>
          </w:tcPr>
          <w:p w:rsidR="00831462" w:rsidRPr="00873F8B" w:rsidRDefault="00831462" w:rsidP="00053CCC">
            <w:pPr>
              <w:spacing w:line="360" w:lineRule="auto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Приложения.</w:t>
            </w:r>
          </w:p>
        </w:tc>
        <w:tc>
          <w:tcPr>
            <w:tcW w:w="992" w:type="dxa"/>
          </w:tcPr>
          <w:p w:rsidR="00831462" w:rsidRPr="00873F8B" w:rsidRDefault="00831462" w:rsidP="00FE06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066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FE0665">
              <w:rPr>
                <w:sz w:val="28"/>
                <w:szCs w:val="28"/>
              </w:rPr>
              <w:t>50</w:t>
            </w:r>
          </w:p>
        </w:tc>
      </w:tr>
      <w:tr w:rsidR="00831462" w:rsidRPr="00873F8B" w:rsidTr="00053CCC">
        <w:tc>
          <w:tcPr>
            <w:tcW w:w="9322" w:type="dxa"/>
          </w:tcPr>
          <w:p w:rsidR="00831462" w:rsidRPr="00873F8B" w:rsidRDefault="007B3CD6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</w:t>
            </w:r>
            <w:r w:rsidR="00831462" w:rsidRPr="00873F8B">
              <w:rPr>
                <w:sz w:val="28"/>
                <w:szCs w:val="28"/>
              </w:rPr>
              <w:t>. Шаблон титульного листа отчета</w:t>
            </w:r>
          </w:p>
        </w:tc>
        <w:tc>
          <w:tcPr>
            <w:tcW w:w="992" w:type="dxa"/>
          </w:tcPr>
          <w:p w:rsidR="00831462" w:rsidRPr="00873F8B" w:rsidRDefault="00FE0665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31462" w:rsidRPr="00873F8B" w:rsidTr="00053CCC">
        <w:tc>
          <w:tcPr>
            <w:tcW w:w="9322" w:type="dxa"/>
          </w:tcPr>
          <w:p w:rsidR="00831462" w:rsidRPr="00873F8B" w:rsidRDefault="007B3CD6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Б</w:t>
            </w:r>
            <w:r w:rsidR="00831462" w:rsidRPr="00873F8B">
              <w:rPr>
                <w:sz w:val="28"/>
                <w:szCs w:val="28"/>
              </w:rPr>
              <w:t>. Шаблон внутренней описи документов, находящихся в отчете.</w:t>
            </w:r>
          </w:p>
        </w:tc>
        <w:tc>
          <w:tcPr>
            <w:tcW w:w="992" w:type="dxa"/>
          </w:tcPr>
          <w:p w:rsidR="00831462" w:rsidRPr="00873F8B" w:rsidRDefault="00FE0665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31462" w:rsidRPr="00873F8B" w:rsidTr="00053CCC">
        <w:tc>
          <w:tcPr>
            <w:tcW w:w="9322" w:type="dxa"/>
          </w:tcPr>
          <w:p w:rsidR="00831462" w:rsidRPr="00873F8B" w:rsidRDefault="007B3CD6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В</w:t>
            </w:r>
            <w:r w:rsidR="00831462" w:rsidRPr="00873F8B">
              <w:rPr>
                <w:sz w:val="28"/>
                <w:szCs w:val="28"/>
              </w:rPr>
              <w:t>. Шаблон индивидуального плана.</w:t>
            </w:r>
          </w:p>
        </w:tc>
        <w:tc>
          <w:tcPr>
            <w:tcW w:w="992" w:type="dxa"/>
          </w:tcPr>
          <w:p w:rsidR="00831462" w:rsidRPr="00873F8B" w:rsidRDefault="005C4A84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31462" w:rsidRPr="00873F8B" w:rsidTr="00053CCC">
        <w:tc>
          <w:tcPr>
            <w:tcW w:w="9322" w:type="dxa"/>
          </w:tcPr>
          <w:p w:rsidR="00831462" w:rsidRPr="00873F8B" w:rsidRDefault="00831462" w:rsidP="00053CCC">
            <w:pPr>
              <w:spacing w:line="360" w:lineRule="auto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Приложение </w:t>
            </w:r>
            <w:r w:rsidR="007B3CD6">
              <w:rPr>
                <w:sz w:val="28"/>
                <w:szCs w:val="28"/>
              </w:rPr>
              <w:t>Г</w:t>
            </w:r>
            <w:r w:rsidRPr="00873F8B">
              <w:rPr>
                <w:sz w:val="28"/>
                <w:szCs w:val="28"/>
              </w:rPr>
              <w:t>. Шаблон отзыва о прохождении производственной практики.</w:t>
            </w:r>
          </w:p>
        </w:tc>
        <w:tc>
          <w:tcPr>
            <w:tcW w:w="992" w:type="dxa"/>
          </w:tcPr>
          <w:p w:rsidR="00831462" w:rsidRPr="00873F8B" w:rsidRDefault="005C4A84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31462" w:rsidRPr="00873F8B" w:rsidTr="00053CCC">
        <w:tc>
          <w:tcPr>
            <w:tcW w:w="9322" w:type="dxa"/>
          </w:tcPr>
          <w:p w:rsidR="00831462" w:rsidRPr="00873F8B" w:rsidRDefault="00831462" w:rsidP="00053CCC">
            <w:pPr>
              <w:spacing w:line="360" w:lineRule="auto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Приложение </w:t>
            </w:r>
            <w:r w:rsidR="007B3CD6">
              <w:rPr>
                <w:sz w:val="28"/>
                <w:szCs w:val="28"/>
              </w:rPr>
              <w:t>Д</w:t>
            </w:r>
            <w:r w:rsidRPr="00873F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Форма аттестационного листа-характеристики</w:t>
            </w:r>
          </w:p>
        </w:tc>
        <w:tc>
          <w:tcPr>
            <w:tcW w:w="992" w:type="dxa"/>
          </w:tcPr>
          <w:p w:rsidR="00831462" w:rsidRPr="00873F8B" w:rsidRDefault="005C4A84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31462" w:rsidRPr="00873F8B" w:rsidTr="00053CCC">
        <w:tc>
          <w:tcPr>
            <w:tcW w:w="9322" w:type="dxa"/>
          </w:tcPr>
          <w:p w:rsidR="00831462" w:rsidRPr="00873F8B" w:rsidRDefault="00831462" w:rsidP="00053CCC">
            <w:pPr>
              <w:spacing w:line="360" w:lineRule="auto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Приложение </w:t>
            </w:r>
            <w:r w:rsidR="007B3CD6">
              <w:rPr>
                <w:sz w:val="28"/>
                <w:szCs w:val="28"/>
              </w:rPr>
              <w:t>Е</w:t>
            </w:r>
            <w:r w:rsidRPr="00873F8B">
              <w:rPr>
                <w:sz w:val="28"/>
                <w:szCs w:val="28"/>
              </w:rPr>
              <w:t>. Шаблон дневника по производственной практике.</w:t>
            </w:r>
          </w:p>
        </w:tc>
        <w:tc>
          <w:tcPr>
            <w:tcW w:w="992" w:type="dxa"/>
          </w:tcPr>
          <w:p w:rsidR="00831462" w:rsidRPr="00873F8B" w:rsidRDefault="005C4A84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31462" w:rsidRPr="00873F8B" w:rsidTr="00053CCC">
        <w:tc>
          <w:tcPr>
            <w:tcW w:w="9322" w:type="dxa"/>
          </w:tcPr>
          <w:p w:rsidR="00831462" w:rsidRPr="00873F8B" w:rsidRDefault="007B3CD6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Ж</w:t>
            </w:r>
            <w:r w:rsidR="00831462" w:rsidRPr="00873F8B">
              <w:rPr>
                <w:sz w:val="28"/>
                <w:szCs w:val="28"/>
              </w:rPr>
              <w:t>. Шаблон карточки инструктажа.</w:t>
            </w:r>
          </w:p>
        </w:tc>
        <w:tc>
          <w:tcPr>
            <w:tcW w:w="992" w:type="dxa"/>
          </w:tcPr>
          <w:p w:rsidR="00831462" w:rsidRPr="00873F8B" w:rsidRDefault="005C4A84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31462" w:rsidRPr="00873F8B" w:rsidTr="00053CCC">
        <w:tc>
          <w:tcPr>
            <w:tcW w:w="9322" w:type="dxa"/>
          </w:tcPr>
          <w:p w:rsidR="00831462" w:rsidRPr="00873F8B" w:rsidRDefault="00831462" w:rsidP="00053CCC">
            <w:pPr>
              <w:spacing w:line="360" w:lineRule="auto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Приложение </w:t>
            </w:r>
            <w:r w:rsidR="007B3CD6">
              <w:rPr>
                <w:sz w:val="28"/>
                <w:szCs w:val="28"/>
              </w:rPr>
              <w:t>З</w:t>
            </w:r>
            <w:r w:rsidRPr="00873F8B">
              <w:rPr>
                <w:sz w:val="28"/>
                <w:szCs w:val="28"/>
              </w:rPr>
              <w:t>. Шаблон формы регистрации квалификационных работ.</w:t>
            </w:r>
          </w:p>
        </w:tc>
        <w:tc>
          <w:tcPr>
            <w:tcW w:w="992" w:type="dxa"/>
          </w:tcPr>
          <w:p w:rsidR="00831462" w:rsidRPr="00873F8B" w:rsidRDefault="005C4A84" w:rsidP="00053C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831462" w:rsidRDefault="007B3CD6" w:rsidP="00831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Куцыков Александр Петрович,</w:t>
      </w:r>
    </w:p>
    <w:p w:rsidR="00831462" w:rsidRDefault="00831462" w:rsidP="00831462">
      <w:pPr>
        <w:jc w:val="center"/>
        <w:rPr>
          <w:b/>
          <w:sz w:val="28"/>
          <w:szCs w:val="28"/>
        </w:rPr>
      </w:pPr>
    </w:p>
    <w:p w:rsidR="00831462" w:rsidRDefault="007B3CD6" w:rsidP="00831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 Александр Владимирович</w:t>
      </w:r>
      <w:r w:rsidR="00831462">
        <w:rPr>
          <w:b/>
          <w:sz w:val="28"/>
          <w:szCs w:val="28"/>
        </w:rPr>
        <w:t>,</w:t>
      </w:r>
    </w:p>
    <w:p w:rsidR="007B3CD6" w:rsidRDefault="007B3CD6" w:rsidP="00831462">
      <w:pPr>
        <w:jc w:val="center"/>
        <w:rPr>
          <w:b/>
          <w:sz w:val="28"/>
          <w:szCs w:val="28"/>
        </w:rPr>
      </w:pPr>
    </w:p>
    <w:p w:rsidR="00831462" w:rsidRDefault="007B3CD6" w:rsidP="00831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преподаватели</w:t>
      </w:r>
      <w:r w:rsidR="00831462">
        <w:rPr>
          <w:b/>
          <w:sz w:val="28"/>
          <w:szCs w:val="28"/>
        </w:rPr>
        <w:t xml:space="preserve"> специальных дисциплин</w:t>
      </w:r>
    </w:p>
    <w:p w:rsidR="00831462" w:rsidRDefault="00831462" w:rsidP="00831462">
      <w:pPr>
        <w:jc w:val="center"/>
        <w:rPr>
          <w:b/>
          <w:sz w:val="28"/>
          <w:szCs w:val="28"/>
        </w:rPr>
      </w:pPr>
    </w:p>
    <w:p w:rsidR="00831462" w:rsidRPr="00405375" w:rsidRDefault="00831462" w:rsidP="00831462">
      <w:pPr>
        <w:jc w:val="center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>ГБ</w:t>
      </w:r>
      <w:r w:rsidR="00D0066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ОУ«Поволжский государственный колледж»</w:t>
      </w:r>
    </w:p>
    <w:p w:rsidR="00831462" w:rsidRDefault="00831462" w:rsidP="00831462">
      <w:pPr>
        <w:jc w:val="center"/>
        <w:rPr>
          <w:b/>
          <w:sz w:val="28"/>
          <w:szCs w:val="28"/>
          <w:highlight w:val="yellow"/>
        </w:rPr>
      </w:pPr>
    </w:p>
    <w:p w:rsidR="00831462" w:rsidRDefault="00831462" w:rsidP="00831462">
      <w:pPr>
        <w:jc w:val="center"/>
        <w:rPr>
          <w:b/>
          <w:sz w:val="28"/>
          <w:szCs w:val="28"/>
          <w:highlight w:val="yellow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pStyle w:val="10"/>
        <w:rPr>
          <w:szCs w:val="28"/>
        </w:rPr>
      </w:pPr>
      <w:r w:rsidRPr="00FC34DC">
        <w:rPr>
          <w:szCs w:val="28"/>
        </w:rPr>
        <w:t>МЕТОДИЧЕСКИЕ РЕКОМЕНДАЦИИ</w:t>
      </w:r>
    </w:p>
    <w:p w:rsidR="00831462" w:rsidRPr="00FC34DC" w:rsidRDefault="00831462" w:rsidP="00831462">
      <w:pPr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 xml:space="preserve">ПО ПРОХОЖДЕНИЮ 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 xml:space="preserve">ПРОИЗВОДСТВЕННОЙ ПРАКТИКИ </w:t>
      </w:r>
    </w:p>
    <w:p w:rsidR="00831462" w:rsidRPr="00FC34DC" w:rsidRDefault="00831462" w:rsidP="00831462">
      <w:pPr>
        <w:rPr>
          <w:b/>
          <w:sz w:val="28"/>
          <w:szCs w:val="28"/>
        </w:rPr>
      </w:pPr>
    </w:p>
    <w:p w:rsidR="00D0066D" w:rsidRDefault="00D0066D" w:rsidP="00D0066D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4</w:t>
      </w:r>
      <w:r w:rsidRPr="00FC34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Участие в организации технологического процесса</w:t>
      </w:r>
    </w:p>
    <w:p w:rsidR="00D0066D" w:rsidRPr="00FC34DC" w:rsidRDefault="00D0066D" w:rsidP="00D0066D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rPr>
          <w:b/>
          <w:i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i/>
          <w:sz w:val="28"/>
          <w:szCs w:val="28"/>
        </w:rPr>
      </w:pPr>
      <w:r w:rsidRPr="00FC34DC">
        <w:rPr>
          <w:b/>
          <w:i/>
          <w:sz w:val="28"/>
          <w:szCs w:val="28"/>
        </w:rPr>
        <w:t>технический профиль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Default="00831462" w:rsidP="00831462">
      <w:pPr>
        <w:jc w:val="center"/>
        <w:rPr>
          <w:b/>
          <w:sz w:val="28"/>
          <w:szCs w:val="28"/>
        </w:rPr>
      </w:pPr>
    </w:p>
    <w:p w:rsidR="00831462" w:rsidRDefault="00831462" w:rsidP="00831462">
      <w:pPr>
        <w:jc w:val="center"/>
        <w:rPr>
          <w:b/>
          <w:sz w:val="28"/>
          <w:szCs w:val="28"/>
        </w:rPr>
      </w:pPr>
    </w:p>
    <w:p w:rsidR="00D0066D" w:rsidRDefault="00D0066D" w:rsidP="00D006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Специальность:«Профессиональное обучение (по отраслям)»</w:t>
      </w:r>
    </w:p>
    <w:p w:rsidR="00D0066D" w:rsidRPr="00EF725B" w:rsidRDefault="00D0066D" w:rsidP="00D006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Специализация: </w:t>
      </w:r>
      <w:r w:rsidRPr="00EF725B">
        <w:rPr>
          <w:b/>
          <w:i/>
          <w:sz w:val="28"/>
          <w:szCs w:val="28"/>
        </w:rPr>
        <w:t>«Техническое обслуживание и ремонт автомобильного транспорта»</w:t>
      </w:r>
    </w:p>
    <w:p w:rsidR="00831462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i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ind w:left="426" w:hanging="142"/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ДЛЯ ОБУЧАЮЩИХСЯ  ОЧНОЙ  И  ЗАОЧНОЙ ФОРМ ОБУЧЕНИЯ</w:t>
      </w: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sz w:val="28"/>
          <w:szCs w:val="28"/>
        </w:rPr>
      </w:pPr>
    </w:p>
    <w:p w:rsidR="00831462" w:rsidRPr="00FC34DC" w:rsidRDefault="00831462" w:rsidP="00831462">
      <w:pPr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</w:p>
    <w:p w:rsidR="00831462" w:rsidRPr="00FC34DC" w:rsidRDefault="00831462" w:rsidP="00831462">
      <w:pPr>
        <w:jc w:val="center"/>
        <w:rPr>
          <w:b/>
          <w:sz w:val="28"/>
          <w:szCs w:val="28"/>
        </w:rPr>
      </w:pPr>
      <w:r w:rsidRPr="00FC34DC">
        <w:rPr>
          <w:b/>
          <w:sz w:val="28"/>
          <w:szCs w:val="28"/>
        </w:rPr>
        <w:t>Самара, 201</w:t>
      </w:r>
      <w:r w:rsidR="00583581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831462" w:rsidRDefault="00831462" w:rsidP="00831462">
      <w:pPr>
        <w:jc w:val="right"/>
        <w:rPr>
          <w:i/>
          <w:sz w:val="28"/>
          <w:szCs w:val="28"/>
        </w:rPr>
      </w:pPr>
    </w:p>
    <w:p w:rsidR="00053CCC" w:rsidRDefault="00053CCC"/>
    <w:sectPr w:rsidR="00053CCC" w:rsidSect="00053CCC">
      <w:pgSz w:w="11909" w:h="16834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9A" w:rsidRDefault="007B219A">
      <w:r>
        <w:separator/>
      </w:r>
    </w:p>
  </w:endnote>
  <w:endnote w:type="continuationSeparator" w:id="1">
    <w:p w:rsidR="007B219A" w:rsidRDefault="007B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37" w:rsidRDefault="0095124A" w:rsidP="00053C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16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1637">
      <w:rPr>
        <w:rStyle w:val="a8"/>
        <w:noProof/>
      </w:rPr>
      <w:t>22</w:t>
    </w:r>
    <w:r>
      <w:rPr>
        <w:rStyle w:val="a8"/>
      </w:rPr>
      <w:fldChar w:fldCharType="end"/>
    </w:r>
  </w:p>
  <w:p w:rsidR="00881637" w:rsidRDefault="00881637" w:rsidP="00053CC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37" w:rsidRDefault="0095124A" w:rsidP="00053C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16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21A">
      <w:rPr>
        <w:rStyle w:val="a8"/>
        <w:noProof/>
      </w:rPr>
      <w:t>2</w:t>
    </w:r>
    <w:r>
      <w:rPr>
        <w:rStyle w:val="a8"/>
      </w:rPr>
      <w:fldChar w:fldCharType="end"/>
    </w:r>
  </w:p>
  <w:p w:rsidR="00881637" w:rsidRDefault="008816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9A" w:rsidRDefault="007B219A">
      <w:r>
        <w:separator/>
      </w:r>
    </w:p>
  </w:footnote>
  <w:footnote w:type="continuationSeparator" w:id="1">
    <w:p w:rsidR="007B219A" w:rsidRDefault="007B2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55F"/>
    <w:multiLevelType w:val="multilevel"/>
    <w:tmpl w:val="D4C4DBD4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29" w:hanging="2160"/>
      </w:pPr>
      <w:rPr>
        <w:rFonts w:hint="default"/>
      </w:rPr>
    </w:lvl>
  </w:abstractNum>
  <w:abstractNum w:abstractNumId="1">
    <w:nsid w:val="05A117D6"/>
    <w:multiLevelType w:val="hybridMultilevel"/>
    <w:tmpl w:val="49BC025A"/>
    <w:lvl w:ilvl="0" w:tplc="7B7CEBA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F541FC"/>
    <w:multiLevelType w:val="hybridMultilevel"/>
    <w:tmpl w:val="302459E0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062A3054"/>
    <w:multiLevelType w:val="multilevel"/>
    <w:tmpl w:val="7CC2A1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6">
    <w:nsid w:val="0A225F1E"/>
    <w:multiLevelType w:val="hybridMultilevel"/>
    <w:tmpl w:val="9F5E417C"/>
    <w:lvl w:ilvl="0" w:tplc="7B7CEBA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76D555B"/>
    <w:multiLevelType w:val="hybridMultilevel"/>
    <w:tmpl w:val="4D10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2">
    <w:nsid w:val="1B566E98"/>
    <w:multiLevelType w:val="hybridMultilevel"/>
    <w:tmpl w:val="43D0D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22F30FA2"/>
    <w:multiLevelType w:val="hybridMultilevel"/>
    <w:tmpl w:val="D6365EA2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8180E"/>
    <w:multiLevelType w:val="hybridMultilevel"/>
    <w:tmpl w:val="EA9A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BA5F6B"/>
    <w:multiLevelType w:val="hybridMultilevel"/>
    <w:tmpl w:val="FA321A14"/>
    <w:lvl w:ilvl="0" w:tplc="9746CA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53634"/>
    <w:multiLevelType w:val="multilevel"/>
    <w:tmpl w:val="195AED8E"/>
    <w:lvl w:ilvl="0">
      <w:start w:val="1"/>
      <w:numFmt w:val="decimal"/>
      <w:lvlText w:val="%1."/>
      <w:lvlJc w:val="left"/>
      <w:pPr>
        <w:ind w:left="1164" w:hanging="1164"/>
      </w:pPr>
    </w:lvl>
    <w:lvl w:ilvl="1">
      <w:start w:val="1"/>
      <w:numFmt w:val="decimal"/>
      <w:lvlText w:val="1.%2"/>
      <w:lvlJc w:val="left"/>
      <w:pPr>
        <w:ind w:left="1884" w:hanging="1164"/>
      </w:pPr>
    </w:lvl>
    <w:lvl w:ilvl="2">
      <w:start w:val="1"/>
      <w:numFmt w:val="decimal"/>
      <w:lvlText w:val="%1.%2.%3."/>
      <w:lvlJc w:val="left"/>
      <w:pPr>
        <w:ind w:left="2604" w:hanging="1164"/>
      </w:pPr>
    </w:lvl>
    <w:lvl w:ilvl="3">
      <w:start w:val="1"/>
      <w:numFmt w:val="decimal"/>
      <w:lvlText w:val="%1.%2.%3.%4."/>
      <w:lvlJc w:val="left"/>
      <w:pPr>
        <w:ind w:left="3324" w:hanging="1164"/>
      </w:pPr>
    </w:lvl>
    <w:lvl w:ilvl="4">
      <w:start w:val="1"/>
      <w:numFmt w:val="decimal"/>
      <w:lvlText w:val="%1.%2.%3.%4.%5."/>
      <w:lvlJc w:val="left"/>
      <w:pPr>
        <w:ind w:left="4044" w:hanging="1164"/>
      </w:pPr>
    </w:lvl>
    <w:lvl w:ilvl="5">
      <w:start w:val="1"/>
      <w:numFmt w:val="decimal"/>
      <w:lvlText w:val="%1.%2.%3.%4.%5.%6."/>
      <w:lvlJc w:val="left"/>
      <w:pPr>
        <w:ind w:left="4764" w:hanging="1164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7">
    <w:nsid w:val="4FDA1D63"/>
    <w:multiLevelType w:val="hybridMultilevel"/>
    <w:tmpl w:val="BAE8E832"/>
    <w:lvl w:ilvl="0" w:tplc="95AEC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666C07"/>
    <w:multiLevelType w:val="multilevel"/>
    <w:tmpl w:val="4EA8E4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9"/>
  </w:num>
  <w:num w:numId="5">
    <w:abstractNumId w:val="35"/>
  </w:num>
  <w:num w:numId="6">
    <w:abstractNumId w:val="19"/>
  </w:num>
  <w:num w:numId="7">
    <w:abstractNumId w:val="28"/>
  </w:num>
  <w:num w:numId="8">
    <w:abstractNumId w:val="20"/>
  </w:num>
  <w:num w:numId="9">
    <w:abstractNumId w:val="14"/>
  </w:num>
  <w:num w:numId="10">
    <w:abstractNumId w:val="31"/>
  </w:num>
  <w:num w:numId="11">
    <w:abstractNumId w:val="2"/>
  </w:num>
  <w:num w:numId="12">
    <w:abstractNumId w:val="7"/>
  </w:num>
  <w:num w:numId="13">
    <w:abstractNumId w:val="15"/>
  </w:num>
  <w:num w:numId="14">
    <w:abstractNumId w:val="6"/>
  </w:num>
  <w:num w:numId="15">
    <w:abstractNumId w:val="1"/>
  </w:num>
  <w:num w:numId="16">
    <w:abstractNumId w:val="18"/>
  </w:num>
  <w:num w:numId="17">
    <w:abstractNumId w:val="30"/>
  </w:num>
  <w:num w:numId="18">
    <w:abstractNumId w:val="22"/>
  </w:num>
  <w:num w:numId="19">
    <w:abstractNumId w:val="17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3"/>
  </w:num>
  <w:num w:numId="23">
    <w:abstractNumId w:val="0"/>
  </w:num>
  <w:num w:numId="24">
    <w:abstractNumId w:val="37"/>
  </w:num>
  <w:num w:numId="25">
    <w:abstractNumId w:val="5"/>
  </w:num>
  <w:num w:numId="26">
    <w:abstractNumId w:val="8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3"/>
  </w:num>
  <w:num w:numId="33">
    <w:abstractNumId w:val="1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462"/>
    <w:rsid w:val="00040623"/>
    <w:rsid w:val="00053CCC"/>
    <w:rsid w:val="00134E8D"/>
    <w:rsid w:val="00156906"/>
    <w:rsid w:val="00164D61"/>
    <w:rsid w:val="001C021A"/>
    <w:rsid w:val="00295BB1"/>
    <w:rsid w:val="00323CE4"/>
    <w:rsid w:val="003E3EE8"/>
    <w:rsid w:val="00416088"/>
    <w:rsid w:val="0044466A"/>
    <w:rsid w:val="00482A66"/>
    <w:rsid w:val="004A5942"/>
    <w:rsid w:val="00537B62"/>
    <w:rsid w:val="00581BD8"/>
    <w:rsid w:val="00583581"/>
    <w:rsid w:val="005C4A84"/>
    <w:rsid w:val="006079FA"/>
    <w:rsid w:val="00610E48"/>
    <w:rsid w:val="00793DF7"/>
    <w:rsid w:val="0079721D"/>
    <w:rsid w:val="007B219A"/>
    <w:rsid w:val="007B3CD6"/>
    <w:rsid w:val="007E6127"/>
    <w:rsid w:val="00813627"/>
    <w:rsid w:val="00831462"/>
    <w:rsid w:val="008445B3"/>
    <w:rsid w:val="00881637"/>
    <w:rsid w:val="008978F9"/>
    <w:rsid w:val="009066EC"/>
    <w:rsid w:val="009116F9"/>
    <w:rsid w:val="0095124A"/>
    <w:rsid w:val="00964650"/>
    <w:rsid w:val="00982678"/>
    <w:rsid w:val="009D32F4"/>
    <w:rsid w:val="009E31A5"/>
    <w:rsid w:val="009F16F9"/>
    <w:rsid w:val="009F6D81"/>
    <w:rsid w:val="00A1163E"/>
    <w:rsid w:val="00A64FF2"/>
    <w:rsid w:val="00AC0465"/>
    <w:rsid w:val="00AC114A"/>
    <w:rsid w:val="00AE10D4"/>
    <w:rsid w:val="00B52793"/>
    <w:rsid w:val="00BA2FE6"/>
    <w:rsid w:val="00BC6238"/>
    <w:rsid w:val="00BE7DA7"/>
    <w:rsid w:val="00CB0F5D"/>
    <w:rsid w:val="00CF07B6"/>
    <w:rsid w:val="00D0066D"/>
    <w:rsid w:val="00D01AC8"/>
    <w:rsid w:val="00D45052"/>
    <w:rsid w:val="00D641B4"/>
    <w:rsid w:val="00DB5DEF"/>
    <w:rsid w:val="00E15C11"/>
    <w:rsid w:val="00EE173B"/>
    <w:rsid w:val="00EF53D8"/>
    <w:rsid w:val="00F31F4C"/>
    <w:rsid w:val="00F81E75"/>
    <w:rsid w:val="00F84A20"/>
    <w:rsid w:val="00FE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83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831462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8314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31462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831462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83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314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31462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14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314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83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31462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314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31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31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831462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5">
    <w:name w:val="Название Знак"/>
    <w:basedOn w:val="a1"/>
    <w:link w:val="a4"/>
    <w:rsid w:val="00831462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831462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831462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0"/>
    <w:link w:val="a7"/>
    <w:rsid w:val="0083146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831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831462"/>
  </w:style>
  <w:style w:type="paragraph" w:customStyle="1" w:styleId="12">
    <w:name w:val="Знак1"/>
    <w:basedOn w:val="a0"/>
    <w:rsid w:val="0083146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link w:val="aa"/>
    <w:rsid w:val="00831462"/>
    <w:pPr>
      <w:spacing w:after="120"/>
    </w:pPr>
  </w:style>
  <w:style w:type="character" w:customStyle="1" w:styleId="aa">
    <w:name w:val="Основной текст Знак"/>
    <w:basedOn w:val="a1"/>
    <w:link w:val="a9"/>
    <w:rsid w:val="00831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83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314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31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0"/>
    <w:link w:val="ad"/>
    <w:rsid w:val="00831462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831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8314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831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31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+Заголовок"/>
    <w:basedOn w:val="a0"/>
    <w:rsid w:val="00831462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831462"/>
    <w:pPr>
      <w:widowControl/>
      <w:numPr>
        <w:numId w:val="3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8314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rsid w:val="00831462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">
    <w:name w:val="Normal (Web)"/>
    <w:basedOn w:val="a0"/>
    <w:uiPriority w:val="99"/>
    <w:rsid w:val="008314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rsid w:val="00831462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rsid w:val="00831462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uiPriority w:val="99"/>
    <w:rsid w:val="00831462"/>
    <w:rPr>
      <w:color w:val="0000FF"/>
      <w:u w:val="single"/>
    </w:rPr>
  </w:style>
  <w:style w:type="paragraph" w:styleId="af1">
    <w:name w:val="Balloon Text"/>
    <w:basedOn w:val="a0"/>
    <w:link w:val="af2"/>
    <w:rsid w:val="0083146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831462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31462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0"/>
    <w:qFormat/>
    <w:rsid w:val="00831462"/>
    <w:pPr>
      <w:ind w:left="708"/>
    </w:pPr>
  </w:style>
  <w:style w:type="paragraph" w:styleId="af4">
    <w:name w:val="Subtitle"/>
    <w:basedOn w:val="a0"/>
    <w:next w:val="a0"/>
    <w:link w:val="af5"/>
    <w:qFormat/>
    <w:rsid w:val="0083146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1"/>
    <w:link w:val="af4"/>
    <w:rsid w:val="00831462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831462"/>
    <w:pPr>
      <w:tabs>
        <w:tab w:val="left" w:leader="dot" w:pos="6237"/>
        <w:tab w:val="right" w:leader="dot" w:pos="9631"/>
      </w:tabs>
      <w:spacing w:line="276" w:lineRule="auto"/>
      <w:ind w:right="736"/>
    </w:pPr>
    <w:rPr>
      <w:noProof/>
      <w:color w:val="000000"/>
      <w:sz w:val="28"/>
      <w:szCs w:val="28"/>
    </w:rPr>
  </w:style>
  <w:style w:type="paragraph" w:styleId="33">
    <w:name w:val="toc 3"/>
    <w:basedOn w:val="a0"/>
    <w:next w:val="a0"/>
    <w:autoRedefine/>
    <w:uiPriority w:val="39"/>
    <w:qFormat/>
    <w:rsid w:val="00831462"/>
    <w:pPr>
      <w:tabs>
        <w:tab w:val="left" w:leader="dot" w:pos="6237"/>
        <w:tab w:val="right" w:leader="dot" w:pos="9631"/>
      </w:tabs>
      <w:spacing w:line="276" w:lineRule="auto"/>
      <w:ind w:left="142" w:right="569"/>
    </w:pPr>
  </w:style>
  <w:style w:type="paragraph" w:styleId="26">
    <w:name w:val="toc 2"/>
    <w:basedOn w:val="a0"/>
    <w:next w:val="a0"/>
    <w:autoRedefine/>
    <w:uiPriority w:val="39"/>
    <w:qFormat/>
    <w:rsid w:val="00831462"/>
    <w:pPr>
      <w:ind w:left="200"/>
    </w:pPr>
  </w:style>
  <w:style w:type="paragraph" w:styleId="af6">
    <w:name w:val="TOC Heading"/>
    <w:basedOn w:val="10"/>
    <w:next w:val="a0"/>
    <w:qFormat/>
    <w:rsid w:val="0083146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5">
    <w:name w:val="Абзац списка1"/>
    <w:basedOn w:val="a0"/>
    <w:rsid w:val="0083146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7">
    <w:name w:val="header"/>
    <w:basedOn w:val="a0"/>
    <w:link w:val="af8"/>
    <w:rsid w:val="0083146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8314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2"/>
    <w:rsid w:val="0083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2">
    <w:name w:val="WW8Num5z2"/>
    <w:rsid w:val="00831462"/>
    <w:rPr>
      <w:rFonts w:ascii="Wingdings" w:hAnsi="Wingdings"/>
    </w:rPr>
  </w:style>
  <w:style w:type="paragraph" w:styleId="afa">
    <w:name w:val="Document Map"/>
    <w:basedOn w:val="a0"/>
    <w:link w:val="afb"/>
    <w:semiHidden/>
    <w:rsid w:val="00831462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semiHidden/>
    <w:rsid w:val="008314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63">
    <w:name w:val="Font Style63"/>
    <w:rsid w:val="00831462"/>
    <w:rPr>
      <w:rFonts w:ascii="Times New Roman" w:hAnsi="Times New Roman" w:cs="Times New Roman"/>
      <w:sz w:val="22"/>
      <w:szCs w:val="22"/>
    </w:rPr>
  </w:style>
  <w:style w:type="character" w:styleId="afc">
    <w:name w:val="Emphasis"/>
    <w:qFormat/>
    <w:rsid w:val="00831462"/>
    <w:rPr>
      <w:i/>
      <w:iCs/>
    </w:rPr>
  </w:style>
  <w:style w:type="paragraph" w:customStyle="1" w:styleId="27">
    <w:name w:val="Знак2"/>
    <w:basedOn w:val="a0"/>
    <w:rsid w:val="00831462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List"/>
    <w:basedOn w:val="a9"/>
    <w:rsid w:val="00581BD8"/>
    <w:pPr>
      <w:widowControl/>
      <w:autoSpaceDE/>
      <w:autoSpaceDN/>
      <w:adjustRightInd/>
      <w:spacing w:after="0"/>
      <w:jc w:val="both"/>
    </w:pPr>
    <w:rPr>
      <w:rFonts w:cs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83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831462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8314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31462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831462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83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314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31462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14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314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83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31462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314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31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31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831462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5">
    <w:name w:val="Название Знак"/>
    <w:basedOn w:val="a1"/>
    <w:link w:val="a4"/>
    <w:rsid w:val="00831462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831462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831462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0"/>
    <w:link w:val="a7"/>
    <w:rsid w:val="0083146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831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831462"/>
  </w:style>
  <w:style w:type="paragraph" w:customStyle="1" w:styleId="12">
    <w:name w:val="Знак1"/>
    <w:basedOn w:val="a0"/>
    <w:rsid w:val="0083146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link w:val="aa"/>
    <w:rsid w:val="00831462"/>
    <w:pPr>
      <w:spacing w:after="120"/>
    </w:pPr>
  </w:style>
  <w:style w:type="character" w:customStyle="1" w:styleId="aa">
    <w:name w:val="Основной текст Знак"/>
    <w:basedOn w:val="a1"/>
    <w:link w:val="a9"/>
    <w:rsid w:val="00831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83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314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31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0"/>
    <w:link w:val="ad"/>
    <w:rsid w:val="00831462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831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8314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831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31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+Заголовок"/>
    <w:basedOn w:val="a0"/>
    <w:rsid w:val="00831462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831462"/>
    <w:pPr>
      <w:widowControl/>
      <w:numPr>
        <w:numId w:val="3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8314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rsid w:val="00831462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">
    <w:name w:val="Normal (Web)"/>
    <w:basedOn w:val="a0"/>
    <w:uiPriority w:val="99"/>
    <w:rsid w:val="008314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rsid w:val="00831462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rsid w:val="00831462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uiPriority w:val="99"/>
    <w:rsid w:val="00831462"/>
    <w:rPr>
      <w:color w:val="0000FF"/>
      <w:u w:val="single"/>
    </w:rPr>
  </w:style>
  <w:style w:type="paragraph" w:styleId="af1">
    <w:name w:val="Balloon Text"/>
    <w:basedOn w:val="a0"/>
    <w:link w:val="af2"/>
    <w:rsid w:val="0083146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831462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31462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0"/>
    <w:qFormat/>
    <w:rsid w:val="00831462"/>
    <w:pPr>
      <w:ind w:left="708"/>
    </w:pPr>
  </w:style>
  <w:style w:type="paragraph" w:styleId="af4">
    <w:name w:val="Subtitle"/>
    <w:basedOn w:val="a0"/>
    <w:next w:val="a0"/>
    <w:link w:val="af5"/>
    <w:qFormat/>
    <w:rsid w:val="0083146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1"/>
    <w:link w:val="af4"/>
    <w:rsid w:val="00831462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831462"/>
    <w:pPr>
      <w:tabs>
        <w:tab w:val="left" w:leader="dot" w:pos="6237"/>
        <w:tab w:val="right" w:leader="dot" w:pos="9631"/>
      </w:tabs>
      <w:spacing w:line="276" w:lineRule="auto"/>
      <w:ind w:right="736"/>
    </w:pPr>
    <w:rPr>
      <w:noProof/>
      <w:color w:val="000000"/>
      <w:sz w:val="28"/>
      <w:szCs w:val="28"/>
    </w:rPr>
  </w:style>
  <w:style w:type="paragraph" w:styleId="33">
    <w:name w:val="toc 3"/>
    <w:basedOn w:val="a0"/>
    <w:next w:val="a0"/>
    <w:autoRedefine/>
    <w:uiPriority w:val="39"/>
    <w:qFormat/>
    <w:rsid w:val="00831462"/>
    <w:pPr>
      <w:tabs>
        <w:tab w:val="left" w:leader="dot" w:pos="6237"/>
        <w:tab w:val="right" w:leader="dot" w:pos="9631"/>
      </w:tabs>
      <w:spacing w:line="276" w:lineRule="auto"/>
      <w:ind w:left="142" w:right="569"/>
    </w:pPr>
  </w:style>
  <w:style w:type="paragraph" w:styleId="26">
    <w:name w:val="toc 2"/>
    <w:basedOn w:val="a0"/>
    <w:next w:val="a0"/>
    <w:autoRedefine/>
    <w:uiPriority w:val="39"/>
    <w:qFormat/>
    <w:rsid w:val="00831462"/>
    <w:pPr>
      <w:ind w:left="200"/>
    </w:pPr>
  </w:style>
  <w:style w:type="paragraph" w:styleId="af6">
    <w:name w:val="TOC Heading"/>
    <w:basedOn w:val="10"/>
    <w:next w:val="a0"/>
    <w:qFormat/>
    <w:rsid w:val="0083146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5">
    <w:name w:val="Абзац списка1"/>
    <w:basedOn w:val="a0"/>
    <w:rsid w:val="0083146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7">
    <w:name w:val="header"/>
    <w:basedOn w:val="a0"/>
    <w:link w:val="af8"/>
    <w:rsid w:val="0083146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8314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2"/>
    <w:rsid w:val="0083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2">
    <w:name w:val="WW8Num5z2"/>
    <w:rsid w:val="00831462"/>
    <w:rPr>
      <w:rFonts w:ascii="Wingdings" w:hAnsi="Wingdings"/>
    </w:rPr>
  </w:style>
  <w:style w:type="paragraph" w:styleId="afa">
    <w:name w:val="Document Map"/>
    <w:basedOn w:val="a0"/>
    <w:link w:val="afb"/>
    <w:semiHidden/>
    <w:rsid w:val="00831462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semiHidden/>
    <w:rsid w:val="008314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63">
    <w:name w:val="Font Style63"/>
    <w:rsid w:val="00831462"/>
    <w:rPr>
      <w:rFonts w:ascii="Times New Roman" w:hAnsi="Times New Roman" w:cs="Times New Roman"/>
      <w:sz w:val="22"/>
      <w:szCs w:val="22"/>
    </w:rPr>
  </w:style>
  <w:style w:type="character" w:styleId="afc">
    <w:name w:val="Emphasis"/>
    <w:qFormat/>
    <w:rsid w:val="00831462"/>
    <w:rPr>
      <w:i/>
      <w:iCs/>
    </w:rPr>
  </w:style>
  <w:style w:type="paragraph" w:customStyle="1" w:styleId="27">
    <w:name w:val="Знак2"/>
    <w:basedOn w:val="a0"/>
    <w:rsid w:val="00831462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List"/>
    <w:basedOn w:val="a9"/>
    <w:rsid w:val="00581BD8"/>
    <w:pPr>
      <w:widowControl/>
      <w:autoSpaceDE/>
      <w:autoSpaceDN/>
      <w:adjustRightInd/>
      <w:spacing w:after="0"/>
      <w:jc w:val="both"/>
    </w:pPr>
    <w:rPr>
      <w:rFonts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9634</Words>
  <Characters>54915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Зацепин</dc:creator>
  <cp:lastModifiedBy>Светлана</cp:lastModifiedBy>
  <cp:revision>3</cp:revision>
  <dcterms:created xsi:type="dcterms:W3CDTF">2023-11-13T15:00:00Z</dcterms:created>
  <dcterms:modified xsi:type="dcterms:W3CDTF">2023-11-13T15:09:00Z</dcterms:modified>
</cp:coreProperties>
</file>