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Министерство образования и науки Самарской области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ГБПОУ  «ПОВОЛЖСКИЙ ГОСУДАРСТВЕННЫЙ КОЛЛЕДЖ»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17155557"/>
      <w:bookmarkStart w:id="1" w:name="_Toc317155894"/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  <w:bookmarkEnd w:id="0"/>
      <w:bookmarkEnd w:id="1"/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ПРОХОЖДЕНИЮ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ПМ.01 </w:t>
      </w:r>
      <w:r w:rsidR="00786CD6" w:rsidRPr="00090941">
        <w:rPr>
          <w:rFonts w:ascii="Times New Roman" w:hAnsi="Times New Roman" w:cs="Times New Roman"/>
          <w:b/>
          <w:bCs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="00786CD6" w:rsidRPr="0009094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54.02 .01Дизайн (по отраслям)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гуманитарный профиль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ОЧНОЙ ФОРМЫ ОБУЧЕНИЯ С ПРИМЕНЕНИЕМ ЭЛЕКТРОННОГО ОБУЧЕНИЯ  И ДИСТАНЦИОННЫХ ОБРАЗОВАТЕЛЬНЫХ ТЕХНОЛОГИЙ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17155558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Самара, </w:t>
      </w:r>
      <w:bookmarkEnd w:id="2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86CD6"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ОДОБРЕНО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Предметной (цикловой) </w:t>
      </w: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 комиссией</w:t>
      </w: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ДПИ и дизайн</w:t>
      </w: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ПЦМК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proofErr w:type="spellStart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Н.И.Шамкова</w:t>
      </w:r>
      <w:proofErr w:type="spellEnd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 ____________20___</w:t>
      </w: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</w:t>
      </w: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Кротова Л.В. </w:t>
      </w:r>
      <w:proofErr w:type="spellStart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</w:t>
      </w:r>
      <w:proofErr w:type="gramStart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тделением</w:t>
      </w:r>
      <w:proofErr w:type="spellEnd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и управления,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Выводцева</w:t>
      </w:r>
      <w:proofErr w:type="spellEnd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Г.Н., преподаватель ГБПОУ  «Поволжский государственный колледж».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Рецензенты: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Шамкова</w:t>
      </w:r>
      <w:proofErr w:type="spellEnd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Н.И., председатель ПЦМК ДПИ и дизайна.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Клянина</w:t>
      </w:r>
      <w:proofErr w:type="spellEnd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методист ГБПОУ  «Поволжский государственный колледж».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и прохождению производственной  практики являются частью учебно-методического комплекса (УМК)   ПМ.01</w:t>
      </w:r>
      <w:r w:rsidR="00786CD6" w:rsidRPr="00090941">
        <w:rPr>
          <w:rFonts w:ascii="Times New Roman" w:hAnsi="Times New Roman" w:cs="Times New Roman"/>
          <w:bCs/>
          <w:sz w:val="28"/>
          <w:szCs w:val="28"/>
        </w:rPr>
        <w:t xml:space="preserve"> Разработка художественно-конструкторских (дизайнерских) проектов промышленной продукции, предметно-пространственных комплексов</w:t>
      </w:r>
    </w:p>
    <w:p w:rsidR="00F227C0" w:rsidRPr="00090941" w:rsidRDefault="00F227C0" w:rsidP="00F22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 в дистанционном формате,  а также  содержат требования по подготовке отчета о практике.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адресованы студентам, обучающихся по очной формам обучения с применением электронного обучения  и дистанционных образовательных технологий.</w:t>
      </w:r>
      <w:proofErr w:type="gramEnd"/>
    </w:p>
    <w:p w:rsidR="00B6150B" w:rsidRPr="00090941" w:rsidRDefault="00F227C0" w:rsidP="00B6150B">
      <w:pPr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методические рекомендации размещены на сайте колледжа по адресу:</w:t>
      </w:r>
      <w:hyperlink r:id="rId9" w:history="1">
        <w:r w:rsidRPr="000909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0909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0909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pgk</w:t>
        </w:r>
        <w:proofErr w:type="spellEnd"/>
        <w:r w:rsidRPr="000909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63.</w:t>
        </w:r>
        <w:proofErr w:type="spellStart"/>
        <w:r w:rsidRPr="000909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/Образование/Отделения-Специальности-Учебные материалы/</w:t>
      </w:r>
      <w:bookmarkStart w:id="3" w:name="_Toc317155559"/>
      <w:bookmarkStart w:id="4" w:name="_Toc317155895"/>
      <w:r w:rsidR="00B6150B" w:rsidRPr="000909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отделение ХПА /Дизайн/</w:t>
      </w:r>
      <w:r w:rsidR="0021152B" w:rsidRPr="000909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3курс/</w:t>
      </w:r>
      <w:r w:rsidR="00B6150B" w:rsidRPr="000909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МР П</w:t>
      </w:r>
      <w:r w:rsidR="00F97337" w:rsidRPr="000909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</w:p>
    <w:p w:rsidR="00B6150B" w:rsidRPr="00090941" w:rsidRDefault="00B6150B" w:rsidP="00B61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Уважаемый студент!</w:t>
      </w:r>
      <w:bookmarkEnd w:id="3"/>
      <w:bookmarkEnd w:id="4"/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является составной частью профессионального модуля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ПМ 01 </w:t>
      </w:r>
      <w:r w:rsidR="00786CD6" w:rsidRPr="00090941">
        <w:rPr>
          <w:rFonts w:ascii="Times New Roman" w:hAnsi="Times New Roman" w:cs="Times New Roman"/>
          <w:bCs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="00786CD6" w:rsidRPr="000909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54.02.01 Дизайн (по отраслям)).</w:t>
      </w:r>
      <w:proofErr w:type="gramEnd"/>
    </w:p>
    <w:p w:rsidR="00F227C0" w:rsidRPr="00090941" w:rsidRDefault="00F227C0" w:rsidP="00F227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содержанию практики регламентированы:</w:t>
      </w:r>
    </w:p>
    <w:p w:rsidR="00F227C0" w:rsidRPr="00090941" w:rsidRDefault="00F227C0" w:rsidP="00F227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 по специальности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54.02.01 Дизайн (по отраслям) </w:t>
      </w:r>
    </w:p>
    <w:p w:rsidR="00F227C0" w:rsidRPr="00090941" w:rsidRDefault="00F227C0" w:rsidP="00F227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учебными планами специальности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54.02.01 Дизайн (по отраслям) </w:t>
      </w:r>
    </w:p>
    <w:p w:rsidR="00F227C0" w:rsidRPr="00090941" w:rsidRDefault="00F227C0" w:rsidP="00F227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рабочей программой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ПМ </w:t>
      </w:r>
      <w:r w:rsidR="00786CD6" w:rsidRPr="0009094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01.</w:t>
      </w:r>
      <w:r w:rsidR="00786CD6" w:rsidRPr="00090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CD6" w:rsidRPr="00090941">
        <w:rPr>
          <w:rFonts w:ascii="Times New Roman" w:hAnsi="Times New Roman" w:cs="Times New Roman"/>
          <w:bCs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</w:p>
    <w:p w:rsidR="00F227C0" w:rsidRPr="00090941" w:rsidRDefault="00F227C0" w:rsidP="00F227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потребностями ведущих учреждений: 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агентства, организации по проектированию среды (жилой, общественной, праздников), фирмы по проектированию встроенной мебели (шкафы-</w:t>
      </w:r>
      <w:proofErr w:type="spell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ухни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227C0" w:rsidRPr="00090941" w:rsidRDefault="00F227C0" w:rsidP="00F227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настоящими методическими указаниями.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профессиональному модулю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ПМ 01 </w:t>
      </w:r>
      <w:r w:rsidR="00786CD6" w:rsidRPr="00090941">
        <w:rPr>
          <w:rFonts w:ascii="Times New Roman" w:hAnsi="Times New Roman" w:cs="Times New Roman"/>
          <w:bCs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="00786CD6" w:rsidRPr="000909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 предусмотрена производственная практика.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приобретение практического опыта по виду профессиональной деятельности:</w:t>
      </w:r>
      <w:r w:rsidR="00786CD6" w:rsidRPr="00090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CD6" w:rsidRPr="00090941">
        <w:rPr>
          <w:rFonts w:ascii="Times New Roman" w:hAnsi="Times New Roman" w:cs="Times New Roman"/>
          <w:bCs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производственной  практики Вы получаете возможность освоить правила и этические нормы поведения служащих  в сфере творческой художественно-проектной деятельности в области культуры и искусства.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дизайнера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заданий практики поможет Вам быстрее адаптироваться к условиям  творческой художественно-проектной деятельности.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производственной   практики является </w:t>
      </w: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 условием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 с применением электронного обучения  и дистанционных образовательных технологий, а также содержат требования к подготовке отчета по практике.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786CD6"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5F9" w:rsidRPr="00090941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786CD6" w:rsidRPr="00090941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9C45F9" w:rsidRPr="00090941">
        <w:rPr>
          <w:rFonts w:ascii="Times New Roman" w:hAnsi="Times New Roman" w:cs="Times New Roman"/>
          <w:sz w:val="28"/>
          <w:szCs w:val="28"/>
        </w:rPr>
        <w:t>практики является обязательным условием обучения</w:t>
      </w:r>
      <w:r w:rsidR="009C45F9"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 и консультирование у Вашего руководителя практики от колледжа поможет Вам выполнить задания по производственной практике</w:t>
      </w:r>
      <w:r w:rsidR="009C45F9"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Консультации по практике проводятся Вашим руководителем, в дистанционном режиме по графику (график определяется руководителем практики). Консультации руководители проводят в он-</w:t>
      </w:r>
      <w:proofErr w:type="spell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на платформах </w:t>
      </w: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0909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Discord</w:t>
      </w: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дистанционного взаимодействия между студентом и  руководителем практики от колледжа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началом практики ВЫ должны:</w:t>
      </w:r>
    </w:p>
    <w:p w:rsidR="00F227C0" w:rsidRPr="00090941" w:rsidRDefault="00F227C0" w:rsidP="00F227C0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организационном  собрании в первый день практики. Информация о времени проведения и ссылка на подключение будет Вам направлена в группу в контакте не позднее, чем за один день до начала практики. </w:t>
      </w:r>
    </w:p>
    <w:p w:rsidR="00F227C0" w:rsidRPr="00090941" w:rsidRDefault="00F227C0" w:rsidP="00F227C0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организационном собрании получить график индивидуальных и групповых консультаций в ходе организационного собрания в первый день практики</w:t>
      </w:r>
    </w:p>
    <w:p w:rsidR="00F227C0" w:rsidRPr="00090941" w:rsidRDefault="00F227C0" w:rsidP="00F227C0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организационного собрания задать руководителю все вопросы по содержанию заданий производственной практики, по этапам прохождения практики в дистанционном режиме, а также по подготовке отчета.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прохождения практики Вы должны:</w:t>
      </w:r>
    </w:p>
    <w:p w:rsidR="00F227C0" w:rsidRPr="00090941" w:rsidRDefault="00F227C0" w:rsidP="00F227C0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два дня практики, на основе данных методических рекомендаций, разработать индивидуальный план (примерная форма приведена в настоящих МР) </w:t>
      </w:r>
      <w:proofErr w:type="spell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прохожденияпроизводственной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практики.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план практики должен отражать все задания ПП. После разработки, файл с индивидуальным планом направить на электронную почту руководителя практики для проверки. Адрес электронной почты руководителя указан ниже по тексту.</w:t>
      </w:r>
    </w:p>
    <w:p w:rsidR="00F227C0" w:rsidRPr="00090941" w:rsidRDefault="00F227C0" w:rsidP="00F227C0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работу в ходе ПП в соответствии с индивидуальным планом прохождения ПП.</w:t>
      </w:r>
    </w:p>
    <w:p w:rsidR="00F227C0" w:rsidRPr="00090941" w:rsidRDefault="00F227C0" w:rsidP="00F227C0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связь с руководителем практики в соответствии с графиком консультаций.</w:t>
      </w:r>
    </w:p>
    <w:p w:rsidR="00F227C0" w:rsidRPr="00090941" w:rsidRDefault="00F227C0" w:rsidP="00F227C0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Заполнять дневник в соответствии с индивидуальным планом прохождения практики. По итогам каждой недели направлять файл «Дневник практики» на проверку руководителю практики. </w:t>
      </w:r>
    </w:p>
    <w:p w:rsidR="00F227C0" w:rsidRPr="00090941" w:rsidRDefault="00F227C0" w:rsidP="00F227C0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направлять на электронную почту руководителя практики результаты выполнения заданий в соответствии с индивидуальным планом для проверки и согласования содержания практической части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227C0" w:rsidRPr="00090941" w:rsidRDefault="00F227C0" w:rsidP="00F227C0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отчет по ПП в едином файле со сквозной нумерацией страниц. Имя файла – Фамилия студента.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последней неделе практики Вы должны:</w:t>
      </w:r>
    </w:p>
    <w:p w:rsidR="00F227C0" w:rsidRPr="00090941" w:rsidRDefault="00F227C0" w:rsidP="00F227C0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 электронную почту руководителя практики файл с отчетом по ПП. Структура отчета и требования к оформлению описаны в разделе 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4077C"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(четыре)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7C0" w:rsidRPr="00090941" w:rsidRDefault="00F227C0" w:rsidP="00F227C0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получили  замечания по содержанию отчета, то необходимо их исправить и повторно направить на электронную почту исправленный вариант отчета по ПП.</w:t>
      </w:r>
    </w:p>
    <w:p w:rsidR="00F227C0" w:rsidRPr="00090941" w:rsidRDefault="00F227C0" w:rsidP="00F227C0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 руководителя ПП письменное и/или устное подтверждение факта сдачи отчета и результаты аттестации.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руководителей практики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122"/>
        <w:gridCol w:w="3248"/>
      </w:tblGrid>
      <w:tr w:rsidR="00090941" w:rsidRPr="00090941" w:rsidTr="00B6150B">
        <w:tc>
          <w:tcPr>
            <w:tcW w:w="84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2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руководителя ПДП</w:t>
            </w:r>
          </w:p>
        </w:tc>
        <w:tc>
          <w:tcPr>
            <w:tcW w:w="324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очта</w:t>
            </w:r>
            <w:proofErr w:type="spellEnd"/>
          </w:p>
        </w:tc>
      </w:tr>
      <w:tr w:rsidR="00090941" w:rsidRPr="00090941" w:rsidTr="00B6150B">
        <w:tc>
          <w:tcPr>
            <w:tcW w:w="84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Выводцева</w:t>
            </w:r>
            <w:proofErr w:type="spell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324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vyvodtseva61@yandex</w:t>
            </w: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</w:tbl>
    <w:p w:rsidR="00F227C0" w:rsidRPr="00090941" w:rsidRDefault="00F227C0" w:rsidP="00F227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Вам успехов!</w:t>
      </w:r>
    </w:p>
    <w:p w:rsidR="00F227C0" w:rsidRPr="00090941" w:rsidRDefault="00F227C0" w:rsidP="00F22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5" w:name="_Toc317155560"/>
      <w:bookmarkStart w:id="6" w:name="_Toc317155896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ЦЕЛИ И ЗАДАЧИ ПРАКТИКИ</w:t>
      </w:r>
      <w:bookmarkEnd w:id="5"/>
      <w:bookmarkEnd w:id="6"/>
    </w:p>
    <w:p w:rsidR="00F227C0" w:rsidRPr="00090941" w:rsidRDefault="00F227C0" w:rsidP="00F22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является составной частью образовательного процесса по специальности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54.02.01 Дизайн (по отраслям) 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вида профессиональной деятельност</w:t>
      </w:r>
      <w:r w:rsidR="00756B80"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5E59F2" w:rsidRPr="00090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9F2" w:rsidRPr="00090941">
        <w:rPr>
          <w:rFonts w:ascii="Times New Roman" w:hAnsi="Times New Roman" w:cs="Times New Roman"/>
          <w:bCs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="005E59F2" w:rsidRPr="000909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практики:</w:t>
      </w:r>
    </w:p>
    <w:p w:rsidR="00F227C0" w:rsidRPr="00090941" w:rsidRDefault="00F227C0" w:rsidP="00F22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27C0" w:rsidRPr="00090941" w:rsidRDefault="00F227C0" w:rsidP="00F227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освоение 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профессиональной деятельности: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59F2" w:rsidRPr="00090941">
        <w:rPr>
          <w:rFonts w:ascii="Times New Roman" w:hAnsi="Times New Roman" w:cs="Times New Roman"/>
          <w:bCs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</w:p>
    <w:p w:rsidR="00F227C0" w:rsidRPr="00090941" w:rsidRDefault="00F227C0" w:rsidP="00F227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практического опыта:</w:t>
      </w:r>
    </w:p>
    <w:p w:rsidR="00F227C0" w:rsidRPr="00090941" w:rsidRDefault="00F227C0" w:rsidP="00F227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воплощения авторских проектов в материале;</w:t>
      </w:r>
    </w:p>
    <w:p w:rsidR="00F227C0" w:rsidRPr="00090941" w:rsidRDefault="00F227C0" w:rsidP="00F227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профессиональных компетенций (ПК).</w:t>
      </w:r>
    </w:p>
    <w:p w:rsidR="00F227C0" w:rsidRPr="00090941" w:rsidRDefault="00F227C0" w:rsidP="00F227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профессиональных компетенций (ПК):</w:t>
      </w:r>
    </w:p>
    <w:p w:rsidR="00F227C0" w:rsidRPr="00090941" w:rsidRDefault="00F227C0" w:rsidP="00F227C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Таблица 1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6939"/>
        <w:gridCol w:w="1858"/>
      </w:tblGrid>
      <w:tr w:rsidR="00090941" w:rsidRPr="00090941" w:rsidTr="00090941">
        <w:trPr>
          <w:tblHeader/>
        </w:trPr>
        <w:tc>
          <w:tcPr>
            <w:tcW w:w="142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ПК</w:t>
            </w:r>
          </w:p>
        </w:tc>
        <w:tc>
          <w:tcPr>
            <w:tcW w:w="6939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Результат, </w:t>
            </w: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который</w:t>
            </w:r>
            <w:r w:rsidRPr="0009094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Вы должны получить при прохождении практики</w:t>
            </w:r>
          </w:p>
        </w:tc>
        <w:tc>
          <w:tcPr>
            <w:tcW w:w="185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Результат должен найти отражение</w:t>
            </w:r>
          </w:p>
        </w:tc>
      </w:tr>
      <w:tr w:rsidR="00090941" w:rsidRPr="00090941" w:rsidTr="00090941">
        <w:tc>
          <w:tcPr>
            <w:tcW w:w="1425" w:type="dxa"/>
          </w:tcPr>
          <w:p w:rsidR="00F227C0" w:rsidRPr="00090941" w:rsidRDefault="00F227C0" w:rsidP="00F22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1.1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9" w:type="dxa"/>
          </w:tcPr>
          <w:p w:rsidR="00F227C0" w:rsidRPr="00090941" w:rsidRDefault="00F227C0" w:rsidP="00F227C0">
            <w:pPr>
              <w:widowControl w:val="0"/>
              <w:tabs>
                <w:tab w:val="right" w:pos="1080"/>
                <w:tab w:val="righ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9F2" w:rsidRPr="00090941" w:rsidRDefault="005E59F2" w:rsidP="005E59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Разрабатывать техническое задание согласно требованиям заказчика;</w:t>
            </w:r>
          </w:p>
          <w:p w:rsidR="005E59F2" w:rsidRPr="00090941" w:rsidRDefault="005E59F2" w:rsidP="00F227C0">
            <w:pPr>
              <w:widowControl w:val="0"/>
              <w:tabs>
                <w:tab w:val="right" w:pos="1080"/>
                <w:tab w:val="righ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визуализации проектных заданий</w:t>
            </w:r>
          </w:p>
        </w:tc>
      </w:tr>
      <w:tr w:rsidR="00090941" w:rsidRPr="00090941" w:rsidTr="00090941">
        <w:trPr>
          <w:trHeight w:val="986"/>
        </w:trPr>
        <w:tc>
          <w:tcPr>
            <w:tcW w:w="142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1.2 </w:t>
            </w:r>
          </w:p>
        </w:tc>
        <w:tc>
          <w:tcPr>
            <w:tcW w:w="6939" w:type="dxa"/>
          </w:tcPr>
          <w:p w:rsidR="00F227C0" w:rsidRPr="00090941" w:rsidRDefault="00F227C0" w:rsidP="005E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Проводить </w:t>
            </w:r>
            <w:proofErr w:type="spellStart"/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предпроектный</w:t>
            </w:r>
            <w:proofErr w:type="spellEnd"/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анализ для разработки </w:t>
            </w:r>
            <w:proofErr w:type="gramStart"/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дизайн-проектов</w:t>
            </w:r>
            <w:proofErr w:type="gramEnd"/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;</w:t>
            </w:r>
          </w:p>
        </w:tc>
        <w:tc>
          <w:tcPr>
            <w:tcW w:w="185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визуализации проектных заданий</w:t>
            </w:r>
          </w:p>
        </w:tc>
      </w:tr>
      <w:tr w:rsidR="00090941" w:rsidRPr="00090941" w:rsidTr="00090941">
        <w:trPr>
          <w:trHeight w:val="986"/>
        </w:trPr>
        <w:tc>
          <w:tcPr>
            <w:tcW w:w="1425" w:type="dxa"/>
          </w:tcPr>
          <w:p w:rsidR="00F227C0" w:rsidRPr="00090941" w:rsidRDefault="00F227C0" w:rsidP="00F22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.3.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9" w:type="dxa"/>
          </w:tcPr>
          <w:p w:rsidR="00F227C0" w:rsidRPr="00090941" w:rsidRDefault="00F227C0" w:rsidP="005E59F2">
            <w:pPr>
              <w:widowControl w:val="0"/>
              <w:shd w:val="clear" w:color="auto" w:fill="FFFFFF"/>
              <w:tabs>
                <w:tab w:val="left" w:pos="1469"/>
                <w:tab w:val="left" w:pos="2246"/>
                <w:tab w:val="left" w:pos="3965"/>
                <w:tab w:val="left" w:pos="5602"/>
                <w:tab w:val="left" w:pos="7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Осуществлять процесс дизайнерского проектирования с применением специализированных компьютерных программ;</w:t>
            </w:r>
          </w:p>
        </w:tc>
        <w:tc>
          <w:tcPr>
            <w:tcW w:w="185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разработке проектных заданий</w:t>
            </w:r>
          </w:p>
        </w:tc>
      </w:tr>
      <w:tr w:rsidR="00090941" w:rsidRPr="00090941" w:rsidTr="00090941">
        <w:trPr>
          <w:trHeight w:val="986"/>
        </w:trPr>
        <w:tc>
          <w:tcPr>
            <w:tcW w:w="1425" w:type="dxa"/>
          </w:tcPr>
          <w:p w:rsidR="00F227C0" w:rsidRPr="00090941" w:rsidRDefault="00F227C0" w:rsidP="00F22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1.4.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9" w:type="dxa"/>
          </w:tcPr>
          <w:p w:rsidR="00F227C0" w:rsidRPr="00090941" w:rsidRDefault="00F227C0" w:rsidP="005E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Производить расчеты технико-экономического обоснования предлагаемого проекта</w:t>
            </w:r>
          </w:p>
        </w:tc>
        <w:tc>
          <w:tcPr>
            <w:tcW w:w="185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разработке проектных заданий</w:t>
            </w:r>
          </w:p>
        </w:tc>
      </w:tr>
    </w:tbl>
    <w:p w:rsidR="00F227C0" w:rsidRPr="00090941" w:rsidRDefault="00F227C0" w:rsidP="00F227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9F2" w:rsidRPr="00090941" w:rsidRDefault="005E59F2" w:rsidP="00F227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9F2" w:rsidRPr="00090941" w:rsidRDefault="005E59F2" w:rsidP="00F227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9F2" w:rsidRPr="00090941" w:rsidRDefault="005E59F2" w:rsidP="00F227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941" w:rsidRDefault="00090941" w:rsidP="000909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941" w:rsidRDefault="00090941" w:rsidP="000909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941" w:rsidRDefault="00090941" w:rsidP="000909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7C0" w:rsidRPr="00090941" w:rsidRDefault="00F227C0" w:rsidP="00F227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Формирование общих компетенций (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969"/>
      </w:tblGrid>
      <w:tr w:rsidR="00090941" w:rsidRPr="00090941" w:rsidTr="00B6150B">
        <w:trPr>
          <w:tblHeader/>
        </w:trPr>
        <w:tc>
          <w:tcPr>
            <w:tcW w:w="141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4961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Результат, который Вы должны получить при прохождении практики</w:t>
            </w:r>
          </w:p>
        </w:tc>
        <w:tc>
          <w:tcPr>
            <w:tcW w:w="3969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Результат должен найти отражение</w:t>
            </w:r>
          </w:p>
        </w:tc>
      </w:tr>
      <w:tr w:rsidR="00090941" w:rsidRPr="00090941" w:rsidTr="00B6150B">
        <w:trPr>
          <w:tblHeader/>
        </w:trPr>
        <w:tc>
          <w:tcPr>
            <w:tcW w:w="141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227C0" w:rsidRPr="00090941" w:rsidRDefault="00F227C0" w:rsidP="005E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отчете по практике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(характеристика  от работодателя)</w:t>
            </w:r>
          </w:p>
        </w:tc>
      </w:tr>
      <w:tr w:rsidR="00090941" w:rsidRPr="00090941" w:rsidTr="00B6150B">
        <w:trPr>
          <w:tblHeader/>
        </w:trPr>
        <w:tc>
          <w:tcPr>
            <w:tcW w:w="141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 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227C0" w:rsidRPr="00090941" w:rsidRDefault="005E59F2" w:rsidP="00F22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69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отчете по практике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период </w:t>
            </w:r>
            <w:proofErr w:type="spell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предпроектного</w:t>
            </w:r>
            <w:proofErr w:type="spell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 при разработке   идейной концепции дизайнерского продукта,</w:t>
            </w:r>
            <w:proofErr w:type="gramEnd"/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отмечается в отчете и возможно  в характеристики)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90941" w:rsidRPr="00090941" w:rsidTr="00B6150B">
        <w:trPr>
          <w:tblHeader/>
        </w:trPr>
        <w:tc>
          <w:tcPr>
            <w:tcW w:w="141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3.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E59F2" w:rsidRPr="00090941" w:rsidRDefault="00F227C0" w:rsidP="005E59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  <w:p w:rsidR="00F227C0" w:rsidRPr="00090941" w:rsidRDefault="00F227C0" w:rsidP="005E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отчете по практике (представлена  разработка дизайнерского продукта в графических программах)</w:t>
            </w:r>
          </w:p>
        </w:tc>
      </w:tr>
      <w:tr w:rsidR="00090941" w:rsidRPr="00090941" w:rsidTr="00B6150B">
        <w:trPr>
          <w:tblHeader/>
        </w:trPr>
        <w:tc>
          <w:tcPr>
            <w:tcW w:w="141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E59F2" w:rsidRPr="00090941" w:rsidRDefault="00F227C0" w:rsidP="005E59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F227C0" w:rsidRPr="00090941" w:rsidRDefault="00F227C0" w:rsidP="005E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отчете по практике (характеристика от работодателя)</w:t>
            </w:r>
          </w:p>
        </w:tc>
      </w:tr>
      <w:tr w:rsidR="00090941" w:rsidRPr="00090941" w:rsidTr="00B6150B">
        <w:trPr>
          <w:tblHeader/>
        </w:trPr>
        <w:tc>
          <w:tcPr>
            <w:tcW w:w="141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5.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227C0" w:rsidRPr="00090941" w:rsidRDefault="00F227C0" w:rsidP="005E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969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отчете по практике (характеристика от работодателя)</w:t>
            </w:r>
          </w:p>
        </w:tc>
      </w:tr>
      <w:tr w:rsidR="00090941" w:rsidRPr="00090941" w:rsidTr="00B6150B">
        <w:trPr>
          <w:tblHeader/>
        </w:trPr>
        <w:tc>
          <w:tcPr>
            <w:tcW w:w="141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961" w:type="dxa"/>
          </w:tcPr>
          <w:p w:rsidR="00F227C0" w:rsidRPr="00090941" w:rsidRDefault="005E59F2" w:rsidP="00F22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</w:tc>
        <w:tc>
          <w:tcPr>
            <w:tcW w:w="3969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отчете по практике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проявление инициативы в период практики 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тмечается в характеристике от работодателя;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план)</w:t>
            </w:r>
          </w:p>
        </w:tc>
      </w:tr>
      <w:tr w:rsidR="00090941" w:rsidRPr="00090941" w:rsidTr="00B6150B">
        <w:trPr>
          <w:tblHeader/>
        </w:trPr>
        <w:tc>
          <w:tcPr>
            <w:tcW w:w="141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961" w:type="dxa"/>
          </w:tcPr>
          <w:p w:rsidR="00F227C0" w:rsidRPr="00090941" w:rsidRDefault="005E59F2" w:rsidP="00F2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969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отчёте по практике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(характеристика от работодателя)</w:t>
            </w:r>
          </w:p>
        </w:tc>
      </w:tr>
      <w:tr w:rsidR="00090941" w:rsidRPr="00090941" w:rsidTr="00B6150B">
        <w:trPr>
          <w:tblHeader/>
        </w:trPr>
        <w:tc>
          <w:tcPr>
            <w:tcW w:w="141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 .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227C0" w:rsidRPr="00090941" w:rsidRDefault="00F227C0" w:rsidP="005E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3969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грамотном распределении времени, отведенного на выполнении работы, оценивая свои силы при выполнении (индивидуальный план)</w:t>
            </w:r>
          </w:p>
        </w:tc>
      </w:tr>
      <w:tr w:rsidR="00090941" w:rsidRPr="00090941" w:rsidTr="00B6150B">
        <w:trPr>
          <w:tblHeader/>
        </w:trPr>
        <w:tc>
          <w:tcPr>
            <w:tcW w:w="141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 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227C0" w:rsidRPr="00090941" w:rsidRDefault="00F227C0" w:rsidP="005E59F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 </w:t>
            </w:r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отчете по практик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на практике несложных специфических программ предприятия)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разработка в них дизайнерских продуктов. </w:t>
            </w:r>
          </w:p>
        </w:tc>
      </w:tr>
      <w:tr w:rsidR="00090941" w:rsidRPr="00090941" w:rsidTr="00B6150B">
        <w:trPr>
          <w:tblHeader/>
        </w:trPr>
        <w:tc>
          <w:tcPr>
            <w:tcW w:w="141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4961" w:type="dxa"/>
          </w:tcPr>
          <w:p w:rsidR="00F227C0" w:rsidRPr="00090941" w:rsidRDefault="00F227C0" w:rsidP="005E59F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E59F2"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3969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отчёте по практике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(характеристика от работодателя)</w:t>
            </w:r>
          </w:p>
        </w:tc>
      </w:tr>
      <w:tr w:rsidR="00090941" w:rsidRPr="00090941" w:rsidTr="00B6150B">
        <w:trPr>
          <w:tblHeader/>
        </w:trPr>
        <w:tc>
          <w:tcPr>
            <w:tcW w:w="1418" w:type="dxa"/>
          </w:tcPr>
          <w:p w:rsidR="005E59F2" w:rsidRPr="00090941" w:rsidRDefault="005E59F2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9F2" w:rsidRPr="00090941" w:rsidRDefault="005E59F2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4961" w:type="dxa"/>
          </w:tcPr>
          <w:p w:rsidR="005E59F2" w:rsidRPr="00090941" w:rsidRDefault="005E59F2" w:rsidP="005E59F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proofErr w:type="gramStart"/>
            <w:r w:rsidR="002C252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</w:t>
            </w:r>
            <w:proofErr w:type="gramEnd"/>
            <w:r w:rsidRPr="0009094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969" w:type="dxa"/>
          </w:tcPr>
          <w:p w:rsidR="002C252A" w:rsidRPr="00090941" w:rsidRDefault="002C252A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отчёте по практике</w:t>
            </w:r>
          </w:p>
          <w:p w:rsidR="005E59F2" w:rsidRPr="00090941" w:rsidRDefault="002C252A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(характеристика от работодателя)</w:t>
            </w:r>
          </w:p>
        </w:tc>
      </w:tr>
    </w:tbl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AC" w:rsidRPr="00090941" w:rsidRDefault="00512CAC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может быть организована 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227C0" w:rsidRPr="00090941" w:rsidRDefault="00F227C0" w:rsidP="00F227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агентства;</w:t>
      </w:r>
    </w:p>
    <w:p w:rsidR="00F227C0" w:rsidRPr="00090941" w:rsidRDefault="00F227C0" w:rsidP="00F22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17155562"/>
      <w:bookmarkStart w:id="8" w:name="_Toc317155898"/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48" w:rsidRPr="00090941" w:rsidRDefault="00202348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ПРАКТИКИ</w:t>
      </w:r>
    </w:p>
    <w:p w:rsidR="00F227C0" w:rsidRPr="00090941" w:rsidRDefault="00F227C0" w:rsidP="00F2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заданий практики позволит Вам сформировать профессиональные компетенции по виду профессиональной деятельности и способствовать формированию общих компетенций (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дни производственной практики 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вместе с куратором составляете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план прохождения практики по профилю своей специальности. При составлении плана следует руководствоваться заданиями по практике. </w:t>
      </w:r>
    </w:p>
    <w:p w:rsidR="00F227C0" w:rsidRPr="00090941" w:rsidRDefault="00F227C0" w:rsidP="00F22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227C0" w:rsidRPr="00090941" w:rsidRDefault="00F227C0" w:rsidP="00F227C0">
      <w:pPr>
        <w:widowControl w:val="0"/>
        <w:tabs>
          <w:tab w:val="left" w:pos="3337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Рекламные агентства</w:t>
      </w:r>
    </w:p>
    <w:p w:rsidR="00F227C0" w:rsidRPr="00090941" w:rsidRDefault="00F227C0" w:rsidP="00F2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Задания по практике</w:t>
      </w:r>
    </w:p>
    <w:p w:rsidR="00F227C0" w:rsidRPr="00090941" w:rsidRDefault="00F227C0" w:rsidP="00F227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Таблица 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563"/>
        <w:gridCol w:w="1134"/>
        <w:gridCol w:w="4111"/>
      </w:tblGrid>
      <w:tr w:rsidR="00090941" w:rsidRPr="00090941" w:rsidTr="00B615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Содержание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Коды, 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формируемых ПК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Комментарии по выполнению 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задания</w:t>
            </w:r>
          </w:p>
        </w:tc>
      </w:tr>
      <w:tr w:rsidR="00090941" w:rsidRPr="00090941" w:rsidTr="00B615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widowControl w:val="0"/>
              <w:numPr>
                <w:ilvl w:val="0"/>
                <w:numId w:val="12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 производственно-хозяйственной деятельностью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75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ПК 1.1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Кратко, 0,5-1 страницы, описать в отчете суть деятельности предприятия.</w:t>
            </w:r>
          </w:p>
        </w:tc>
      </w:tr>
      <w:tr w:rsidR="00090941" w:rsidRPr="00090941" w:rsidTr="00B6150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 используемой  компьютерной техникой и программным обеспечением, применяемым на предприятии, технологией изготовления рекламного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75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ПК </w:t>
            </w:r>
            <w:r w:rsidR="00756B80"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Составить реестр  </w:t>
            </w: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программного обеспечения (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0941" w:rsidRPr="00090941" w:rsidTr="00B6150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Разработать знак (логотип) в  графической программе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756B80" w:rsidP="0075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ПК 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определиться с направлением фирмы и  требованиям  заказчика; 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провести  анализ существующих фирм;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определиться со стилем и графикой;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-осуществить  поиск эскизов и </w:t>
            </w:r>
            <w:proofErr w:type="spell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клаузур</w:t>
            </w:r>
            <w:proofErr w:type="spell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утверждение их с заказчиком;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-графически  и цветом проработать задание.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0941" w:rsidRPr="00090941" w:rsidTr="00B6150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Разработать рекламную продукцию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 1.1- 1.</w:t>
            </w:r>
            <w:r w:rsidR="00756B80"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-определиться с направлением фирмы и  требованиям  заказчика; 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провести  анализ существующих фирм;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определиться со стилем и графикой;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-осуществить  поиск эскизов и </w:t>
            </w:r>
            <w:proofErr w:type="spell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клаузур</w:t>
            </w:r>
            <w:proofErr w:type="spell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утверждение их с заказчиком;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-графически  и цветом проработать задание.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27C0" w:rsidRPr="00090941" w:rsidTr="00B6150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Уточнить техническую документацию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используемою  для  оформления и выполнения заказа на изготовления  рекламной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756B8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ПК 1.1;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-определиться с формой технического задания;</w:t>
            </w:r>
          </w:p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-наличия технологической карты и т.д.</w:t>
            </w:r>
          </w:p>
        </w:tc>
      </w:tr>
    </w:tbl>
    <w:p w:rsidR="00F227C0" w:rsidRPr="00090941" w:rsidRDefault="00F227C0" w:rsidP="00F2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27C0" w:rsidRPr="00090941" w:rsidRDefault="00F227C0" w:rsidP="00F2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Примерный перечень документов, прилагаемых в качестве приложений </w:t>
      </w:r>
    </w:p>
    <w:p w:rsidR="00F227C0" w:rsidRPr="00090941" w:rsidRDefault="00F227C0" w:rsidP="00F2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отчету по практике</w:t>
      </w:r>
    </w:p>
    <w:p w:rsidR="00F227C0" w:rsidRPr="00090941" w:rsidRDefault="00F227C0" w:rsidP="00F22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Реестр  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 (ПО);</w:t>
      </w:r>
    </w:p>
    <w:p w:rsidR="00F227C0" w:rsidRPr="00090941" w:rsidRDefault="00F227C0" w:rsidP="00F22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Эскизы, </w:t>
      </w:r>
      <w:proofErr w:type="spellStart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клаузуры</w:t>
      </w:r>
      <w:proofErr w:type="spellEnd"/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F227C0" w:rsidRPr="00090941" w:rsidRDefault="00F227C0" w:rsidP="00F22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3. Печатные  логотипы, знаки.</w:t>
      </w:r>
    </w:p>
    <w:p w:rsidR="00F227C0" w:rsidRPr="00090941" w:rsidRDefault="00F227C0" w:rsidP="00F22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4.Документация (образцы)</w:t>
      </w:r>
    </w:p>
    <w:p w:rsidR="00F227C0" w:rsidRPr="00090941" w:rsidRDefault="00F227C0" w:rsidP="00F22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F227C0" w:rsidRPr="00090941" w:rsidRDefault="00F227C0" w:rsidP="00F2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руководителей практики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122"/>
        <w:gridCol w:w="3390"/>
      </w:tblGrid>
      <w:tr w:rsidR="00090941" w:rsidRPr="00090941" w:rsidTr="00B6150B">
        <w:tc>
          <w:tcPr>
            <w:tcW w:w="84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2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руководителя ПДП</w:t>
            </w:r>
          </w:p>
        </w:tc>
        <w:tc>
          <w:tcPr>
            <w:tcW w:w="33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очта</w:t>
            </w:r>
            <w:proofErr w:type="spellEnd"/>
          </w:p>
        </w:tc>
      </w:tr>
      <w:tr w:rsidR="00090941" w:rsidRPr="00090941" w:rsidTr="00B6150B">
        <w:tc>
          <w:tcPr>
            <w:tcW w:w="844" w:type="dxa"/>
          </w:tcPr>
          <w:p w:rsidR="00F227C0" w:rsidRPr="00090941" w:rsidRDefault="00F227C0" w:rsidP="007F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2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Выводцева</w:t>
            </w:r>
            <w:proofErr w:type="spell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33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vyvodtseva61@yandex</w:t>
            </w: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</w:tbl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по ПП выполняются самостоятельно под руководством руководителя практики от колледжа. Консультации проводятся в соответствии с графиком консультаций. Точное время и даты индивидуальных консультаций устанавливаются руководителем практики для каждого студента.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КОНСУЛЬТАЦИЙ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производственной  практике в дистанционном режиме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54.02.01 Дизай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н(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отраслям)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418"/>
        <w:gridCol w:w="1134"/>
        <w:gridCol w:w="2126"/>
        <w:gridCol w:w="4130"/>
      </w:tblGrid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8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консультации</w:t>
            </w:r>
          </w:p>
        </w:tc>
        <w:tc>
          <w:tcPr>
            <w:tcW w:w="413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консультаций</w:t>
            </w:r>
          </w:p>
        </w:tc>
      </w:tr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F227C0" w:rsidRPr="00090941" w:rsidRDefault="00F227C0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12.05.2</w:t>
            </w:r>
            <w:r w:rsidR="002C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4130" w:type="dxa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собрание</w:t>
            </w:r>
          </w:p>
        </w:tc>
      </w:tr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F227C0" w:rsidRPr="00090941" w:rsidRDefault="00F227C0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15.05.2</w:t>
            </w:r>
            <w:r w:rsidR="002C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9.00-12.00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4130" w:type="dxa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программного обеспечения, применяемого на предприятии, технологией изготовления рекламного материала</w:t>
            </w:r>
          </w:p>
        </w:tc>
      </w:tr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F227C0" w:rsidRPr="00090941" w:rsidRDefault="00F227C0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19.05.2</w:t>
            </w:r>
            <w:r w:rsidR="002C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4130" w:type="dxa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Консультации по разработке знака (логотип) в  графической программе организации</w:t>
            </w:r>
          </w:p>
        </w:tc>
      </w:tr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F227C0" w:rsidRPr="00090941" w:rsidRDefault="00F227C0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22.05.2</w:t>
            </w:r>
            <w:r w:rsidR="002C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9.00-12.00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4130" w:type="dxa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Консультация по разработке рекламной продукции (</w:t>
            </w:r>
            <w:proofErr w:type="spell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фирстиль</w:t>
            </w:r>
            <w:proofErr w:type="spell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организации)</w:t>
            </w:r>
          </w:p>
        </w:tc>
      </w:tr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F227C0" w:rsidRPr="00090941" w:rsidRDefault="00F227C0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26.05.2</w:t>
            </w:r>
            <w:r w:rsidR="002C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4130" w:type="dxa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Консультация по созданию носителей фирменного стиля</w:t>
            </w:r>
          </w:p>
        </w:tc>
      </w:tr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F227C0" w:rsidRPr="00090941" w:rsidRDefault="00F227C0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29.05.2</w:t>
            </w:r>
            <w:r w:rsidR="002C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9.00-12.00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4130" w:type="dxa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Консультация по созданию носителей фирменного стиля</w:t>
            </w:r>
          </w:p>
        </w:tc>
      </w:tr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F227C0" w:rsidRPr="00090941" w:rsidRDefault="00F227C0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2.06.2</w:t>
            </w:r>
            <w:r w:rsidR="002C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4130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Консультация по разработке сувенирной продукции</w:t>
            </w:r>
          </w:p>
        </w:tc>
      </w:tr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F227C0" w:rsidRPr="00090941" w:rsidRDefault="00F227C0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5.06.2</w:t>
            </w:r>
            <w:r w:rsidR="002C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9.00-12.00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4130" w:type="dxa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Консультация по разработке рекламной продукци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и(</w:t>
            </w:r>
            <w:proofErr w:type="spellStart"/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баннера,афиши</w:t>
            </w:r>
            <w:proofErr w:type="spell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</w:tcPr>
          <w:p w:rsidR="00F227C0" w:rsidRPr="00090941" w:rsidRDefault="00F227C0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9.06.2</w:t>
            </w:r>
            <w:r w:rsidR="002C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4130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Консультации по разработке </w:t>
            </w:r>
            <w:proofErr w:type="spell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клаузур</w:t>
            </w:r>
            <w:proofErr w:type="spell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фирменной графики </w:t>
            </w:r>
          </w:p>
        </w:tc>
      </w:tr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F227C0" w:rsidRPr="00090941" w:rsidRDefault="00F227C0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12.06.2</w:t>
            </w:r>
            <w:r w:rsidR="002C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9.00-12.00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4130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Консультации по цветовому решению</w:t>
            </w:r>
          </w:p>
        </w:tc>
      </w:tr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F227C0" w:rsidRPr="00090941" w:rsidRDefault="00F227C0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16.06.2</w:t>
            </w:r>
            <w:r w:rsidR="002C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4130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Уточнить техническую документацию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используемою  для  оформления и выполнения заказа на изготовления  рекламной продукции</w:t>
            </w:r>
          </w:p>
        </w:tc>
      </w:tr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227C0" w:rsidRPr="00090941" w:rsidRDefault="00F227C0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19.06.2</w:t>
            </w:r>
            <w:r w:rsidR="002C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9.00-12.00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4130" w:type="dxa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по практике</w:t>
            </w:r>
          </w:p>
        </w:tc>
      </w:tr>
      <w:tr w:rsidR="00090941" w:rsidRPr="00090941" w:rsidTr="00B6150B">
        <w:tc>
          <w:tcPr>
            <w:tcW w:w="69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227C0" w:rsidRPr="00090941" w:rsidRDefault="00F227C0" w:rsidP="002C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23.06.2</w:t>
            </w:r>
            <w:r w:rsidR="002C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126" w:type="dxa"/>
          </w:tcPr>
          <w:p w:rsidR="00F227C0" w:rsidRPr="00090941" w:rsidRDefault="00F227C0" w:rsidP="00F22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4130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отправить на эл. почту руководителю ПП</w:t>
            </w:r>
          </w:p>
        </w:tc>
      </w:tr>
    </w:tbl>
    <w:p w:rsidR="00F227C0" w:rsidRPr="00090941" w:rsidRDefault="00F227C0" w:rsidP="00F22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7C0" w:rsidRPr="00090941" w:rsidRDefault="00F227C0" w:rsidP="00F22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7C0" w:rsidRPr="00090941" w:rsidRDefault="00F227C0" w:rsidP="00F22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7C0" w:rsidRPr="00090941" w:rsidRDefault="00F227C0" w:rsidP="00A160FB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 И  РУКОВОДСТВО  ПРАКТИКОЙ</w:t>
      </w:r>
      <w:bookmarkEnd w:id="7"/>
      <w:bookmarkEnd w:id="8"/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практикой осуществляет заведующий отделением. Ответственный за организацию практики утверждает общий план её проведения, обеспечивает контроль проведения со стороны руководителей,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исполнения заданий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началом практики проводится организационное собрание  в он-</w:t>
      </w:r>
      <w:proofErr w:type="spellStart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</w:t>
      </w:r>
      <w:proofErr w:type="spellEnd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формате с применением электронного обучения  и дистанционных образовательных технологий. </w:t>
      </w:r>
      <w:r w:rsidRPr="000909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Посещение организационного собрания и консультаций по практике – обязательное условие её прохождения, в том числе в дистанционном режиме. Организационное собрание и консультации проводятся в приложении </w:t>
      </w:r>
      <w:r w:rsidRPr="000909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Discord</w:t>
      </w:r>
      <w:r w:rsidRPr="000909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/ФИО Руководителя, ссылки на подключение будут направлены в группу классным руководителям.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собрание проводится с целью ознакомления Вас  с приказом, сроками практики, порядком организации работы во время практики 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действующие на предприятии, в учреждении или организации!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A16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317155900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Основные права и обязанности</w:t>
      </w:r>
      <w:bookmarkStart w:id="10" w:name="_Toc317155564"/>
      <w:r w:rsidR="00512CAC"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обучающихсяв</w:t>
      </w:r>
      <w:proofErr w:type="spellEnd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прохождения практики</w:t>
      </w:r>
      <w:bookmarkEnd w:id="10"/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право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вопросам, возникшим в процессе практики, обращаться к   зав. отделением, руководителям практики, вносить предложения по совершенствованию организации процесса   производственной практик в дистанционном режиме.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началом практики обучающиеся должны: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организационном  собрании в первый день практики. Информация о времени проведения и ссылка на подключение будет Вам направлена в группу в контакте не позднее, чем за один день до начала практики. </w:t>
      </w:r>
    </w:p>
    <w:p w:rsidR="00F227C0" w:rsidRPr="00090941" w:rsidRDefault="00F227C0" w:rsidP="00F227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организационном собрании получить график индивидуальных и групповых консультаций в ходе организационного собрания в первый день практики.</w:t>
      </w:r>
    </w:p>
    <w:p w:rsidR="00F227C0" w:rsidRPr="00090941" w:rsidRDefault="00F227C0" w:rsidP="00F227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организационного собрания задать руководителю все вопросы по содержанию заданий производственной  практики, по этапам прохождения практики в дистанционном режиме, а также по подготовке отчета.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прохождения практики Вы должны:</w:t>
      </w:r>
    </w:p>
    <w:p w:rsidR="00F227C0" w:rsidRPr="00090941" w:rsidRDefault="00F227C0" w:rsidP="00F227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два дня практики, на основе данных методических рекомендаций, разработать индивидуальный план (примерная форма приведена в настоящих МР) прохождения производственной  практики.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план практики должен отражать все задания ПП. После разработки, файл с индивидуальным планом направить на электронную почту руководителя практики для проверки. Адрес электронной почты руководителя указан ниже по тексту.</w:t>
      </w:r>
    </w:p>
    <w:p w:rsidR="00F227C0" w:rsidRPr="00090941" w:rsidRDefault="00F227C0" w:rsidP="00F227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работу в ходе ПП в соответствии с индивидуальным планом прохождения ПП.</w:t>
      </w:r>
    </w:p>
    <w:p w:rsidR="00F227C0" w:rsidRPr="00090941" w:rsidRDefault="00F227C0" w:rsidP="00F227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связь с руководителем практики в соответствии с графиком консультаций.</w:t>
      </w:r>
    </w:p>
    <w:p w:rsidR="00F227C0" w:rsidRPr="00090941" w:rsidRDefault="00F227C0" w:rsidP="00F227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Заполнять дневник в соответствии с индивидуальным планом прохождения практики. По итогам каждой недели направлять файл «Дневник практики» на проверку руководителю практики. </w:t>
      </w:r>
    </w:p>
    <w:p w:rsidR="00F227C0" w:rsidRPr="00090941" w:rsidRDefault="00F227C0" w:rsidP="00F227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направлять на электронную почту руководителя практики результаты выполнения заданий в соответствии с индивидуальным 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планом для проверки и согласования содержания практической части </w:t>
      </w:r>
    </w:p>
    <w:p w:rsidR="00F227C0" w:rsidRPr="00090941" w:rsidRDefault="00F227C0" w:rsidP="00F227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отчет по ПП в едином файле со сквозной нумерацией страниц. Имя файла – Фамилия студента.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последней неделе практики Вы должны:</w:t>
      </w:r>
    </w:p>
    <w:p w:rsidR="00F227C0" w:rsidRPr="00090941" w:rsidRDefault="00F227C0" w:rsidP="00F227C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электронную почту руководителя практики файл с отчетом по ПП. Структура отчета и требования к оформлению описан</w:t>
      </w:r>
      <w:r w:rsidR="00221862"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разделе 4(четыре).</w:t>
      </w:r>
    </w:p>
    <w:p w:rsidR="00F227C0" w:rsidRPr="00090941" w:rsidRDefault="00F227C0" w:rsidP="00F227C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получили  замечания по содержанию отчета, то необходимо их исправить и повторно направить на электронную почту исправленный вариант отчета по ПП.</w:t>
      </w:r>
    </w:p>
    <w:p w:rsidR="00F227C0" w:rsidRPr="00090941" w:rsidRDefault="00F227C0" w:rsidP="00F227C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 руководителя ПП письменное и/или устное подтверждение факта сдачи отчета и результаты аттестации.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</w:rPr>
        <w:t>3.2 Обязанности руководителя практики от ОУ:</w:t>
      </w:r>
      <w:bookmarkEnd w:id="9"/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A160FB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090941">
        <w:rPr>
          <w:sz w:val="28"/>
          <w:szCs w:val="28"/>
        </w:rPr>
        <w:t xml:space="preserve">провести организационное собрание студентов перед </w:t>
      </w:r>
      <w:proofErr w:type="spellStart"/>
      <w:r w:rsidRPr="00090941">
        <w:rPr>
          <w:sz w:val="28"/>
          <w:szCs w:val="28"/>
        </w:rPr>
        <w:t>началомпрактики</w:t>
      </w:r>
      <w:proofErr w:type="spellEnd"/>
      <w:r w:rsidRPr="00090941">
        <w:rPr>
          <w:sz w:val="28"/>
          <w:szCs w:val="28"/>
        </w:rPr>
        <w:t>;</w:t>
      </w:r>
    </w:p>
    <w:p w:rsidR="00F227C0" w:rsidRPr="00090941" w:rsidRDefault="00F227C0" w:rsidP="00A160FB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090941">
        <w:rPr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F227C0" w:rsidRPr="00090941" w:rsidRDefault="00F227C0" w:rsidP="00A160FB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090941">
        <w:rPr>
          <w:sz w:val="28"/>
          <w:szCs w:val="28"/>
        </w:rPr>
        <w:t>обеспечить контроль своевременного начала практики, прибытия и нормативов работы студентов в организации;</w:t>
      </w:r>
    </w:p>
    <w:p w:rsidR="00F227C0" w:rsidRPr="00090941" w:rsidRDefault="00F227C0" w:rsidP="00A160FB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090941">
        <w:rPr>
          <w:sz w:val="28"/>
          <w:szCs w:val="28"/>
        </w:rPr>
        <w:t xml:space="preserve">посетить организацию, в </w:t>
      </w:r>
      <w:proofErr w:type="gramStart"/>
      <w:r w:rsidRPr="00090941">
        <w:rPr>
          <w:sz w:val="28"/>
          <w:szCs w:val="28"/>
        </w:rPr>
        <w:t>котором</w:t>
      </w:r>
      <w:proofErr w:type="gramEnd"/>
      <w:r w:rsidRPr="00090941">
        <w:rPr>
          <w:sz w:val="28"/>
          <w:szCs w:val="28"/>
        </w:rPr>
        <w:t xml:space="preserve">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F227C0" w:rsidRPr="00090941" w:rsidRDefault="00F227C0" w:rsidP="00A160FB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090941">
        <w:rPr>
          <w:sz w:val="28"/>
          <w:szCs w:val="28"/>
        </w:rPr>
        <w:t>обеспечить контроль соблюдения сроков практики и ее содержания;</w:t>
      </w:r>
    </w:p>
    <w:p w:rsidR="00F227C0" w:rsidRPr="00090941" w:rsidRDefault="00F227C0" w:rsidP="00A160FB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090941">
        <w:rPr>
          <w:sz w:val="28"/>
          <w:szCs w:val="28"/>
        </w:rPr>
        <w:t>оказывать консультативную помощь студентам при сборе материалов и выполнении отчетов;</w:t>
      </w:r>
    </w:p>
    <w:p w:rsidR="00F227C0" w:rsidRPr="00090941" w:rsidRDefault="00F227C0" w:rsidP="00A160FB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090941">
        <w:rPr>
          <w:sz w:val="28"/>
          <w:szCs w:val="28"/>
        </w:rPr>
        <w:t>формляет</w:t>
      </w:r>
      <w:proofErr w:type="spellEnd"/>
      <w:r w:rsidRPr="00090941">
        <w:rPr>
          <w:sz w:val="28"/>
          <w:szCs w:val="28"/>
        </w:rPr>
        <w:t xml:space="preserve"> аттестационный лист-характеристику на каждого обучающегося;</w:t>
      </w:r>
    </w:p>
    <w:p w:rsidR="00F227C0" w:rsidRPr="00090941" w:rsidRDefault="00F227C0" w:rsidP="00A160FB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090941">
        <w:rPr>
          <w:sz w:val="28"/>
          <w:szCs w:val="28"/>
        </w:rPr>
        <w:t>онсультирует</w:t>
      </w:r>
      <w:proofErr w:type="spellEnd"/>
      <w:r w:rsidRPr="00090941">
        <w:rPr>
          <w:sz w:val="28"/>
          <w:szCs w:val="28"/>
        </w:rPr>
        <w:t xml:space="preserve"> куратора практики от предприятия о правилах заполнения аттестационного листа-характеристики на каждого практиканта по итогам практики;</w:t>
      </w:r>
    </w:p>
    <w:p w:rsidR="00F227C0" w:rsidRPr="00090941" w:rsidRDefault="00F227C0" w:rsidP="00A160FB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090941">
        <w:rPr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F227C0" w:rsidRPr="00090941" w:rsidRDefault="00F227C0" w:rsidP="00A160FB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090941">
        <w:rPr>
          <w:sz w:val="28"/>
          <w:szCs w:val="28"/>
        </w:rPr>
        <w:t>вносить предложения по улучшению и совершенствованию процесса проведения  практики перед руководством ОУ.</w:t>
      </w:r>
      <w:bookmarkStart w:id="11" w:name="_Toc317155565"/>
      <w:bookmarkStart w:id="12" w:name="_Toc317155901"/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Обязанности куратора  практики от  предприятия</w:t>
      </w:r>
      <w:bookmarkEnd w:id="11"/>
      <w:bookmarkEnd w:id="12"/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941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090941">
        <w:rPr>
          <w:rFonts w:ascii="Times New Roman" w:eastAsia="Times New Roman" w:hAnsi="Times New Roman" w:cs="Times New Roman"/>
          <w:sz w:val="28"/>
          <w:szCs w:val="28"/>
        </w:rPr>
        <w:t xml:space="preserve">возлагается на </w:t>
      </w:r>
      <w:r w:rsidRPr="000909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руководителя подразделения, в котором студенты проходят практику. </w:t>
      </w:r>
    </w:p>
    <w:p w:rsidR="00F227C0" w:rsidRPr="00090941" w:rsidRDefault="00F227C0" w:rsidP="00F22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практики:</w:t>
      </w:r>
    </w:p>
    <w:p w:rsidR="00F227C0" w:rsidRPr="00090941" w:rsidRDefault="00F227C0" w:rsidP="00F227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содержанием заданий на практику и способствует их выполнению на рабочем месте;</w:t>
      </w:r>
    </w:p>
    <w:p w:rsidR="00F227C0" w:rsidRPr="00090941" w:rsidRDefault="00F227C0" w:rsidP="00F227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практиканта с правилами внутреннего распорядка;</w:t>
      </w:r>
    </w:p>
    <w:p w:rsidR="00F227C0" w:rsidRPr="00090941" w:rsidRDefault="00F227C0" w:rsidP="00F227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практикантам, определяет наставников (при необходимости);</w:t>
      </w:r>
    </w:p>
    <w:p w:rsidR="00F227C0" w:rsidRPr="00090941" w:rsidRDefault="00F227C0" w:rsidP="00F227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F227C0" w:rsidRPr="00090941" w:rsidRDefault="00F227C0" w:rsidP="00F227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максимально возможную информацию, необходимую для выполнения заданий практики;</w:t>
      </w:r>
    </w:p>
    <w:p w:rsidR="00F227C0" w:rsidRPr="00090941" w:rsidRDefault="00F227C0" w:rsidP="00F227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необходимости, вносит коррективы в содержание и процесс организации практики студентов;</w:t>
      </w:r>
    </w:p>
    <w:p w:rsidR="00F227C0" w:rsidRPr="00090941" w:rsidRDefault="00F227C0" w:rsidP="00F227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F227C0" w:rsidRPr="00090941" w:rsidRDefault="00F227C0" w:rsidP="00F227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освоение общих и 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компетенций, полученных в период прохождения практики и отражает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оценки в аттестационном листе-характеристике на каждого обучающегося.</w:t>
      </w:r>
    </w:p>
    <w:p w:rsidR="00F227C0" w:rsidRPr="00090941" w:rsidRDefault="00F227C0" w:rsidP="00F227C0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случае проведения практики в дистанционном </w:t>
      </w:r>
      <w:proofErr w:type="spellStart"/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режимес</w:t>
      </w:r>
      <w:proofErr w:type="spellEnd"/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применением электронного обучения  и дистанционных образовательных технологий раздел 3.3.</w:t>
      </w:r>
      <w:proofErr w:type="gramEnd"/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Обязанности куратора  практики от  предприятия может отсутствовать.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27C0" w:rsidRPr="00090941" w:rsidRDefault="00F227C0" w:rsidP="00F22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317155566"/>
      <w:bookmarkStart w:id="14" w:name="_Toc317155902"/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4.ТРЕБОВАНИЯ К ОФОРМЛЕНИЮ ОТЧЕТА</w:t>
      </w:r>
      <w:bookmarkEnd w:id="13"/>
      <w:bookmarkEnd w:id="14"/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Завершающий этап производственной  практики — составление отчета, в котором должны быть представлены доказательства выполнения заданий на практику.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ПП является основанием для завершения выполнения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практике составляется практикантом индивидуально и в электронном виде направляется  на почту руководителя практики.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5385"/>
      </w:tblGrid>
      <w:tr w:rsidR="00090941" w:rsidRPr="00090941" w:rsidTr="00B6150B">
        <w:trPr>
          <w:tblHeader/>
        </w:trPr>
        <w:tc>
          <w:tcPr>
            <w:tcW w:w="817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F227C0" w:rsidRPr="00090941" w:rsidRDefault="00F227C0" w:rsidP="00F227C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Расположение материалов в отчете</w:t>
            </w:r>
          </w:p>
        </w:tc>
        <w:tc>
          <w:tcPr>
            <w:tcW w:w="538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090941" w:rsidRPr="00090941" w:rsidTr="00B6150B">
        <w:tc>
          <w:tcPr>
            <w:tcW w:w="817" w:type="dxa"/>
          </w:tcPr>
          <w:p w:rsidR="00F227C0" w:rsidRPr="00090941" w:rsidRDefault="00F227C0" w:rsidP="00F227C0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227C0" w:rsidRPr="00090941" w:rsidRDefault="00F227C0" w:rsidP="00F227C0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Титульный лист. </w:t>
            </w:r>
          </w:p>
          <w:p w:rsidR="00F227C0" w:rsidRPr="00090941" w:rsidRDefault="00F227C0" w:rsidP="00F227C0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в приложении А.</w:t>
            </w:r>
          </w:p>
        </w:tc>
      </w:tr>
      <w:tr w:rsidR="00090941" w:rsidRPr="00090941" w:rsidTr="00B6150B">
        <w:tc>
          <w:tcPr>
            <w:tcW w:w="817" w:type="dxa"/>
          </w:tcPr>
          <w:p w:rsidR="00F227C0" w:rsidRPr="00090941" w:rsidRDefault="00F227C0" w:rsidP="00F227C0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опись документов, находящихся в деле.</w:t>
            </w:r>
          </w:p>
        </w:tc>
        <w:tc>
          <w:tcPr>
            <w:tcW w:w="538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в приложении Б.</w:t>
            </w:r>
          </w:p>
        </w:tc>
      </w:tr>
      <w:tr w:rsidR="00090941" w:rsidRPr="00090941" w:rsidTr="00B6150B">
        <w:trPr>
          <w:trHeight w:val="651"/>
        </w:trPr>
        <w:tc>
          <w:tcPr>
            <w:tcW w:w="817" w:type="dxa"/>
          </w:tcPr>
          <w:p w:rsidR="00F227C0" w:rsidRPr="00090941" w:rsidRDefault="00F227C0" w:rsidP="00F227C0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Путевка на практику.</w:t>
            </w:r>
          </w:p>
        </w:tc>
        <w:tc>
          <w:tcPr>
            <w:tcW w:w="538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Выдается ответственным за организацию практики (заведующим отделением).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прохождении ПП в дистанционном формате путевка на практику может отсутствовать</w:t>
            </w:r>
          </w:p>
        </w:tc>
      </w:tr>
      <w:tr w:rsidR="00090941" w:rsidRPr="00090941" w:rsidTr="00B6150B">
        <w:tc>
          <w:tcPr>
            <w:tcW w:w="817" w:type="dxa"/>
            <w:vMerge w:val="restart"/>
          </w:tcPr>
          <w:p w:rsidR="00F227C0" w:rsidRPr="00090941" w:rsidRDefault="00F227C0" w:rsidP="00F227C0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227C0" w:rsidRPr="00090941" w:rsidRDefault="00F227C0" w:rsidP="00F227C0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проведения практики</w:t>
            </w:r>
          </w:p>
          <w:p w:rsidR="00F227C0" w:rsidRPr="00090941" w:rsidRDefault="00F227C0" w:rsidP="00F227C0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прохождении практики в дистанционном режиме)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Шаблон в приложении В.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Разрабатывается практикантом в соответствии с заданиями по практике, утверждается руководителем практики в первую неделю практики.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составлении индивидуального плана прохождения практики Вы можете использовать примерный индивидуальный план, приведенный  в приложении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090941" w:rsidRPr="00090941" w:rsidTr="00B6150B">
        <w:tc>
          <w:tcPr>
            <w:tcW w:w="817" w:type="dxa"/>
            <w:vMerge/>
          </w:tcPr>
          <w:p w:rsidR="00F227C0" w:rsidRPr="00090941" w:rsidRDefault="00F227C0" w:rsidP="00F227C0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227C0" w:rsidRPr="00090941" w:rsidRDefault="00F227C0" w:rsidP="00F227C0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план проведения практики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прохождении практики  на предприятии)</w:t>
            </w:r>
          </w:p>
        </w:tc>
        <w:tc>
          <w:tcPr>
            <w:tcW w:w="538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в приложении В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составлении индивидуального плана прохождения практики Вы можете использовать примерный индивидуальный план, приведенный  в приложении В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0941" w:rsidRPr="00090941" w:rsidTr="00B6150B">
        <w:tc>
          <w:tcPr>
            <w:tcW w:w="817" w:type="dxa"/>
          </w:tcPr>
          <w:p w:rsidR="00F227C0" w:rsidRPr="00090941" w:rsidRDefault="00F227C0" w:rsidP="00F227C0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выполнении заданий по производственной практике.</w:t>
            </w:r>
          </w:p>
        </w:tc>
        <w:tc>
          <w:tcPr>
            <w:tcW w:w="538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в приложении Г.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Пишется практикантом самостоятельно. Текстовая часть отчета о выполнении заданий по практике является ответом на каждый пункт индивидуального плана </w:t>
            </w: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прохождения практики и сопровождается ссылками на приложения.</w:t>
            </w:r>
          </w:p>
        </w:tc>
      </w:tr>
      <w:tr w:rsidR="00090941" w:rsidRPr="00090941" w:rsidTr="00B6150B">
        <w:tc>
          <w:tcPr>
            <w:tcW w:w="817" w:type="dxa"/>
            <w:vMerge w:val="restart"/>
          </w:tcPr>
          <w:p w:rsidR="00F227C0" w:rsidRPr="00090941" w:rsidRDefault="00F227C0" w:rsidP="00F227C0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227C0" w:rsidRPr="00090941" w:rsidRDefault="00F227C0" w:rsidP="00F227C0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Дневник по практике </w:t>
            </w:r>
          </w:p>
          <w:p w:rsidR="00F227C0" w:rsidRPr="00090941" w:rsidRDefault="00F227C0" w:rsidP="00F227C0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прохождении практики в дистанционном режиме)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в приложении Д.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Заполняется ежедневно. </w:t>
            </w:r>
          </w:p>
          <w:p w:rsidR="00F227C0" w:rsidRPr="00090941" w:rsidRDefault="00F227C0" w:rsidP="00F227C0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за каждый день практики ставит руководитель практики от учреждения при прохождении практики в дистанционном режиме.</w:t>
            </w:r>
          </w:p>
        </w:tc>
      </w:tr>
      <w:tr w:rsidR="00090941" w:rsidRPr="00090941" w:rsidTr="00B6150B">
        <w:tc>
          <w:tcPr>
            <w:tcW w:w="817" w:type="dxa"/>
            <w:vMerge/>
          </w:tcPr>
          <w:p w:rsidR="00F227C0" w:rsidRPr="00090941" w:rsidRDefault="00F227C0" w:rsidP="00F227C0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по практике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прохождении практики  на предприятии)</w:t>
            </w:r>
          </w:p>
        </w:tc>
        <w:tc>
          <w:tcPr>
            <w:tcW w:w="538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в приложении Д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  <w:tr w:rsidR="00090941" w:rsidRPr="00090941" w:rsidTr="00B6150B">
        <w:tc>
          <w:tcPr>
            <w:tcW w:w="817" w:type="dxa"/>
          </w:tcPr>
          <w:p w:rsidR="00F227C0" w:rsidRPr="00090941" w:rsidRDefault="00F227C0" w:rsidP="00F227C0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Приложения.</w:t>
            </w:r>
          </w:p>
        </w:tc>
        <w:tc>
          <w:tcPr>
            <w:tcW w:w="538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представляют собой материал, подтверждающий выполнение заданий  практики (копии созданных документов, фрагменты программ, картинок и др.). На приложения делаются ссылки в отчете о выполнении заданий практики. Приложения имеют сквозную нумерацию.</w:t>
            </w:r>
          </w:p>
        </w:tc>
      </w:tr>
      <w:tr w:rsidR="00090941" w:rsidRPr="00090941" w:rsidTr="00B6150B">
        <w:tc>
          <w:tcPr>
            <w:tcW w:w="817" w:type="dxa"/>
            <w:vMerge w:val="restart"/>
          </w:tcPr>
          <w:p w:rsidR="00F227C0" w:rsidRPr="00090941" w:rsidRDefault="00F227C0" w:rsidP="00F227C0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лист-характеристика</w:t>
            </w:r>
          </w:p>
          <w:p w:rsidR="00F227C0" w:rsidRPr="00090941" w:rsidRDefault="00F227C0" w:rsidP="00F227C0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прохождении практики в дистанционном режиме)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в приложении Е.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Аттестационный лист-характеристика является обязательной составной частью отчета по практике. 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Аттестационный лист-характеристика при прохождении практики в дистанционном формате заполняется руководителем практики от колледжа и не содержит печати от предприятия. </w:t>
            </w:r>
          </w:p>
        </w:tc>
      </w:tr>
      <w:tr w:rsidR="00090941" w:rsidRPr="00090941" w:rsidTr="00B6150B">
        <w:tc>
          <w:tcPr>
            <w:tcW w:w="817" w:type="dxa"/>
            <w:vMerge/>
          </w:tcPr>
          <w:p w:rsidR="00F227C0" w:rsidRPr="00090941" w:rsidRDefault="00F227C0" w:rsidP="00F227C0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Аттестационный лист-характеристика 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прохождении практики  на предприятии)</w:t>
            </w:r>
          </w:p>
        </w:tc>
        <w:tc>
          <w:tcPr>
            <w:tcW w:w="538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в приложении Е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Аттестационный лист-характеристика является обязательной составной частью отчета по практике.  Аттестационный лист-характеристика при прохождении практики при дуальной системе обучения заполняется куратором практики руководителем от предприятия/организации по окончанию практики и руководителем практики от колледжа </w:t>
            </w:r>
          </w:p>
        </w:tc>
      </w:tr>
      <w:tr w:rsidR="00090941" w:rsidRPr="00090941" w:rsidTr="00B6150B">
        <w:tc>
          <w:tcPr>
            <w:tcW w:w="817" w:type="dxa"/>
          </w:tcPr>
          <w:p w:rsidR="00F227C0" w:rsidRPr="00090941" w:rsidRDefault="00F227C0" w:rsidP="00F227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Отзыв руководителя производственной  </w:t>
            </w: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практики</w:t>
            </w:r>
          </w:p>
        </w:tc>
        <w:tc>
          <w:tcPr>
            <w:tcW w:w="5385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Шаблон в приложении Ж.</w:t>
            </w:r>
          </w:p>
        </w:tc>
      </w:tr>
    </w:tbl>
    <w:p w:rsidR="00F227C0" w:rsidRPr="00090941" w:rsidRDefault="00F227C0" w:rsidP="00F227C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7C0" w:rsidRPr="00090941" w:rsidRDefault="00F227C0" w:rsidP="00F37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Уважаемый студент, обращаем Ваше внимание, </w:t>
      </w:r>
      <w:r w:rsidRPr="0009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методические рекомендации в электронном виде размещены на сайте колледжа 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hyperlink r:id="rId10" w:history="1">
        <w:r w:rsidR="00F37C87" w:rsidRPr="000909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F37C87" w:rsidRPr="000909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F37C87" w:rsidRPr="000909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pgk</w:t>
        </w:r>
        <w:proofErr w:type="spellEnd"/>
        <w:r w:rsidR="00F37C87" w:rsidRPr="000909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63.</w:t>
        </w:r>
        <w:proofErr w:type="spellStart"/>
        <w:r w:rsidR="00F37C87" w:rsidRPr="000909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37C87"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/Образование/Отделения-Специальности-Учебные материалы/</w:t>
      </w:r>
      <w:r w:rsidR="00F37C87" w:rsidRPr="000909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отделение ХПА /Дизайн/МР ПП</w:t>
      </w:r>
    </w:p>
    <w:p w:rsidR="00F227C0" w:rsidRPr="00090941" w:rsidRDefault="00F227C0" w:rsidP="00F227C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5" w:name="_Toc317155567"/>
      <w:bookmarkStart w:id="16" w:name="_Toc317155903"/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текста отчета</w:t>
      </w:r>
    </w:p>
    <w:p w:rsidR="00F227C0" w:rsidRPr="00090941" w:rsidRDefault="00F227C0" w:rsidP="00F227C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пишется от первого лица.</w:t>
      </w:r>
    </w:p>
    <w:p w:rsidR="00F227C0" w:rsidRPr="00090941" w:rsidRDefault="00F227C0" w:rsidP="00F227C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отчета по ПП соответствуют 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предъявляемым при прохождении </w:t>
      </w:r>
      <w:proofErr w:type="spell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нормоконтроля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27C0" w:rsidRPr="00090941" w:rsidRDefault="00F227C0" w:rsidP="00F227C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6</w:t>
      </w:r>
    </w:p>
    <w:p w:rsidR="00F227C0" w:rsidRPr="00090941" w:rsidRDefault="00F227C0" w:rsidP="00F227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отчета по практике</w:t>
      </w:r>
    </w:p>
    <w:tbl>
      <w:tblPr>
        <w:tblW w:w="9553" w:type="dxa"/>
        <w:jc w:val="center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5769"/>
      </w:tblGrid>
      <w:tr w:rsidR="00090941" w:rsidRPr="00090941" w:rsidTr="00B6150B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Шрифт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val="en-US" w:bidi="ne-IN"/>
              </w:rPr>
              <w:t>Times New Roman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Размер шрифта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 xml:space="preserve">14 </w:t>
            </w:r>
            <w:proofErr w:type="spellStart"/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пт</w:t>
            </w:r>
            <w:proofErr w:type="spellEnd"/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Межстрочный интервал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1,5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proofErr w:type="spellStart"/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Абзацныйотступосновного</w:t>
            </w:r>
            <w:proofErr w:type="spellEnd"/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 xml:space="preserve"> текста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1,25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Выравнивание текста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По ширине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Поля (</w:t>
            </w:r>
            <w:proofErr w:type="gramStart"/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см</w:t>
            </w:r>
            <w:proofErr w:type="gramEnd"/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)</w:t>
            </w:r>
          </w:p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ne-IN"/>
              </w:rPr>
              <w:t>ГОСТ 7.32 п. 6.1.2, изм. №1 от 2005г.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Левое – 3; правое – 1, 5; верхнее – 2; нижнее – 2,5.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Нумерация страниц</w:t>
            </w:r>
          </w:p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ne-IN"/>
              </w:rPr>
              <w:t>ГОСТ 7.32 п. 6.3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  <w:t>Автоматическая, сквозная, в нижнем колонтитуле, по центру, арабскими цифрами, размер шрифта – 12 пт., нумерация на титульном листе отсутствует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>Оформление формул и уравнений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ja-JP" w:bidi="ne-IN"/>
              </w:rPr>
              <w:t>ГОСТ 7.32 п. 6.8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>Располагаются в середине строки, нумерация по возрастанию в круглых скобках по правому краю. Выше и ниже каждой формулы и уравнения – 1 свободная строка.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>Оформление таблиц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>Нумерация: сквозная (</w:t>
            </w:r>
            <w:r w:rsidRPr="000909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ja-JP" w:bidi="ne-IN"/>
              </w:rPr>
              <w:t>Таблица 1, Таблица 2</w:t>
            </w: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 xml:space="preserve">,….). Шрифт: 14 </w:t>
            </w:r>
            <w:proofErr w:type="spellStart"/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>пт</w:t>
            </w:r>
            <w:proofErr w:type="spellEnd"/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 xml:space="preserve">, курсив, выравнивание по правому краю. 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>Название таблицы:  на следующей строке, выравнивание по центру, шрифт: 14 пт.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>Расположение таблицы относительно ширины страницы: по центру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 xml:space="preserve">Внутри таблицы 12 шрифт, одинарный интервал. Выравнивание строки заголовка – по центру, текстового материала в остальных </w:t>
            </w: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lastRenderedPageBreak/>
              <w:t>строках – по левому краю, цифрового – по центру. При переносе таблицы шапка повторяется. Наличие ссылки в тексте.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lastRenderedPageBreak/>
              <w:t>Оформление рисунков</w:t>
            </w:r>
          </w:p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ja-JP" w:bidi="ne-IN"/>
              </w:rPr>
              <w:t>ГОСТ 7.32 п. 6.5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 w:bidi="ne-IN"/>
              </w:rPr>
              <w:t xml:space="preserve">Выравнивание по центру, абзацный отступ отсутствует. Надпись под рисунком: Рисунок 1 – Название рисунка, выравнивание – по центру, точка в конце не ставится, абзацный отступ отсутствует. Размер шрифта – 12 пт. </w:t>
            </w: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>Наличие ссылки в тексте.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>Ссылки на использованные источники, ссылки на приложения</w:t>
            </w:r>
          </w:p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ja-JP" w:bidi="ne-IN"/>
              </w:rPr>
              <w:t>ГОСТ 7.32 п. 6.9.4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ru-RU" w:bidi="ne-IN"/>
              </w:rPr>
              <w:t xml:space="preserve">[1] – ссылка на нормативный документ или Интернет-ресурс; </w:t>
            </w: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ne-IN"/>
              </w:rPr>
              <w:t>[13, с.145] – ссылка на источник литературы. Расположение – в конце абзаца. Точка ставится после закрывающейся скобки.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>Приложения</w:t>
            </w:r>
          </w:p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ja-JP" w:bidi="ne-IN"/>
              </w:rPr>
              <w:t>ГОСТ 7.32 п. 6.14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>Каждое приложение – с новой страницы. Наименование: «</w:t>
            </w:r>
            <w:r w:rsidRPr="000909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ja-JP" w:bidi="ne-IN"/>
              </w:rPr>
              <w:t>ПРИЛОЖЕНИЕ А»</w:t>
            </w: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 xml:space="preserve">, сквозная нумерация заглавными буквами русского алфавита (кроме Ё, </w:t>
            </w:r>
            <w:proofErr w:type="gramStart"/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>З</w:t>
            </w:r>
            <w:proofErr w:type="gramEnd"/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 xml:space="preserve">, Й, О, Ч, Ь, Ы, Ъ), </w:t>
            </w:r>
            <w:r w:rsidRPr="000909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 w:bidi="ne-IN"/>
              </w:rPr>
              <w:t>выравнивание – по центру, в названии одинарный интервал</w:t>
            </w:r>
          </w:p>
        </w:tc>
      </w:tr>
      <w:tr w:rsidR="00090941" w:rsidRPr="00090941" w:rsidTr="00B6150B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  <w:r w:rsidRPr="00090941">
              <w:rPr>
                <w:rFonts w:ascii="Times New Roman" w:eastAsia="Calibri" w:hAnsi="Times New Roman" w:cs="Times New Roman"/>
                <w:sz w:val="28"/>
                <w:szCs w:val="28"/>
                <w:lang w:eastAsia="ja-JP" w:bidi="ne-IN"/>
              </w:rPr>
              <w:t>Соответствие графической части ЕСКД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27C0" w:rsidRPr="00090941" w:rsidRDefault="00F227C0" w:rsidP="00F227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ne-IN"/>
              </w:rPr>
            </w:pPr>
          </w:p>
        </w:tc>
      </w:tr>
    </w:tbl>
    <w:p w:rsidR="00F227C0" w:rsidRPr="00090941" w:rsidRDefault="00F227C0" w:rsidP="00F2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отчет выполняется индивидуально и отправляется на электронную почту руководителю.</w:t>
      </w:r>
    </w:p>
    <w:p w:rsidR="00F227C0" w:rsidRPr="00090941" w:rsidRDefault="00F227C0" w:rsidP="00F227C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текстовой части отчета должен занимать не менее 6  страниц.</w:t>
      </w:r>
    </w:p>
    <w:p w:rsidR="00D909F2" w:rsidRPr="00090941" w:rsidRDefault="00D909F2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909F2" w:rsidRPr="00090941" w:rsidRDefault="00D909F2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909F2" w:rsidRPr="00090941" w:rsidRDefault="00D909F2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909F2" w:rsidRPr="00090941" w:rsidRDefault="00D909F2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909F2" w:rsidRPr="00090941" w:rsidRDefault="00D909F2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909F2" w:rsidRPr="00090941" w:rsidRDefault="00D909F2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252A" w:rsidRDefault="002C252A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252A" w:rsidRDefault="002C252A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252A" w:rsidRDefault="002C252A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252A" w:rsidRDefault="002C252A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252A" w:rsidRDefault="002C252A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252A" w:rsidRDefault="002C252A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252A" w:rsidRDefault="002C252A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252A" w:rsidRDefault="002C252A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252A" w:rsidRDefault="002C252A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252A" w:rsidRDefault="002C252A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252A" w:rsidRDefault="002C252A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252A" w:rsidRDefault="002C252A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252A" w:rsidRDefault="002C252A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37C87" w:rsidRPr="00090941" w:rsidRDefault="00F37C87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Министерство образования и науки Самарской области</w:t>
      </w:r>
    </w:p>
    <w:p w:rsidR="00F37C87" w:rsidRPr="00090941" w:rsidRDefault="00F37C87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37C87" w:rsidRPr="00090941" w:rsidRDefault="00F37C87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ГБПОУ «ПОВОЛЖСКИЙ ГОСУДАРСТВЕННЫЙ КОЛЛЕДЖ»</w:t>
      </w:r>
    </w:p>
    <w:p w:rsidR="00F37C87" w:rsidRPr="00090941" w:rsidRDefault="00F37C87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37C87" w:rsidRPr="00090941" w:rsidRDefault="00F37C87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37C87" w:rsidRPr="00090941" w:rsidRDefault="00F37C87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37C87" w:rsidRPr="00090941" w:rsidRDefault="00F37C87" w:rsidP="00F37C8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27C0" w:rsidRPr="00090941" w:rsidRDefault="00F227C0" w:rsidP="00AF4B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F227C0" w:rsidRPr="00090941" w:rsidRDefault="00F227C0" w:rsidP="00AF4B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ПРОИЗВОДСТВЕННОЙ ПРАКТИКЕ </w:t>
      </w:r>
    </w:p>
    <w:p w:rsidR="00F227C0" w:rsidRPr="00090941" w:rsidRDefault="00512CAC" w:rsidP="00AF4B89">
      <w:pPr>
        <w:keepNext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ПМ.01 </w:t>
      </w:r>
      <w:r w:rsidRPr="00090941">
        <w:rPr>
          <w:rFonts w:ascii="Times New Roman" w:hAnsi="Times New Roman" w:cs="Times New Roman"/>
          <w:b/>
          <w:bCs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09094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F227C0" w:rsidRPr="00090941" w:rsidRDefault="00F227C0" w:rsidP="00AF4B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27C0" w:rsidRPr="00090941" w:rsidRDefault="00F227C0" w:rsidP="00AF4B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54.02 .01Дизайн (по отраслям) </w:t>
      </w:r>
    </w:p>
    <w:p w:rsidR="00F227C0" w:rsidRPr="00090941" w:rsidRDefault="00F227C0" w:rsidP="00AF4B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AF4B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27C0" w:rsidRPr="00090941" w:rsidRDefault="00F227C0" w:rsidP="00AF4B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090941" w:rsidRPr="00090941" w:rsidTr="00B6150B">
        <w:tc>
          <w:tcPr>
            <w:tcW w:w="529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/>
              <w:ind w:right="-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Студента (</w:t>
            </w:r>
            <w:proofErr w:type="spellStart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</w:t>
            </w:r>
            <w:proofErr w:type="spellEnd"/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гр. _______________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И.О.)</w:t>
            </w:r>
          </w:p>
        </w:tc>
      </w:tr>
      <w:tr w:rsidR="00090941" w:rsidRPr="00090941" w:rsidTr="00B6150B">
        <w:tc>
          <w:tcPr>
            <w:tcW w:w="529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Организация:___________________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места прохождения практики</w:t>
            </w:r>
          </w:p>
        </w:tc>
      </w:tr>
      <w:tr w:rsidR="00090941" w:rsidRPr="00090941" w:rsidTr="00B6150B">
        <w:tc>
          <w:tcPr>
            <w:tcW w:w="5294" w:type="dxa"/>
          </w:tcPr>
          <w:p w:rsidR="00F227C0" w:rsidRPr="00090941" w:rsidRDefault="00F227C0" w:rsidP="00F227C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27C0" w:rsidRPr="00090941" w:rsidRDefault="00F227C0" w:rsidP="00F227C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практики</w:t>
            </w:r>
          </w:p>
          <w:p w:rsidR="00F227C0" w:rsidRPr="00090941" w:rsidRDefault="00F227C0" w:rsidP="00F227C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И.О.)</w:t>
            </w:r>
          </w:p>
        </w:tc>
      </w:tr>
      <w:tr w:rsidR="00090941" w:rsidRPr="00090941" w:rsidTr="00B6150B">
        <w:tc>
          <w:tcPr>
            <w:tcW w:w="5294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Оценка__________________</w:t>
            </w:r>
          </w:p>
        </w:tc>
      </w:tr>
    </w:tbl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</w:rPr>
        <w:t>Самара, 20</w:t>
      </w:r>
      <w:r w:rsidR="00AF4B89" w:rsidRPr="000909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12CAC" w:rsidRPr="0009094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90941">
        <w:rPr>
          <w:rFonts w:ascii="Times New Roman" w:eastAsia="Times New Roman" w:hAnsi="Times New Roman" w:cs="Times New Roman"/>
          <w:b/>
          <w:sz w:val="28"/>
          <w:szCs w:val="28"/>
        </w:rPr>
        <w:t xml:space="preserve">   г.</w:t>
      </w:r>
    </w:p>
    <w:p w:rsidR="00F227C0" w:rsidRPr="00090941" w:rsidRDefault="00F227C0" w:rsidP="002733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227C0" w:rsidRPr="00090941" w:rsidRDefault="00F227C0" w:rsidP="00F227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ВНУТРЕННЯЯ ОПИСЬ</w:t>
      </w:r>
    </w:p>
    <w:p w:rsidR="00F227C0" w:rsidRPr="00090941" w:rsidRDefault="00F227C0" w:rsidP="00F227C0">
      <w:pPr>
        <w:keepNext/>
        <w:tabs>
          <w:tab w:val="left" w:pos="763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находящихся в отчете 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711"/>
        <w:gridCol w:w="1558"/>
      </w:tblGrid>
      <w:tr w:rsidR="00090941" w:rsidRPr="00090941" w:rsidTr="00B6150B">
        <w:trPr>
          <w:trHeight w:val="327"/>
        </w:trPr>
        <w:tc>
          <w:tcPr>
            <w:tcW w:w="1153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11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090941" w:rsidRPr="00090941" w:rsidTr="00B6150B">
        <w:trPr>
          <w:trHeight w:val="343"/>
        </w:trPr>
        <w:tc>
          <w:tcPr>
            <w:tcW w:w="1153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1" w:type="dxa"/>
          </w:tcPr>
          <w:p w:rsidR="00F227C0" w:rsidRPr="00090941" w:rsidRDefault="00F227C0" w:rsidP="00F227C0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Путевка на практику</w:t>
            </w:r>
          </w:p>
        </w:tc>
        <w:tc>
          <w:tcPr>
            <w:tcW w:w="155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43"/>
        </w:trPr>
        <w:tc>
          <w:tcPr>
            <w:tcW w:w="1153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1" w:type="dxa"/>
          </w:tcPr>
          <w:p w:rsidR="00F227C0" w:rsidRPr="00090941" w:rsidRDefault="00F227C0" w:rsidP="00F227C0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прохождения практики</w:t>
            </w:r>
          </w:p>
        </w:tc>
        <w:tc>
          <w:tcPr>
            <w:tcW w:w="155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43"/>
        </w:trPr>
        <w:tc>
          <w:tcPr>
            <w:tcW w:w="1153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1" w:type="dxa"/>
          </w:tcPr>
          <w:p w:rsidR="00F227C0" w:rsidRPr="00090941" w:rsidRDefault="00F227C0" w:rsidP="00F22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выполнении заданий по практике</w:t>
            </w:r>
          </w:p>
        </w:tc>
        <w:tc>
          <w:tcPr>
            <w:tcW w:w="155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43"/>
        </w:trPr>
        <w:tc>
          <w:tcPr>
            <w:tcW w:w="1153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1" w:type="dxa"/>
          </w:tcPr>
          <w:p w:rsidR="00F227C0" w:rsidRPr="00090941" w:rsidRDefault="00F227C0" w:rsidP="00F22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по практике</w:t>
            </w:r>
          </w:p>
        </w:tc>
        <w:tc>
          <w:tcPr>
            <w:tcW w:w="155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43"/>
        </w:trPr>
        <w:tc>
          <w:tcPr>
            <w:tcW w:w="1153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1" w:type="dxa"/>
          </w:tcPr>
          <w:p w:rsidR="00F227C0" w:rsidRPr="00090941" w:rsidRDefault="00F227C0" w:rsidP="00F22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55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43"/>
        </w:trPr>
        <w:tc>
          <w:tcPr>
            <w:tcW w:w="1153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1" w:type="dxa"/>
          </w:tcPr>
          <w:p w:rsidR="00F227C0" w:rsidRPr="00090941" w:rsidRDefault="00F227C0" w:rsidP="00F22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55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43"/>
        </w:trPr>
        <w:tc>
          <w:tcPr>
            <w:tcW w:w="1153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1" w:type="dxa"/>
          </w:tcPr>
          <w:p w:rsidR="00F227C0" w:rsidRPr="00090941" w:rsidRDefault="00F227C0" w:rsidP="00F227C0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лист-характеристика</w:t>
            </w:r>
          </w:p>
        </w:tc>
        <w:tc>
          <w:tcPr>
            <w:tcW w:w="155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43"/>
        </w:trPr>
        <w:tc>
          <w:tcPr>
            <w:tcW w:w="1153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1" w:type="dxa"/>
          </w:tcPr>
          <w:p w:rsidR="00F227C0" w:rsidRPr="00090941" w:rsidRDefault="00F227C0" w:rsidP="00F22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руководителя производственной практики</w:t>
            </w:r>
          </w:p>
        </w:tc>
        <w:tc>
          <w:tcPr>
            <w:tcW w:w="155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00.00.0000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7C0" w:rsidRPr="00090941" w:rsidRDefault="00F227C0" w:rsidP="002733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227C0" w:rsidRPr="00090941" w:rsidRDefault="00F227C0" w:rsidP="00F227C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090941" w:rsidRPr="00090941" w:rsidTr="00B6150B">
        <w:tc>
          <w:tcPr>
            <w:tcW w:w="5353" w:type="dxa"/>
          </w:tcPr>
          <w:p w:rsidR="00F227C0" w:rsidRPr="00090941" w:rsidRDefault="00F227C0" w:rsidP="00F227C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F227C0" w:rsidRPr="00090941" w:rsidRDefault="00F227C0" w:rsidP="00F227C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 от предприятия</w:t>
            </w:r>
          </w:p>
          <w:p w:rsidR="00F227C0" w:rsidRPr="00090941" w:rsidRDefault="0027333B" w:rsidP="00F227C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F227C0"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Фамилия</w:t>
            </w:r>
          </w:p>
          <w:p w:rsidR="00F227C0" w:rsidRPr="00090941" w:rsidRDefault="0040170C" w:rsidP="00F227C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00.00.20</w:t>
            </w:r>
            <w:r w:rsidR="002C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F227C0" w:rsidRPr="00090941" w:rsidRDefault="00F227C0" w:rsidP="00F227C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F227C0" w:rsidRPr="00090941" w:rsidRDefault="00F227C0" w:rsidP="00F227C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2C252A" w:rsidRDefault="00F227C0" w:rsidP="00F227C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ГБПОУ «ПГК»</w:t>
            </w:r>
          </w:p>
          <w:p w:rsidR="00F227C0" w:rsidRPr="00090941" w:rsidRDefault="00202348" w:rsidP="00F227C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proofErr w:type="spell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Г.Н.Выводыева</w:t>
            </w:r>
            <w:proofErr w:type="spellEnd"/>
          </w:p>
          <w:p w:rsidR="00F227C0" w:rsidRPr="00090941" w:rsidRDefault="00F227C0" w:rsidP="00F227C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00.00.20</w:t>
            </w:r>
            <w:r w:rsidR="002C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ПЛАН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прохождения производственной  практики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5528"/>
        <w:gridCol w:w="1418"/>
        <w:gridCol w:w="1701"/>
      </w:tblGrid>
      <w:tr w:rsidR="00090941" w:rsidRPr="00090941" w:rsidTr="00B6150B">
        <w:trPr>
          <w:trHeight w:val="397"/>
          <w:tblHeader/>
        </w:trPr>
        <w:tc>
          <w:tcPr>
            <w:tcW w:w="671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F227C0" w:rsidRPr="00090941" w:rsidRDefault="00F227C0" w:rsidP="00F227C0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41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701" w:type="dxa"/>
          </w:tcPr>
          <w:p w:rsidR="00F227C0" w:rsidRPr="00090941" w:rsidRDefault="00F227C0" w:rsidP="00F227C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090941" w:rsidRPr="00090941" w:rsidTr="00B6150B">
        <w:trPr>
          <w:trHeight w:val="397"/>
        </w:trPr>
        <w:tc>
          <w:tcPr>
            <w:tcW w:w="671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собрание. Ознакомиться с производственно-хозяйственной деятельностью организации.</w:t>
            </w:r>
          </w:p>
        </w:tc>
        <w:tc>
          <w:tcPr>
            <w:tcW w:w="141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97"/>
        </w:trPr>
        <w:tc>
          <w:tcPr>
            <w:tcW w:w="671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 используемой  компьютерной техникой и программным обеспечением, применяемым на предприятии, технологией изготовления рекламного материала</w:t>
            </w:r>
          </w:p>
        </w:tc>
        <w:tc>
          <w:tcPr>
            <w:tcW w:w="141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97"/>
        </w:trPr>
        <w:tc>
          <w:tcPr>
            <w:tcW w:w="671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логотип (варианты эскизов)</w:t>
            </w:r>
          </w:p>
        </w:tc>
        <w:tc>
          <w:tcPr>
            <w:tcW w:w="141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97"/>
        </w:trPr>
        <w:tc>
          <w:tcPr>
            <w:tcW w:w="671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Разработать знак  в  графической программе организации</w:t>
            </w:r>
          </w:p>
        </w:tc>
        <w:tc>
          <w:tcPr>
            <w:tcW w:w="141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97"/>
        </w:trPr>
        <w:tc>
          <w:tcPr>
            <w:tcW w:w="671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Разработать рекламную продукцию (варианты эскизов)</w:t>
            </w:r>
          </w:p>
        </w:tc>
        <w:tc>
          <w:tcPr>
            <w:tcW w:w="141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97"/>
        </w:trPr>
        <w:tc>
          <w:tcPr>
            <w:tcW w:w="671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Разработать рекламную продукцию в комп. программе</w:t>
            </w:r>
          </w:p>
        </w:tc>
        <w:tc>
          <w:tcPr>
            <w:tcW w:w="141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97"/>
        </w:trPr>
        <w:tc>
          <w:tcPr>
            <w:tcW w:w="671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Уточнить техническую документацию</w:t>
            </w: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используемою  для  оформления и выполнения заказа на изготовления  рекламной продукции</w:t>
            </w:r>
          </w:p>
        </w:tc>
        <w:tc>
          <w:tcPr>
            <w:tcW w:w="141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97"/>
        </w:trPr>
        <w:tc>
          <w:tcPr>
            <w:tcW w:w="671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отчета и оформление документации </w:t>
            </w:r>
          </w:p>
        </w:tc>
        <w:tc>
          <w:tcPr>
            <w:tcW w:w="141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397"/>
        </w:trPr>
        <w:tc>
          <w:tcPr>
            <w:tcW w:w="671" w:type="dxa"/>
            <w:vAlign w:val="center"/>
          </w:tcPr>
          <w:p w:rsidR="00F227C0" w:rsidRPr="00090941" w:rsidRDefault="00F227C0" w:rsidP="00F227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по практике</w:t>
            </w:r>
          </w:p>
        </w:tc>
        <w:tc>
          <w:tcPr>
            <w:tcW w:w="141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202348"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 И.О.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Примечания для практикантов:</w:t>
      </w:r>
    </w:p>
    <w:p w:rsidR="00F227C0" w:rsidRPr="00090941" w:rsidRDefault="00F227C0" w:rsidP="00F227C0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план включаются основные мероприятия, которые Вы обязаны выполнить за время производственной практики с учетом специфики предприятия.</w:t>
      </w:r>
    </w:p>
    <w:p w:rsidR="00F227C0" w:rsidRPr="00090941" w:rsidRDefault="00F227C0" w:rsidP="00F227C0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графе «Дата» по согласованию с  куратором/наставником практики от предприятия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F227C0" w:rsidRPr="00090941" w:rsidRDefault="00F227C0" w:rsidP="00F227C0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Отметка о выполненных мероприятиях должна совпадать с записями в дневнике.</w:t>
      </w:r>
    </w:p>
    <w:p w:rsidR="00F227C0" w:rsidRPr="00090941" w:rsidRDefault="00F227C0" w:rsidP="00F227C0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утверждается руководителем практики от колледжа и согласовывается с куратором/наставником от предприятия.</w:t>
      </w:r>
    </w:p>
    <w:p w:rsidR="00F227C0" w:rsidRPr="00090941" w:rsidRDefault="00F227C0" w:rsidP="0027333B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27C0" w:rsidRPr="00090941" w:rsidRDefault="00F227C0" w:rsidP="00F227C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О ВЫПОЛНЕНИИ ЗАДАНИЙ </w:t>
      </w:r>
    </w:p>
    <w:p w:rsidR="00F227C0" w:rsidRPr="00090941" w:rsidRDefault="00F227C0" w:rsidP="00F227C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ПРОИЗВОДСТВЕННОЙ  ПРАКТИКЕ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ind w:left="283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ind w:left="283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 Имя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группы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номер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производственную практику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название организации.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ind w:left="283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производственной практики </w:t>
      </w:r>
      <w:r w:rsidRPr="00090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выполняла </w:t>
      </w:r>
      <w:proofErr w:type="spellStart"/>
      <w:r w:rsidRPr="00090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следующиефункциональные</w:t>
      </w:r>
      <w:r w:rsidRPr="00090941">
        <w:rPr>
          <w:rFonts w:ascii="Times New Roman" w:eastAsia="Times New Roman" w:hAnsi="Times New Roman" w:cs="Times New Roman"/>
          <w:sz w:val="28"/>
          <w:szCs w:val="28"/>
          <w:shd w:val="clear" w:color="auto" w:fill="F7F7F6"/>
          <w:lang w:eastAsia="ru-RU"/>
        </w:rPr>
        <w:t>о</w:t>
      </w:r>
      <w:r w:rsidRPr="00090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бязанности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  </w:t>
      </w:r>
      <w:proofErr w:type="spellStart"/>
      <w:r w:rsidRPr="00090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ххххххххххххххххххххххххххххххххх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shd w:val="clear" w:color="auto" w:fill="F7F7F6"/>
          <w:lang w:eastAsia="ru-RU"/>
        </w:rPr>
        <w:t>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процессе прохождения практики мною </w:t>
      </w:r>
      <w:r w:rsidRPr="00090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хххххххххххххххххххххххххххххххххххххххххххххххххххххххххххххххххх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хххххххххххххххххххххххххххххххххххххххххххххххххххххххххххххххххх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ххххххххххххххххххххххххххххххххх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текстовой части отчет на каждый пункт задания по практике со ссылкой на приложения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proofErr w:type="spell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ххххххххххххх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   </w:t>
      </w:r>
      <w:proofErr w:type="spell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хххххххххх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3B" w:rsidRPr="00090941" w:rsidRDefault="00F227C0" w:rsidP="002733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br w:type="page"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Министерство образования и науки Самарской области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</w:rPr>
        <w:t>ДНЕВНИК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ПРОИЗВОДСТВЕННОЙ  ПРАКТИКЕ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E91D02" w:rsidP="00F227C0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ПМ.01 </w:t>
      </w:r>
      <w:r w:rsidRPr="00090941">
        <w:rPr>
          <w:rFonts w:ascii="Times New Roman" w:hAnsi="Times New Roman" w:cs="Times New Roman"/>
          <w:b/>
          <w:bCs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54.02 .01Дизайн (по отраслям)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tabs>
          <w:tab w:val="left" w:pos="3360"/>
          <w:tab w:val="center" w:pos="6480"/>
          <w:tab w:val="right" w:pos="9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(</w:t>
      </w:r>
      <w:proofErr w:type="spell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27C0" w:rsidRPr="00090941" w:rsidRDefault="00F227C0" w:rsidP="00F227C0">
      <w:pPr>
        <w:widowControl w:val="0"/>
        <w:tabs>
          <w:tab w:val="left" w:pos="3360"/>
          <w:tab w:val="center" w:pos="6480"/>
          <w:tab w:val="right" w:pos="9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И.О., номер группы</w:t>
      </w:r>
    </w:p>
    <w:p w:rsidR="00F227C0" w:rsidRPr="00090941" w:rsidRDefault="00F227C0" w:rsidP="00F227C0">
      <w:pPr>
        <w:widowControl w:val="0"/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tabs>
          <w:tab w:val="left" w:pos="3360"/>
          <w:tab w:val="center" w:pos="6480"/>
          <w:tab w:val="right" w:pos="9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27C0" w:rsidRPr="00090941" w:rsidRDefault="00F227C0" w:rsidP="00F227C0">
      <w:pPr>
        <w:widowControl w:val="0"/>
        <w:tabs>
          <w:tab w:val="left" w:pos="3360"/>
          <w:tab w:val="center" w:pos="6480"/>
          <w:tab w:val="right" w:pos="9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И.О.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 практики:  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И.О.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Самара, 20__ г.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Внутренние страницы дневника по производственной  практике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(количество страниц зависит от продолжительности практики)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888"/>
      </w:tblGrid>
      <w:tr w:rsidR="00090941" w:rsidRPr="00090941" w:rsidTr="00B6150B">
        <w:trPr>
          <w:jc w:val="center"/>
        </w:trPr>
        <w:tc>
          <w:tcPr>
            <w:tcW w:w="1388" w:type="dxa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br w:type="page"/>
            </w: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br w:type="page"/>
            </w: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br w:type="page"/>
            </w: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Дни </w:t>
            </w:r>
          </w:p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 </w:t>
            </w:r>
          </w:p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Оценка/</w:t>
            </w:r>
            <w:r w:rsidRPr="000909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подпись куратора только (при прохождении практики  на предприятии)</w:t>
            </w:r>
          </w:p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:rsidR="00F227C0" w:rsidRPr="00090941" w:rsidRDefault="00F227C0" w:rsidP="00F227C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7C0" w:rsidRPr="00090941" w:rsidRDefault="00F227C0" w:rsidP="00F227C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7C0" w:rsidRPr="00090941" w:rsidRDefault="00F227C0" w:rsidP="00F227C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888"/>
      </w:tblGrid>
      <w:tr w:rsidR="00090941" w:rsidRPr="00090941" w:rsidTr="00B6150B">
        <w:trPr>
          <w:jc w:val="center"/>
        </w:trPr>
        <w:tc>
          <w:tcPr>
            <w:tcW w:w="1388" w:type="dxa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br w:type="page"/>
            </w: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br w:type="page"/>
            </w: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br w:type="page"/>
            </w: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Дни </w:t>
            </w:r>
          </w:p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 </w:t>
            </w:r>
          </w:p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Оценка/</w:t>
            </w:r>
            <w:r w:rsidRPr="000909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подпись куратора только (при прохождении практики  на предприятии)</w:t>
            </w:r>
          </w:p>
        </w:tc>
      </w:tr>
      <w:tr w:rsidR="00090941" w:rsidRPr="00090941" w:rsidTr="00B6150B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:rsidR="00F227C0" w:rsidRPr="00090941" w:rsidRDefault="00F227C0" w:rsidP="00F22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888"/>
      </w:tblGrid>
      <w:tr w:rsidR="00090941" w:rsidRPr="00090941" w:rsidTr="00B6150B">
        <w:trPr>
          <w:jc w:val="center"/>
        </w:trPr>
        <w:tc>
          <w:tcPr>
            <w:tcW w:w="1388" w:type="dxa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br w:type="page"/>
            </w: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br w:type="page"/>
            </w: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br w:type="page"/>
            </w: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Дни </w:t>
            </w:r>
          </w:p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 </w:t>
            </w:r>
          </w:p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Оценка/</w:t>
            </w:r>
          </w:p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подпись куратора только (при прохождении практики  на предприятии)</w:t>
            </w:r>
          </w:p>
        </w:tc>
      </w:tr>
      <w:tr w:rsidR="00090941" w:rsidRPr="00090941" w:rsidTr="00B6150B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27C0" w:rsidRPr="00090941" w:rsidRDefault="00F227C0" w:rsidP="00F227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F227C0" w:rsidRPr="00090941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:rsidR="00F227C0" w:rsidRPr="00090941" w:rsidRDefault="00F227C0" w:rsidP="00F22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AF4B89" w:rsidP="002C25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F227C0" w:rsidRPr="00090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Примечание для практикантов:</w:t>
      </w:r>
    </w:p>
    <w:p w:rsidR="00F227C0" w:rsidRPr="00090941" w:rsidRDefault="00F227C0" w:rsidP="00F227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Записи  в дневнике должны соответствовать заданию и графику прохождения практики.</w:t>
      </w:r>
    </w:p>
    <w:p w:rsidR="00F227C0" w:rsidRPr="00090941" w:rsidRDefault="00F227C0" w:rsidP="00F227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Дневник заполняется практикантом ежедневно, просматривается и оценивается руководителем практики в конце каждой недели и подписывается руководителем практики предприятия (только при прохождении практики на предприятии).</w:t>
      </w:r>
    </w:p>
    <w:p w:rsidR="00F227C0" w:rsidRPr="00090941" w:rsidRDefault="00F227C0" w:rsidP="00F227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окончания практики обучающийся сдает заполненный и подписанный дневник вместе с индивидуальным заданием (только при прохождении практики на предприятии) в составе отчёта по преддипломной практике.</w:t>
      </w:r>
    </w:p>
    <w:p w:rsidR="00F227C0" w:rsidRPr="00090941" w:rsidRDefault="00F227C0" w:rsidP="00F227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прохождении практики в дистанционном режиме дневник оформляется в электронном виде и не содержит подписей, только оценки, которые ставит руководитель практики от колледжа.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3B" w:rsidRPr="00090941" w:rsidRDefault="0027333B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АТТЕСТАЦИОННЫЙ ЛИСТ-ХАРАКТЕРИСТИКА </w:t>
      </w:r>
      <w:proofErr w:type="gramStart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Обучающийся_______________________________________________    ________________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/>
        <w:ind w:left="353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ФИО обучающегося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№ курса/группы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производственную  практику с  ____ __________20</w:t>
      </w:r>
      <w:r w:rsidR="0012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____ _______  20</w:t>
      </w:r>
      <w:r w:rsidR="0012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на/в    ________________________________________</w:t>
      </w:r>
      <w:r w:rsidR="00123C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название предприятия/организации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подразделении_______________________________</w:t>
      </w:r>
      <w:r w:rsidR="00123C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название подразделения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прохождения практики обучающийся посетил ________ дней, по уважительной причине отсутствовал _______ дней, пропуски без уважительной причины составили ______ дней.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Обучающийсясоблюдал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соблюдал трудовую дисциплину, правила техники безопасности, правила внутреннего трудового распорядка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</w:t>
      </w:r>
      <w:proofErr w:type="gramEnd"/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подчеркнуть).</w:t>
      </w:r>
    </w:p>
    <w:p w:rsidR="00F227C0" w:rsidRPr="00090941" w:rsidRDefault="00F227C0" w:rsidP="00123CBA">
      <w:pPr>
        <w:widowControl w:val="0"/>
        <w:tabs>
          <w:tab w:val="left" w:pos="44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27C0" w:rsidRPr="00090941" w:rsidRDefault="00F227C0" w:rsidP="00123C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 нарушения трудовой дисциплины и/или правил техники безопасности: _____________________________________________</w:t>
      </w:r>
      <w:r w:rsidR="00123C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123C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практики:</w:t>
      </w:r>
    </w:p>
    <w:p w:rsidR="00F227C0" w:rsidRPr="00090941" w:rsidRDefault="00F227C0" w:rsidP="00F227C0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Обучающийся/</w:t>
      </w:r>
      <w:proofErr w:type="spellStart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щаясявыполни</w:t>
      </w:r>
      <w:proofErr w:type="gramStart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spellEnd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следующие задания (виды работ):</w:t>
      </w:r>
    </w:p>
    <w:p w:rsidR="00F227C0" w:rsidRPr="00090941" w:rsidRDefault="00F227C0" w:rsidP="00F227C0">
      <w:pPr>
        <w:widowControl w:val="0"/>
        <w:tabs>
          <w:tab w:val="left" w:pos="3337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ведомость работ, выполненных в ходе практики в рекламном агентстве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090941" w:rsidRPr="00090941" w:rsidTr="00B6150B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Задания (виды работ), выполненные 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щейся</w:t>
            </w:r>
            <w:proofErr w:type="spellEnd"/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куратора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941" w:rsidRPr="00090941" w:rsidTr="00B6150B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производственно-хозяйственной деятельностью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337DE1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941" w:rsidRPr="00090941" w:rsidTr="00B6150B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используемой  компьютерной техникой и программным обеспечением, применяемым на предприятии, технологией изготовления рекламного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   ПК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7DE1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941" w:rsidRPr="00090941" w:rsidTr="00B6150B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подбор материала   в программе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337DE1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ПК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F227C0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7C0" w:rsidRPr="001F4325" w:rsidRDefault="00337DE1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ПК 1.3 ПК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941" w:rsidRPr="00090941" w:rsidTr="00B6150B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Уточнить техни</w:t>
            </w:r>
            <w:r w:rsidR="00337DE1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документацию</w:t>
            </w:r>
            <w:proofErr w:type="gramStart"/>
            <w:r w:rsidR="00337DE1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37DE1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используему</w:t>
            </w: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 для  оформления и выполнения заказа на изготовления  рекламной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E1" w:rsidRPr="001F4325" w:rsidRDefault="00F227C0" w:rsidP="0033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337DE1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337DE1" w:rsidRPr="001F4325" w:rsidRDefault="00337DE1" w:rsidP="0033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941" w:rsidRPr="00090941" w:rsidTr="00B6150B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F227C0">
            <w:pPr>
              <w:widowControl w:val="0"/>
              <w:numPr>
                <w:ilvl w:val="0"/>
                <w:numId w:val="9"/>
              </w:numPr>
              <w:tabs>
                <w:tab w:val="num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цветовое 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33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337DE1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.1-ПК1.4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0941" w:rsidRPr="00090941" w:rsidTr="00B6150B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F227C0">
            <w:pPr>
              <w:widowControl w:val="0"/>
              <w:numPr>
                <w:ilvl w:val="0"/>
                <w:numId w:val="9"/>
              </w:numPr>
              <w:tabs>
                <w:tab w:val="num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знак (логотип) в   графической программе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337DE1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.1-ПК1.4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0941" w:rsidRPr="00090941" w:rsidTr="00B6150B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F227C0">
            <w:pPr>
              <w:widowControl w:val="0"/>
              <w:numPr>
                <w:ilvl w:val="0"/>
                <w:numId w:val="9"/>
              </w:numPr>
              <w:tabs>
                <w:tab w:val="num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рекламную продукцию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C6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2FB6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27C0" w:rsidRPr="00090941" w:rsidTr="00B6150B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F227C0">
            <w:pPr>
              <w:widowControl w:val="0"/>
              <w:numPr>
                <w:ilvl w:val="0"/>
                <w:numId w:val="9"/>
              </w:numPr>
              <w:tabs>
                <w:tab w:val="num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характерные стилю декоративные формы.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C6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2FB6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1-ПК1.4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Примечание:</w:t>
      </w:r>
      <w:r w:rsidRPr="000909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оценка выставляется по пятибалльной шкале куратором практики от предприятия/организации.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gramStart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/обучающейся были сформированы следующие профессиональные компетенции: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tabs>
          <w:tab w:val="left" w:pos="3337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ведомость оценки уровня освоения профессиональных компетенций по результатам практики в рекламном агентстве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094"/>
        <w:gridCol w:w="1843"/>
      </w:tblGrid>
      <w:tr w:rsidR="00090941" w:rsidRPr="001F4325" w:rsidTr="00B6150B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ПК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ПК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освоена/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освоена</w:t>
            </w:r>
          </w:p>
        </w:tc>
      </w:tr>
      <w:tr w:rsidR="00090941" w:rsidRPr="001F4325" w:rsidTr="00B615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304D4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</w:t>
            </w:r>
            <w:r w:rsidR="00304D4B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(заполнить)</w:t>
            </w: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D4B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B" w:rsidRPr="001F4325" w:rsidRDefault="00304D4B" w:rsidP="00304D4B">
            <w:pPr>
              <w:shd w:val="clear" w:color="auto" w:fill="FFFFFF"/>
              <w:tabs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Проводить </w:t>
            </w:r>
            <w:proofErr w:type="spellStart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предпроектный</w:t>
            </w:r>
            <w:proofErr w:type="spellEnd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анализ для разработки </w:t>
            </w:r>
            <w:proofErr w:type="gramStart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дизайн-проектов</w:t>
            </w:r>
            <w:proofErr w:type="gramEnd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</w:p>
          <w:p w:rsidR="00F227C0" w:rsidRPr="001F4325" w:rsidRDefault="00F227C0" w:rsidP="0030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rPr>
          <w:trHeight w:val="15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4B" w:rsidRPr="001F4325" w:rsidRDefault="00304D4B" w:rsidP="00304D4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знак (логотип) в   графической программе организации;</w:t>
            </w:r>
          </w:p>
          <w:p w:rsidR="00304D4B" w:rsidRPr="001F4325" w:rsidRDefault="00304D4B" w:rsidP="00304D4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рекламную продукцию;</w:t>
            </w:r>
          </w:p>
          <w:p w:rsidR="00F227C0" w:rsidRPr="001F4325" w:rsidRDefault="00304D4B" w:rsidP="0030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характерные стилю декоративные формы.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rPr>
          <w:trHeight w:val="15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используемой  компьютерной техникой и программным обеспечением, применяемым на предприятии.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rPr>
          <w:trHeight w:val="1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подбор материала   в программе организации.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rPr>
          <w:trHeight w:val="10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30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C0" w:rsidRPr="001F4325" w:rsidTr="00B6150B">
        <w:trPr>
          <w:trHeight w:val="20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подбор материала   в программе организации;</w:t>
            </w:r>
          </w:p>
          <w:p w:rsidR="00F227C0" w:rsidRPr="001F4325" w:rsidRDefault="00F227C0" w:rsidP="00F227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техническую документацию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используемою  для  оформления и выполнения заказа на изготовления  рекламной продукции;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7C0" w:rsidRPr="001F4325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C0" w:rsidRPr="00090941" w:rsidRDefault="00F227C0" w:rsidP="00F227C0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gramStart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/обучающейся были сформированы общие компетенции (элементы компетенций):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tabs>
          <w:tab w:val="left" w:pos="3337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Сводная ведомость оценки уровня освоения общих компетенций по результатам практики в рекламном агентстве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84"/>
        <w:gridCol w:w="1286"/>
      </w:tblGrid>
      <w:tr w:rsidR="00090941" w:rsidRPr="001F4325" w:rsidTr="00B6150B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продемонстрированные обучающимся/</w:t>
            </w:r>
            <w:proofErr w:type="spellStart"/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щейся</w:t>
            </w:r>
            <w:proofErr w:type="spellEnd"/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во время практики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освоена/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освоена</w:t>
            </w:r>
          </w:p>
        </w:tc>
      </w:tr>
      <w:tr w:rsidR="00090941" w:rsidRPr="001F4325" w:rsidTr="00B6150B">
        <w:trPr>
          <w:trHeight w:val="10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F" w:rsidRPr="001F4325" w:rsidRDefault="007D7C3F" w:rsidP="007D7C3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3F" w:rsidRPr="001F4325" w:rsidRDefault="007D7C3F" w:rsidP="007D7C3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</w:t>
            </w:r>
            <w:proofErr w:type="gramEnd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25" w:rsidRPr="001F4325" w:rsidRDefault="001B72E5" w:rsidP="001F43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1F4325" w:rsidRPr="001F4325" w:rsidRDefault="001B72E5" w:rsidP="001F43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32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 задачу и/или проблему и выделять её составные части;</w:t>
            </w:r>
          </w:p>
          <w:p w:rsidR="00F227C0" w:rsidRPr="001F4325" w:rsidRDefault="001B72E5" w:rsidP="001F43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</w:t>
            </w:r>
            <w:proofErr w:type="gramStart"/>
            <w:r w:rsidRPr="001F43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227C0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rPr>
          <w:trHeight w:val="6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F" w:rsidRPr="001F4325" w:rsidRDefault="007D7C3F" w:rsidP="007D7C3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</w:t>
            </w:r>
            <w:proofErr w:type="gramEnd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25" w:rsidRPr="001F4325" w:rsidRDefault="001B72E5" w:rsidP="001F4325">
            <w:pPr>
              <w:pStyle w:val="af5"/>
              <w:numPr>
                <w:ilvl w:val="0"/>
                <w:numId w:val="41"/>
              </w:numPr>
              <w:suppressAutoHyphens/>
              <w:textAlignment w:val="baseline"/>
              <w:rPr>
                <w:sz w:val="24"/>
                <w:szCs w:val="24"/>
              </w:rPr>
            </w:pPr>
            <w:r w:rsidRPr="001F4325">
              <w:rPr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</w:t>
            </w:r>
            <w:r w:rsidRPr="001F4325">
              <w:rPr>
                <w:sz w:val="24"/>
                <w:szCs w:val="24"/>
              </w:rPr>
              <w:t xml:space="preserve"> </w:t>
            </w:r>
            <w:r w:rsidRPr="001F4325">
              <w:rPr>
                <w:sz w:val="24"/>
                <w:szCs w:val="24"/>
              </w:rPr>
              <w:t xml:space="preserve"> планировать процесс поиска; </w:t>
            </w:r>
          </w:p>
          <w:p w:rsidR="001F4325" w:rsidRPr="001F4325" w:rsidRDefault="001B72E5" w:rsidP="001F4325">
            <w:pPr>
              <w:pStyle w:val="af5"/>
              <w:numPr>
                <w:ilvl w:val="0"/>
                <w:numId w:val="41"/>
              </w:numPr>
              <w:suppressAutoHyphens/>
              <w:textAlignment w:val="baseline"/>
              <w:rPr>
                <w:sz w:val="24"/>
                <w:szCs w:val="24"/>
              </w:rPr>
            </w:pPr>
            <w:r w:rsidRPr="001F4325">
              <w:rPr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F227C0" w:rsidRPr="001F4325" w:rsidRDefault="001B72E5" w:rsidP="001F4325">
            <w:pPr>
              <w:pStyle w:val="af5"/>
              <w:numPr>
                <w:ilvl w:val="0"/>
                <w:numId w:val="41"/>
              </w:numPr>
              <w:suppressAutoHyphens/>
              <w:textAlignment w:val="baseline"/>
              <w:rPr>
                <w:sz w:val="24"/>
                <w:szCs w:val="24"/>
              </w:rPr>
            </w:pPr>
            <w:r w:rsidRPr="001F4325">
              <w:rPr>
                <w:sz w:val="24"/>
                <w:szCs w:val="24"/>
              </w:rPr>
              <w:t xml:space="preserve">выделять наиболее </w:t>
            </w:r>
            <w:proofErr w:type="gramStart"/>
            <w:r w:rsidRPr="001F4325">
              <w:rPr>
                <w:sz w:val="24"/>
                <w:szCs w:val="24"/>
              </w:rPr>
              <w:t>значимое</w:t>
            </w:r>
            <w:proofErr w:type="gramEnd"/>
            <w:r w:rsidRPr="001F4325">
              <w:rPr>
                <w:sz w:val="24"/>
                <w:szCs w:val="24"/>
              </w:rPr>
              <w:t xml:space="preserve"> в перечне информации;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rPr>
          <w:trHeight w:val="6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3F" w:rsidRPr="001F4325" w:rsidRDefault="007D7C3F" w:rsidP="007D7C3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</w:t>
            </w:r>
            <w:proofErr w:type="gramEnd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развитие;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25" w:rsidRPr="001F4325" w:rsidRDefault="00570257" w:rsidP="001F4325">
            <w:pPr>
              <w:pStyle w:val="af5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1F4325">
              <w:rPr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:rsidR="00123CBA" w:rsidRPr="001F4325" w:rsidRDefault="00570257" w:rsidP="001F4325">
            <w:pPr>
              <w:pStyle w:val="af5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1F4325">
              <w:rPr>
                <w:sz w:val="24"/>
                <w:szCs w:val="24"/>
              </w:rPr>
              <w:t xml:space="preserve"> определять и выстраивать траектории профессионального развития и самообразования</w:t>
            </w:r>
          </w:p>
          <w:p w:rsidR="00F227C0" w:rsidRPr="001F4325" w:rsidRDefault="00B72994" w:rsidP="001F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2E5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7D7C3F" w:rsidP="007D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</w:t>
            </w:r>
            <w:proofErr w:type="gramEnd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1B72E5" w:rsidP="00123CBA">
            <w:pPr>
              <w:pStyle w:val="af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1F4325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7" w:rsidRPr="001F4325" w:rsidRDefault="00C95C47" w:rsidP="00C95C4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</w:t>
            </w:r>
            <w:proofErr w:type="gramEnd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5" w:rsidRPr="001F4325" w:rsidRDefault="001B72E5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 оформлять</w:t>
            </w:r>
            <w:r w:rsidR="00F227C0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 государственном языке, проявлять толерантность в рабочем коллективе</w:t>
            </w:r>
            <w:r w:rsidR="00F227C0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6A" w:rsidRPr="001F4325" w:rsidRDefault="00B1496A" w:rsidP="001F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7" w:rsidRPr="001F4325" w:rsidRDefault="00C95C47" w:rsidP="00C95C4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</w:t>
            </w:r>
            <w:proofErr w:type="gramEnd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антикоррупционного поведения;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5" w:rsidRPr="001F4325" w:rsidRDefault="001B72E5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значимость своей специальности; применять стандарты антикоррупционного поведения</w:t>
            </w:r>
          </w:p>
          <w:p w:rsidR="00F227C0" w:rsidRPr="001F4325" w:rsidRDefault="001B72E5" w:rsidP="001F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FA9"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7" w:rsidRPr="001F4325" w:rsidRDefault="00C95C47" w:rsidP="00C95C4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ОК</w:t>
            </w:r>
            <w:proofErr w:type="gramEnd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1F4325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E24B09" w:rsidRPr="001F4325" w:rsidRDefault="001F4325" w:rsidP="001F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1F4325" w:rsidRDefault="00C95C47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</w:t>
            </w:r>
            <w:proofErr w:type="gramEnd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9" w:rsidRPr="001F4325" w:rsidRDefault="00E24B09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1F4325">
              <w:rPr>
                <w:rFonts w:ascii="Times New Roman" w:hAnsi="Times New Roman" w:cs="Times New Roman"/>
                <w:sz w:val="24"/>
                <w:szCs w:val="24"/>
              </w:rPr>
              <w:t>физкультурнооздоровительную</w:t>
            </w:r>
            <w:proofErr w:type="spellEnd"/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для укрепления здоровья, достижения жизненных и профессиональных целей;</w:t>
            </w:r>
          </w:p>
          <w:p w:rsidR="00E24B09" w:rsidRPr="001F4325" w:rsidRDefault="00E24B09" w:rsidP="00E24B0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рациональные </w:t>
            </w: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 приемы двигательных функций в профессиональной деятельности; </w:t>
            </w:r>
          </w:p>
          <w:p w:rsidR="00F227C0" w:rsidRPr="001F4325" w:rsidRDefault="00E24B09" w:rsidP="00E24B0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специальности</w:t>
            </w: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7" w:rsidRPr="001F4325" w:rsidRDefault="00C95C47" w:rsidP="00C95C4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</w:t>
            </w:r>
            <w:proofErr w:type="gramEnd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09. Использовать информационные технологии в профессиональной деятельности;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5" w:rsidRPr="001F4325" w:rsidRDefault="001F4325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</w:t>
            </w:r>
          </w:p>
          <w:p w:rsidR="00EF0FA9" w:rsidRPr="001F4325" w:rsidRDefault="001F4325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современное программное обеспечение</w:t>
            </w:r>
          </w:p>
          <w:p w:rsidR="00F227C0" w:rsidRPr="001F4325" w:rsidRDefault="00F227C0" w:rsidP="001F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7" w:rsidRPr="001F4325" w:rsidRDefault="00F227C0" w:rsidP="00C95C4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F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C47"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C95C47"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</w:t>
            </w:r>
            <w:proofErr w:type="gramEnd"/>
            <w:r w:rsidR="00C95C47"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10. Пользоваться профессиональной документацией на государственном и иностранном языках;</w:t>
            </w:r>
          </w:p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5" w:rsidRPr="001F4325" w:rsidRDefault="001F4325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      </w:r>
          </w:p>
          <w:p w:rsidR="001F4325" w:rsidRPr="001F4325" w:rsidRDefault="001F4325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F227C0" w:rsidRPr="001F4325" w:rsidRDefault="001F4325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0" w:rsidRPr="001F4325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41" w:rsidRPr="001F4325" w:rsidTr="00B615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7" w:rsidRPr="001F4325" w:rsidRDefault="00C95C47" w:rsidP="00C95C4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</w:t>
            </w:r>
            <w:proofErr w:type="gramEnd"/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</w:t>
            </w:r>
            <w:r w:rsidRPr="001F43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сфере.</w:t>
            </w:r>
          </w:p>
          <w:p w:rsidR="00C95C47" w:rsidRPr="001F4325" w:rsidRDefault="00C95C47" w:rsidP="00C95C4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5" w:rsidRPr="001F4325" w:rsidRDefault="00B1496A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достоинства и недостатки коммерческой идеи;</w:t>
            </w:r>
          </w:p>
          <w:p w:rsidR="001F4325" w:rsidRPr="001F4325" w:rsidRDefault="00B1496A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презентовать идеи открытия собственного дела в </w:t>
            </w:r>
            <w:r w:rsidRPr="001F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1F4325" w:rsidRPr="001F4325" w:rsidRDefault="00B1496A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бизнес-план; </w:t>
            </w:r>
          </w:p>
          <w:p w:rsidR="001F4325" w:rsidRPr="001F4325" w:rsidRDefault="00B1496A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размеры выплат по процентным ставкам кредитования; </w:t>
            </w:r>
          </w:p>
          <w:p w:rsidR="001F4325" w:rsidRPr="001F4325" w:rsidRDefault="00B1496A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C95C47" w:rsidRPr="001F4325" w:rsidRDefault="00B1496A" w:rsidP="00F227C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>презентовать бизнес-идею; определять источники финансирования</w:t>
            </w:r>
          </w:p>
          <w:p w:rsidR="001F4325" w:rsidRPr="001F4325" w:rsidRDefault="001F4325" w:rsidP="001F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47" w:rsidRPr="001F4325" w:rsidRDefault="00C95C47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7C0" w:rsidRPr="001F4325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производственных заданий обучающийся/обучающаяся прояви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себя: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оценка по практик</w:t>
      </w:r>
      <w:proofErr w:type="gramStart"/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пятибалльной системе)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практики 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ind w:left="4248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подпись</w:t>
      </w: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  <w:t xml:space="preserve">    И.О. Фамилия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________________20_____г.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r w:rsidRPr="000909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колледжа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</w:t>
      </w:r>
      <w:proofErr w:type="spell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Г.Н.Выводцева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ind w:left="4248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   подпись</w:t>
      </w: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  <w:t xml:space="preserve">    И.О. Фамилия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________________20_____г.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прохождения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___________________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       подпись</w:t>
      </w: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  <w:t>И.О. Фамилия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________________20_____г.</w:t>
      </w:r>
    </w:p>
    <w:p w:rsidR="00587919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587919" w:rsidP="005879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27C0" w:rsidRPr="00937E3F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ГБПОУ «ПОВОЛЖСКИЙ  ГОСУДАРСТВЕННЫЙ  КОЛЛЕДЖ»</w:t>
      </w:r>
    </w:p>
    <w:p w:rsidR="00F227C0" w:rsidRPr="00937E3F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937E3F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 практики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09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_____</w:t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</w:t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283" w:right="-79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ФИО </w:t>
      </w:r>
      <w:proofErr w:type="gramStart"/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обучающегося</w:t>
      </w:r>
      <w:proofErr w:type="gramEnd"/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)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 w:rsidRPr="00090941">
        <w:rPr>
          <w:rFonts w:ascii="Times New Roman" w:eastAsia="Times New Roman" w:hAnsi="Times New Roman" w:cs="Times New Roman"/>
          <w:sz w:val="28"/>
          <w:szCs w:val="28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</w:rPr>
        <w:tab/>
        <w:t xml:space="preserve"> группы 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- 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283" w:right="-7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№ курса 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№ группы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__</w:t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</w:t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(ФИО руководителя)</w:t>
      </w:r>
    </w:p>
    <w:p w:rsidR="00F227C0" w:rsidRPr="00090941" w:rsidRDefault="00F227C0" w:rsidP="00F227C0">
      <w:pPr>
        <w:tabs>
          <w:tab w:val="left" w:pos="993"/>
        </w:tabs>
        <w:autoSpaceDE w:val="0"/>
        <w:autoSpaceDN w:val="0"/>
        <w:adjustRightInd w:val="0"/>
        <w:spacing w:after="0" w:line="16" w:lineRule="atLeast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КРИТЕРИИ ОЦЕНКИ отчета по   практике: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880"/>
        <w:gridCol w:w="1134"/>
        <w:gridCol w:w="992"/>
      </w:tblGrid>
      <w:tr w:rsidR="00090941" w:rsidRPr="00090941" w:rsidTr="00B6150B">
        <w:trPr>
          <w:trHeight w:val="20"/>
          <w:tblHeader/>
        </w:trPr>
        <w:tc>
          <w:tcPr>
            <w:tcW w:w="739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МАХ кол-во баллов</w:t>
            </w:r>
          </w:p>
        </w:tc>
        <w:tc>
          <w:tcPr>
            <w:tcW w:w="992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со стороны руководителя практики от колледжа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8753" w:type="dxa"/>
            <w:gridSpan w:val="3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Выполнение регламента прохождения практики</w:t>
            </w:r>
          </w:p>
        </w:tc>
        <w:tc>
          <w:tcPr>
            <w:tcW w:w="992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m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ах</w:t>
            </w:r>
            <w:proofErr w:type="spellEnd"/>
            <w:r w:rsidRPr="0009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21</w:t>
            </w: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пропуски посещения практики  по неуважительным причинам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посещал практику ежедневно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посещал консультаций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посещал консультации не регулярно и несвоевременно предоставлял элементы отчета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посещал все консультации и  своевременно предоставлял все  элементы отчета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практики не соответствует профилю специальности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практики полностью соответствует профилю специальности, профилю данного ПМ и тематике 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не соответствуют заданиям на практику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Записи в дневнике не соответствуют индивидуальному </w:t>
            </w: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плану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записи в дневнике соответствуют индивидуальному плану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представлен несвоевременно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представлен своевременно и правильно оформлен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8753" w:type="dxa"/>
            <w:gridSpan w:val="3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содержания отчета</w:t>
            </w:r>
          </w:p>
        </w:tc>
        <w:tc>
          <w:tcPr>
            <w:tcW w:w="992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m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ах</w:t>
            </w:r>
            <w:proofErr w:type="spellEnd"/>
            <w:r w:rsidRPr="0009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13</w:t>
            </w: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написан не самостоятельно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отчете отсутствует вывод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в отчете сделан формально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39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0"/>
        </w:trPr>
        <w:tc>
          <w:tcPr>
            <w:tcW w:w="7619" w:type="dxa"/>
            <w:gridSpan w:val="2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m</w:t>
            </w:r>
            <w:proofErr w:type="gramEnd"/>
            <w:r w:rsidRPr="0009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ах</w:t>
            </w:r>
            <w:proofErr w:type="spellEnd"/>
            <w:r w:rsidRPr="00090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34</w:t>
            </w:r>
          </w:p>
        </w:tc>
      </w:tr>
    </w:tbl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551"/>
      </w:tblGrid>
      <w:tr w:rsidR="00090941" w:rsidRPr="00090941" w:rsidTr="00B6150B">
        <w:trPr>
          <w:trHeight w:val="227"/>
        </w:trPr>
        <w:tc>
          <w:tcPr>
            <w:tcW w:w="2551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за отчет по практике</w:t>
            </w:r>
          </w:p>
        </w:tc>
        <w:tc>
          <w:tcPr>
            <w:tcW w:w="2551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 руководителя практики</w:t>
            </w:r>
          </w:p>
        </w:tc>
      </w:tr>
      <w:tr w:rsidR="00090941" w:rsidRPr="00090941" w:rsidTr="00B6150B">
        <w:trPr>
          <w:trHeight w:val="227"/>
        </w:trPr>
        <w:tc>
          <w:tcPr>
            <w:tcW w:w="2551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27"/>
        </w:trPr>
        <w:tc>
          <w:tcPr>
            <w:tcW w:w="2551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27"/>
        </w:trPr>
        <w:tc>
          <w:tcPr>
            <w:tcW w:w="2551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rPr>
          <w:trHeight w:val="227"/>
        </w:trPr>
        <w:tc>
          <w:tcPr>
            <w:tcW w:w="2551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стороны 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по прохождению практики и составлению отчета  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27C0" w:rsidRPr="00090941" w:rsidRDefault="00F227C0" w:rsidP="00F227C0">
      <w:pPr>
        <w:tabs>
          <w:tab w:val="left" w:pos="993"/>
        </w:tabs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7C0" w:rsidRPr="00090941" w:rsidRDefault="00F227C0" w:rsidP="00F227C0">
      <w:pPr>
        <w:tabs>
          <w:tab w:val="left" w:pos="993"/>
        </w:tabs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куратора практики   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283" w:right="-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090941">
        <w:rPr>
          <w:rFonts w:ascii="Times New Roman" w:eastAsia="Times New Roman" w:hAnsi="Times New Roman" w:cs="Times New Roman"/>
          <w:b/>
          <w:sz w:val="28"/>
          <w:szCs w:val="28"/>
        </w:rPr>
        <w:t>Итоговая оценка по практике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941"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941">
        <w:rPr>
          <w:rFonts w:ascii="Times New Roman" w:eastAsia="Times New Roman" w:hAnsi="Times New Roman" w:cs="Times New Roman"/>
          <w:sz w:val="28"/>
          <w:szCs w:val="28"/>
        </w:rPr>
        <w:t>от колледжа</w:t>
      </w:r>
      <w:r w:rsidRPr="00090941">
        <w:rPr>
          <w:rFonts w:ascii="Times New Roman" w:eastAsia="Times New Roman" w:hAnsi="Times New Roman" w:cs="Times New Roman"/>
          <w:sz w:val="28"/>
          <w:szCs w:val="28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___</w:t>
      </w:r>
      <w:proofErr w:type="spellStart"/>
      <w:r w:rsidR="00587919"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>Г.Н.Выводцева</w:t>
      </w:r>
      <w:proofErr w:type="spellEnd"/>
      <w:r w:rsidR="00587919"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2694"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подпись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И. О. Фамилия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</w:rPr>
        <w:t>20___г.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прохождения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941">
        <w:rPr>
          <w:rFonts w:ascii="Times New Roman" w:eastAsia="Times New Roman" w:hAnsi="Times New Roman" w:cs="Times New Roman"/>
          <w:sz w:val="28"/>
          <w:szCs w:val="28"/>
        </w:rPr>
        <w:t xml:space="preserve">практики 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</w:rPr>
        <w:tab/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37E3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_______________.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2694"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подпись</w:t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И. О. Фамилия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</w:rPr>
        <w:t>20___г.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27C0" w:rsidRPr="00090941" w:rsidRDefault="00F227C0" w:rsidP="00F227C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139" w:rsidRPr="00090941" w:rsidRDefault="004A2139" w:rsidP="00F227C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139" w:rsidRPr="00090941" w:rsidRDefault="004A2139" w:rsidP="00F227C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139" w:rsidRPr="00090941" w:rsidRDefault="004A2139" w:rsidP="00F227C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E3F" w:rsidRDefault="00937E3F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E3F" w:rsidRDefault="00937E3F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E3F" w:rsidRDefault="00937E3F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E3F" w:rsidRDefault="00937E3F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E3F" w:rsidRDefault="00937E3F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E3F" w:rsidRDefault="00937E3F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E3F" w:rsidRDefault="00937E3F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E3F" w:rsidRDefault="00937E3F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E3F" w:rsidRDefault="00937E3F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E3F" w:rsidRDefault="00937E3F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E3F" w:rsidRDefault="00937E3F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E3F" w:rsidRDefault="00937E3F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E3F" w:rsidRDefault="00937E3F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Министерство образования и науки Самарской области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 «ПОВОЛЖСКИЙ ГОСУДАРСТВЕННЫЙ КОЛЛЕДЖ»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ПУТЕВКА НА ПРАКТИКУ  №</w:t>
      </w: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909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(</w:t>
      </w:r>
      <w:proofErr w:type="spell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щаяся</w:t>
      </w:r>
      <w:proofErr w:type="spellEnd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плану и приказу по колледжу № 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для прохождения практики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(название организации)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практики 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 по УР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37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Е.М. Садыкова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27C0" w:rsidRPr="00090941" w:rsidRDefault="00F227C0" w:rsidP="00F227C0">
      <w:pPr>
        <w:widowControl w:val="0"/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______________________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Л</w:t>
      </w:r>
      <w:proofErr w:type="gramStart"/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,,</w:t>
      </w:r>
      <w:proofErr w:type="gramEnd"/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Кротова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Перемещение практиканта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должность по штату)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5077"/>
        <w:gridCol w:w="1113"/>
        <w:gridCol w:w="1062"/>
        <w:gridCol w:w="2258"/>
      </w:tblGrid>
      <w:tr w:rsidR="00090941" w:rsidRPr="00090941" w:rsidTr="00B6150B">
        <w:trPr>
          <w:trHeight w:val="185"/>
        </w:trPr>
        <w:tc>
          <w:tcPr>
            <w:tcW w:w="522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5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227C0" w:rsidRPr="00090941" w:rsidRDefault="00F227C0" w:rsidP="00F227C0">
            <w:pPr>
              <w:widowControl w:val="0"/>
              <w:tabs>
                <w:tab w:val="right" w:pos="24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 куратора</w:t>
            </w: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практики</w:t>
            </w:r>
          </w:p>
        </w:tc>
      </w:tr>
      <w:tr w:rsidR="00090941" w:rsidRPr="00090941" w:rsidTr="00B6150B">
        <w:trPr>
          <w:trHeight w:val="125"/>
        </w:trPr>
        <w:tc>
          <w:tcPr>
            <w:tcW w:w="522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</w:t>
            </w:r>
          </w:p>
        </w:tc>
        <w:tc>
          <w:tcPr>
            <w:tcW w:w="2268" w:type="dxa"/>
            <w:vMerge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c>
          <w:tcPr>
            <w:tcW w:w="522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941" w:rsidRPr="00090941" w:rsidTr="00B6150B">
        <w:tc>
          <w:tcPr>
            <w:tcW w:w="522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227C0" w:rsidRPr="00090941" w:rsidRDefault="00F227C0" w:rsidP="00F2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Откомандирован с места практики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практики 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Руководитель практики 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учреждения</w:t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колледжа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</w:t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(ФИО)</w:t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(ФИО)</w:t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27C0" w:rsidRPr="00090941" w:rsidRDefault="00F227C0" w:rsidP="00F22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90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(подпись)</w:t>
      </w:r>
    </w:p>
    <w:p w:rsidR="00F227C0" w:rsidRPr="00090941" w:rsidRDefault="00F227C0" w:rsidP="0093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bookmarkStart w:id="17" w:name="_GoBack"/>
      <w:bookmarkEnd w:id="15"/>
      <w:bookmarkEnd w:id="16"/>
      <w:bookmarkEnd w:id="17"/>
      <w:r w:rsidR="00937E3F" w:rsidRPr="000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227C0" w:rsidRPr="00090941" w:rsidSect="00B6150B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59" w:rsidRDefault="002B6659">
      <w:pPr>
        <w:spacing w:after="0" w:line="240" w:lineRule="auto"/>
      </w:pPr>
      <w:r>
        <w:separator/>
      </w:r>
    </w:p>
  </w:endnote>
  <w:endnote w:type="continuationSeparator" w:id="0">
    <w:p w:rsidR="002B6659" w:rsidRDefault="002B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41" w:rsidRDefault="00090941" w:rsidP="00B6150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0941" w:rsidRDefault="00090941" w:rsidP="00B6150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41" w:rsidRDefault="00090941" w:rsidP="00B6150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E3F">
      <w:rPr>
        <w:rStyle w:val="aa"/>
        <w:noProof/>
      </w:rPr>
      <w:t>38</w:t>
    </w:r>
    <w:r>
      <w:rPr>
        <w:rStyle w:val="aa"/>
      </w:rPr>
      <w:fldChar w:fldCharType="end"/>
    </w:r>
  </w:p>
  <w:p w:rsidR="00090941" w:rsidRDefault="000909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59" w:rsidRDefault="002B6659">
      <w:pPr>
        <w:spacing w:after="0" w:line="240" w:lineRule="auto"/>
      </w:pPr>
      <w:r>
        <w:separator/>
      </w:r>
    </w:p>
  </w:footnote>
  <w:footnote w:type="continuationSeparator" w:id="0">
    <w:p w:rsidR="002B6659" w:rsidRDefault="002B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77"/>
    <w:multiLevelType w:val="hybridMultilevel"/>
    <w:tmpl w:val="33022354"/>
    <w:lvl w:ilvl="0" w:tplc="C1904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2E6B"/>
    <w:multiLevelType w:val="hybridMultilevel"/>
    <w:tmpl w:val="05AE22A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0EB1"/>
    <w:multiLevelType w:val="hybridMultilevel"/>
    <w:tmpl w:val="78107FB6"/>
    <w:lvl w:ilvl="0" w:tplc="13947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641AA"/>
    <w:multiLevelType w:val="hybridMultilevel"/>
    <w:tmpl w:val="F378073C"/>
    <w:lvl w:ilvl="0" w:tplc="C6EA9410">
      <w:start w:val="1"/>
      <w:numFmt w:val="bullet"/>
      <w:pStyle w:val="a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5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091B"/>
    <w:multiLevelType w:val="hybridMultilevel"/>
    <w:tmpl w:val="D78A8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–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766526"/>
    <w:multiLevelType w:val="multilevel"/>
    <w:tmpl w:val="5EC670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B3375"/>
    <w:multiLevelType w:val="hybridMultilevel"/>
    <w:tmpl w:val="75F4791C"/>
    <w:lvl w:ilvl="0" w:tplc="C1904D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9684E"/>
    <w:multiLevelType w:val="hybridMultilevel"/>
    <w:tmpl w:val="6D303B40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266DC"/>
    <w:multiLevelType w:val="hybridMultilevel"/>
    <w:tmpl w:val="CADE26B2"/>
    <w:lvl w:ilvl="0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61CFA"/>
    <w:multiLevelType w:val="multilevel"/>
    <w:tmpl w:val="3934DD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3DE41164"/>
    <w:multiLevelType w:val="hybridMultilevel"/>
    <w:tmpl w:val="A86815A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5608DF"/>
    <w:multiLevelType w:val="hybridMultilevel"/>
    <w:tmpl w:val="E4042232"/>
    <w:lvl w:ilvl="0" w:tplc="FE162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7623E"/>
    <w:multiLevelType w:val="hybridMultilevel"/>
    <w:tmpl w:val="7CB6DF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AB64F1"/>
    <w:multiLevelType w:val="hybridMultilevel"/>
    <w:tmpl w:val="625A93A2"/>
    <w:lvl w:ilvl="0" w:tplc="C1904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C2706"/>
    <w:multiLevelType w:val="multilevel"/>
    <w:tmpl w:val="A17EFE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0D6DDF"/>
    <w:multiLevelType w:val="hybridMultilevel"/>
    <w:tmpl w:val="C3341D80"/>
    <w:lvl w:ilvl="0" w:tplc="13947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33D47"/>
    <w:multiLevelType w:val="multilevel"/>
    <w:tmpl w:val="2C82C0C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imSun" w:eastAsia="SimSun" w:hAnsi="SimSun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0B2610A"/>
    <w:multiLevelType w:val="hybridMultilevel"/>
    <w:tmpl w:val="0324D84E"/>
    <w:lvl w:ilvl="0" w:tplc="13947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E1537"/>
    <w:multiLevelType w:val="hybridMultilevel"/>
    <w:tmpl w:val="2C983F0E"/>
    <w:lvl w:ilvl="0" w:tplc="13947B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D87C3C"/>
    <w:multiLevelType w:val="hybridMultilevel"/>
    <w:tmpl w:val="995852C2"/>
    <w:lvl w:ilvl="0" w:tplc="C1904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05466"/>
    <w:multiLevelType w:val="hybridMultilevel"/>
    <w:tmpl w:val="25C688C8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414A2"/>
    <w:multiLevelType w:val="multilevel"/>
    <w:tmpl w:val="BBC62398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0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6">
    <w:nsid w:val="6A6D3621"/>
    <w:multiLevelType w:val="hybridMultilevel"/>
    <w:tmpl w:val="AE18566E"/>
    <w:lvl w:ilvl="0" w:tplc="13947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906B9"/>
    <w:multiLevelType w:val="hybridMultilevel"/>
    <w:tmpl w:val="10FE6490"/>
    <w:lvl w:ilvl="0" w:tplc="13947B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E33864"/>
    <w:multiLevelType w:val="hybridMultilevel"/>
    <w:tmpl w:val="2BBA06C6"/>
    <w:lvl w:ilvl="0" w:tplc="C1904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31E96"/>
    <w:multiLevelType w:val="hybridMultilevel"/>
    <w:tmpl w:val="558EC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2"/>
  </w:num>
  <w:num w:numId="5">
    <w:abstractNumId w:val="27"/>
  </w:num>
  <w:num w:numId="6">
    <w:abstractNumId w:val="11"/>
  </w:num>
  <w:num w:numId="7">
    <w:abstractNumId w:val="17"/>
  </w:num>
  <w:num w:numId="8">
    <w:abstractNumId w:val="14"/>
  </w:num>
  <w:num w:numId="9">
    <w:abstractNumId w:val="16"/>
  </w:num>
  <w:num w:numId="10">
    <w:abstractNumId w:val="20"/>
  </w:num>
  <w:num w:numId="11">
    <w:abstractNumId w:val="23"/>
  </w:num>
  <w:num w:numId="12">
    <w:abstractNumId w:val="25"/>
  </w:num>
  <w:num w:numId="13">
    <w:abstractNumId w:val="22"/>
  </w:num>
  <w:num w:numId="14">
    <w:abstractNumId w:val="15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5"/>
  </w:num>
  <w:num w:numId="18">
    <w:abstractNumId w:val="19"/>
  </w:num>
  <w:num w:numId="19">
    <w:abstractNumId w:val="35"/>
  </w:num>
  <w:num w:numId="20">
    <w:abstractNumId w:val="18"/>
  </w:num>
  <w:num w:numId="21">
    <w:abstractNumId w:val="26"/>
  </w:num>
  <w:num w:numId="22">
    <w:abstractNumId w:val="7"/>
  </w:num>
  <w:num w:numId="23">
    <w:abstractNumId w:val="13"/>
  </w:num>
  <w:num w:numId="24">
    <w:abstractNumId w:val="1"/>
  </w:num>
  <w:num w:numId="25">
    <w:abstractNumId w:val="29"/>
  </w:num>
  <w:num w:numId="26">
    <w:abstractNumId w:val="21"/>
  </w:num>
  <w:num w:numId="27">
    <w:abstractNumId w:val="6"/>
  </w:num>
  <w:num w:numId="28">
    <w:abstractNumId w:val="4"/>
  </w:num>
  <w:num w:numId="29">
    <w:abstractNumId w:val="39"/>
  </w:num>
  <w:num w:numId="30">
    <w:abstractNumId w:val="3"/>
  </w:num>
  <w:num w:numId="31">
    <w:abstractNumId w:val="24"/>
  </w:num>
  <w:num w:numId="32">
    <w:abstractNumId w:val="38"/>
  </w:num>
  <w:num w:numId="33">
    <w:abstractNumId w:val="12"/>
  </w:num>
  <w:num w:numId="34">
    <w:abstractNumId w:val="0"/>
  </w:num>
  <w:num w:numId="35">
    <w:abstractNumId w:val="33"/>
  </w:num>
  <w:num w:numId="36">
    <w:abstractNumId w:val="31"/>
  </w:num>
  <w:num w:numId="37">
    <w:abstractNumId w:val="30"/>
  </w:num>
  <w:num w:numId="38">
    <w:abstractNumId w:val="2"/>
  </w:num>
  <w:num w:numId="39">
    <w:abstractNumId w:val="28"/>
  </w:num>
  <w:num w:numId="40">
    <w:abstractNumId w:val="3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875"/>
    <w:rsid w:val="00056ABF"/>
    <w:rsid w:val="00060E97"/>
    <w:rsid w:val="00090941"/>
    <w:rsid w:val="000D1C4A"/>
    <w:rsid w:val="000D6986"/>
    <w:rsid w:val="00123CBA"/>
    <w:rsid w:val="001812EC"/>
    <w:rsid w:val="00190D1F"/>
    <w:rsid w:val="001B72E5"/>
    <w:rsid w:val="001F4325"/>
    <w:rsid w:val="00202348"/>
    <w:rsid w:val="0021152B"/>
    <w:rsid w:val="00221862"/>
    <w:rsid w:val="0027333B"/>
    <w:rsid w:val="00274B0C"/>
    <w:rsid w:val="002B6659"/>
    <w:rsid w:val="002C252A"/>
    <w:rsid w:val="00304D4B"/>
    <w:rsid w:val="00337DE1"/>
    <w:rsid w:val="003F4496"/>
    <w:rsid w:val="0040170C"/>
    <w:rsid w:val="004A2139"/>
    <w:rsid w:val="00512CAC"/>
    <w:rsid w:val="00570257"/>
    <w:rsid w:val="00587919"/>
    <w:rsid w:val="005C3BD1"/>
    <w:rsid w:val="005E59F2"/>
    <w:rsid w:val="00685472"/>
    <w:rsid w:val="00756B80"/>
    <w:rsid w:val="00764875"/>
    <w:rsid w:val="00786CD6"/>
    <w:rsid w:val="007D7C3F"/>
    <w:rsid w:val="007F11B9"/>
    <w:rsid w:val="0084077C"/>
    <w:rsid w:val="008D0290"/>
    <w:rsid w:val="0091351C"/>
    <w:rsid w:val="00937E3F"/>
    <w:rsid w:val="009969CD"/>
    <w:rsid w:val="009A013B"/>
    <w:rsid w:val="009C45F9"/>
    <w:rsid w:val="00A160FB"/>
    <w:rsid w:val="00AF4B89"/>
    <w:rsid w:val="00B1496A"/>
    <w:rsid w:val="00B6150B"/>
    <w:rsid w:val="00B67E4D"/>
    <w:rsid w:val="00B72994"/>
    <w:rsid w:val="00C62FB6"/>
    <w:rsid w:val="00C95C47"/>
    <w:rsid w:val="00D214C0"/>
    <w:rsid w:val="00D22DE9"/>
    <w:rsid w:val="00D84361"/>
    <w:rsid w:val="00D909F2"/>
    <w:rsid w:val="00DD2821"/>
    <w:rsid w:val="00DE1649"/>
    <w:rsid w:val="00E0750F"/>
    <w:rsid w:val="00E16E19"/>
    <w:rsid w:val="00E24B09"/>
    <w:rsid w:val="00E33D9E"/>
    <w:rsid w:val="00E91D02"/>
    <w:rsid w:val="00EF0FA9"/>
    <w:rsid w:val="00F13C43"/>
    <w:rsid w:val="00F215ED"/>
    <w:rsid w:val="00F227C0"/>
    <w:rsid w:val="00F37C87"/>
    <w:rsid w:val="00F97337"/>
    <w:rsid w:val="00FC6989"/>
    <w:rsid w:val="00FE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6E19"/>
  </w:style>
  <w:style w:type="paragraph" w:styleId="10">
    <w:name w:val="heading 1"/>
    <w:basedOn w:val="a1"/>
    <w:next w:val="a1"/>
    <w:link w:val="11"/>
    <w:qFormat/>
    <w:rsid w:val="00F22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F227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F227C0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F227C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F227C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F227C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F227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227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F227C0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227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227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227C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4"/>
    <w:semiHidden/>
    <w:rsid w:val="00F227C0"/>
  </w:style>
  <w:style w:type="table" w:styleId="a5">
    <w:name w:val="Table Grid"/>
    <w:basedOn w:val="a3"/>
    <w:rsid w:val="00F2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link w:val="a7"/>
    <w:qFormat/>
    <w:rsid w:val="00F227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7">
    <w:name w:val="Название Знак"/>
    <w:basedOn w:val="a2"/>
    <w:link w:val="a6"/>
    <w:rsid w:val="00F227C0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1"/>
    <w:link w:val="20"/>
    <w:rsid w:val="00F227C0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2"/>
    <w:link w:val="2"/>
    <w:rsid w:val="00F227C0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1"/>
    <w:link w:val="a9"/>
    <w:rsid w:val="00F22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rsid w:val="00F22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F227C0"/>
  </w:style>
  <w:style w:type="paragraph" w:customStyle="1" w:styleId="13">
    <w:name w:val="Знак1"/>
    <w:basedOn w:val="a1"/>
    <w:rsid w:val="00F227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"/>
    <w:basedOn w:val="a1"/>
    <w:link w:val="ac"/>
    <w:rsid w:val="00F227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F22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"/>
    <w:rsid w:val="00F22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F227C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F227C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 Indent"/>
    <w:basedOn w:val="a1"/>
    <w:link w:val="af"/>
    <w:rsid w:val="00F227C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rsid w:val="00F22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F227C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1"/>
    <w:link w:val="22"/>
    <w:rsid w:val="00F227C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F22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+Заголовок"/>
    <w:basedOn w:val="a1"/>
    <w:rsid w:val="00F227C0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0">
    <w:name w:val="+нумерованный"/>
    <w:basedOn w:val="a1"/>
    <w:rsid w:val="00F227C0"/>
    <w:pPr>
      <w:numPr>
        <w:numId w:val="4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3">
    <w:name w:val="Обычный2"/>
    <w:rsid w:val="00F227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F227C0"/>
    <w:pPr>
      <w:numPr>
        <w:numId w:val="5"/>
      </w:numPr>
      <w:snapToGrid/>
      <w:spacing w:line="240" w:lineRule="auto"/>
      <w:jc w:val="both"/>
    </w:pPr>
    <w:rPr>
      <w:snapToGrid w:val="0"/>
    </w:rPr>
  </w:style>
  <w:style w:type="paragraph" w:styleId="af1">
    <w:name w:val="Normal (Web)"/>
    <w:basedOn w:val="a1"/>
    <w:uiPriority w:val="99"/>
    <w:rsid w:val="00F2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F227C0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F227C0"/>
    <w:rPr>
      <w:rFonts w:ascii="Times New Roman" w:hAnsi="Times New Roman" w:cs="Times New Roman"/>
      <w:b/>
      <w:bCs/>
      <w:sz w:val="26"/>
      <w:szCs w:val="26"/>
    </w:rPr>
  </w:style>
  <w:style w:type="character" w:styleId="af2">
    <w:name w:val="Hyperlink"/>
    <w:uiPriority w:val="99"/>
    <w:rsid w:val="00F227C0"/>
    <w:rPr>
      <w:color w:val="0000FF"/>
      <w:u w:val="single"/>
    </w:rPr>
  </w:style>
  <w:style w:type="paragraph" w:styleId="af3">
    <w:name w:val="Balloon Text"/>
    <w:basedOn w:val="a1"/>
    <w:link w:val="af4"/>
    <w:rsid w:val="00F227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2"/>
    <w:link w:val="af3"/>
    <w:rsid w:val="00F227C0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1"/>
    <w:rsid w:val="00F227C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 Paragraph"/>
    <w:basedOn w:val="a1"/>
    <w:uiPriority w:val="99"/>
    <w:qFormat/>
    <w:rsid w:val="00F227C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1"/>
    <w:next w:val="a1"/>
    <w:link w:val="af7"/>
    <w:qFormat/>
    <w:rsid w:val="00F227C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2"/>
    <w:link w:val="af6"/>
    <w:rsid w:val="00F227C0"/>
    <w:rPr>
      <w:rFonts w:ascii="Cambria" w:eastAsia="Times New Roman" w:hAnsi="Cambria" w:cs="Times New Roman"/>
      <w:sz w:val="24"/>
      <w:szCs w:val="24"/>
    </w:rPr>
  </w:style>
  <w:style w:type="paragraph" w:styleId="15">
    <w:name w:val="toc 1"/>
    <w:basedOn w:val="a1"/>
    <w:next w:val="a1"/>
    <w:autoRedefine/>
    <w:uiPriority w:val="39"/>
    <w:qFormat/>
    <w:rsid w:val="00F22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39"/>
    <w:qFormat/>
    <w:rsid w:val="00F227C0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F227C0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OC Heading"/>
    <w:basedOn w:val="10"/>
    <w:next w:val="a1"/>
    <w:uiPriority w:val="39"/>
    <w:qFormat/>
    <w:rsid w:val="00F227C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1"/>
    <w:rsid w:val="00F22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F227C0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List 2"/>
    <w:basedOn w:val="a1"/>
    <w:rsid w:val="00F227C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9">
    <w:name w:val="List"/>
    <w:basedOn w:val="a1"/>
    <w:rsid w:val="00F227C0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Обычный1"/>
    <w:rsid w:val="00F227C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header"/>
    <w:basedOn w:val="a1"/>
    <w:link w:val="afb"/>
    <w:rsid w:val="00F227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Верхний колонтитул Знак"/>
    <w:basedOn w:val="a2"/>
    <w:link w:val="afa"/>
    <w:rsid w:val="00F22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F227C0"/>
    <w:pPr>
      <w:spacing w:after="0" w:line="240" w:lineRule="auto"/>
      <w:ind w:firstLine="540"/>
      <w:jc w:val="righ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d">
    <w:name w:val="+Титул"/>
    <w:basedOn w:val="a1"/>
    <w:rsid w:val="00F227C0"/>
    <w:pPr>
      <w:spacing w:after="0" w:line="240" w:lineRule="auto"/>
      <w:jc w:val="center"/>
    </w:pPr>
    <w:rPr>
      <w:rFonts w:ascii="Tahoma" w:eastAsia="Times New Roman" w:hAnsi="Tahoma" w:cs="Tahoma"/>
      <w:b/>
      <w:sz w:val="26"/>
      <w:szCs w:val="26"/>
      <w:lang w:eastAsia="ru-RU"/>
    </w:rPr>
  </w:style>
  <w:style w:type="paragraph" w:customStyle="1" w:styleId="51">
    <w:name w:val="Знак5 Знак Знак Знак"/>
    <w:basedOn w:val="a1"/>
    <w:rsid w:val="00F227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+2абзац"/>
    <w:basedOn w:val="a1"/>
    <w:rsid w:val="00F227C0"/>
    <w:pPr>
      <w:spacing w:before="120" w:after="0" w:line="240" w:lineRule="auto"/>
      <w:ind w:firstLine="4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">
    <w:name w:val="+маркированный список"/>
    <w:basedOn w:val="a1"/>
    <w:rsid w:val="00F227C0"/>
    <w:pPr>
      <w:numPr>
        <w:numId w:val="28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1">
    <w:name w:val="Font Style11"/>
    <w:rsid w:val="00F227C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2"/>
    <w:rsid w:val="00F227C0"/>
  </w:style>
  <w:style w:type="character" w:customStyle="1" w:styleId="afe">
    <w:name w:val="Символы концевой сноски"/>
    <w:rsid w:val="00F227C0"/>
    <w:rPr>
      <w:vertAlign w:val="superscript"/>
    </w:rPr>
  </w:style>
  <w:style w:type="paragraph" w:customStyle="1" w:styleId="Style22">
    <w:name w:val="Style22"/>
    <w:basedOn w:val="a1"/>
    <w:uiPriority w:val="99"/>
    <w:rsid w:val="00F227C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F227C0"/>
    <w:rPr>
      <w:rFonts w:ascii="Times New Roman" w:hAnsi="Times New Roman" w:cs="Times New Roman"/>
      <w:sz w:val="22"/>
      <w:szCs w:val="22"/>
    </w:rPr>
  </w:style>
  <w:style w:type="character" w:customStyle="1" w:styleId="aff">
    <w:name w:val="Упомянуть"/>
    <w:uiPriority w:val="99"/>
    <w:semiHidden/>
    <w:unhideWhenUsed/>
    <w:rsid w:val="00F227C0"/>
    <w:rPr>
      <w:color w:val="2B579A"/>
      <w:shd w:val="clear" w:color="auto" w:fill="E6E6E6"/>
    </w:rPr>
  </w:style>
  <w:style w:type="paragraph" w:customStyle="1" w:styleId="ConsPlusNormal">
    <w:name w:val="ConsPlusNormal"/>
    <w:uiPriority w:val="99"/>
    <w:rsid w:val="00F227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0">
    <w:name w:val="FollowedHyperlink"/>
    <w:rsid w:val="00F227C0"/>
    <w:rPr>
      <w:color w:val="800080"/>
      <w:u w:val="single"/>
    </w:rPr>
  </w:style>
  <w:style w:type="table" w:customStyle="1" w:styleId="17">
    <w:name w:val="Сетка таблицы1"/>
    <w:basedOn w:val="a3"/>
    <w:next w:val="a5"/>
    <w:rsid w:val="00F227C0"/>
    <w:pPr>
      <w:spacing w:after="0" w:line="240" w:lineRule="auto"/>
    </w:pPr>
    <w:rPr>
      <w:rFonts w:ascii="Calibri" w:eastAsia="Calibri" w:hAnsi="Calibri" w:cs="Calibri"/>
      <w:sz w:val="20"/>
      <w:szCs w:val="20"/>
      <w:lang w:eastAsia="ja-JP" w:bidi="n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5"/>
    <w:rsid w:val="00F227C0"/>
    <w:pPr>
      <w:spacing w:after="0" w:line="240" w:lineRule="auto"/>
    </w:pPr>
    <w:rPr>
      <w:rFonts w:ascii="Calibri" w:eastAsia="Calibri" w:hAnsi="Calibri" w:cs="Calibri"/>
      <w:sz w:val="20"/>
      <w:szCs w:val="20"/>
      <w:lang w:eastAsia="ja-JP" w:bidi="n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F22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F227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F227C0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F227C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F227C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F227C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F227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227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F227C0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227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227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227C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4"/>
    <w:semiHidden/>
    <w:rsid w:val="00F227C0"/>
  </w:style>
  <w:style w:type="table" w:styleId="a5">
    <w:name w:val="Table Grid"/>
    <w:basedOn w:val="a3"/>
    <w:rsid w:val="00F2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link w:val="a7"/>
    <w:qFormat/>
    <w:rsid w:val="00F227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7">
    <w:name w:val="Название Знак"/>
    <w:basedOn w:val="a2"/>
    <w:link w:val="a6"/>
    <w:rsid w:val="00F227C0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1"/>
    <w:link w:val="20"/>
    <w:rsid w:val="00F227C0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2"/>
    <w:link w:val="2"/>
    <w:rsid w:val="00F227C0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1"/>
    <w:link w:val="a9"/>
    <w:rsid w:val="00F22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rsid w:val="00F22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F227C0"/>
  </w:style>
  <w:style w:type="paragraph" w:customStyle="1" w:styleId="13">
    <w:name w:val="Знак1"/>
    <w:basedOn w:val="a1"/>
    <w:rsid w:val="00F227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"/>
    <w:basedOn w:val="a1"/>
    <w:link w:val="ac"/>
    <w:rsid w:val="00F227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F22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"/>
    <w:rsid w:val="00F22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F227C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rsid w:val="00F227C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ody Text Indent"/>
    <w:basedOn w:val="a1"/>
    <w:link w:val="af"/>
    <w:rsid w:val="00F227C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rsid w:val="00F22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F227C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1"/>
    <w:link w:val="22"/>
    <w:rsid w:val="00F227C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F22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+Заголовок"/>
    <w:basedOn w:val="a1"/>
    <w:rsid w:val="00F227C0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0">
    <w:name w:val="+нумерованный"/>
    <w:basedOn w:val="a1"/>
    <w:rsid w:val="00F227C0"/>
    <w:pPr>
      <w:numPr>
        <w:numId w:val="4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3">
    <w:name w:val="Обычный2"/>
    <w:rsid w:val="00F227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F227C0"/>
    <w:pPr>
      <w:numPr>
        <w:numId w:val="5"/>
      </w:numPr>
      <w:snapToGrid/>
      <w:spacing w:line="240" w:lineRule="auto"/>
      <w:jc w:val="both"/>
    </w:pPr>
    <w:rPr>
      <w:snapToGrid w:val="0"/>
    </w:rPr>
  </w:style>
  <w:style w:type="paragraph" w:styleId="af1">
    <w:name w:val="Normal (Web)"/>
    <w:basedOn w:val="a1"/>
    <w:uiPriority w:val="99"/>
    <w:rsid w:val="00F2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F227C0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F227C0"/>
    <w:rPr>
      <w:rFonts w:ascii="Times New Roman" w:hAnsi="Times New Roman" w:cs="Times New Roman"/>
      <w:b/>
      <w:bCs/>
      <w:sz w:val="26"/>
      <w:szCs w:val="26"/>
    </w:rPr>
  </w:style>
  <w:style w:type="character" w:styleId="af2">
    <w:name w:val="Hyperlink"/>
    <w:uiPriority w:val="99"/>
    <w:rsid w:val="00F227C0"/>
    <w:rPr>
      <w:color w:val="0000FF"/>
      <w:u w:val="single"/>
    </w:rPr>
  </w:style>
  <w:style w:type="paragraph" w:styleId="af3">
    <w:name w:val="Balloon Text"/>
    <w:basedOn w:val="a1"/>
    <w:link w:val="af4"/>
    <w:rsid w:val="00F227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2"/>
    <w:link w:val="af3"/>
    <w:rsid w:val="00F227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Основной текст с отступом 21"/>
    <w:basedOn w:val="a1"/>
    <w:rsid w:val="00F227C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 Paragraph"/>
    <w:basedOn w:val="a1"/>
    <w:uiPriority w:val="99"/>
    <w:qFormat/>
    <w:rsid w:val="00F227C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1"/>
    <w:next w:val="a1"/>
    <w:link w:val="af7"/>
    <w:qFormat/>
    <w:rsid w:val="00F227C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7">
    <w:name w:val="Подзаголовок Знак"/>
    <w:basedOn w:val="a2"/>
    <w:link w:val="af6"/>
    <w:rsid w:val="00F227C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15">
    <w:name w:val="toc 1"/>
    <w:basedOn w:val="a1"/>
    <w:next w:val="a1"/>
    <w:autoRedefine/>
    <w:uiPriority w:val="39"/>
    <w:qFormat/>
    <w:rsid w:val="00F22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39"/>
    <w:qFormat/>
    <w:rsid w:val="00F227C0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F227C0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OC Heading"/>
    <w:basedOn w:val="10"/>
    <w:next w:val="a1"/>
    <w:uiPriority w:val="39"/>
    <w:qFormat/>
    <w:rsid w:val="00F227C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1"/>
    <w:rsid w:val="00F22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F227C0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List 2"/>
    <w:basedOn w:val="a1"/>
    <w:rsid w:val="00F227C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9">
    <w:name w:val="List"/>
    <w:basedOn w:val="a1"/>
    <w:rsid w:val="00F227C0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Обычный1"/>
    <w:rsid w:val="00F227C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header"/>
    <w:basedOn w:val="a1"/>
    <w:link w:val="afb"/>
    <w:rsid w:val="00F227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Верхний колонтитул Знак"/>
    <w:basedOn w:val="a2"/>
    <w:link w:val="afa"/>
    <w:rsid w:val="00F22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F227C0"/>
    <w:pPr>
      <w:spacing w:after="0" w:line="240" w:lineRule="auto"/>
      <w:ind w:firstLine="540"/>
      <w:jc w:val="righ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d">
    <w:name w:val="+Титул"/>
    <w:basedOn w:val="a1"/>
    <w:rsid w:val="00F227C0"/>
    <w:pPr>
      <w:spacing w:after="0" w:line="240" w:lineRule="auto"/>
      <w:jc w:val="center"/>
    </w:pPr>
    <w:rPr>
      <w:rFonts w:ascii="Tahoma" w:eastAsia="Times New Roman" w:hAnsi="Tahoma" w:cs="Tahoma"/>
      <w:b/>
      <w:sz w:val="26"/>
      <w:szCs w:val="26"/>
      <w:lang w:eastAsia="ru-RU"/>
    </w:rPr>
  </w:style>
  <w:style w:type="paragraph" w:customStyle="1" w:styleId="51">
    <w:name w:val="Знак5 Знак Знак Знак"/>
    <w:basedOn w:val="a1"/>
    <w:rsid w:val="00F227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+2абзац"/>
    <w:basedOn w:val="a1"/>
    <w:rsid w:val="00F227C0"/>
    <w:pPr>
      <w:spacing w:before="120" w:after="0" w:line="240" w:lineRule="auto"/>
      <w:ind w:firstLine="4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">
    <w:name w:val="+маркированный список"/>
    <w:basedOn w:val="a1"/>
    <w:rsid w:val="00F227C0"/>
    <w:pPr>
      <w:numPr>
        <w:numId w:val="28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1">
    <w:name w:val="Font Style11"/>
    <w:rsid w:val="00F227C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2"/>
    <w:rsid w:val="00F227C0"/>
  </w:style>
  <w:style w:type="character" w:customStyle="1" w:styleId="afe">
    <w:name w:val="Символы концевой сноски"/>
    <w:rsid w:val="00F227C0"/>
    <w:rPr>
      <w:vertAlign w:val="superscript"/>
    </w:rPr>
  </w:style>
  <w:style w:type="paragraph" w:customStyle="1" w:styleId="Style22">
    <w:name w:val="Style22"/>
    <w:basedOn w:val="a1"/>
    <w:uiPriority w:val="99"/>
    <w:rsid w:val="00F227C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F227C0"/>
    <w:rPr>
      <w:rFonts w:ascii="Times New Roman" w:hAnsi="Times New Roman" w:cs="Times New Roman"/>
      <w:sz w:val="22"/>
      <w:szCs w:val="22"/>
    </w:rPr>
  </w:style>
  <w:style w:type="character" w:customStyle="1" w:styleId="aff">
    <w:name w:val="Упомянуть"/>
    <w:uiPriority w:val="99"/>
    <w:semiHidden/>
    <w:unhideWhenUsed/>
    <w:rsid w:val="00F227C0"/>
    <w:rPr>
      <w:color w:val="2B579A"/>
      <w:shd w:val="clear" w:color="auto" w:fill="E6E6E6"/>
    </w:rPr>
  </w:style>
  <w:style w:type="paragraph" w:customStyle="1" w:styleId="ConsPlusNormal">
    <w:name w:val="ConsPlusNormal"/>
    <w:uiPriority w:val="99"/>
    <w:rsid w:val="00F227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0">
    <w:name w:val="FollowedHyperlink"/>
    <w:rsid w:val="00F227C0"/>
    <w:rPr>
      <w:color w:val="800080"/>
      <w:u w:val="single"/>
    </w:rPr>
  </w:style>
  <w:style w:type="table" w:customStyle="1" w:styleId="17">
    <w:name w:val="Сетка таблицы1"/>
    <w:basedOn w:val="a3"/>
    <w:next w:val="a5"/>
    <w:rsid w:val="00F227C0"/>
    <w:pPr>
      <w:spacing w:after="0" w:line="240" w:lineRule="auto"/>
    </w:pPr>
    <w:rPr>
      <w:rFonts w:ascii="Calibri" w:eastAsia="Calibri" w:hAnsi="Calibri" w:cs="Calibri"/>
      <w:sz w:val="20"/>
      <w:szCs w:val="20"/>
      <w:lang w:eastAsia="ja-JP" w:bidi="n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5"/>
    <w:rsid w:val="00F227C0"/>
    <w:pPr>
      <w:spacing w:after="0" w:line="240" w:lineRule="auto"/>
    </w:pPr>
    <w:rPr>
      <w:rFonts w:ascii="Calibri" w:eastAsia="Calibri" w:hAnsi="Calibri" w:cs="Calibri"/>
      <w:sz w:val="20"/>
      <w:szCs w:val="20"/>
      <w:lang w:eastAsia="ja-JP" w:bidi="n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gk6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k6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4490-50E9-4A15-BFBF-0FDCBB79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37</Pages>
  <Words>6843</Words>
  <Characters>39010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2020-05-07T16:24:00Z</dcterms:created>
  <dcterms:modified xsi:type="dcterms:W3CDTF">2023-11-10T15:52:00Z</dcterms:modified>
</cp:coreProperties>
</file>