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B1" w:rsidRDefault="00530101" w:rsidP="006F644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сновной вариант" style="position:absolute;left:0;text-align:left;margin-left:6pt;margin-top:0;width:61.75pt;height:59.8pt;z-index:-251658752;visibility:visible" wrapcoords="0 0 0 21130 20988 21130 20988 0 0 0">
            <v:imagedata r:id="rId8" o:title=""/>
            <w10:wrap type="tight"/>
          </v:shape>
        </w:pict>
      </w:r>
      <w:r w:rsidR="00F41BB1">
        <w:rPr>
          <w:b/>
          <w:bCs/>
        </w:rPr>
        <w:t xml:space="preserve">МИНИСТЕРСТВО ОБРАЗОВАНИЯ И </w:t>
      </w:r>
      <w:r w:rsidR="00F41BB1">
        <w:rPr>
          <w:b/>
          <w:bCs/>
          <w:caps/>
        </w:rPr>
        <w:t>наукиСамарской области</w:t>
      </w:r>
    </w:p>
    <w:p w:rsidR="00F41BB1" w:rsidRDefault="00F41BB1" w:rsidP="006F644B">
      <w:pPr>
        <w:ind w:left="1710"/>
        <w:jc w:val="center"/>
        <w:rPr>
          <w:b/>
          <w:bCs/>
          <w:sz w:val="10"/>
          <w:szCs w:val="10"/>
        </w:rPr>
      </w:pPr>
    </w:p>
    <w:p w:rsidR="00F41BB1" w:rsidRDefault="00F41BB1" w:rsidP="006F644B">
      <w:pPr>
        <w:ind w:left="1080"/>
        <w:jc w:val="center"/>
        <w:rPr>
          <w:b/>
          <w:bCs/>
        </w:rPr>
      </w:pPr>
      <w:r>
        <w:rPr>
          <w:b/>
          <w:bCs/>
          <w:caps/>
        </w:rPr>
        <w:t xml:space="preserve">государственное Бюджетное профессиональное </w:t>
      </w:r>
      <w:r>
        <w:rPr>
          <w:b/>
          <w:bCs/>
          <w:caps/>
        </w:rPr>
        <w:br/>
        <w:t>образовательное учреждение самарской области</w:t>
      </w:r>
    </w:p>
    <w:p w:rsidR="00F41BB1" w:rsidRDefault="00F41BB1" w:rsidP="006F644B">
      <w:pPr>
        <w:ind w:left="1080"/>
        <w:jc w:val="center"/>
        <w:rPr>
          <w:b/>
          <w:bCs/>
          <w:sz w:val="10"/>
          <w:szCs w:val="10"/>
        </w:rPr>
      </w:pPr>
    </w:p>
    <w:p w:rsidR="00F41BB1" w:rsidRDefault="00F41BB1" w:rsidP="006F644B">
      <w:pPr>
        <w:ind w:left="1080"/>
        <w:jc w:val="center"/>
        <w:rPr>
          <w:b/>
          <w:bCs/>
        </w:rPr>
      </w:pPr>
      <w:r>
        <w:rPr>
          <w:b/>
          <w:bCs/>
        </w:rPr>
        <w:t>«ПОВОЛЖСКИЙ ГОСУДАРСТВЕННЫЙ КОЛЛЕДЖ»</w:t>
      </w:r>
    </w:p>
    <w:p w:rsidR="00F41BB1" w:rsidRDefault="00F41BB1" w:rsidP="006F644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F41BB1" w:rsidRDefault="00F41BB1" w:rsidP="006F644B">
      <w:pPr>
        <w:jc w:val="center"/>
        <w:rPr>
          <w:b/>
          <w:bCs/>
          <w:sz w:val="28"/>
          <w:szCs w:val="28"/>
        </w:rPr>
      </w:pPr>
    </w:p>
    <w:p w:rsidR="00F41BB1" w:rsidRDefault="00F41BB1" w:rsidP="006F644B">
      <w:pPr>
        <w:jc w:val="center"/>
        <w:rPr>
          <w:b/>
          <w:bCs/>
          <w:sz w:val="28"/>
          <w:szCs w:val="28"/>
        </w:rPr>
      </w:pPr>
    </w:p>
    <w:p w:rsidR="00F41BB1" w:rsidRDefault="00F41BB1" w:rsidP="006F644B">
      <w:pPr>
        <w:jc w:val="center"/>
        <w:rPr>
          <w:b/>
          <w:bCs/>
          <w:sz w:val="28"/>
          <w:szCs w:val="28"/>
        </w:rPr>
      </w:pPr>
    </w:p>
    <w:p w:rsidR="00F41BB1" w:rsidRDefault="00F41BB1" w:rsidP="006F644B">
      <w:pPr>
        <w:jc w:val="center"/>
        <w:rPr>
          <w:b/>
          <w:bCs/>
          <w:sz w:val="28"/>
          <w:szCs w:val="28"/>
        </w:rPr>
      </w:pPr>
    </w:p>
    <w:p w:rsidR="00F41BB1" w:rsidRDefault="00F41BB1" w:rsidP="006F644B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pStyle w:val="10"/>
      </w:pPr>
      <w:bookmarkStart w:id="0" w:name="_Toc317155557"/>
      <w:bookmarkStart w:id="1" w:name="_Toc317155894"/>
      <w:r w:rsidRPr="00FF3793">
        <w:t>МЕТОДИЧЕСКИЕ РЕКОМЕНДАЦИИ</w:t>
      </w:r>
      <w:bookmarkEnd w:id="0"/>
      <w:bookmarkEnd w:id="1"/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ПО ПРОХОЖДЕНИЮ </w:t>
      </w: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УЧЕБНОЙ </w:t>
      </w:r>
      <w:r w:rsidRPr="00FF3793">
        <w:rPr>
          <w:b/>
          <w:bCs/>
          <w:sz w:val="28"/>
          <w:szCs w:val="28"/>
        </w:rPr>
        <w:t xml:space="preserve"> ПРАКТИКИ</w:t>
      </w:r>
    </w:p>
    <w:p w:rsidR="00F41BB1" w:rsidRPr="00FF3793" w:rsidRDefault="00F41BB1" w:rsidP="0028744A">
      <w:pPr>
        <w:rPr>
          <w:b/>
          <w:bCs/>
          <w:sz w:val="28"/>
          <w:szCs w:val="28"/>
        </w:rPr>
      </w:pPr>
    </w:p>
    <w:p w:rsidR="00F41BB1" w:rsidRPr="00CB7641" w:rsidRDefault="00F41BB1" w:rsidP="00D5288C">
      <w:pPr>
        <w:pStyle w:val="4"/>
        <w:jc w:val="center"/>
        <w:rPr>
          <w:sz w:val="32"/>
          <w:szCs w:val="32"/>
        </w:rPr>
      </w:pPr>
      <w:r w:rsidRPr="0018662B">
        <w:rPr>
          <w:sz w:val="32"/>
          <w:szCs w:val="32"/>
        </w:rPr>
        <w:t>ПМ.0</w:t>
      </w:r>
      <w:r>
        <w:rPr>
          <w:sz w:val="32"/>
          <w:szCs w:val="32"/>
        </w:rPr>
        <w:t>3Педагогическая деятельность</w:t>
      </w:r>
    </w:p>
    <w:p w:rsidR="00F41BB1" w:rsidRPr="00FF3793" w:rsidRDefault="00F41BB1" w:rsidP="0028744A">
      <w:pPr>
        <w:jc w:val="center"/>
        <w:rPr>
          <w:b/>
          <w:bCs/>
          <w:i/>
          <w:iCs/>
          <w:sz w:val="28"/>
          <w:szCs w:val="28"/>
        </w:rPr>
      </w:pPr>
    </w:p>
    <w:p w:rsidR="00F41BB1" w:rsidRDefault="00F41BB1" w:rsidP="002874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54.02.02 Декоративно-прикладное искусство и народные  промыслы (</w:t>
      </w:r>
      <w:r w:rsidR="00AD6DD1">
        <w:rPr>
          <w:b/>
          <w:bCs/>
          <w:sz w:val="28"/>
          <w:szCs w:val="28"/>
        </w:rPr>
        <w:t xml:space="preserve">по видам)  Вид </w:t>
      </w:r>
      <w:r>
        <w:rPr>
          <w:b/>
          <w:bCs/>
          <w:sz w:val="28"/>
          <w:szCs w:val="28"/>
        </w:rPr>
        <w:t>художественная роспись по дереву</w:t>
      </w:r>
      <w:r w:rsidR="00AD6DD1">
        <w:rPr>
          <w:b/>
          <w:bCs/>
          <w:sz w:val="28"/>
          <w:szCs w:val="28"/>
        </w:rPr>
        <w:t xml:space="preserve"> </w:t>
      </w:r>
    </w:p>
    <w:p w:rsidR="00F41BB1" w:rsidRDefault="00F41BB1" w:rsidP="0028744A">
      <w:pPr>
        <w:jc w:val="center"/>
        <w:rPr>
          <w:b/>
          <w:bCs/>
          <w:sz w:val="28"/>
          <w:szCs w:val="28"/>
        </w:rPr>
      </w:pPr>
    </w:p>
    <w:p w:rsidR="00F41BB1" w:rsidRDefault="00F41BB1" w:rsidP="00644AA1">
      <w:pPr>
        <w:jc w:val="center"/>
        <w:rPr>
          <w:b/>
          <w:bCs/>
          <w:i/>
          <w:iCs/>
          <w:sz w:val="32"/>
          <w:szCs w:val="32"/>
        </w:rPr>
      </w:pPr>
    </w:p>
    <w:p w:rsidR="00F41BB1" w:rsidRPr="008A3639" w:rsidRDefault="00F41BB1" w:rsidP="00644AA1">
      <w:pPr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Гуманитарный</w:t>
      </w:r>
      <w:r w:rsidR="00FE396C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>профиль</w:t>
      </w:r>
    </w:p>
    <w:p w:rsidR="00F41BB1" w:rsidRDefault="00F41BB1" w:rsidP="00644AA1">
      <w:pPr>
        <w:jc w:val="center"/>
        <w:rPr>
          <w:b/>
          <w:bCs/>
          <w:i/>
          <w:iCs/>
          <w:sz w:val="32"/>
          <w:szCs w:val="32"/>
        </w:rPr>
      </w:pPr>
    </w:p>
    <w:p w:rsidR="00F41BB1" w:rsidRPr="00FF3793" w:rsidRDefault="00F41BB1" w:rsidP="0028744A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28744A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ДЛЯ СТУДЕНТОВ ОЧНОЙ ФОРМЫ ОБУЧЕНИЯ</w:t>
      </w: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C91078">
      <w:pPr>
        <w:jc w:val="center"/>
        <w:rPr>
          <w:b/>
          <w:bCs/>
          <w:sz w:val="28"/>
          <w:szCs w:val="28"/>
        </w:rPr>
      </w:pPr>
      <w:bookmarkStart w:id="2" w:name="_Toc317155558"/>
      <w:r>
        <w:rPr>
          <w:b/>
          <w:bCs/>
          <w:sz w:val="28"/>
          <w:szCs w:val="28"/>
        </w:rPr>
        <w:t>Самара</w:t>
      </w:r>
      <w:r w:rsidRPr="00FF3793">
        <w:rPr>
          <w:b/>
          <w:bCs/>
          <w:sz w:val="28"/>
          <w:szCs w:val="28"/>
        </w:rPr>
        <w:t xml:space="preserve">, </w:t>
      </w:r>
      <w:bookmarkEnd w:id="2"/>
      <w:r>
        <w:rPr>
          <w:b/>
          <w:bCs/>
          <w:sz w:val="28"/>
          <w:szCs w:val="28"/>
        </w:rPr>
        <w:t>20</w:t>
      </w:r>
      <w:r w:rsidR="00530EFC">
        <w:rPr>
          <w:b/>
          <w:bCs/>
          <w:sz w:val="28"/>
          <w:szCs w:val="28"/>
        </w:rPr>
        <w:t>2</w:t>
      </w:r>
      <w:r w:rsidR="00530101">
        <w:rPr>
          <w:b/>
          <w:bCs/>
          <w:sz w:val="28"/>
          <w:szCs w:val="28"/>
        </w:rPr>
        <w:t>3</w:t>
      </w:r>
      <w:r w:rsidR="00530EFC">
        <w:rPr>
          <w:b/>
          <w:bCs/>
          <w:sz w:val="28"/>
          <w:szCs w:val="28"/>
        </w:rPr>
        <w:t xml:space="preserve"> </w:t>
      </w:r>
      <w:r w:rsidRPr="00FF3793">
        <w:rPr>
          <w:b/>
          <w:bCs/>
          <w:sz w:val="28"/>
          <w:szCs w:val="28"/>
        </w:rPr>
        <w:t>г.</w:t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10FDA">
        <w:rPr>
          <w:sz w:val="28"/>
          <w:szCs w:val="28"/>
        </w:rPr>
        <w:lastRenderedPageBreak/>
        <w:t>ОДОБРЕНО</w:t>
      </w:r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 xml:space="preserve">Предметной (цикловой) </w:t>
      </w:r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методической комиссией</w:t>
      </w:r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ДПИ и дизайн</w:t>
      </w:r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Председатель</w:t>
      </w:r>
      <w:r w:rsidRPr="00810FDA">
        <w:rPr>
          <w:sz w:val="28"/>
          <w:szCs w:val="28"/>
        </w:rPr>
        <w:tab/>
        <w:t>ПЦМК</w:t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_________</w:t>
      </w:r>
      <w:proofErr w:type="spellStart"/>
      <w:r>
        <w:rPr>
          <w:sz w:val="28"/>
          <w:szCs w:val="28"/>
        </w:rPr>
        <w:t>Н.И.Шамкова</w:t>
      </w:r>
      <w:proofErr w:type="spellEnd"/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>____ ____________20___</w:t>
      </w:r>
      <w:r w:rsidRPr="00810FDA">
        <w:rPr>
          <w:sz w:val="28"/>
          <w:szCs w:val="28"/>
        </w:rPr>
        <w:tab/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</w:p>
    <w:p w:rsidR="00FE396C" w:rsidRDefault="00F41BB1" w:rsidP="00810FDA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</w:p>
    <w:p w:rsidR="00F41BB1" w:rsidRDefault="00F41BB1" w:rsidP="00810FDA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Кротова Л.В. 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культуры и управления,</w:t>
      </w: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>
        <w:rPr>
          <w:sz w:val="28"/>
          <w:szCs w:val="28"/>
        </w:rPr>
        <w:t>Шамкова Н.И. преподаватель спец</w:t>
      </w:r>
      <w:r w:rsidR="00882BD7">
        <w:rPr>
          <w:sz w:val="28"/>
          <w:szCs w:val="28"/>
        </w:rPr>
        <w:t xml:space="preserve">. </w:t>
      </w:r>
      <w:r>
        <w:rPr>
          <w:sz w:val="28"/>
          <w:szCs w:val="28"/>
        </w:rPr>
        <w:t>дисциплин.</w:t>
      </w:r>
    </w:p>
    <w:p w:rsidR="00FE396C" w:rsidRDefault="00FE396C" w:rsidP="00810FDA">
      <w:pPr>
        <w:ind w:right="-424"/>
        <w:jc w:val="both"/>
        <w:rPr>
          <w:b/>
          <w:bCs/>
          <w:sz w:val="28"/>
          <w:szCs w:val="28"/>
        </w:rPr>
      </w:pPr>
    </w:p>
    <w:p w:rsidR="00F41BB1" w:rsidRPr="00810FDA" w:rsidRDefault="00F41BB1" w:rsidP="00810FDA">
      <w:pPr>
        <w:ind w:right="-424"/>
        <w:jc w:val="both"/>
        <w:rPr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F41BB1" w:rsidRPr="0042579B" w:rsidRDefault="00F41BB1" w:rsidP="00810FDA">
      <w:pPr>
        <w:ind w:right="-424"/>
        <w:jc w:val="both"/>
        <w:rPr>
          <w:sz w:val="28"/>
          <w:szCs w:val="28"/>
        </w:rPr>
      </w:pPr>
      <w:r w:rsidRPr="0042579B">
        <w:rPr>
          <w:sz w:val="28"/>
          <w:szCs w:val="28"/>
        </w:rPr>
        <w:t>Шамкова Н.И., председатель ПЦМК ДПИ и дизайна.</w:t>
      </w:r>
    </w:p>
    <w:p w:rsidR="00F41BB1" w:rsidRPr="00810FDA" w:rsidRDefault="00EE20AD" w:rsidP="00810FDA">
      <w:pPr>
        <w:ind w:right="-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Клянина</w:t>
      </w:r>
      <w:proofErr w:type="spellEnd"/>
      <w:r>
        <w:rPr>
          <w:sz w:val="28"/>
          <w:szCs w:val="28"/>
        </w:rPr>
        <w:t xml:space="preserve"> Е.В.</w:t>
      </w:r>
      <w:r w:rsidR="00F41BB1" w:rsidRPr="0042579B">
        <w:rPr>
          <w:sz w:val="28"/>
          <w:szCs w:val="28"/>
        </w:rPr>
        <w:t>, методист ГБ</w:t>
      </w:r>
      <w:r w:rsidR="00F41BB1">
        <w:rPr>
          <w:sz w:val="28"/>
          <w:szCs w:val="28"/>
        </w:rPr>
        <w:t>П</w:t>
      </w:r>
      <w:r w:rsidR="00F41BB1" w:rsidRPr="0042579B">
        <w:rPr>
          <w:sz w:val="28"/>
          <w:szCs w:val="28"/>
        </w:rPr>
        <w:t>ОУ  «Поволжский государственный колледж».</w:t>
      </w:r>
    </w:p>
    <w:p w:rsidR="00F41BB1" w:rsidRPr="00FF3793" w:rsidRDefault="00F41BB1" w:rsidP="00810FDA">
      <w:pPr>
        <w:ind w:right="-424"/>
        <w:jc w:val="both"/>
        <w:rPr>
          <w:sz w:val="28"/>
          <w:szCs w:val="28"/>
        </w:rPr>
      </w:pPr>
    </w:p>
    <w:p w:rsidR="00F41BB1" w:rsidRPr="00FF3793" w:rsidRDefault="00F41BB1" w:rsidP="00BC2FC2">
      <w:pPr>
        <w:ind w:firstLine="737"/>
        <w:jc w:val="both"/>
        <w:rPr>
          <w:sz w:val="28"/>
          <w:szCs w:val="28"/>
        </w:rPr>
      </w:pPr>
    </w:p>
    <w:p w:rsidR="00F41BB1" w:rsidRPr="00A70163" w:rsidRDefault="00F41BB1" w:rsidP="00A70163">
      <w:pPr>
        <w:rPr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по организации и прохождению </w:t>
      </w:r>
      <w:r>
        <w:rPr>
          <w:sz w:val="28"/>
          <w:szCs w:val="28"/>
        </w:rPr>
        <w:t xml:space="preserve">учебной  </w:t>
      </w:r>
      <w:r w:rsidRPr="00FF3793">
        <w:rPr>
          <w:sz w:val="28"/>
          <w:szCs w:val="28"/>
        </w:rPr>
        <w:t>практики являются частью учебно-методического комплекса (УМК)</w:t>
      </w:r>
      <w:r w:rsidR="00EE20AD">
        <w:rPr>
          <w:sz w:val="28"/>
          <w:szCs w:val="28"/>
        </w:rPr>
        <w:t xml:space="preserve">  </w:t>
      </w:r>
      <w:r w:rsidRPr="00D5288C">
        <w:rPr>
          <w:sz w:val="28"/>
          <w:szCs w:val="28"/>
        </w:rPr>
        <w:t>ПМ0</w:t>
      </w:r>
      <w:r w:rsidR="00EE20AD">
        <w:rPr>
          <w:sz w:val="28"/>
          <w:szCs w:val="28"/>
        </w:rPr>
        <w:t>3</w:t>
      </w:r>
      <w:r w:rsidRPr="00D5288C">
        <w:rPr>
          <w:sz w:val="28"/>
          <w:szCs w:val="28"/>
        </w:rPr>
        <w:t xml:space="preserve"> Педагогическая деятельность</w:t>
      </w:r>
      <w:r>
        <w:rPr>
          <w:sz w:val="28"/>
          <w:szCs w:val="28"/>
        </w:rPr>
        <w:t>.</w:t>
      </w:r>
    </w:p>
    <w:p w:rsidR="00F41BB1" w:rsidRPr="00FF3793" w:rsidRDefault="00F41BB1" w:rsidP="00BC2FC2">
      <w:pPr>
        <w:ind w:firstLine="737"/>
        <w:jc w:val="both"/>
        <w:rPr>
          <w:sz w:val="28"/>
          <w:szCs w:val="28"/>
        </w:rPr>
      </w:pPr>
    </w:p>
    <w:p w:rsidR="00F41BB1" w:rsidRPr="00FF3793" w:rsidRDefault="00F41BB1" w:rsidP="0028744A">
      <w:pPr>
        <w:widowControl/>
        <w:ind w:firstLine="720"/>
        <w:jc w:val="both"/>
        <w:rPr>
          <w:sz w:val="28"/>
          <w:szCs w:val="28"/>
        </w:rPr>
      </w:pPr>
    </w:p>
    <w:p w:rsidR="00F41BB1" w:rsidRPr="00FF3793" w:rsidRDefault="00F41BB1" w:rsidP="0028744A">
      <w:pPr>
        <w:widowControl/>
        <w:ind w:firstLine="72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 w:rsidR="00EE20AD">
        <w:rPr>
          <w:sz w:val="28"/>
          <w:szCs w:val="28"/>
        </w:rPr>
        <w:t xml:space="preserve">учебной  </w:t>
      </w:r>
      <w:r w:rsidRPr="00FF3793">
        <w:rPr>
          <w:sz w:val="28"/>
          <w:szCs w:val="28"/>
        </w:rPr>
        <w:t>практики студентами,  а также  содержат требования по подготовке отчета о практике.</w:t>
      </w:r>
    </w:p>
    <w:p w:rsidR="00F41BB1" w:rsidRPr="00FF3793" w:rsidRDefault="00F41BB1" w:rsidP="00D914E4">
      <w:pPr>
        <w:jc w:val="both"/>
        <w:rPr>
          <w:sz w:val="28"/>
          <w:szCs w:val="28"/>
        </w:rPr>
      </w:pPr>
    </w:p>
    <w:p w:rsidR="00F41BB1" w:rsidRDefault="00F41BB1" w:rsidP="00CF5D39">
      <w:pPr>
        <w:ind w:firstLine="720"/>
        <w:jc w:val="both"/>
        <w:rPr>
          <w:i/>
          <w:iCs/>
          <w:sz w:val="28"/>
          <w:szCs w:val="28"/>
        </w:rPr>
      </w:pPr>
      <w:proofErr w:type="gramStart"/>
      <w:r w:rsidRPr="00FF3793">
        <w:rPr>
          <w:sz w:val="28"/>
          <w:szCs w:val="28"/>
        </w:rPr>
        <w:t xml:space="preserve">Методические рекомендации адресованы студентам очной </w:t>
      </w:r>
      <w:r w:rsidR="00683146"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 xml:space="preserve"> форм обучения.</w:t>
      </w:r>
      <w:proofErr w:type="gramEnd"/>
      <w:r w:rsidRPr="00FF3793">
        <w:rPr>
          <w:sz w:val="28"/>
          <w:szCs w:val="28"/>
        </w:rPr>
        <w:t xml:space="preserve"> В электронном виде методические рекомендации размещены на файловом сервере колледжа по адресу:</w:t>
      </w:r>
      <w:r>
        <w:rPr>
          <w:i/>
          <w:iCs/>
          <w:sz w:val="28"/>
          <w:szCs w:val="28"/>
          <w:lang w:val="en-US"/>
        </w:rPr>
        <w:t>student</w:t>
      </w:r>
      <w:r w:rsidRPr="009862B6">
        <w:rPr>
          <w:i/>
          <w:iCs/>
          <w:sz w:val="28"/>
          <w:szCs w:val="28"/>
        </w:rPr>
        <w:t>\</w:t>
      </w:r>
      <w:r>
        <w:rPr>
          <w:i/>
          <w:iCs/>
          <w:sz w:val="28"/>
          <w:szCs w:val="28"/>
        </w:rPr>
        <w:t>о</w:t>
      </w:r>
      <w:r w:rsidRPr="009862B6">
        <w:rPr>
          <w:i/>
          <w:iCs/>
          <w:sz w:val="28"/>
          <w:szCs w:val="28"/>
        </w:rPr>
        <w:t xml:space="preserve">тделение </w:t>
      </w:r>
      <w:proofErr w:type="spellStart"/>
      <w:r w:rsidR="00683146">
        <w:rPr>
          <w:i/>
          <w:iCs/>
          <w:sz w:val="28"/>
          <w:szCs w:val="28"/>
        </w:rPr>
        <w:t>ХПиА</w:t>
      </w:r>
      <w:proofErr w:type="spellEnd"/>
      <w:r w:rsidR="00683146">
        <w:rPr>
          <w:i/>
          <w:iCs/>
          <w:sz w:val="28"/>
          <w:szCs w:val="28"/>
        </w:rPr>
        <w:t xml:space="preserve"> </w:t>
      </w:r>
      <w:r w:rsidRPr="009862B6">
        <w:rPr>
          <w:i/>
          <w:iCs/>
          <w:sz w:val="28"/>
          <w:szCs w:val="28"/>
        </w:rPr>
        <w:t>\</w:t>
      </w:r>
      <w:r w:rsidR="00683146">
        <w:rPr>
          <w:i/>
          <w:iCs/>
          <w:sz w:val="28"/>
          <w:szCs w:val="28"/>
        </w:rPr>
        <w:t>ДПИ</w:t>
      </w:r>
      <w:r w:rsidRPr="009862B6">
        <w:rPr>
          <w:i/>
          <w:iCs/>
          <w:sz w:val="28"/>
          <w:szCs w:val="28"/>
        </w:rPr>
        <w:t xml:space="preserve">\МР </w:t>
      </w:r>
    </w:p>
    <w:p w:rsidR="00F41BB1" w:rsidRPr="00A70163" w:rsidRDefault="00F41BB1" w:rsidP="00D5288C">
      <w:pPr>
        <w:rPr>
          <w:sz w:val="28"/>
          <w:szCs w:val="28"/>
        </w:rPr>
      </w:pPr>
      <w:r w:rsidRPr="00D5288C">
        <w:rPr>
          <w:sz w:val="28"/>
          <w:szCs w:val="28"/>
        </w:rPr>
        <w:t>ПМ0</w:t>
      </w:r>
      <w:r w:rsidR="00683146">
        <w:rPr>
          <w:sz w:val="28"/>
          <w:szCs w:val="28"/>
        </w:rPr>
        <w:t>3</w:t>
      </w:r>
      <w:r w:rsidRPr="00D5288C">
        <w:rPr>
          <w:sz w:val="28"/>
          <w:szCs w:val="28"/>
        </w:rPr>
        <w:t>Педагогическая деятельность</w:t>
      </w:r>
      <w:r>
        <w:rPr>
          <w:sz w:val="28"/>
          <w:szCs w:val="28"/>
        </w:rPr>
        <w:t>.</w:t>
      </w:r>
    </w:p>
    <w:p w:rsidR="00F41BB1" w:rsidRPr="00FF3793" w:rsidRDefault="00F41BB1" w:rsidP="004B54D4">
      <w:pPr>
        <w:ind w:firstLine="720"/>
        <w:jc w:val="both"/>
        <w:rPr>
          <w:i/>
          <w:iCs/>
          <w:sz w:val="28"/>
          <w:szCs w:val="28"/>
        </w:rPr>
      </w:pPr>
    </w:p>
    <w:p w:rsidR="00F41BB1" w:rsidRPr="00FF3793" w:rsidRDefault="00F41BB1" w:rsidP="00952937">
      <w:pPr>
        <w:ind w:right="930"/>
        <w:jc w:val="center"/>
        <w:rPr>
          <w:rStyle w:val="11"/>
          <w:sz w:val="28"/>
          <w:szCs w:val="28"/>
        </w:rPr>
      </w:pPr>
      <w:r w:rsidRPr="00FF3793">
        <w:rPr>
          <w:sz w:val="28"/>
          <w:szCs w:val="28"/>
        </w:rPr>
        <w:t>.</w:t>
      </w:r>
      <w:r w:rsidRPr="00FF3793">
        <w:rPr>
          <w:sz w:val="28"/>
          <w:szCs w:val="28"/>
        </w:rPr>
        <w:br w:type="page"/>
      </w:r>
      <w:bookmarkStart w:id="3" w:name="_Toc317155559"/>
      <w:bookmarkStart w:id="4" w:name="_Toc317155895"/>
      <w:r w:rsidRPr="00FF3793">
        <w:rPr>
          <w:rStyle w:val="11"/>
          <w:sz w:val="28"/>
          <w:szCs w:val="28"/>
        </w:rPr>
        <w:lastRenderedPageBreak/>
        <w:t>Уважаемый студент!</w:t>
      </w:r>
      <w:bookmarkEnd w:id="3"/>
      <w:bookmarkEnd w:id="4"/>
    </w:p>
    <w:p w:rsidR="00F41BB1" w:rsidRPr="00FF3793" w:rsidRDefault="00F41BB1" w:rsidP="001E6878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F41BB1" w:rsidRPr="00FF3793" w:rsidRDefault="00530EFC" w:rsidP="00530EF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</w:t>
      </w:r>
      <w:r w:rsidR="00F41BB1" w:rsidRPr="00FF3793">
        <w:rPr>
          <w:color w:val="000000"/>
          <w:sz w:val="28"/>
          <w:szCs w:val="28"/>
        </w:rPr>
        <w:t xml:space="preserve"> практика является составной частью профессионального модуля </w:t>
      </w:r>
      <w:r w:rsidR="00F41BB1" w:rsidRPr="00D5288C">
        <w:rPr>
          <w:sz w:val="28"/>
          <w:szCs w:val="28"/>
        </w:rPr>
        <w:t>ПМ0</w:t>
      </w:r>
      <w:r w:rsidR="00F41BB1">
        <w:rPr>
          <w:sz w:val="28"/>
          <w:szCs w:val="28"/>
        </w:rPr>
        <w:t>3</w:t>
      </w:r>
      <w:r w:rsidR="00F41BB1" w:rsidRPr="00D5288C">
        <w:rPr>
          <w:sz w:val="28"/>
          <w:szCs w:val="28"/>
        </w:rPr>
        <w:t xml:space="preserve"> Педагогическая деятельность</w:t>
      </w:r>
      <w:r w:rsidR="00683146">
        <w:rPr>
          <w:sz w:val="28"/>
          <w:szCs w:val="28"/>
        </w:rPr>
        <w:t xml:space="preserve">  </w:t>
      </w:r>
      <w:r w:rsidR="00F41BB1" w:rsidRPr="00FF3793">
        <w:rPr>
          <w:color w:val="000000"/>
          <w:sz w:val="28"/>
          <w:szCs w:val="28"/>
        </w:rPr>
        <w:t>по специальности</w:t>
      </w:r>
      <w:r w:rsidR="00F41BB1">
        <w:rPr>
          <w:i/>
          <w:iCs/>
          <w:color w:val="000000"/>
          <w:sz w:val="28"/>
          <w:szCs w:val="28"/>
        </w:rPr>
        <w:t xml:space="preserve"> 54.02.02 Декоративно-прикладные  искусства и народные промыслы</w:t>
      </w:r>
      <w:r w:rsidR="00683146">
        <w:rPr>
          <w:i/>
          <w:iCs/>
          <w:color w:val="000000"/>
          <w:sz w:val="28"/>
          <w:szCs w:val="28"/>
        </w:rPr>
        <w:t xml:space="preserve">  (по видам) Вид </w:t>
      </w:r>
      <w:r w:rsidR="00F41BB1">
        <w:rPr>
          <w:i/>
          <w:iCs/>
          <w:color w:val="000000"/>
          <w:sz w:val="28"/>
          <w:szCs w:val="28"/>
        </w:rPr>
        <w:t>художественная роспись по дерев</w:t>
      </w:r>
      <w:r w:rsidR="00683146">
        <w:rPr>
          <w:i/>
          <w:iCs/>
          <w:color w:val="000000"/>
          <w:sz w:val="28"/>
          <w:szCs w:val="28"/>
        </w:rPr>
        <w:t>у</w:t>
      </w:r>
    </w:p>
    <w:p w:rsidR="00F41BB1" w:rsidRPr="00FF3793" w:rsidRDefault="00F41BB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41BB1" w:rsidRPr="00CF5D39" w:rsidRDefault="00F41BB1" w:rsidP="008F6F92">
      <w:pPr>
        <w:pStyle w:val="af4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F5D39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</w:t>
      </w:r>
      <w:r w:rsidR="00683146">
        <w:rPr>
          <w:color w:val="000000"/>
          <w:sz w:val="28"/>
          <w:szCs w:val="28"/>
          <w:lang w:eastAsia="ar-SA"/>
        </w:rPr>
        <w:t xml:space="preserve"> </w:t>
      </w:r>
      <w:r w:rsidRPr="00CF5D39">
        <w:rPr>
          <w:color w:val="000000"/>
          <w:sz w:val="28"/>
          <w:szCs w:val="28"/>
          <w:lang w:eastAsia="ar-SA"/>
        </w:rPr>
        <w:t xml:space="preserve"> по специальности </w:t>
      </w:r>
      <w:r w:rsidRPr="00CF5D39">
        <w:rPr>
          <w:i/>
          <w:iCs/>
          <w:color w:val="000000"/>
          <w:sz w:val="28"/>
          <w:szCs w:val="28"/>
        </w:rPr>
        <w:t>54.02.02 Декоративно-прикладные  искусства и народные промысл</w:t>
      </w:r>
      <w:proofErr w:type="gramStart"/>
      <w:r w:rsidRPr="00CF5D39">
        <w:rPr>
          <w:i/>
          <w:iCs/>
          <w:color w:val="000000"/>
          <w:sz w:val="28"/>
          <w:szCs w:val="28"/>
        </w:rPr>
        <w:t>ы(</w:t>
      </w:r>
      <w:proofErr w:type="gramEnd"/>
      <w:r w:rsidR="00683146">
        <w:rPr>
          <w:i/>
          <w:iCs/>
          <w:color w:val="000000"/>
          <w:sz w:val="28"/>
          <w:szCs w:val="28"/>
        </w:rPr>
        <w:t xml:space="preserve">по видам)  Вид </w:t>
      </w:r>
      <w:r w:rsidRPr="00CF5D39">
        <w:rPr>
          <w:i/>
          <w:iCs/>
          <w:color w:val="000000"/>
          <w:sz w:val="28"/>
          <w:szCs w:val="28"/>
        </w:rPr>
        <w:t>художественная роспись по дереву</w:t>
      </w:r>
      <w:r w:rsidRPr="00CF5D39">
        <w:rPr>
          <w:i/>
          <w:iCs/>
          <w:color w:val="000000"/>
          <w:sz w:val="28"/>
          <w:szCs w:val="28"/>
          <w:lang w:eastAsia="ar-SA"/>
        </w:rPr>
        <w:t>;</w:t>
      </w:r>
    </w:p>
    <w:p w:rsidR="00F41BB1" w:rsidRPr="00CF5D39" w:rsidRDefault="00F41BB1" w:rsidP="002F6F18">
      <w:pPr>
        <w:pStyle w:val="af4"/>
        <w:numPr>
          <w:ilvl w:val="0"/>
          <w:numId w:val="26"/>
        </w:numPr>
        <w:jc w:val="both"/>
        <w:rPr>
          <w:color w:val="000000"/>
          <w:sz w:val="28"/>
          <w:szCs w:val="28"/>
          <w:lang w:eastAsia="ar-SA"/>
        </w:rPr>
      </w:pPr>
      <w:r w:rsidRPr="00CF5D39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683146" w:rsidRPr="00CF5D39">
        <w:rPr>
          <w:i/>
          <w:iCs/>
          <w:color w:val="000000"/>
          <w:sz w:val="28"/>
          <w:szCs w:val="28"/>
        </w:rPr>
        <w:t>54.02.02 Декоративно-прикладные  искусства и народные промысл</w:t>
      </w:r>
      <w:proofErr w:type="gramStart"/>
      <w:r w:rsidR="00683146" w:rsidRPr="00CF5D39">
        <w:rPr>
          <w:i/>
          <w:iCs/>
          <w:color w:val="000000"/>
          <w:sz w:val="28"/>
          <w:szCs w:val="28"/>
        </w:rPr>
        <w:t>ы(</w:t>
      </w:r>
      <w:proofErr w:type="gramEnd"/>
      <w:r w:rsidR="00683146">
        <w:rPr>
          <w:i/>
          <w:iCs/>
          <w:color w:val="000000"/>
          <w:sz w:val="28"/>
          <w:szCs w:val="28"/>
        </w:rPr>
        <w:t xml:space="preserve">по видам)  Вид </w:t>
      </w:r>
      <w:r w:rsidR="00683146" w:rsidRPr="00CF5D39">
        <w:rPr>
          <w:i/>
          <w:iCs/>
          <w:color w:val="000000"/>
          <w:sz w:val="28"/>
          <w:szCs w:val="28"/>
        </w:rPr>
        <w:t>художественная роспись по дереву</w:t>
      </w:r>
      <w:r w:rsidR="00683146" w:rsidRPr="00CF5D39">
        <w:rPr>
          <w:i/>
          <w:iCs/>
          <w:color w:val="000000"/>
          <w:sz w:val="28"/>
          <w:szCs w:val="28"/>
          <w:lang w:eastAsia="ar-SA"/>
        </w:rPr>
        <w:t>;</w:t>
      </w:r>
    </w:p>
    <w:p w:rsidR="002F6F18" w:rsidRPr="00CF5D39" w:rsidRDefault="00F41BB1" w:rsidP="002F6F18">
      <w:pPr>
        <w:pStyle w:val="af4"/>
        <w:numPr>
          <w:ilvl w:val="0"/>
          <w:numId w:val="26"/>
        </w:numPr>
        <w:jc w:val="both"/>
        <w:rPr>
          <w:color w:val="000000"/>
          <w:sz w:val="28"/>
          <w:szCs w:val="28"/>
          <w:lang w:eastAsia="ar-SA"/>
        </w:rPr>
      </w:pPr>
      <w:r w:rsidRPr="00FF3793">
        <w:rPr>
          <w:color w:val="000000"/>
          <w:sz w:val="28"/>
          <w:szCs w:val="28"/>
          <w:lang w:eastAsia="ar-SA"/>
        </w:rPr>
        <w:t>настоящими методическими указаниями.</w:t>
      </w:r>
      <w:r w:rsidR="002F6F18" w:rsidRPr="002F6F18">
        <w:rPr>
          <w:color w:val="000000"/>
          <w:sz w:val="28"/>
          <w:szCs w:val="28"/>
        </w:rPr>
        <w:t xml:space="preserve"> </w:t>
      </w:r>
    </w:p>
    <w:p w:rsidR="00F41BB1" w:rsidRPr="00FF3793" w:rsidRDefault="00F41BB1" w:rsidP="008F6F92">
      <w:pPr>
        <w:widowControl/>
        <w:numPr>
          <w:ilvl w:val="0"/>
          <w:numId w:val="26"/>
        </w:numPr>
        <w:jc w:val="both"/>
        <w:rPr>
          <w:color w:val="000000"/>
          <w:sz w:val="28"/>
          <w:szCs w:val="28"/>
        </w:rPr>
      </w:pPr>
    </w:p>
    <w:p w:rsidR="00F41BB1" w:rsidRPr="00FF3793" w:rsidRDefault="00F41BB1" w:rsidP="00E10440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По профессиональному модулю </w:t>
      </w:r>
      <w:r w:rsidRPr="00D5288C">
        <w:rPr>
          <w:sz w:val="28"/>
          <w:szCs w:val="28"/>
        </w:rPr>
        <w:t>ПМ0</w:t>
      </w:r>
      <w:r>
        <w:rPr>
          <w:sz w:val="28"/>
          <w:szCs w:val="28"/>
        </w:rPr>
        <w:t>3</w:t>
      </w:r>
      <w:r w:rsidRPr="00D5288C">
        <w:rPr>
          <w:sz w:val="28"/>
          <w:szCs w:val="28"/>
        </w:rPr>
        <w:t xml:space="preserve"> Педагогическая деятельность</w:t>
      </w:r>
      <w:r w:rsidR="00683146">
        <w:rPr>
          <w:sz w:val="28"/>
          <w:szCs w:val="28"/>
        </w:rPr>
        <w:t xml:space="preserve">,  </w:t>
      </w:r>
      <w:r w:rsidRPr="00FF3793">
        <w:rPr>
          <w:color w:val="000000"/>
          <w:sz w:val="28"/>
          <w:szCs w:val="28"/>
        </w:rPr>
        <w:t xml:space="preserve">учебным планом  предусмотрена </w:t>
      </w:r>
      <w:r w:rsidR="00683146">
        <w:rPr>
          <w:color w:val="000000"/>
          <w:sz w:val="28"/>
          <w:szCs w:val="28"/>
        </w:rPr>
        <w:t>учебная</w:t>
      </w:r>
      <w:r w:rsidRPr="00FF3793">
        <w:rPr>
          <w:color w:val="000000"/>
          <w:sz w:val="28"/>
          <w:szCs w:val="28"/>
        </w:rPr>
        <w:t xml:space="preserve"> практик</w:t>
      </w:r>
      <w:r w:rsidR="00683146">
        <w:rPr>
          <w:color w:val="000000"/>
          <w:sz w:val="28"/>
          <w:szCs w:val="28"/>
        </w:rPr>
        <w:t>а</w:t>
      </w:r>
      <w:r w:rsidRPr="00FF3793">
        <w:rPr>
          <w:color w:val="000000"/>
          <w:sz w:val="28"/>
          <w:szCs w:val="28"/>
        </w:rPr>
        <w:t>.</w:t>
      </w:r>
    </w:p>
    <w:p w:rsidR="00F41BB1" w:rsidRPr="00D052DC" w:rsidRDefault="00683146" w:rsidP="00855F38">
      <w:pPr>
        <w:ind w:firstLine="709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Учебная</w:t>
      </w:r>
      <w:r w:rsidR="00F41BB1" w:rsidRPr="00177F26">
        <w:rPr>
          <w:color w:val="000000"/>
          <w:sz w:val="28"/>
          <w:szCs w:val="28"/>
        </w:rPr>
        <w:t xml:space="preserve"> практика </w:t>
      </w:r>
      <w:r w:rsidR="00F41BB1" w:rsidRPr="00A825DD">
        <w:rPr>
          <w:color w:val="000000"/>
          <w:sz w:val="28"/>
          <w:szCs w:val="28"/>
        </w:rPr>
        <w:t xml:space="preserve">по профилю специальности </w:t>
      </w:r>
      <w:r w:rsidR="00F41BB1" w:rsidRPr="00177F26">
        <w:rPr>
          <w:color w:val="000000"/>
          <w:sz w:val="28"/>
          <w:szCs w:val="28"/>
        </w:rPr>
        <w:t xml:space="preserve">направлена на </w:t>
      </w:r>
      <w:r w:rsidR="00F41BB1" w:rsidRPr="00A825DD">
        <w:rPr>
          <w:color w:val="000000"/>
          <w:sz w:val="28"/>
          <w:szCs w:val="28"/>
        </w:rPr>
        <w:t xml:space="preserve">формирование у студента общих и профессиональных компетенций, </w:t>
      </w:r>
      <w:r w:rsidR="00F41BB1" w:rsidRPr="00177F26">
        <w:rPr>
          <w:color w:val="000000"/>
          <w:sz w:val="28"/>
          <w:szCs w:val="28"/>
        </w:rPr>
        <w:t>приобретение практического опыта по вид</w:t>
      </w:r>
      <w:r w:rsidR="00F41BB1">
        <w:rPr>
          <w:color w:val="000000"/>
          <w:sz w:val="28"/>
          <w:szCs w:val="28"/>
        </w:rPr>
        <w:t>у профессиональной деятельности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Педагогическая деятельность</w:t>
      </w:r>
    </w:p>
    <w:p w:rsidR="00F41BB1" w:rsidRPr="00FF3793" w:rsidRDefault="00F41BB1" w:rsidP="00855F38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F41BB1" w:rsidRPr="0015105E" w:rsidRDefault="00F41BB1" w:rsidP="00E10440">
      <w:pPr>
        <w:ind w:firstLine="567"/>
        <w:rPr>
          <w:i/>
          <w:iCs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Pr="004E2A98">
        <w:rPr>
          <w:i/>
          <w:iCs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</w:rPr>
        <w:t>.</w:t>
      </w:r>
      <w:r w:rsidRPr="00FF3793">
        <w:rPr>
          <w:color w:val="000000"/>
          <w:sz w:val="28"/>
          <w:szCs w:val="28"/>
        </w:rPr>
        <w:t xml:space="preserve"> Выполнение заданий практики поможет Вам быстрее адаптироваться к условиям</w:t>
      </w:r>
      <w:r w:rsidR="0068314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Педагогической деятельности.</w:t>
      </w:r>
    </w:p>
    <w:p w:rsidR="00F41BB1" w:rsidRPr="008A4950" w:rsidRDefault="00F41BB1" w:rsidP="00E10440">
      <w:pPr>
        <w:ind w:firstLine="567"/>
        <w:rPr>
          <w:color w:val="000000"/>
          <w:sz w:val="28"/>
          <w:szCs w:val="28"/>
        </w:rPr>
      </w:pPr>
    </w:p>
    <w:p w:rsidR="00F41BB1" w:rsidRPr="00FF3793" w:rsidRDefault="00F41BB1" w:rsidP="00E10440">
      <w:pPr>
        <w:ind w:firstLine="567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Прохождение </w:t>
      </w:r>
      <w:r w:rsidR="00FA42FE">
        <w:rPr>
          <w:color w:val="000000"/>
          <w:sz w:val="28"/>
          <w:szCs w:val="28"/>
        </w:rPr>
        <w:t>учебной</w:t>
      </w:r>
      <w:r w:rsidRPr="00FF3793">
        <w:rPr>
          <w:color w:val="000000"/>
          <w:sz w:val="28"/>
          <w:szCs w:val="28"/>
        </w:rPr>
        <w:t xml:space="preserve">   практики является </w:t>
      </w:r>
      <w:r w:rsidRPr="00FF3793">
        <w:rPr>
          <w:b/>
          <w:bCs/>
          <w:color w:val="000000"/>
          <w:sz w:val="28"/>
          <w:szCs w:val="28"/>
        </w:rPr>
        <w:t>обязательным условием</w:t>
      </w:r>
      <w:r w:rsidRPr="00FF3793">
        <w:rPr>
          <w:color w:val="000000"/>
          <w:sz w:val="28"/>
          <w:szCs w:val="28"/>
        </w:rPr>
        <w:t xml:space="preserve"> обучения. </w:t>
      </w:r>
    </w:p>
    <w:p w:rsidR="00F41BB1" w:rsidRPr="00FF3793" w:rsidRDefault="00F41BB1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F41BB1" w:rsidRPr="00FF3793" w:rsidRDefault="00F41BB1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</w:t>
      </w:r>
      <w:r>
        <w:rPr>
          <w:color w:val="000000"/>
          <w:sz w:val="28"/>
          <w:szCs w:val="28"/>
        </w:rPr>
        <w:t xml:space="preserve">док прохождения </w:t>
      </w:r>
      <w:r w:rsidR="00FA42FE">
        <w:rPr>
          <w:color w:val="000000"/>
          <w:sz w:val="28"/>
          <w:szCs w:val="28"/>
        </w:rPr>
        <w:t>учебной</w:t>
      </w:r>
      <w:r w:rsidRPr="00FF3793">
        <w:rPr>
          <w:color w:val="000000"/>
          <w:sz w:val="28"/>
          <w:szCs w:val="28"/>
        </w:rPr>
        <w:t xml:space="preserve">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ГБПОУ  «ПГК»</w:t>
      </w:r>
      <w:r w:rsidRPr="00FF3793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F41BB1" w:rsidRPr="00FF3793" w:rsidRDefault="00F41BB1" w:rsidP="001C7F80">
      <w:pPr>
        <w:ind w:firstLine="567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Консультации по практике проводятся Вашим руководителем по графику, установленному на организационном собрании группы. Посещение этих </w:t>
      </w:r>
      <w:r w:rsidRPr="00FF3793">
        <w:rPr>
          <w:color w:val="000000"/>
          <w:sz w:val="28"/>
          <w:szCs w:val="28"/>
        </w:rPr>
        <w:lastRenderedPageBreak/>
        <w:t>консультаций позволит Вам наилучшим образом подготовить отчет.</w:t>
      </w:r>
    </w:p>
    <w:p w:rsidR="00F41BB1" w:rsidRPr="00FF3793" w:rsidRDefault="00F41BB1" w:rsidP="001C7F8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F41BB1" w:rsidRPr="00FF3793" w:rsidRDefault="00F41BB1" w:rsidP="001C7F8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FF3793">
        <w:rPr>
          <w:b/>
          <w:bCs/>
          <w:color w:val="000000"/>
          <w:sz w:val="28"/>
          <w:szCs w:val="28"/>
        </w:rPr>
        <w:t>Желаем Вам успехов!</w:t>
      </w:r>
    </w:p>
    <w:p w:rsidR="00F41BB1" w:rsidRPr="00FF3793" w:rsidRDefault="00F41BB1" w:rsidP="001C7F8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F41BB1" w:rsidRPr="00FF3793" w:rsidRDefault="00F41BB1" w:rsidP="00C31CF2">
      <w:pPr>
        <w:pStyle w:val="af0"/>
        <w:ind w:firstLine="720"/>
        <w:jc w:val="center"/>
        <w:rPr>
          <w:b/>
          <w:bCs/>
          <w:sz w:val="28"/>
          <w:szCs w:val="28"/>
        </w:rPr>
      </w:pPr>
      <w:r w:rsidRPr="00FF3793">
        <w:rPr>
          <w:b/>
          <w:bCs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r>
        <w:rPr>
          <w:b/>
          <w:bCs/>
          <w:sz w:val="28"/>
          <w:szCs w:val="28"/>
        </w:rPr>
        <w:lastRenderedPageBreak/>
        <w:t>1.</w:t>
      </w:r>
      <w:r w:rsidRPr="00FF3793">
        <w:rPr>
          <w:b/>
          <w:bCs/>
          <w:sz w:val="28"/>
          <w:szCs w:val="28"/>
        </w:rPr>
        <w:t>ЦЕЛИ И ЗАДАЧИ ПРАКТИКИ</w:t>
      </w:r>
      <w:bookmarkEnd w:id="5"/>
      <w:bookmarkEnd w:id="6"/>
    </w:p>
    <w:p w:rsidR="00F41BB1" w:rsidRPr="00FF3793" w:rsidRDefault="00F41BB1" w:rsidP="001E6878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2F6F18" w:rsidRPr="00CF5D39" w:rsidRDefault="00F41BB1" w:rsidP="002F6F18">
      <w:pPr>
        <w:pStyle w:val="af4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</w:t>
      </w:r>
      <w:r w:rsidR="00FA42FE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 xml:space="preserve">практика является составной частью образовательного процесса по специальности </w:t>
      </w:r>
      <w:r>
        <w:rPr>
          <w:i/>
          <w:iCs/>
          <w:color w:val="000000"/>
          <w:sz w:val="28"/>
          <w:szCs w:val="28"/>
        </w:rPr>
        <w:t>54.02.02 Декоративно-прикладные  искусства и народные промысл</w:t>
      </w:r>
      <w:proofErr w:type="gramStart"/>
      <w:r>
        <w:rPr>
          <w:i/>
          <w:iCs/>
          <w:color w:val="000000"/>
          <w:sz w:val="28"/>
          <w:szCs w:val="28"/>
        </w:rPr>
        <w:t>ы(</w:t>
      </w:r>
      <w:proofErr w:type="gramEnd"/>
      <w:r w:rsidR="00FA42FE">
        <w:rPr>
          <w:i/>
          <w:iCs/>
          <w:color w:val="000000"/>
          <w:sz w:val="28"/>
          <w:szCs w:val="28"/>
        </w:rPr>
        <w:t xml:space="preserve">по видам)  Вид </w:t>
      </w:r>
      <w:r>
        <w:rPr>
          <w:i/>
          <w:iCs/>
          <w:color w:val="000000"/>
          <w:sz w:val="28"/>
          <w:szCs w:val="28"/>
        </w:rPr>
        <w:t>художественная роспись по дереву</w:t>
      </w:r>
      <w:r w:rsidR="00FA42FE"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 имеет важное значение </w:t>
      </w:r>
      <w:r w:rsidRPr="00FF3793">
        <w:rPr>
          <w:color w:val="000000"/>
          <w:sz w:val="28"/>
          <w:szCs w:val="28"/>
        </w:rPr>
        <w:t>при формировании вида профессиональной деятельности</w:t>
      </w:r>
      <w:r w:rsidR="00FA42FE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ПМ03 Педагогическая  деятельность.</w:t>
      </w:r>
      <w:r w:rsidR="002F6F18" w:rsidRPr="002F6F18">
        <w:rPr>
          <w:color w:val="000000"/>
          <w:sz w:val="28"/>
          <w:szCs w:val="28"/>
        </w:rPr>
        <w:t xml:space="preserve"> </w:t>
      </w:r>
    </w:p>
    <w:p w:rsidR="002F6F18" w:rsidRPr="00CF5D39" w:rsidRDefault="002F6F18" w:rsidP="002F6F18">
      <w:pPr>
        <w:pStyle w:val="af4"/>
        <w:numPr>
          <w:ilvl w:val="0"/>
          <w:numId w:val="26"/>
        </w:numPr>
        <w:jc w:val="both"/>
        <w:rPr>
          <w:color w:val="000000"/>
          <w:sz w:val="28"/>
          <w:szCs w:val="28"/>
          <w:lang w:eastAsia="ar-SA"/>
        </w:rPr>
      </w:pPr>
      <w:r w:rsidRPr="00CF5D39">
        <w:rPr>
          <w:color w:val="000000"/>
          <w:sz w:val="28"/>
          <w:szCs w:val="28"/>
          <w:lang w:eastAsia="ar-SA"/>
        </w:rPr>
        <w:t xml:space="preserve">рабочей программой </w:t>
      </w:r>
      <w:r w:rsidRPr="00CF5D39">
        <w:rPr>
          <w:sz w:val="28"/>
          <w:szCs w:val="28"/>
        </w:rPr>
        <w:t>ПМ03 Педагогическая деятельность</w:t>
      </w:r>
    </w:p>
    <w:p w:rsidR="00F41BB1" w:rsidRPr="0015105E" w:rsidRDefault="00F41BB1" w:rsidP="004E2A98">
      <w:pPr>
        <w:ind w:firstLine="567"/>
        <w:jc w:val="both"/>
        <w:rPr>
          <w:i/>
          <w:iCs/>
          <w:sz w:val="28"/>
          <w:szCs w:val="28"/>
        </w:rPr>
      </w:pPr>
    </w:p>
    <w:p w:rsidR="00F41BB1" w:rsidRPr="00B27F33" w:rsidRDefault="00F41BB1" w:rsidP="00B27F33">
      <w:pPr>
        <w:ind w:firstLine="567"/>
        <w:rPr>
          <w:color w:val="000000"/>
          <w:sz w:val="28"/>
          <w:szCs w:val="28"/>
        </w:rPr>
      </w:pPr>
    </w:p>
    <w:p w:rsidR="00F41BB1" w:rsidRPr="00FF3793" w:rsidRDefault="00F41BB1" w:rsidP="00586C20">
      <w:pPr>
        <w:pStyle w:val="210"/>
        <w:ind w:firstLine="709"/>
        <w:rPr>
          <w:b/>
          <w:bCs/>
          <w:color w:val="000000"/>
          <w:sz w:val="28"/>
          <w:szCs w:val="28"/>
        </w:rPr>
      </w:pPr>
      <w:r w:rsidRPr="00FF3793">
        <w:rPr>
          <w:b/>
          <w:bCs/>
          <w:color w:val="000000"/>
          <w:sz w:val="28"/>
          <w:szCs w:val="28"/>
        </w:rPr>
        <w:t>Цели практики:</w:t>
      </w:r>
    </w:p>
    <w:p w:rsidR="00F41BB1" w:rsidRPr="00FF3793" w:rsidRDefault="00F41BB1" w:rsidP="00586C20">
      <w:pPr>
        <w:pStyle w:val="210"/>
        <w:ind w:firstLine="709"/>
        <w:rPr>
          <w:b/>
          <w:bCs/>
          <w:color w:val="000000"/>
          <w:sz w:val="28"/>
          <w:szCs w:val="28"/>
        </w:rPr>
      </w:pPr>
    </w:p>
    <w:p w:rsidR="00F41BB1" w:rsidRPr="00DF1055" w:rsidRDefault="00F41BB1" w:rsidP="005F5CA4">
      <w:pPr>
        <w:pStyle w:val="210"/>
        <w:ind w:left="1069" w:firstLine="0"/>
        <w:rPr>
          <w:rFonts w:ascii="Arial" w:hAnsi="Arial" w:cs="Arial"/>
          <w:sz w:val="23"/>
          <w:szCs w:val="23"/>
        </w:rPr>
      </w:pPr>
      <w:r>
        <w:rPr>
          <w:color w:val="000000"/>
          <w:sz w:val="28"/>
          <w:szCs w:val="28"/>
        </w:rPr>
        <w:t xml:space="preserve">1. </w:t>
      </w:r>
      <w:r w:rsidRPr="00FF3793">
        <w:rPr>
          <w:color w:val="000000"/>
          <w:sz w:val="28"/>
          <w:szCs w:val="28"/>
        </w:rPr>
        <w:t>Получение практического опыта:</w:t>
      </w:r>
    </w:p>
    <w:p w:rsidR="00F41BB1" w:rsidRPr="00E34320" w:rsidRDefault="00F41BB1" w:rsidP="008F6F92">
      <w:pPr>
        <w:pStyle w:val="af4"/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E34320">
        <w:rPr>
          <w:sz w:val="28"/>
          <w:szCs w:val="28"/>
        </w:rPr>
        <w:t>составления конспектов уроков  по исполнительскому  мастерству,  материаловедению и  специальной технологии;</w:t>
      </w:r>
    </w:p>
    <w:p w:rsidR="00F41BB1" w:rsidRPr="005F5CA4" w:rsidRDefault="00F41BB1" w:rsidP="00DF1055">
      <w:pPr>
        <w:pStyle w:val="af4"/>
        <w:widowControl/>
        <w:numPr>
          <w:ilvl w:val="0"/>
          <w:numId w:val="27"/>
        </w:numPr>
        <w:autoSpaceDE/>
        <w:autoSpaceDN/>
        <w:adjustRightInd/>
        <w:rPr>
          <w:color w:val="000000"/>
          <w:sz w:val="28"/>
          <w:szCs w:val="28"/>
        </w:rPr>
      </w:pPr>
      <w:r w:rsidRPr="005F5CA4">
        <w:rPr>
          <w:sz w:val="28"/>
          <w:szCs w:val="28"/>
        </w:rPr>
        <w:t xml:space="preserve">передачи </w:t>
      </w:r>
      <w:proofErr w:type="gramStart"/>
      <w:r w:rsidRPr="005F5CA4">
        <w:rPr>
          <w:sz w:val="28"/>
          <w:szCs w:val="28"/>
        </w:rPr>
        <w:t>обучаемым</w:t>
      </w:r>
      <w:proofErr w:type="gramEnd"/>
      <w:r w:rsidRPr="005F5CA4">
        <w:rPr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F41BB1" w:rsidRPr="00FF3793" w:rsidRDefault="00F41BB1" w:rsidP="008F6F92">
      <w:pPr>
        <w:pStyle w:val="210"/>
        <w:numPr>
          <w:ilvl w:val="0"/>
          <w:numId w:val="28"/>
        </w:numPr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F41BB1" w:rsidRPr="00AE43E9" w:rsidRDefault="00F41BB1" w:rsidP="00AE43E9">
      <w:pPr>
        <w:pStyle w:val="Style9"/>
        <w:widowControl/>
        <w:spacing w:before="206" w:line="322" w:lineRule="exact"/>
        <w:jc w:val="right"/>
        <w:rPr>
          <w:spacing w:val="-6"/>
        </w:rPr>
      </w:pPr>
      <w:r w:rsidRPr="00AE43E9">
        <w:rPr>
          <w:spacing w:val="-6"/>
        </w:rPr>
        <w:t>Таблица 1</w:t>
      </w:r>
    </w:p>
    <w:tbl>
      <w:tblPr>
        <w:tblW w:w="104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4954"/>
        <w:gridCol w:w="4053"/>
      </w:tblGrid>
      <w:tr w:rsidR="00F41BB1" w:rsidRPr="00FF3793">
        <w:trPr>
          <w:tblHeader/>
        </w:trPr>
        <w:tc>
          <w:tcPr>
            <w:tcW w:w="1425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54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4053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F41BB1" w:rsidRPr="00FF3793">
        <w:tc>
          <w:tcPr>
            <w:tcW w:w="1425" w:type="dxa"/>
          </w:tcPr>
          <w:p w:rsidR="00F41BB1" w:rsidRPr="00F27B03" w:rsidRDefault="00F41BB1" w:rsidP="007E2BD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.1.</w:t>
            </w:r>
          </w:p>
        </w:tc>
        <w:tc>
          <w:tcPr>
            <w:tcW w:w="4954" w:type="dxa"/>
          </w:tcPr>
          <w:p w:rsidR="00FA42FE" w:rsidRDefault="00F41BB1" w:rsidP="00DF1055">
            <w:pPr>
              <w:rPr>
                <w:sz w:val="28"/>
                <w:szCs w:val="28"/>
              </w:rPr>
            </w:pPr>
            <w:r w:rsidRPr="006B7216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6B7216">
              <w:rPr>
                <w:sz w:val="28"/>
                <w:szCs w:val="2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      </w:r>
          </w:p>
          <w:p w:rsidR="00F41BB1" w:rsidRPr="00A73DB0" w:rsidRDefault="00F41BB1" w:rsidP="00FA42FE">
            <w:pPr>
              <w:rPr>
                <w:sz w:val="28"/>
                <w:szCs w:val="28"/>
              </w:rPr>
            </w:pPr>
            <w:r w:rsidRPr="006B7216">
              <w:rPr>
                <w:sz w:val="28"/>
                <w:szCs w:val="28"/>
              </w:rPr>
              <w:t>обра</w:t>
            </w:r>
            <w:r w:rsidR="00FA42FE">
              <w:rPr>
                <w:sz w:val="28"/>
                <w:szCs w:val="28"/>
              </w:rPr>
              <w:t>з</w:t>
            </w:r>
            <w:r w:rsidRPr="006B7216">
              <w:rPr>
                <w:sz w:val="28"/>
                <w:szCs w:val="28"/>
              </w:rPr>
              <w:t>овательных</w:t>
            </w:r>
            <w:r w:rsidR="00FA42FE">
              <w:rPr>
                <w:sz w:val="28"/>
                <w:szCs w:val="28"/>
              </w:rPr>
              <w:t xml:space="preserve">   </w:t>
            </w:r>
            <w:proofErr w:type="gramStart"/>
            <w:r w:rsidRPr="006B7216">
              <w:rPr>
                <w:sz w:val="28"/>
                <w:szCs w:val="28"/>
              </w:rPr>
              <w:t>организациях</w:t>
            </w:r>
            <w:proofErr w:type="gramEnd"/>
            <w:r w:rsidRPr="006B7216">
              <w:rPr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F41BB1" w:rsidRPr="00FF3793" w:rsidRDefault="00F41BB1" w:rsidP="00FA42F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св</w:t>
            </w:r>
            <w:r w:rsidRPr="00FF3793">
              <w:rPr>
                <w:sz w:val="28"/>
                <w:szCs w:val="28"/>
              </w:rPr>
              <w:t>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FA42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41BB1" w:rsidRPr="00FF3793">
        <w:trPr>
          <w:trHeight w:val="986"/>
        </w:trPr>
        <w:tc>
          <w:tcPr>
            <w:tcW w:w="1425" w:type="dxa"/>
          </w:tcPr>
          <w:p w:rsidR="00F41BB1" w:rsidRPr="00F27B03" w:rsidRDefault="00F41BB1" w:rsidP="007E2BD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.2.</w:t>
            </w:r>
          </w:p>
        </w:tc>
        <w:tc>
          <w:tcPr>
            <w:tcW w:w="4954" w:type="dxa"/>
          </w:tcPr>
          <w:p w:rsidR="00F41BB1" w:rsidRPr="00A73DB0" w:rsidRDefault="00F41BB1" w:rsidP="00DF1055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053" w:type="dxa"/>
          </w:tcPr>
          <w:p w:rsidR="00F41BB1" w:rsidRPr="00FF3793" w:rsidRDefault="00F41BB1" w:rsidP="00622FE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 w:rsidR="00FA42F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BB1" w:rsidRPr="00FF3793">
        <w:trPr>
          <w:trHeight w:val="986"/>
        </w:trPr>
        <w:tc>
          <w:tcPr>
            <w:tcW w:w="1425" w:type="dxa"/>
          </w:tcPr>
          <w:p w:rsidR="00F41BB1" w:rsidRPr="00FF3793" w:rsidRDefault="00F41BB1" w:rsidP="007E2BDE">
            <w:pPr>
              <w:pStyle w:val="af4"/>
              <w:ind w:left="0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.3.</w:t>
            </w:r>
          </w:p>
        </w:tc>
        <w:tc>
          <w:tcPr>
            <w:tcW w:w="4954" w:type="dxa"/>
          </w:tcPr>
          <w:p w:rsidR="00F41BB1" w:rsidRPr="00A73DB0" w:rsidRDefault="00F41BB1" w:rsidP="0018184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 w:firstLine="710"/>
              <w:jc w:val="both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 xml:space="preserve">Использовать базовые знания и практический опыт по организации и анализу </w:t>
            </w:r>
            <w:r>
              <w:rPr>
                <w:sz w:val="28"/>
                <w:szCs w:val="28"/>
              </w:rPr>
              <w:t>образовательного</w:t>
            </w:r>
            <w:r w:rsidRPr="00F918FF">
              <w:rPr>
                <w:sz w:val="28"/>
                <w:szCs w:val="28"/>
              </w:rPr>
              <w:t xml:space="preserve"> процесса, методике подготовки и проведения урока.</w:t>
            </w:r>
          </w:p>
        </w:tc>
        <w:tc>
          <w:tcPr>
            <w:tcW w:w="4053" w:type="dxa"/>
          </w:tcPr>
          <w:p w:rsidR="00F41BB1" w:rsidRPr="00FF3793" w:rsidRDefault="00F41BB1" w:rsidP="00622FEF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отчете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41BB1" w:rsidRPr="00FF3793">
        <w:trPr>
          <w:trHeight w:val="986"/>
        </w:trPr>
        <w:tc>
          <w:tcPr>
            <w:tcW w:w="1425" w:type="dxa"/>
          </w:tcPr>
          <w:p w:rsidR="00F41BB1" w:rsidRDefault="00F41BB1" w:rsidP="007E2BDE">
            <w:r w:rsidRPr="00F918FF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.4. </w:t>
            </w:r>
          </w:p>
        </w:tc>
        <w:tc>
          <w:tcPr>
            <w:tcW w:w="4954" w:type="dxa"/>
          </w:tcPr>
          <w:p w:rsidR="00F41BB1" w:rsidRPr="00A73DB0" w:rsidRDefault="00F41BB1" w:rsidP="0018184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/>
              <w:rPr>
                <w:sz w:val="28"/>
                <w:szCs w:val="28"/>
              </w:rPr>
            </w:pPr>
            <w:r w:rsidRPr="006B7216">
              <w:rPr>
                <w:sz w:val="28"/>
                <w:szCs w:val="28"/>
              </w:rPr>
              <w:t xml:space="preserve">Использовать индивидуальные методы и приемы работы с учетом возрастных, психологических и физиологических особенностей </w:t>
            </w:r>
            <w:r>
              <w:rPr>
                <w:sz w:val="28"/>
                <w:szCs w:val="28"/>
              </w:rPr>
              <w:t>о</w:t>
            </w:r>
            <w:r w:rsidRPr="0018184D">
              <w:rPr>
                <w:sz w:val="28"/>
                <w:szCs w:val="28"/>
              </w:rPr>
              <w:t xml:space="preserve">бучающихся </w:t>
            </w:r>
          </w:p>
        </w:tc>
        <w:tc>
          <w:tcPr>
            <w:tcW w:w="4053" w:type="dxa"/>
          </w:tcPr>
          <w:p w:rsidR="00F41BB1" w:rsidRDefault="00F41BB1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 w:rsidR="00FA42F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BB1" w:rsidRPr="00FF3793">
        <w:trPr>
          <w:trHeight w:val="986"/>
        </w:trPr>
        <w:tc>
          <w:tcPr>
            <w:tcW w:w="1425" w:type="dxa"/>
          </w:tcPr>
          <w:p w:rsidR="00F41BB1" w:rsidRDefault="00F41BB1" w:rsidP="007E2BDE">
            <w:r w:rsidRPr="00F918FF">
              <w:rPr>
                <w:sz w:val="28"/>
                <w:szCs w:val="28"/>
              </w:rPr>
              <w:lastRenderedPageBreak/>
              <w:t>ПК </w:t>
            </w:r>
            <w:r>
              <w:rPr>
                <w:sz w:val="28"/>
                <w:szCs w:val="28"/>
              </w:rPr>
              <w:t>3</w:t>
            </w:r>
            <w:r w:rsidRPr="00F918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918FF">
              <w:rPr>
                <w:sz w:val="28"/>
                <w:szCs w:val="28"/>
              </w:rPr>
              <w:t>. </w:t>
            </w:r>
          </w:p>
        </w:tc>
        <w:tc>
          <w:tcPr>
            <w:tcW w:w="4954" w:type="dxa"/>
          </w:tcPr>
          <w:p w:rsidR="00F41BB1" w:rsidRPr="00A73DB0" w:rsidRDefault="00F41BB1" w:rsidP="0018184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4"/>
              <w:rPr>
                <w:sz w:val="28"/>
                <w:szCs w:val="28"/>
              </w:rPr>
            </w:pPr>
            <w:r w:rsidRPr="00F918FF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  <w:tc>
          <w:tcPr>
            <w:tcW w:w="4053" w:type="dxa"/>
          </w:tcPr>
          <w:p w:rsidR="00F41BB1" w:rsidRDefault="00F41BB1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отчете,</w:t>
            </w:r>
            <w:r w:rsidR="00FA42F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BB1" w:rsidRPr="00FF3793">
        <w:trPr>
          <w:trHeight w:val="986"/>
        </w:trPr>
        <w:tc>
          <w:tcPr>
            <w:tcW w:w="1425" w:type="dxa"/>
          </w:tcPr>
          <w:p w:rsidR="00F41BB1" w:rsidRDefault="00F41BB1" w:rsidP="007E2BDE">
            <w:r w:rsidRPr="00F918FF">
              <w:rPr>
                <w:spacing w:val="-15"/>
                <w:sz w:val="28"/>
                <w:szCs w:val="28"/>
              </w:rPr>
              <w:t>ПК </w:t>
            </w:r>
            <w:r>
              <w:rPr>
                <w:spacing w:val="-15"/>
                <w:sz w:val="28"/>
                <w:szCs w:val="28"/>
              </w:rPr>
              <w:t>3</w:t>
            </w:r>
            <w:r w:rsidRPr="00F918FF">
              <w:rPr>
                <w:spacing w:val="-15"/>
                <w:sz w:val="28"/>
                <w:szCs w:val="28"/>
              </w:rPr>
              <w:t>.</w:t>
            </w:r>
            <w:r>
              <w:rPr>
                <w:spacing w:val="-15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F41BB1" w:rsidRPr="00F918FF" w:rsidRDefault="00F41BB1" w:rsidP="0018184D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10"/>
              <w:rPr>
                <w:sz w:val="24"/>
                <w:szCs w:val="24"/>
              </w:rPr>
            </w:pPr>
            <w:r w:rsidRPr="00F918FF">
              <w:rPr>
                <w:sz w:val="28"/>
                <w:szCs w:val="28"/>
              </w:rPr>
              <w:t>Применять классические и современные методы преподавания</w:t>
            </w:r>
            <w:r>
              <w:rPr>
                <w:sz w:val="28"/>
                <w:szCs w:val="28"/>
              </w:rPr>
              <w:t>, анализировать особенности отечественных и мировых художественных школ.</w:t>
            </w:r>
          </w:p>
          <w:p w:rsidR="00F41BB1" w:rsidRPr="00A73DB0" w:rsidRDefault="00F41BB1" w:rsidP="007E2BDE">
            <w:pPr>
              <w:widowControl/>
              <w:shd w:val="clear" w:color="auto" w:fill="FFFFFF"/>
              <w:tabs>
                <w:tab w:val="left" w:pos="3720"/>
                <w:tab w:val="left" w:pos="6989"/>
              </w:tabs>
              <w:autoSpaceDE/>
              <w:autoSpaceDN/>
              <w:adjustRightInd/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F41BB1" w:rsidRDefault="00F41BB1" w:rsidP="004D6B9C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A42F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отчете,</w:t>
            </w:r>
            <w:r>
              <w:rPr>
                <w:sz w:val="28"/>
                <w:szCs w:val="28"/>
              </w:rPr>
              <w:t xml:space="preserve"> в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1BB1" w:rsidRPr="00FF3793" w:rsidRDefault="00F41BB1" w:rsidP="0073030B">
      <w:pPr>
        <w:pStyle w:val="210"/>
        <w:rPr>
          <w:color w:val="000000"/>
          <w:sz w:val="28"/>
          <w:szCs w:val="28"/>
        </w:rPr>
      </w:pPr>
    </w:p>
    <w:p w:rsidR="00F41BB1" w:rsidRPr="00FF3793" w:rsidRDefault="00F41BB1" w:rsidP="008F6F92">
      <w:pPr>
        <w:pStyle w:val="210"/>
        <w:numPr>
          <w:ilvl w:val="0"/>
          <w:numId w:val="12"/>
        </w:numPr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Формирование общих компетенций (ОК)</w:t>
      </w:r>
    </w:p>
    <w:p w:rsidR="00F41BB1" w:rsidRPr="00FF3793" w:rsidRDefault="00F41BB1" w:rsidP="00AE43E9">
      <w:pPr>
        <w:pStyle w:val="af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961"/>
        <w:gridCol w:w="3969"/>
      </w:tblGrid>
      <w:tr w:rsidR="00F41BB1" w:rsidRPr="00FF3793">
        <w:trPr>
          <w:tblHeader/>
        </w:trPr>
        <w:tc>
          <w:tcPr>
            <w:tcW w:w="1560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961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969" w:type="dxa"/>
          </w:tcPr>
          <w:p w:rsidR="00F41BB1" w:rsidRPr="00FF3793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F3793">
              <w:rPr>
                <w:b/>
                <w:bCs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4C5120">
              <w:rPr>
                <w:sz w:val="28"/>
                <w:szCs w:val="28"/>
              </w:rPr>
              <w:t>ОК</w:t>
            </w:r>
            <w:r w:rsidRPr="004C5120">
              <w:rPr>
                <w:sz w:val="28"/>
                <w:szCs w:val="28"/>
                <w:lang w:val="en-US"/>
              </w:rPr>
              <w:t> </w:t>
            </w:r>
            <w:r w:rsidRPr="004C5120">
              <w:rPr>
                <w:sz w:val="28"/>
                <w:szCs w:val="28"/>
              </w:rPr>
              <w:t xml:space="preserve">1. </w:t>
            </w:r>
          </w:p>
          <w:p w:rsidR="00F41BB1" w:rsidRPr="00FF3793" w:rsidRDefault="00F41BB1" w:rsidP="004D6B9C">
            <w:pPr>
              <w:pStyle w:val="af4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2D09B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F41BB1" w:rsidRPr="00FF3793" w:rsidRDefault="00F41BB1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2</w:t>
            </w:r>
            <w:r w:rsidRPr="004C5120">
              <w:rPr>
                <w:sz w:val="28"/>
                <w:szCs w:val="28"/>
              </w:rPr>
              <w:t>. </w:t>
            </w:r>
          </w:p>
          <w:p w:rsidR="00F41BB1" w:rsidRPr="004C5120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план</w:t>
            </w:r>
          </w:p>
          <w:p w:rsidR="00F41BB1" w:rsidRPr="00855F38" w:rsidRDefault="00F41BB1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  <w:highlight w:val="yellow"/>
              </w:rPr>
            </w:pP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3</w:t>
            </w:r>
            <w:r w:rsidRPr="004C5120">
              <w:rPr>
                <w:sz w:val="28"/>
                <w:szCs w:val="28"/>
              </w:rPr>
              <w:t xml:space="preserve">. </w:t>
            </w:r>
          </w:p>
          <w:p w:rsidR="00F41BB1" w:rsidRPr="004C5120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</w:tcPr>
          <w:p w:rsidR="00F41BB1" w:rsidRDefault="00F41BB1" w:rsidP="00B36F08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41BB1" w:rsidRPr="009862B6" w:rsidRDefault="00F41BB1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примеры решения педагогических ситуаций 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F41BB1" w:rsidRPr="004C5120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F41BB1" w:rsidRPr="009862B6" w:rsidRDefault="00F41BB1" w:rsidP="00B36F08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виды конспектов урока:  (в приложении)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5</w:t>
            </w:r>
            <w:r w:rsidRPr="004C5120">
              <w:rPr>
                <w:sz w:val="28"/>
                <w:szCs w:val="28"/>
              </w:rPr>
              <w:t xml:space="preserve">. </w:t>
            </w:r>
          </w:p>
          <w:p w:rsidR="00F41BB1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 xml:space="preserve"> 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</w:tcPr>
          <w:p w:rsidR="00F41BB1" w:rsidRPr="009862B6" w:rsidRDefault="00F41BB1" w:rsidP="001951E1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практике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53221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969" w:type="dxa"/>
          </w:tcPr>
          <w:p w:rsidR="00F41BB1" w:rsidRPr="009862B6" w:rsidRDefault="00F41BB1" w:rsidP="002D09B4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отчете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</w:t>
            </w:r>
            <w:r w:rsidRPr="00FF3793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ой</w:t>
            </w:r>
            <w:r w:rsidRPr="00FF3793">
              <w:rPr>
                <w:sz w:val="28"/>
                <w:szCs w:val="28"/>
              </w:rPr>
              <w:t xml:space="preserve"> ведомост</w:t>
            </w:r>
            <w:r>
              <w:rPr>
                <w:sz w:val="28"/>
                <w:szCs w:val="28"/>
              </w:rPr>
              <w:t>и</w:t>
            </w:r>
            <w:r w:rsidRPr="00FF3793">
              <w:rPr>
                <w:sz w:val="28"/>
                <w:szCs w:val="28"/>
              </w:rPr>
              <w:t xml:space="preserve"> оценки </w:t>
            </w:r>
            <w:proofErr w:type="spellStart"/>
            <w:r w:rsidRPr="00FF3793">
              <w:rPr>
                <w:sz w:val="28"/>
                <w:szCs w:val="28"/>
              </w:rPr>
              <w:t>сформированности</w:t>
            </w:r>
            <w:proofErr w:type="spellEnd"/>
            <w:r w:rsidRPr="00FF3793">
              <w:rPr>
                <w:sz w:val="28"/>
                <w:szCs w:val="28"/>
              </w:rPr>
              <w:t xml:space="preserve"> ПК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 7</w:t>
            </w:r>
            <w:r w:rsidRPr="004C5120">
              <w:rPr>
                <w:sz w:val="28"/>
                <w:szCs w:val="28"/>
              </w:rPr>
              <w:t> .</w:t>
            </w:r>
          </w:p>
          <w:p w:rsidR="00F41BB1" w:rsidRPr="004C5120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цели, мотивировать деятельность подчинённых, организовывать и контролировать их работу с </w:t>
            </w:r>
            <w:proofErr w:type="spellStart"/>
            <w:r>
              <w:rPr>
                <w:sz w:val="28"/>
                <w:szCs w:val="28"/>
              </w:rPr>
              <w:t>принятиемна</w:t>
            </w:r>
            <w:proofErr w:type="spellEnd"/>
            <w:r>
              <w:rPr>
                <w:sz w:val="28"/>
                <w:szCs w:val="28"/>
              </w:rPr>
              <w:t xml:space="preserve"> себя ответственности за результат выполнения заданий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5322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:rsidR="00F41BB1" w:rsidRPr="009862B6" w:rsidRDefault="00F41BB1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 (индивидуальный план)</w:t>
            </w: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09657B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8</w:t>
            </w:r>
            <w:r w:rsidRPr="004C5120">
              <w:rPr>
                <w:sz w:val="28"/>
                <w:szCs w:val="28"/>
              </w:rPr>
              <w:t>. </w:t>
            </w:r>
          </w:p>
          <w:p w:rsidR="00F41BB1" w:rsidRPr="004C5120" w:rsidRDefault="00F41BB1" w:rsidP="004D6B9C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41BB1" w:rsidRPr="00B53221" w:rsidRDefault="00F41BB1" w:rsidP="007A2C9E">
            <w:pPr>
              <w:pStyle w:val="af8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</w:tcPr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862B6">
              <w:rPr>
                <w:color w:val="000000"/>
                <w:sz w:val="28"/>
                <w:szCs w:val="28"/>
              </w:rPr>
              <w:t>В отчете по практик</w:t>
            </w:r>
            <w:proofErr w:type="gramStart"/>
            <w:r w:rsidRPr="009862B6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изучение на практике несложных специфических программ )</w:t>
            </w:r>
          </w:p>
          <w:p w:rsidR="00F41BB1" w:rsidRPr="009862B6" w:rsidRDefault="00F41BB1" w:rsidP="004D6B9C">
            <w:pPr>
              <w:pStyle w:val="af4"/>
              <w:ind w:left="0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F41BB1" w:rsidRPr="00FF3793">
        <w:trPr>
          <w:tblHeader/>
        </w:trPr>
        <w:tc>
          <w:tcPr>
            <w:tcW w:w="1560" w:type="dxa"/>
          </w:tcPr>
          <w:p w:rsidR="00F41BB1" w:rsidRPr="004C5120" w:rsidRDefault="00F41BB1" w:rsidP="002D09B4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961" w:type="dxa"/>
          </w:tcPr>
          <w:p w:rsidR="00F41BB1" w:rsidRPr="00B53221" w:rsidRDefault="00F41BB1" w:rsidP="002D09B4">
            <w:pPr>
              <w:pStyle w:val="af8"/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Pr="00B5322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41BB1" w:rsidRDefault="00F41BB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отчёте по практике</w:t>
            </w:r>
          </w:p>
          <w:p w:rsidR="00F41BB1" w:rsidRPr="009862B6" w:rsidRDefault="001951E1" w:rsidP="004D6B9C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1BB1" w:rsidRPr="00FF3793" w:rsidRDefault="00F41BB1" w:rsidP="0073030B">
      <w:pPr>
        <w:pStyle w:val="af4"/>
        <w:rPr>
          <w:color w:val="000000"/>
          <w:sz w:val="28"/>
          <w:szCs w:val="28"/>
        </w:rPr>
      </w:pPr>
    </w:p>
    <w:p w:rsidR="00F41BB1" w:rsidRDefault="00F41BB1" w:rsidP="00FF409A">
      <w:pPr>
        <w:spacing w:line="216" w:lineRule="auto"/>
        <w:ind w:firstLine="36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Практика</w:t>
      </w:r>
      <w:r w:rsidR="001951E1">
        <w:rPr>
          <w:sz w:val="28"/>
          <w:szCs w:val="28"/>
        </w:rPr>
        <w:t xml:space="preserve">  </w:t>
      </w:r>
      <w:r w:rsidRPr="00FF3793">
        <w:rPr>
          <w:sz w:val="28"/>
          <w:szCs w:val="28"/>
        </w:rPr>
        <w:t xml:space="preserve">может быть организована </w:t>
      </w:r>
      <w:proofErr w:type="gramStart"/>
      <w:r w:rsidRPr="00FF379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41BB1" w:rsidRDefault="00F41BB1" w:rsidP="008F6F92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в детских школах искусств</w:t>
      </w:r>
      <w:r>
        <w:rPr>
          <w:sz w:val="28"/>
          <w:szCs w:val="28"/>
        </w:rPr>
        <w:t>;</w:t>
      </w:r>
    </w:p>
    <w:p w:rsidR="00F41BB1" w:rsidRDefault="00F41BB1" w:rsidP="008F6F92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детских художественных школах</w:t>
      </w:r>
      <w:r>
        <w:rPr>
          <w:sz w:val="28"/>
          <w:szCs w:val="28"/>
        </w:rPr>
        <w:t>;</w:t>
      </w:r>
    </w:p>
    <w:p w:rsidR="00F41BB1" w:rsidRDefault="00F41BB1" w:rsidP="008F6F92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других учреждениях дополнительного образования</w:t>
      </w:r>
      <w:r>
        <w:rPr>
          <w:sz w:val="28"/>
          <w:szCs w:val="28"/>
        </w:rPr>
        <w:t>;</w:t>
      </w:r>
    </w:p>
    <w:p w:rsidR="00F41BB1" w:rsidRDefault="00F41BB1" w:rsidP="008F6F92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r w:rsidRPr="00F918FF">
        <w:rPr>
          <w:sz w:val="28"/>
          <w:szCs w:val="28"/>
        </w:rPr>
        <w:t>в общеобразовательных учреждениях</w:t>
      </w:r>
      <w:r>
        <w:rPr>
          <w:sz w:val="28"/>
          <w:szCs w:val="28"/>
        </w:rPr>
        <w:t>;</w:t>
      </w:r>
    </w:p>
    <w:p w:rsidR="00F41BB1" w:rsidRDefault="00F41BB1" w:rsidP="008F6F92">
      <w:pPr>
        <w:numPr>
          <w:ilvl w:val="0"/>
          <w:numId w:val="15"/>
        </w:numPr>
        <w:spacing w:line="216" w:lineRule="auto"/>
        <w:rPr>
          <w:sz w:val="28"/>
          <w:szCs w:val="28"/>
        </w:rPr>
      </w:pPr>
      <w:proofErr w:type="gramStart"/>
      <w:r w:rsidRPr="00F918FF">
        <w:rPr>
          <w:sz w:val="28"/>
          <w:szCs w:val="28"/>
        </w:rPr>
        <w:t>учреждениях</w:t>
      </w:r>
      <w:proofErr w:type="gramEnd"/>
      <w:r w:rsidRPr="00F918FF">
        <w:rPr>
          <w:sz w:val="28"/>
          <w:szCs w:val="28"/>
        </w:rPr>
        <w:t xml:space="preserve"> СПО</w:t>
      </w:r>
      <w:r>
        <w:rPr>
          <w:sz w:val="28"/>
          <w:szCs w:val="28"/>
        </w:rPr>
        <w:t>.</w:t>
      </w:r>
    </w:p>
    <w:p w:rsidR="00F41BB1" w:rsidRDefault="00F41BB1" w:rsidP="00F918FF">
      <w:pPr>
        <w:spacing w:line="216" w:lineRule="auto"/>
        <w:rPr>
          <w:sz w:val="28"/>
          <w:szCs w:val="28"/>
        </w:rPr>
      </w:pPr>
    </w:p>
    <w:p w:rsidR="00F41BB1" w:rsidRPr="00FF3793" w:rsidRDefault="00F41BB1" w:rsidP="00F918FF">
      <w:pPr>
        <w:spacing w:line="216" w:lineRule="auto"/>
        <w:rPr>
          <w:sz w:val="28"/>
          <w:szCs w:val="28"/>
        </w:rPr>
      </w:pPr>
    </w:p>
    <w:p w:rsidR="00F41BB1" w:rsidRPr="00FF3793" w:rsidRDefault="00F41BB1" w:rsidP="00580562">
      <w:pPr>
        <w:pStyle w:val="10"/>
      </w:pPr>
      <w:bookmarkStart w:id="7" w:name="_Toc317155561"/>
      <w:bookmarkStart w:id="8" w:name="_Toc317155897"/>
    </w:p>
    <w:p w:rsidR="00F41BB1" w:rsidRPr="00AE43E9" w:rsidRDefault="00F41BB1" w:rsidP="007B2A43">
      <w:pPr>
        <w:pStyle w:val="10"/>
      </w:pPr>
      <w:bookmarkStart w:id="9" w:name="_Toc317155562"/>
      <w:bookmarkStart w:id="10" w:name="_Toc317155898"/>
      <w:bookmarkEnd w:id="7"/>
      <w:bookmarkEnd w:id="8"/>
      <w:r w:rsidRPr="00AE43E9">
        <w:t>2. СОДЕРЖАНИЕ ПРАКТИКИ</w:t>
      </w:r>
    </w:p>
    <w:p w:rsidR="00F41BB1" w:rsidRPr="00810FDA" w:rsidRDefault="00F41BB1" w:rsidP="007B2A43">
      <w:pPr>
        <w:widowControl/>
        <w:ind w:left="720"/>
        <w:jc w:val="both"/>
        <w:rPr>
          <w:i/>
          <w:iCs/>
          <w:color w:val="000000"/>
          <w:sz w:val="28"/>
          <w:szCs w:val="28"/>
        </w:rPr>
      </w:pPr>
    </w:p>
    <w:p w:rsidR="00F41BB1" w:rsidRPr="00A05F30" w:rsidRDefault="00F41BB1" w:rsidP="00B03BF6">
      <w:pPr>
        <w:ind w:firstLine="567"/>
        <w:rPr>
          <w:sz w:val="28"/>
          <w:szCs w:val="28"/>
        </w:rPr>
      </w:pPr>
      <w:r w:rsidRPr="00A05F30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sz w:val="28"/>
          <w:szCs w:val="28"/>
        </w:rPr>
        <w:t xml:space="preserve">«Педагогическая деятельность» </w:t>
      </w:r>
      <w:r w:rsidRPr="00A05F30">
        <w:rPr>
          <w:sz w:val="28"/>
          <w:szCs w:val="28"/>
        </w:rPr>
        <w:t xml:space="preserve"> и способствовать формированию общих компетенций (ОК). </w:t>
      </w:r>
    </w:p>
    <w:p w:rsidR="00F41BB1" w:rsidRPr="00A05F30" w:rsidRDefault="00F41BB1" w:rsidP="00855F38">
      <w:pPr>
        <w:spacing w:line="228" w:lineRule="auto"/>
        <w:ind w:firstLine="567"/>
        <w:rPr>
          <w:color w:val="000000"/>
          <w:sz w:val="28"/>
          <w:szCs w:val="28"/>
        </w:rPr>
      </w:pPr>
      <w:r w:rsidRPr="00A05F30">
        <w:rPr>
          <w:color w:val="000000"/>
          <w:sz w:val="28"/>
          <w:szCs w:val="28"/>
        </w:rPr>
        <w:t xml:space="preserve">По прибытии на место прохождения практики </w:t>
      </w:r>
      <w:proofErr w:type="gramStart"/>
      <w:r w:rsidRPr="00A05F30">
        <w:rPr>
          <w:color w:val="000000"/>
          <w:sz w:val="28"/>
          <w:szCs w:val="28"/>
        </w:rPr>
        <w:t>Вы вместе с куратором составляете</w:t>
      </w:r>
      <w:proofErr w:type="gramEnd"/>
      <w:r w:rsidRPr="00A05F30">
        <w:rPr>
          <w:color w:val="000000"/>
          <w:sz w:val="28"/>
          <w:szCs w:val="28"/>
        </w:rPr>
        <w:t xml:space="preserve">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F41BB1" w:rsidRPr="00810FDA" w:rsidRDefault="00F41BB1" w:rsidP="007B2A43">
      <w:pPr>
        <w:spacing w:line="228" w:lineRule="auto"/>
        <w:ind w:firstLine="567"/>
        <w:jc w:val="both"/>
        <w:rPr>
          <w:i/>
          <w:iCs/>
          <w:color w:val="000000"/>
          <w:sz w:val="28"/>
          <w:szCs w:val="28"/>
        </w:rPr>
      </w:pPr>
    </w:p>
    <w:p w:rsidR="00F41BB1" w:rsidRPr="00810FDA" w:rsidRDefault="00F41BB1" w:rsidP="007B2A43">
      <w:pPr>
        <w:widowControl/>
        <w:autoSpaceDE/>
        <w:autoSpaceDN/>
        <w:adjustRightInd/>
        <w:jc w:val="both"/>
        <w:rPr>
          <w:i/>
          <w:iCs/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F41BB1" w:rsidRPr="00A05F30" w:rsidRDefault="00F41BB1" w:rsidP="00A066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lastRenderedPageBreak/>
        <w:t>Задания по практике</w:t>
      </w:r>
    </w:p>
    <w:p w:rsidR="00F41BB1" w:rsidRPr="00AE43E9" w:rsidRDefault="00F41BB1" w:rsidP="00A06610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  <w:r w:rsidRPr="00AE43E9">
        <w:rPr>
          <w:sz w:val="28"/>
          <w:szCs w:val="28"/>
          <w:lang w:eastAsia="ar-SA"/>
        </w:rPr>
        <w:t>Таблица 3</w:t>
      </w:r>
    </w:p>
    <w:p w:rsidR="00F41BB1" w:rsidRDefault="00F41BB1" w:rsidP="00AE43E9">
      <w:pPr>
        <w:widowControl/>
        <w:autoSpaceDE/>
        <w:autoSpaceDN/>
        <w:adjustRightInd/>
        <w:jc w:val="right"/>
        <w:rPr>
          <w:sz w:val="28"/>
          <w:szCs w:val="28"/>
          <w:lang w:eastAsia="ar-SA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4563"/>
        <w:gridCol w:w="1134"/>
        <w:gridCol w:w="4111"/>
      </w:tblGrid>
      <w:tr w:rsidR="00F41BB1" w:rsidRPr="00A05F30">
        <w:tc>
          <w:tcPr>
            <w:tcW w:w="648" w:type="dxa"/>
          </w:tcPr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 w:rsidRPr="00A05F30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05F30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A05F30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63" w:type="dxa"/>
            <w:vAlign w:val="center"/>
          </w:tcPr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05F30">
              <w:rPr>
                <w:b/>
                <w:bCs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</w:tcPr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A05F30">
              <w:rPr>
                <w:b/>
                <w:bCs/>
                <w:lang w:eastAsia="ar-SA"/>
              </w:rPr>
              <w:t xml:space="preserve">Коды, </w:t>
            </w:r>
          </w:p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A05F30">
              <w:rPr>
                <w:b/>
                <w:bCs/>
                <w:lang w:eastAsia="ar-SA"/>
              </w:rPr>
              <w:t>формируемых ПК</w:t>
            </w:r>
          </w:p>
        </w:tc>
        <w:tc>
          <w:tcPr>
            <w:tcW w:w="4111" w:type="dxa"/>
            <w:vAlign w:val="center"/>
          </w:tcPr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A05F30">
              <w:rPr>
                <w:b/>
                <w:bCs/>
                <w:lang w:eastAsia="ar-SA"/>
              </w:rPr>
              <w:t xml:space="preserve">Комментарии по выполнению </w:t>
            </w:r>
          </w:p>
          <w:p w:rsidR="00F41BB1" w:rsidRPr="00A05F30" w:rsidRDefault="00F41BB1" w:rsidP="009853E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A05F30">
              <w:rPr>
                <w:b/>
                <w:bCs/>
                <w:lang w:eastAsia="ar-SA"/>
              </w:rPr>
              <w:t>задания</w:t>
            </w:r>
          </w:p>
        </w:tc>
      </w:tr>
      <w:tr w:rsidR="00F41BB1" w:rsidRPr="00A05F30"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Pr="00E10440" w:rsidRDefault="00F41BB1" w:rsidP="00837F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10440">
              <w:rPr>
                <w:sz w:val="24"/>
                <w:szCs w:val="24"/>
              </w:rPr>
              <w:t xml:space="preserve">Ознакомиться с </w:t>
            </w:r>
            <w:r>
              <w:rPr>
                <w:sz w:val="24"/>
                <w:szCs w:val="24"/>
              </w:rPr>
              <w:t>образовательным учреждением</w:t>
            </w:r>
          </w:p>
        </w:tc>
        <w:tc>
          <w:tcPr>
            <w:tcW w:w="1134" w:type="dxa"/>
          </w:tcPr>
          <w:p w:rsidR="00F41BB1" w:rsidRPr="00E10440" w:rsidRDefault="00F41BB1" w:rsidP="00B5322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111" w:type="dxa"/>
            <w:vAlign w:val="center"/>
          </w:tcPr>
          <w:p w:rsidR="00F41BB1" w:rsidRPr="00E10440" w:rsidRDefault="00F41BB1" w:rsidP="00837F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10440">
              <w:rPr>
                <w:sz w:val="24"/>
                <w:szCs w:val="24"/>
                <w:lang w:eastAsia="ar-SA"/>
              </w:rPr>
              <w:t xml:space="preserve">Кратко, 0,5-1 страницы, описать в отчете </w:t>
            </w:r>
            <w:r>
              <w:rPr>
                <w:sz w:val="24"/>
                <w:szCs w:val="24"/>
                <w:lang w:eastAsia="ar-SA"/>
              </w:rPr>
              <w:t>контингент, сфера деятельности.</w:t>
            </w:r>
          </w:p>
        </w:tc>
      </w:tr>
      <w:tr w:rsidR="00F41BB1" w:rsidRPr="00A05F30">
        <w:trPr>
          <w:trHeight w:val="309"/>
        </w:trPr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Default="00F41BB1" w:rsidP="00113BA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Изучить учебно-методическую документацию</w:t>
            </w:r>
          </w:p>
          <w:p w:rsidR="00F41BB1" w:rsidRPr="00E10440" w:rsidRDefault="00F41BB1" w:rsidP="00113BA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41BB1" w:rsidRPr="00E10440" w:rsidRDefault="00F41BB1" w:rsidP="009853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111" w:type="dxa"/>
          </w:tcPr>
          <w:p w:rsidR="00F41BB1" w:rsidRPr="00E10440" w:rsidRDefault="00F41BB1" w:rsidP="00166B6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Описать в отчете и приложить образцы </w:t>
            </w:r>
          </w:p>
        </w:tc>
      </w:tr>
      <w:tr w:rsidR="00F41BB1" w:rsidRPr="00A05F30">
        <w:trPr>
          <w:trHeight w:val="309"/>
        </w:trPr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Default="00F41BB1" w:rsidP="00113BA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Составить психолого-педагогическую характеристику </w:t>
            </w:r>
            <w:proofErr w:type="gramStart"/>
            <w:r>
              <w:rPr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F41BB1" w:rsidRPr="00E10440" w:rsidRDefault="00F41BB1" w:rsidP="009853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111" w:type="dxa"/>
          </w:tcPr>
          <w:p w:rsidR="00F41BB1" w:rsidRDefault="00F41BB1" w:rsidP="005511E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Психолого-педагогическая характеристика </w:t>
            </w:r>
            <w:proofErr w:type="gramStart"/>
            <w:r>
              <w:rPr>
                <w:sz w:val="24"/>
                <w:szCs w:val="24"/>
                <w:lang w:eastAsia="ar-SA"/>
              </w:rPr>
              <w:t>обучающегося</w:t>
            </w:r>
            <w:proofErr w:type="gramEnd"/>
          </w:p>
          <w:p w:rsidR="00F41BB1" w:rsidRDefault="00F41BB1" w:rsidP="005511E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(см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риложение)</w:t>
            </w:r>
          </w:p>
        </w:tc>
      </w:tr>
      <w:tr w:rsidR="00F41BB1" w:rsidRPr="00A05F30">
        <w:trPr>
          <w:trHeight w:val="309"/>
        </w:trPr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Default="00F41BB1" w:rsidP="00C33BA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Составить психолого-педагогическую характеристику учебной группы</w:t>
            </w:r>
          </w:p>
        </w:tc>
        <w:tc>
          <w:tcPr>
            <w:tcW w:w="1134" w:type="dxa"/>
          </w:tcPr>
          <w:p w:rsidR="00F41BB1" w:rsidRPr="00E10440" w:rsidRDefault="00F41BB1" w:rsidP="009853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ПК3.2</w:t>
            </w:r>
          </w:p>
        </w:tc>
        <w:tc>
          <w:tcPr>
            <w:tcW w:w="4111" w:type="dxa"/>
          </w:tcPr>
          <w:p w:rsidR="00F41BB1" w:rsidRDefault="00F41BB1" w:rsidP="00166B6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Психолого-педагогическая характеристика учебной группы</w:t>
            </w:r>
          </w:p>
          <w:p w:rsidR="00F41BB1" w:rsidRDefault="00F41BB1" w:rsidP="00166B6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(см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риложение)</w:t>
            </w:r>
          </w:p>
        </w:tc>
      </w:tr>
      <w:tr w:rsidR="00F41BB1" w:rsidRPr="00A05F30">
        <w:trPr>
          <w:trHeight w:val="309"/>
        </w:trPr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Pr="00C4150C" w:rsidRDefault="00F41BB1" w:rsidP="005B50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0F2329">
              <w:rPr>
                <w:color w:val="000000"/>
                <w:sz w:val="24"/>
                <w:szCs w:val="24"/>
                <w:shd w:val="clear" w:color="auto" w:fill="FFFFFF"/>
              </w:rPr>
              <w:t>Провести наблюдения за деятельностью учителя (проведение уроков, внеклассных занятий, различных форм работы с родителями учащихся и др.) и анализ ее эффективности.</w:t>
            </w:r>
            <w:r w:rsidRPr="000F2329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134" w:type="dxa"/>
          </w:tcPr>
          <w:p w:rsidR="00F41BB1" w:rsidRDefault="00F41BB1" w:rsidP="0098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F41BB1" w:rsidRPr="00E10440" w:rsidRDefault="00F41BB1" w:rsidP="0098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ПК3.1</w:t>
            </w:r>
          </w:p>
        </w:tc>
        <w:tc>
          <w:tcPr>
            <w:tcW w:w="4111" w:type="dxa"/>
          </w:tcPr>
          <w:p w:rsidR="00F41BB1" w:rsidRDefault="00F41BB1" w:rsidP="005D7E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7E6C">
              <w:rPr>
                <w:color w:val="000000"/>
                <w:sz w:val="24"/>
                <w:szCs w:val="24"/>
                <w:shd w:val="clear" w:color="auto" w:fill="FFFFFF"/>
              </w:rPr>
              <w:t>В отчете  отразить наиболее ценные методические приемы,</w:t>
            </w:r>
            <w:r w:rsidR="001951E1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методы,</w:t>
            </w:r>
            <w:r w:rsidRPr="005D7E6C"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формы осуществления деятельности, которые использовал учитель. </w:t>
            </w:r>
          </w:p>
          <w:p w:rsidR="00F41BB1" w:rsidRPr="005D7E6C" w:rsidRDefault="00F41BB1" w:rsidP="005D7E6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(см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риложение)</w:t>
            </w:r>
          </w:p>
        </w:tc>
      </w:tr>
      <w:tr w:rsidR="00F41BB1" w:rsidRPr="00A05F30">
        <w:trPr>
          <w:trHeight w:val="309"/>
        </w:trPr>
        <w:tc>
          <w:tcPr>
            <w:tcW w:w="648" w:type="dxa"/>
          </w:tcPr>
          <w:p w:rsidR="00F41BB1" w:rsidRPr="00E10440" w:rsidRDefault="00F41BB1" w:rsidP="008F6F9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F41BB1" w:rsidRPr="00113BA4" w:rsidRDefault="00F41BB1" w:rsidP="00D62E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Разработать внеклассное воспитательное  мероприятие </w:t>
            </w:r>
          </w:p>
        </w:tc>
        <w:tc>
          <w:tcPr>
            <w:tcW w:w="1134" w:type="dxa"/>
          </w:tcPr>
          <w:p w:rsidR="00F41BB1" w:rsidRDefault="00F41BB1" w:rsidP="00C415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 3.3</w:t>
            </w:r>
          </w:p>
          <w:p w:rsidR="00F41BB1" w:rsidRPr="00E10440" w:rsidRDefault="00F41BB1" w:rsidP="00C415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ПК3.4</w:t>
            </w:r>
          </w:p>
        </w:tc>
        <w:tc>
          <w:tcPr>
            <w:tcW w:w="4111" w:type="dxa"/>
          </w:tcPr>
          <w:p w:rsidR="00F41BB1" w:rsidRPr="00E10440" w:rsidRDefault="00F41BB1" w:rsidP="005D7E6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Сценарий разработать по структуре (см</w:t>
            </w:r>
            <w:proofErr w:type="gramStart"/>
            <w:r>
              <w:rPr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lang w:eastAsia="ar-SA"/>
              </w:rPr>
              <w:t>риложение)</w:t>
            </w:r>
          </w:p>
        </w:tc>
      </w:tr>
    </w:tbl>
    <w:p w:rsidR="00F41BB1" w:rsidRPr="00A05F30" w:rsidRDefault="00F41BB1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F41BB1" w:rsidRPr="00A05F30" w:rsidRDefault="00F41BB1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F41BB1" w:rsidRPr="00A05F30" w:rsidRDefault="00F41BB1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A05F30">
        <w:rPr>
          <w:b/>
          <w:bCs/>
          <w:sz w:val="28"/>
          <w:szCs w:val="28"/>
          <w:lang w:eastAsia="ar-SA"/>
        </w:rPr>
        <w:t>к отчету по практике</w:t>
      </w: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5511E3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  <w:r w:rsidRPr="005511E3">
        <w:rPr>
          <w:sz w:val="28"/>
          <w:szCs w:val="28"/>
          <w:lang w:eastAsia="ar-SA"/>
        </w:rPr>
        <w:t xml:space="preserve"> Психолого-педагогическая характеристика </w:t>
      </w:r>
      <w:proofErr w:type="gramStart"/>
      <w:r w:rsidRPr="005511E3">
        <w:rPr>
          <w:sz w:val="28"/>
          <w:szCs w:val="28"/>
          <w:lang w:eastAsia="ar-SA"/>
        </w:rPr>
        <w:t>обучающегося</w:t>
      </w:r>
      <w:proofErr w:type="gramEnd"/>
      <w:r>
        <w:rPr>
          <w:sz w:val="28"/>
          <w:szCs w:val="28"/>
          <w:lang w:eastAsia="ar-SA"/>
        </w:rPr>
        <w:t>;</w:t>
      </w: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5511E3">
        <w:rPr>
          <w:sz w:val="28"/>
          <w:szCs w:val="28"/>
          <w:lang w:eastAsia="ar-SA"/>
        </w:rPr>
        <w:t>Психолого-педагогическая характеристика учебной группы</w:t>
      </w:r>
      <w:r>
        <w:rPr>
          <w:sz w:val="28"/>
          <w:szCs w:val="28"/>
          <w:lang w:eastAsia="ar-SA"/>
        </w:rPr>
        <w:t>;</w:t>
      </w: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3.Отчет о прохождение  </w:t>
      </w:r>
      <w:r w:rsidR="001951E1">
        <w:rPr>
          <w:sz w:val="28"/>
          <w:szCs w:val="28"/>
          <w:lang w:eastAsia="ar-SA"/>
        </w:rPr>
        <w:t>учебной</w:t>
      </w:r>
      <w:r>
        <w:rPr>
          <w:sz w:val="28"/>
          <w:szCs w:val="28"/>
          <w:lang w:eastAsia="ar-SA"/>
        </w:rPr>
        <w:t xml:space="preserve"> практики;</w:t>
      </w: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5511E3">
        <w:rPr>
          <w:sz w:val="28"/>
          <w:szCs w:val="28"/>
          <w:lang w:eastAsia="ar-SA"/>
        </w:rPr>
        <w:t xml:space="preserve">Сценарий </w:t>
      </w:r>
      <w:r>
        <w:rPr>
          <w:sz w:val="28"/>
          <w:szCs w:val="28"/>
          <w:lang w:eastAsia="ar-SA"/>
        </w:rPr>
        <w:t xml:space="preserve"> внеклассного воспитательного мероприятия;</w:t>
      </w: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5.Отзыв на открытое занятие</w:t>
      </w:r>
      <w:r w:rsidR="001951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(не менее 8 </w:t>
      </w:r>
      <w:proofErr w:type="spellStart"/>
      <w:proofErr w:type="gramStart"/>
      <w:r>
        <w:rPr>
          <w:sz w:val="28"/>
          <w:szCs w:val="28"/>
          <w:lang w:eastAsia="ar-SA"/>
        </w:rPr>
        <w:t>шт</w:t>
      </w:r>
      <w:proofErr w:type="spellEnd"/>
      <w:proofErr w:type="gramEnd"/>
      <w:r>
        <w:rPr>
          <w:sz w:val="28"/>
          <w:szCs w:val="28"/>
          <w:lang w:eastAsia="ar-SA"/>
        </w:rPr>
        <w:t>).</w:t>
      </w:r>
    </w:p>
    <w:p w:rsidR="00F41BB1" w:rsidRPr="005511E3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6.Учебно-планирующая документация данной образовательной организации</w:t>
      </w:r>
      <w:r w:rsidR="001951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(образовательная программ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фрагмент),рабочая программа(фрагмент):календарно-тематический план,</w:t>
      </w:r>
      <w:r w:rsidR="00B96FC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планы уроков(занятий) конспект уроков(занятий) .</w:t>
      </w:r>
    </w:p>
    <w:p w:rsidR="00F41BB1" w:rsidRPr="005511E3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F41BB1" w:rsidRDefault="00F41BB1" w:rsidP="00F918FF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F41BB1" w:rsidRDefault="00F41BB1" w:rsidP="007B2A43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F41BB1" w:rsidRPr="00FF3793" w:rsidRDefault="00F41BB1" w:rsidP="007B2A43">
      <w:pPr>
        <w:pStyle w:val="10"/>
      </w:pPr>
      <w:r>
        <w:t>3.</w:t>
      </w:r>
      <w:r w:rsidRPr="00FF3793">
        <w:t xml:space="preserve"> ОРГАНИЗАЦИЯ  И  РУКОВОДСТВО  ПРАКТИКОЙ</w:t>
      </w:r>
      <w:bookmarkEnd w:id="9"/>
      <w:bookmarkEnd w:id="10"/>
    </w:p>
    <w:p w:rsidR="00F41BB1" w:rsidRPr="004918C4" w:rsidRDefault="00F41BB1" w:rsidP="001E6878">
      <w:pPr>
        <w:ind w:firstLine="708"/>
        <w:jc w:val="both"/>
        <w:rPr>
          <w:color w:val="000000"/>
          <w:sz w:val="10"/>
          <w:szCs w:val="10"/>
        </w:rPr>
      </w:pPr>
    </w:p>
    <w:p w:rsidR="00F41BB1" w:rsidRPr="00FF3793" w:rsidRDefault="00F41BB1" w:rsidP="001E6878">
      <w:pPr>
        <w:ind w:firstLine="708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Общее руководство практикой осуществляет заведующий отделением</w:t>
      </w:r>
      <w:r w:rsidRPr="00177F26">
        <w:rPr>
          <w:color w:val="000000"/>
          <w:sz w:val="28"/>
          <w:szCs w:val="28"/>
        </w:rPr>
        <w:t>.</w:t>
      </w:r>
      <w:r w:rsidR="00B96FC7">
        <w:rPr>
          <w:color w:val="000000"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руководителей,</w:t>
      </w:r>
      <w:r w:rsidR="00B96FC7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>организует и проводит инструктивное совещание с руководителями практики, обобщает информацию по аттестации студентов, готовит отчет</w:t>
      </w:r>
      <w:r w:rsidR="00B96FC7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>по итогам практики.</w:t>
      </w:r>
    </w:p>
    <w:p w:rsidR="00F41BB1" w:rsidRPr="00177F26" w:rsidRDefault="00F41BB1" w:rsidP="00DB4FD5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 xml:space="preserve">Посещение </w:t>
      </w:r>
      <w:r w:rsidRPr="00177F26">
        <w:rPr>
          <w:sz w:val="28"/>
          <w:szCs w:val="28"/>
          <w:u w:val="single"/>
        </w:rPr>
        <w:lastRenderedPageBreak/>
        <w:t>организационного собрания и консультаций по практике – обязательное условие её прохождения!</w:t>
      </w:r>
    </w:p>
    <w:p w:rsidR="00F41BB1" w:rsidRPr="00177F26" w:rsidRDefault="00F41BB1" w:rsidP="00DB4FD5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 с приказом, сроками практики</w:t>
      </w:r>
      <w:r w:rsidRPr="00177F2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F41BB1" w:rsidRPr="00177F26" w:rsidRDefault="00F41BB1" w:rsidP="00DB4FD5">
      <w:pPr>
        <w:ind w:firstLine="708"/>
        <w:jc w:val="both"/>
        <w:rPr>
          <w:sz w:val="28"/>
          <w:szCs w:val="28"/>
        </w:rPr>
      </w:pPr>
      <w:r w:rsidRPr="005F5CFD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F41BB1" w:rsidRPr="004918C4" w:rsidRDefault="00F41BB1" w:rsidP="001E6878">
      <w:pPr>
        <w:ind w:firstLine="708"/>
        <w:jc w:val="both"/>
        <w:rPr>
          <w:sz w:val="18"/>
          <w:szCs w:val="18"/>
        </w:rPr>
      </w:pPr>
    </w:p>
    <w:p w:rsidR="00F41BB1" w:rsidRPr="00FF3793" w:rsidRDefault="00F41BB1" w:rsidP="008F6F92">
      <w:pPr>
        <w:pStyle w:val="af5"/>
        <w:numPr>
          <w:ilvl w:val="1"/>
          <w:numId w:val="13"/>
        </w:numPr>
        <w:ind w:right="198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17155563"/>
      <w:bookmarkStart w:id="12" w:name="_Toc317155899"/>
      <w:r w:rsidRPr="00FF3793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студента</w:t>
      </w:r>
      <w:bookmarkStart w:id="13" w:name="_Toc317155564"/>
      <w:bookmarkEnd w:id="11"/>
      <w:r w:rsidRPr="00FF3793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прохождения практики</w:t>
      </w:r>
      <w:bookmarkEnd w:id="12"/>
      <w:bookmarkEnd w:id="13"/>
    </w:p>
    <w:p w:rsidR="00F41BB1" w:rsidRPr="004918C4" w:rsidRDefault="00F41BB1" w:rsidP="001E6878">
      <w:pPr>
        <w:ind w:firstLine="708"/>
        <w:jc w:val="center"/>
        <w:rPr>
          <w:sz w:val="16"/>
          <w:szCs w:val="16"/>
        </w:rPr>
      </w:pPr>
    </w:p>
    <w:p w:rsidR="00F41BB1" w:rsidRPr="00FF3793" w:rsidRDefault="00F41BB1" w:rsidP="00FB3D05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При прохождении практики 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F41BB1" w:rsidRPr="00FF3793" w:rsidRDefault="00F41BB1" w:rsidP="008F6F92">
      <w:pPr>
        <w:numPr>
          <w:ilvl w:val="0"/>
          <w:numId w:val="7"/>
        </w:numPr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своевременно прибыть</w:t>
      </w:r>
      <w:r w:rsidR="00B96FC7">
        <w:rPr>
          <w:sz w:val="28"/>
          <w:szCs w:val="28"/>
        </w:rPr>
        <w:t xml:space="preserve"> на место практики</w:t>
      </w:r>
      <w:r w:rsidRPr="00FF3793">
        <w:rPr>
          <w:sz w:val="28"/>
          <w:szCs w:val="28"/>
        </w:rPr>
        <w:t>;</w:t>
      </w:r>
    </w:p>
    <w:p w:rsidR="00F41BB1" w:rsidRPr="00FF3793" w:rsidRDefault="00F41BB1" w:rsidP="008F6F92">
      <w:pPr>
        <w:numPr>
          <w:ilvl w:val="0"/>
          <w:numId w:val="7"/>
        </w:numPr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соблюдать внутренний распорядок,</w:t>
      </w:r>
      <w:r w:rsidRPr="00FF3793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FF3793">
        <w:rPr>
          <w:sz w:val="28"/>
          <w:szCs w:val="28"/>
        </w:rPr>
        <w:t>;</w:t>
      </w:r>
    </w:p>
    <w:p w:rsidR="00F41BB1" w:rsidRPr="00FF3793" w:rsidRDefault="00F41BB1" w:rsidP="008F6F92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F41BB1" w:rsidRPr="00FF3793" w:rsidRDefault="00F41BB1" w:rsidP="008F6F92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F41BB1" w:rsidRPr="00FF3793" w:rsidRDefault="00F41BB1" w:rsidP="008F6F92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F41BB1" w:rsidRPr="00FF3793" w:rsidRDefault="00F41BB1" w:rsidP="008F6F92">
      <w:pPr>
        <w:numPr>
          <w:ilvl w:val="0"/>
          <w:numId w:val="7"/>
        </w:numPr>
        <w:jc w:val="both"/>
        <w:rPr>
          <w:sz w:val="28"/>
          <w:szCs w:val="28"/>
        </w:rPr>
      </w:pPr>
      <w:r w:rsidRPr="00FF3793">
        <w:rPr>
          <w:sz w:val="28"/>
          <w:szCs w:val="28"/>
        </w:rPr>
        <w:t>ежедневно заполнять дневник практики;</w:t>
      </w:r>
    </w:p>
    <w:p w:rsidR="00F41BB1" w:rsidRPr="00FF3793" w:rsidRDefault="00F41BB1" w:rsidP="008F6F92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по окончании практики </w:t>
      </w:r>
      <w:r w:rsidR="00B96FC7">
        <w:rPr>
          <w:sz w:val="28"/>
          <w:szCs w:val="28"/>
        </w:rPr>
        <w:t xml:space="preserve"> </w:t>
      </w:r>
      <w:proofErr w:type="gramStart"/>
      <w:r w:rsidR="00B96FC7">
        <w:rPr>
          <w:sz w:val="28"/>
          <w:szCs w:val="28"/>
        </w:rPr>
        <w:t>предоставить</w:t>
      </w:r>
      <w:r w:rsidRPr="00FF3793">
        <w:rPr>
          <w:sz w:val="28"/>
          <w:szCs w:val="28"/>
        </w:rPr>
        <w:t xml:space="preserve"> оформленный отчет</w:t>
      </w:r>
      <w:proofErr w:type="gramEnd"/>
      <w:r w:rsidRPr="00FF3793">
        <w:rPr>
          <w:sz w:val="28"/>
          <w:szCs w:val="28"/>
        </w:rPr>
        <w:t>, подготовленный в строгом соответствии с требованиями настоящих методических рекомендаций;</w:t>
      </w:r>
    </w:p>
    <w:p w:rsidR="00F41BB1" w:rsidRPr="00FF3793" w:rsidRDefault="00F41BB1" w:rsidP="008F6F92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793">
        <w:rPr>
          <w:sz w:val="28"/>
          <w:szCs w:val="28"/>
        </w:rPr>
        <w:t>сдать</w:t>
      </w:r>
      <w:r w:rsidRPr="00FF3793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F41BB1" w:rsidRPr="004918C4" w:rsidRDefault="00F41BB1" w:rsidP="00D00176">
      <w:pPr>
        <w:pStyle w:val="af0"/>
        <w:spacing w:before="0" w:beforeAutospacing="0" w:after="0" w:afterAutospacing="0"/>
        <w:ind w:left="360"/>
        <w:jc w:val="both"/>
        <w:rPr>
          <w:sz w:val="12"/>
          <w:szCs w:val="12"/>
          <w:highlight w:val="yellow"/>
        </w:rPr>
      </w:pPr>
    </w:p>
    <w:p w:rsidR="00F41BB1" w:rsidRPr="00A256A1" w:rsidRDefault="00F41BB1" w:rsidP="00A256A1">
      <w:pPr>
        <w:pStyle w:val="af5"/>
        <w:ind w:right="85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317155900"/>
    </w:p>
    <w:p w:rsidR="00F41BB1" w:rsidRPr="00FF3793" w:rsidRDefault="00F41BB1" w:rsidP="008F6F92">
      <w:pPr>
        <w:pStyle w:val="af5"/>
        <w:numPr>
          <w:ilvl w:val="1"/>
          <w:numId w:val="13"/>
        </w:numPr>
        <w:ind w:left="2552" w:right="85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FF3793">
        <w:rPr>
          <w:rFonts w:ascii="Times New Roman" w:hAnsi="Times New Roman" w:cs="Times New Roman"/>
          <w:b/>
          <w:bCs/>
          <w:sz w:val="28"/>
          <w:szCs w:val="28"/>
        </w:rPr>
        <w:t>Обязанности руководителя практики от ОУ:</w:t>
      </w:r>
      <w:bookmarkEnd w:id="14"/>
    </w:p>
    <w:p w:rsidR="00F41BB1" w:rsidRPr="004918C4" w:rsidRDefault="00F41BB1" w:rsidP="003E291E">
      <w:pPr>
        <w:ind w:left="1428"/>
        <w:rPr>
          <w:b/>
          <w:bCs/>
          <w:sz w:val="12"/>
          <w:szCs w:val="12"/>
        </w:rPr>
      </w:pP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овести организационное собрание</w:t>
      </w:r>
      <w:r w:rsidR="00B96FC7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>студентов перед началом</w:t>
      </w:r>
      <w:r w:rsidR="00B96FC7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>практики;</w:t>
      </w: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в организации;</w:t>
      </w: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обеспечить контроль соблюдения сроков практики и ее содержания;</w:t>
      </w: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F41BB1" w:rsidRPr="00FF3793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</w:t>
      </w:r>
      <w:r w:rsidR="00F117F7">
        <w:rPr>
          <w:color w:val="000000"/>
          <w:sz w:val="28"/>
          <w:szCs w:val="28"/>
        </w:rPr>
        <w:t>ем практики на основании</w:t>
      </w:r>
      <w:r w:rsidRPr="00FF3793">
        <w:rPr>
          <w:color w:val="000000"/>
          <w:sz w:val="28"/>
          <w:szCs w:val="28"/>
        </w:rPr>
        <w:t xml:space="preserve"> собеседования со студентом с учетом его личных наблюдений;</w:t>
      </w:r>
    </w:p>
    <w:p w:rsidR="00F41BB1" w:rsidRDefault="00F41BB1" w:rsidP="008F6F92">
      <w:pPr>
        <w:numPr>
          <w:ilvl w:val="0"/>
          <w:numId w:val="1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</w:t>
      </w:r>
      <w:r>
        <w:rPr>
          <w:color w:val="000000"/>
          <w:sz w:val="28"/>
          <w:szCs w:val="28"/>
        </w:rPr>
        <w:t xml:space="preserve"> ОУ</w:t>
      </w:r>
      <w:r w:rsidRPr="00FF3793">
        <w:rPr>
          <w:sz w:val="28"/>
          <w:szCs w:val="28"/>
        </w:rPr>
        <w:t>.</w:t>
      </w:r>
      <w:bookmarkStart w:id="15" w:name="_Toc317155565"/>
      <w:bookmarkStart w:id="16" w:name="_Toc317155901"/>
    </w:p>
    <w:p w:rsidR="00F41BB1" w:rsidRPr="004918C4" w:rsidRDefault="00F41BB1" w:rsidP="007D46CF">
      <w:pPr>
        <w:ind w:left="567"/>
        <w:jc w:val="both"/>
        <w:rPr>
          <w:sz w:val="16"/>
          <w:szCs w:val="16"/>
        </w:rPr>
      </w:pPr>
    </w:p>
    <w:p w:rsidR="00F41BB1" w:rsidRPr="00FF3793" w:rsidRDefault="00F41BB1" w:rsidP="00580562">
      <w:pPr>
        <w:pStyle w:val="10"/>
      </w:pPr>
      <w:bookmarkStart w:id="17" w:name="_Toc317155566"/>
      <w:bookmarkStart w:id="18" w:name="_Toc317155902"/>
      <w:bookmarkEnd w:id="15"/>
      <w:bookmarkEnd w:id="16"/>
      <w:r w:rsidRPr="00FF3793">
        <w:lastRenderedPageBreak/>
        <w:t>4.ТРЕБОВАНИЯ К ОФОРМЛЕНИЮ ОТЧЕТА</w:t>
      </w:r>
      <w:bookmarkEnd w:id="17"/>
      <w:bookmarkEnd w:id="18"/>
    </w:p>
    <w:p w:rsidR="00F41BB1" w:rsidRPr="00FF3793" w:rsidRDefault="00F41BB1" w:rsidP="001E6878">
      <w:pPr>
        <w:jc w:val="both"/>
        <w:rPr>
          <w:b/>
          <w:bCs/>
          <w:sz w:val="28"/>
          <w:szCs w:val="28"/>
        </w:rPr>
      </w:pPr>
    </w:p>
    <w:p w:rsidR="00F41BB1" w:rsidRPr="00FF3793" w:rsidRDefault="00F41BB1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 xml:space="preserve">Отчет по </w:t>
      </w:r>
      <w:r w:rsidR="00530EFC">
        <w:rPr>
          <w:color w:val="000000"/>
          <w:sz w:val="28"/>
          <w:szCs w:val="28"/>
        </w:rPr>
        <w:t>учебной</w:t>
      </w:r>
      <w:r w:rsidRPr="00FF3793">
        <w:rPr>
          <w:color w:val="000000"/>
          <w:sz w:val="28"/>
          <w:szCs w:val="28"/>
        </w:rPr>
        <w:t xml:space="preserve"> практике представляет собой комплект материалов, включающий в себя </w:t>
      </w:r>
      <w:r w:rsidR="00F117F7">
        <w:rPr>
          <w:color w:val="000000"/>
          <w:sz w:val="28"/>
          <w:szCs w:val="28"/>
        </w:rPr>
        <w:t xml:space="preserve"> </w:t>
      </w:r>
      <w:r w:rsidRPr="00FF3793">
        <w:rPr>
          <w:color w:val="000000"/>
          <w:sz w:val="28"/>
          <w:szCs w:val="28"/>
        </w:rPr>
        <w:t>материалы, подготовленные практикантом и подтверждающие выполнение заданий по практике.</w:t>
      </w:r>
    </w:p>
    <w:p w:rsidR="00F41BB1" w:rsidRPr="00FF3793" w:rsidRDefault="00F41BB1" w:rsidP="001E6878">
      <w:pPr>
        <w:ind w:firstLine="540"/>
        <w:jc w:val="both"/>
        <w:rPr>
          <w:color w:val="000000"/>
          <w:sz w:val="28"/>
          <w:szCs w:val="28"/>
        </w:rPr>
      </w:pPr>
      <w:r w:rsidRPr="00FF3793">
        <w:rPr>
          <w:color w:val="000000"/>
          <w:sz w:val="28"/>
          <w:szCs w:val="28"/>
        </w:rPr>
        <w:t>Отчет оформляется в строгом соответствии с требованиями,</w:t>
      </w:r>
      <w:r w:rsidR="00F117F7">
        <w:rPr>
          <w:color w:val="000000"/>
          <w:sz w:val="28"/>
          <w:szCs w:val="28"/>
        </w:rPr>
        <w:t xml:space="preserve">  </w:t>
      </w:r>
      <w:r w:rsidRPr="00FF3793">
        <w:rPr>
          <w:color w:val="000000"/>
          <w:sz w:val="28"/>
          <w:szCs w:val="28"/>
        </w:rPr>
        <w:t xml:space="preserve">изложенными в настоящих методических рекомендациях. </w:t>
      </w:r>
    </w:p>
    <w:p w:rsidR="00F41BB1" w:rsidRPr="00FF3793" w:rsidRDefault="00F41BB1" w:rsidP="001E6878">
      <w:pPr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F41BB1" w:rsidRPr="00FF3793" w:rsidRDefault="00F41BB1" w:rsidP="00AE43E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811"/>
      </w:tblGrid>
      <w:tr w:rsidR="00F41BB1" w:rsidRPr="00FF3793">
        <w:trPr>
          <w:tblHeader/>
        </w:trPr>
        <w:tc>
          <w:tcPr>
            <w:tcW w:w="817" w:type="dxa"/>
          </w:tcPr>
          <w:p w:rsidR="00F41BB1" w:rsidRPr="00FF3793" w:rsidRDefault="00F41BB1" w:rsidP="00BE564A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№</w:t>
            </w:r>
          </w:p>
          <w:p w:rsidR="00F41BB1" w:rsidRPr="00FF3793" w:rsidRDefault="00F41BB1" w:rsidP="00BE564A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379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379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41BB1" w:rsidRPr="00FF3793" w:rsidRDefault="00F41BB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F41BB1" w:rsidRPr="00FF3793" w:rsidRDefault="00F41BB1" w:rsidP="00BE564A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41BB1" w:rsidRPr="00FF3793">
        <w:tc>
          <w:tcPr>
            <w:tcW w:w="817" w:type="dxa"/>
          </w:tcPr>
          <w:p w:rsidR="00F41BB1" w:rsidRPr="00FD545F" w:rsidRDefault="00F41BB1" w:rsidP="008F6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BB1" w:rsidRPr="00FD545F" w:rsidRDefault="00F41BB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Титульный лист.</w:t>
            </w:r>
          </w:p>
          <w:p w:rsidR="00F41BB1" w:rsidRPr="00FD545F" w:rsidRDefault="00F41BB1" w:rsidP="00BE564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41BB1" w:rsidRPr="00FD545F" w:rsidRDefault="00F41BB1" w:rsidP="00BE564A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Шаблон в приложении 1.</w:t>
            </w:r>
          </w:p>
        </w:tc>
      </w:tr>
      <w:tr w:rsidR="00F41BB1" w:rsidRPr="00FF3793">
        <w:tc>
          <w:tcPr>
            <w:tcW w:w="817" w:type="dxa"/>
          </w:tcPr>
          <w:p w:rsidR="00F41BB1" w:rsidRPr="00FD545F" w:rsidRDefault="00F41BB1" w:rsidP="008F6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BB1" w:rsidRPr="00FD545F" w:rsidRDefault="00F41BB1" w:rsidP="00BE564A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Внутренняя опись документов, находящихся в деле.</w:t>
            </w:r>
          </w:p>
        </w:tc>
        <w:tc>
          <w:tcPr>
            <w:tcW w:w="5811" w:type="dxa"/>
          </w:tcPr>
          <w:p w:rsidR="00F41BB1" w:rsidRPr="00FD545F" w:rsidRDefault="00F41BB1" w:rsidP="00BE564A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Шаблон в приложении 2.</w:t>
            </w:r>
          </w:p>
        </w:tc>
      </w:tr>
      <w:tr w:rsidR="00F41BB1" w:rsidRPr="00FF3793">
        <w:tc>
          <w:tcPr>
            <w:tcW w:w="817" w:type="dxa"/>
          </w:tcPr>
          <w:p w:rsidR="00F41BB1" w:rsidRPr="00FF3793" w:rsidRDefault="00F41BB1" w:rsidP="008F6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BB1" w:rsidRPr="00FD545F" w:rsidRDefault="00F41BB1" w:rsidP="00F117F7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 xml:space="preserve">Отчет о выполнении заданий по </w:t>
            </w:r>
            <w:r w:rsidR="00F117F7">
              <w:rPr>
                <w:sz w:val="28"/>
                <w:szCs w:val="28"/>
              </w:rPr>
              <w:t>учебной</w:t>
            </w:r>
            <w:r w:rsidRPr="00FD545F">
              <w:rPr>
                <w:sz w:val="28"/>
                <w:szCs w:val="28"/>
              </w:rPr>
              <w:t xml:space="preserve"> практике.</w:t>
            </w:r>
          </w:p>
        </w:tc>
        <w:tc>
          <w:tcPr>
            <w:tcW w:w="5811" w:type="dxa"/>
          </w:tcPr>
          <w:p w:rsidR="00F41BB1" w:rsidRPr="00FF3793" w:rsidRDefault="00F41BB1" w:rsidP="00F50D5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Шаблон в приложении </w:t>
            </w:r>
            <w:r w:rsidR="004266CF">
              <w:rPr>
                <w:sz w:val="28"/>
                <w:szCs w:val="28"/>
              </w:rPr>
              <w:t>3</w:t>
            </w:r>
            <w:r w:rsidRPr="00FF3793">
              <w:rPr>
                <w:sz w:val="28"/>
                <w:szCs w:val="28"/>
              </w:rPr>
              <w:t>.</w:t>
            </w:r>
          </w:p>
          <w:p w:rsidR="00F41BB1" w:rsidRDefault="00F41BB1" w:rsidP="00FE5898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  <w:p w:rsidR="00F41BB1" w:rsidRPr="00FF3793" w:rsidRDefault="00F41BB1" w:rsidP="00FE5898">
            <w:pPr>
              <w:jc w:val="both"/>
              <w:rPr>
                <w:sz w:val="28"/>
                <w:szCs w:val="28"/>
              </w:rPr>
            </w:pPr>
          </w:p>
        </w:tc>
      </w:tr>
      <w:tr w:rsidR="00F41BB1" w:rsidRPr="00FF3793">
        <w:tc>
          <w:tcPr>
            <w:tcW w:w="817" w:type="dxa"/>
          </w:tcPr>
          <w:p w:rsidR="00F41BB1" w:rsidRPr="00FF3793" w:rsidRDefault="00F41BB1" w:rsidP="008F6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BB1" w:rsidRPr="00FD545F" w:rsidRDefault="00F41BB1" w:rsidP="00C527E3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</w:tcPr>
          <w:p w:rsidR="00F41BB1" w:rsidRDefault="00F41BB1" w:rsidP="00C527E3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</w:t>
            </w:r>
            <w:r>
              <w:rPr>
                <w:sz w:val="28"/>
                <w:szCs w:val="28"/>
              </w:rPr>
              <w:t>характеристика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sz w:val="28"/>
                <w:szCs w:val="28"/>
              </w:rPr>
              <w:t>групп</w:t>
            </w:r>
            <w:r w:rsidRPr="00FF3793">
              <w:rPr>
                <w:sz w:val="28"/>
                <w:szCs w:val="28"/>
              </w:rPr>
              <w:t>и</w:t>
            </w:r>
            <w:proofErr w:type="spellEnd"/>
            <w:r w:rsidRPr="00FF3793">
              <w:rPr>
                <w:sz w:val="28"/>
                <w:szCs w:val="28"/>
              </w:rPr>
              <w:t xml:space="preserve">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F41BB1" w:rsidRPr="00FF3793" w:rsidRDefault="00F41BB1" w:rsidP="00C52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5- 9</w:t>
            </w:r>
          </w:p>
        </w:tc>
      </w:tr>
      <w:tr w:rsidR="00F41BB1" w:rsidRPr="00FF3793">
        <w:tc>
          <w:tcPr>
            <w:tcW w:w="817" w:type="dxa"/>
          </w:tcPr>
          <w:p w:rsidR="00F41BB1" w:rsidRPr="00FF3793" w:rsidRDefault="00F41BB1" w:rsidP="008F6F9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BB1" w:rsidRPr="00FD545F" w:rsidRDefault="00F41BB1" w:rsidP="00C527E3">
            <w:pPr>
              <w:jc w:val="both"/>
              <w:rPr>
                <w:sz w:val="28"/>
                <w:szCs w:val="28"/>
              </w:rPr>
            </w:pPr>
            <w:r w:rsidRPr="00FD545F">
              <w:rPr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F41BB1" w:rsidRPr="00FF3793" w:rsidRDefault="00F41BB1" w:rsidP="003C18B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Шаблон в приложении </w:t>
            </w:r>
            <w:r w:rsidR="004266CF">
              <w:rPr>
                <w:sz w:val="28"/>
                <w:szCs w:val="28"/>
              </w:rPr>
              <w:t>4</w:t>
            </w:r>
            <w:r w:rsidRPr="00FF3793">
              <w:rPr>
                <w:sz w:val="28"/>
                <w:szCs w:val="28"/>
              </w:rPr>
              <w:t>.</w:t>
            </w:r>
          </w:p>
          <w:p w:rsidR="00F41BB1" w:rsidRPr="00FF3793" w:rsidRDefault="00F41BB1" w:rsidP="00E21F2C">
            <w:pPr>
              <w:jc w:val="both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Заполняется ежедневно. Оценки за каждый день практики ставит куратор от учреждения.</w:t>
            </w:r>
          </w:p>
        </w:tc>
      </w:tr>
    </w:tbl>
    <w:p w:rsidR="00F41BB1" w:rsidRPr="00267467" w:rsidRDefault="00F41BB1" w:rsidP="000B4108">
      <w:pPr>
        <w:tabs>
          <w:tab w:val="left" w:pos="1080"/>
        </w:tabs>
        <w:rPr>
          <w:b/>
          <w:bCs/>
          <w:i/>
          <w:iCs/>
          <w:sz w:val="28"/>
          <w:szCs w:val="28"/>
        </w:rPr>
      </w:pPr>
      <w:r w:rsidRPr="00267467">
        <w:rPr>
          <w:b/>
          <w:bCs/>
          <w:i/>
          <w:iCs/>
          <w:sz w:val="28"/>
          <w:szCs w:val="28"/>
        </w:rPr>
        <w:t xml:space="preserve">Уважаемый студент, обращаем Ваше внимание, </w:t>
      </w:r>
      <w:r w:rsidRPr="00267467">
        <w:rPr>
          <w:i/>
          <w:i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Pr="00267467">
        <w:rPr>
          <w:i/>
          <w:iCs/>
          <w:sz w:val="28"/>
          <w:szCs w:val="28"/>
          <w:lang w:val="en-US"/>
        </w:rPr>
        <w:t>student</w:t>
      </w:r>
      <w:r w:rsidRPr="00267467">
        <w:rPr>
          <w:i/>
          <w:iCs/>
          <w:sz w:val="28"/>
          <w:szCs w:val="28"/>
        </w:rPr>
        <w:t xml:space="preserve">\отделение </w:t>
      </w:r>
      <w:proofErr w:type="spellStart"/>
      <w:r w:rsidR="00F117F7">
        <w:rPr>
          <w:i/>
          <w:iCs/>
          <w:sz w:val="28"/>
          <w:szCs w:val="28"/>
        </w:rPr>
        <w:t>ХПиА</w:t>
      </w:r>
      <w:proofErr w:type="spellEnd"/>
      <w:r w:rsidR="00F117F7">
        <w:rPr>
          <w:i/>
          <w:iCs/>
          <w:sz w:val="28"/>
          <w:szCs w:val="28"/>
        </w:rPr>
        <w:t xml:space="preserve"> </w:t>
      </w:r>
      <w:r w:rsidRPr="00267467">
        <w:rPr>
          <w:i/>
          <w:iCs/>
          <w:sz w:val="28"/>
          <w:szCs w:val="28"/>
        </w:rPr>
        <w:t>/</w:t>
      </w:r>
      <w:r w:rsidR="00F117F7">
        <w:rPr>
          <w:i/>
          <w:iCs/>
          <w:sz w:val="28"/>
          <w:szCs w:val="28"/>
        </w:rPr>
        <w:t>ДПИ</w:t>
      </w:r>
      <w:r w:rsidRPr="00267467">
        <w:rPr>
          <w:i/>
          <w:iCs/>
          <w:sz w:val="28"/>
          <w:szCs w:val="28"/>
        </w:rPr>
        <w:t xml:space="preserve">/МР </w:t>
      </w:r>
      <w:r w:rsidR="00F117F7">
        <w:rPr>
          <w:i/>
          <w:iCs/>
          <w:sz w:val="28"/>
          <w:szCs w:val="28"/>
        </w:rPr>
        <w:t>УП</w:t>
      </w:r>
      <w:r w:rsidRPr="00267467">
        <w:rPr>
          <w:i/>
          <w:iCs/>
          <w:sz w:val="28"/>
          <w:szCs w:val="28"/>
        </w:rPr>
        <w:t xml:space="preserve"> ПМ0</w:t>
      </w:r>
      <w:r w:rsidR="00F117F7">
        <w:rPr>
          <w:i/>
          <w:iCs/>
          <w:sz w:val="28"/>
          <w:szCs w:val="28"/>
        </w:rPr>
        <w:t>3</w:t>
      </w:r>
      <w:r w:rsidRPr="00267467">
        <w:rPr>
          <w:i/>
          <w:iCs/>
          <w:sz w:val="32"/>
          <w:szCs w:val="32"/>
        </w:rPr>
        <w:t xml:space="preserve">Педагогическая деятельность. </w:t>
      </w:r>
      <w:r w:rsidRPr="00267467">
        <w:rPr>
          <w:i/>
          <w:i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F41BB1" w:rsidRPr="00FF3793" w:rsidRDefault="00F41BB1" w:rsidP="001E687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Требования к оформлению текста отчета</w:t>
      </w: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8F6F9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Отчет пишется: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proofErr w:type="spellStart"/>
      <w:r w:rsidRPr="00FF3793">
        <w:rPr>
          <w:sz w:val="28"/>
          <w:szCs w:val="28"/>
          <w:lang w:val="en-US"/>
        </w:rPr>
        <w:t>TimesNewRoman</w:t>
      </w:r>
      <w:proofErr w:type="spellEnd"/>
      <w:r w:rsidRPr="00FF3793">
        <w:rPr>
          <w:sz w:val="28"/>
          <w:szCs w:val="28"/>
        </w:rPr>
        <w:t>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2, нижнее – 2, левое – 3, правое – 1;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1см;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размер шрифта - 14; 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расположение номера</w:t>
      </w:r>
      <w:r w:rsidR="00F117F7">
        <w:rPr>
          <w:sz w:val="28"/>
          <w:szCs w:val="28"/>
        </w:rPr>
        <w:t xml:space="preserve">  </w:t>
      </w:r>
      <w:r w:rsidRPr="00FF3793">
        <w:rPr>
          <w:sz w:val="28"/>
          <w:szCs w:val="28"/>
        </w:rPr>
        <w:t>страниц - сверху по центру;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F41BB1" w:rsidRPr="00FF3793" w:rsidRDefault="00F41BB1" w:rsidP="008F6F9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F41BB1" w:rsidRPr="00FF3793" w:rsidRDefault="00F41BB1" w:rsidP="00702326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:rsidR="00F41BB1" w:rsidRPr="00FF3793" w:rsidRDefault="00F41BB1" w:rsidP="008F6F9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Каждый отчет выполняется индивидуально.</w:t>
      </w:r>
    </w:p>
    <w:p w:rsidR="00F41BB1" w:rsidRPr="00FF3793" w:rsidRDefault="00F41BB1" w:rsidP="0046432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F41BB1" w:rsidRPr="00FF3793" w:rsidRDefault="00F41BB1" w:rsidP="008F6F9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Текст отчета должен занимать не менее 6  страниц.</w:t>
      </w:r>
    </w:p>
    <w:p w:rsidR="00F41BB1" w:rsidRPr="00FF3793" w:rsidRDefault="00F41BB1" w:rsidP="00464329">
      <w:pPr>
        <w:pStyle w:val="af4"/>
        <w:ind w:left="426" w:firstLine="142"/>
        <w:rPr>
          <w:sz w:val="28"/>
          <w:szCs w:val="28"/>
        </w:rPr>
      </w:pPr>
    </w:p>
    <w:p w:rsidR="00F41BB1" w:rsidRPr="00FF3793" w:rsidRDefault="00F41BB1" w:rsidP="008F6F92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Содержание отчета формируется в скоросшивателе</w:t>
      </w:r>
      <w:r>
        <w:rPr>
          <w:sz w:val="28"/>
          <w:szCs w:val="28"/>
        </w:rPr>
        <w:t>.</w:t>
      </w:r>
    </w:p>
    <w:p w:rsidR="00F41BB1" w:rsidRPr="00FF3793" w:rsidRDefault="00F41BB1" w:rsidP="002C3532">
      <w:pPr>
        <w:jc w:val="both"/>
        <w:rPr>
          <w:sz w:val="28"/>
          <w:szCs w:val="28"/>
        </w:rPr>
      </w:pPr>
    </w:p>
    <w:p w:rsidR="00F41BB1" w:rsidRPr="00FF3793" w:rsidRDefault="00F41BB1" w:rsidP="001E6878">
      <w:pPr>
        <w:jc w:val="both"/>
        <w:rPr>
          <w:sz w:val="28"/>
          <w:szCs w:val="28"/>
        </w:rPr>
      </w:pPr>
    </w:p>
    <w:p w:rsidR="00F41BB1" w:rsidRPr="00FF3793" w:rsidRDefault="00F41BB1" w:rsidP="001E6878">
      <w:pPr>
        <w:jc w:val="both"/>
        <w:rPr>
          <w:sz w:val="28"/>
          <w:szCs w:val="28"/>
        </w:rPr>
      </w:pPr>
    </w:p>
    <w:p w:rsidR="00F41BB1" w:rsidRDefault="00F41BB1" w:rsidP="002B7F43">
      <w:pPr>
        <w:pStyle w:val="3"/>
        <w:jc w:val="right"/>
        <w:rPr>
          <w:i/>
          <w:iCs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19" w:name="_Toc317155567"/>
      <w:bookmarkStart w:id="20" w:name="_Toc317155903"/>
      <w:r w:rsidRPr="00FF3793">
        <w:rPr>
          <w:i/>
          <w:iCs/>
          <w:sz w:val="28"/>
          <w:szCs w:val="28"/>
        </w:rPr>
        <w:lastRenderedPageBreak/>
        <w:t>Приложение 1</w:t>
      </w:r>
      <w:bookmarkEnd w:id="19"/>
      <w:bookmarkEnd w:id="20"/>
    </w:p>
    <w:p w:rsidR="00F41BB1" w:rsidRPr="007D46CF" w:rsidRDefault="00F41BB1" w:rsidP="007D46CF"/>
    <w:p w:rsidR="00F41BB1" w:rsidRDefault="00F41BB1" w:rsidP="007D46CF">
      <w:pPr>
        <w:jc w:val="center"/>
      </w:pPr>
      <w:r>
        <w:t>ШАБЛОН ТИТУЛЬНОГО ЛИСТА</w:t>
      </w:r>
    </w:p>
    <w:p w:rsidR="00F41BB1" w:rsidRPr="007D46CF" w:rsidRDefault="00F41BB1" w:rsidP="007D46CF">
      <w:r>
        <w:t>________________________________________________________________________________________________</w:t>
      </w: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970B03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</w:t>
      </w:r>
      <w:r w:rsidR="00F41BB1">
        <w:rPr>
          <w:b/>
          <w:bCs/>
          <w:sz w:val="28"/>
          <w:szCs w:val="28"/>
        </w:rPr>
        <w:t xml:space="preserve"> и науки Самарской области</w:t>
      </w:r>
    </w:p>
    <w:p w:rsidR="00F41BB1" w:rsidRPr="00FF3793" w:rsidRDefault="00F41BB1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ГБПОУ  « ПОВОЛЖСКИЙ ГОСУДАРСТВЕННЫЙ КОЛЛЕДЖ»</w:t>
      </w: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ОТЧЕТ</w:t>
      </w:r>
    </w:p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УЧЕБНОЙ </w:t>
      </w:r>
      <w:r w:rsidRPr="00FF3793">
        <w:rPr>
          <w:b/>
          <w:bCs/>
          <w:sz w:val="28"/>
          <w:szCs w:val="28"/>
        </w:rPr>
        <w:t xml:space="preserve"> ПРАКТИКЕ</w:t>
      </w:r>
    </w:p>
    <w:p w:rsidR="00F41BB1" w:rsidRPr="00FF3793" w:rsidRDefault="00F41BB1" w:rsidP="001E3E01">
      <w:pPr>
        <w:rPr>
          <w:b/>
          <w:bCs/>
          <w:sz w:val="28"/>
          <w:szCs w:val="28"/>
        </w:rPr>
      </w:pPr>
    </w:p>
    <w:p w:rsidR="00F41BB1" w:rsidRPr="00FF3793" w:rsidRDefault="00F41BB1" w:rsidP="00A256A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ПМ. 03 Педагогическая деятельность</w:t>
      </w:r>
      <w:r>
        <w:rPr>
          <w:b/>
          <w:bCs/>
          <w:sz w:val="28"/>
          <w:szCs w:val="28"/>
        </w:rPr>
        <w:br/>
      </w:r>
    </w:p>
    <w:p w:rsidR="00F41BB1" w:rsidRDefault="00F41BB1" w:rsidP="00A25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54.02.02 Декоративно-прикладное искусство и  народные промыслы</w:t>
      </w:r>
    </w:p>
    <w:p w:rsidR="00F41BB1" w:rsidRDefault="00F41BB1" w:rsidP="00A25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117F7">
        <w:rPr>
          <w:b/>
          <w:bCs/>
          <w:sz w:val="28"/>
          <w:szCs w:val="28"/>
        </w:rPr>
        <w:t>по видам) Вид</w:t>
      </w:r>
      <w:r>
        <w:rPr>
          <w:b/>
          <w:bCs/>
          <w:sz w:val="28"/>
          <w:szCs w:val="28"/>
        </w:rPr>
        <w:t xml:space="preserve"> художественная роспись по дереву</w:t>
      </w:r>
      <w:r w:rsidR="00F117F7">
        <w:rPr>
          <w:b/>
          <w:bCs/>
          <w:sz w:val="28"/>
          <w:szCs w:val="28"/>
        </w:rPr>
        <w:t xml:space="preserve"> </w:t>
      </w:r>
    </w:p>
    <w:p w:rsidR="00F41BB1" w:rsidRDefault="00F41BB1" w:rsidP="00A256A1">
      <w:pPr>
        <w:jc w:val="center"/>
        <w:rPr>
          <w:b/>
          <w:bCs/>
          <w:i/>
          <w:iCs/>
          <w:sz w:val="32"/>
          <w:szCs w:val="32"/>
        </w:rPr>
      </w:pPr>
    </w:p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2" w:type="dxa"/>
        <w:tblLook w:val="00A0" w:firstRow="1" w:lastRow="0" w:firstColumn="1" w:lastColumn="0" w:noHBand="0" w:noVBand="0"/>
      </w:tblPr>
      <w:tblGrid>
        <w:gridCol w:w="5294"/>
      </w:tblGrid>
      <w:tr w:rsidR="00F41BB1" w:rsidRPr="00FF3793">
        <w:tc>
          <w:tcPr>
            <w:tcW w:w="5294" w:type="dxa"/>
          </w:tcPr>
          <w:p w:rsidR="00F41BB1" w:rsidRPr="00FF3793" w:rsidRDefault="00F41BB1" w:rsidP="006F2620">
            <w:pPr>
              <w:pStyle w:val="31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Студента (ки) гр. _______________</w:t>
            </w:r>
          </w:p>
          <w:p w:rsidR="00F41BB1" w:rsidRPr="00FF3793" w:rsidRDefault="00F41BB1" w:rsidP="006F2620">
            <w:pPr>
              <w:pStyle w:val="31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bCs/>
                <w:sz w:val="28"/>
                <w:szCs w:val="28"/>
              </w:rPr>
              <w:t>_______________</w:t>
            </w:r>
          </w:p>
          <w:p w:rsidR="00F41BB1" w:rsidRPr="00FF3793" w:rsidRDefault="00F41BB1" w:rsidP="006F2620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41BB1" w:rsidRPr="00FF3793">
        <w:tc>
          <w:tcPr>
            <w:tcW w:w="5294" w:type="dxa"/>
          </w:tcPr>
          <w:p w:rsidR="00F41BB1" w:rsidRPr="00FF3793" w:rsidRDefault="00F41BB1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FF3793">
              <w:rPr>
                <w:b/>
                <w:bCs/>
                <w:sz w:val="28"/>
                <w:szCs w:val="28"/>
              </w:rPr>
              <w:t>Организация:___</w:t>
            </w:r>
            <w:r w:rsidR="00F117F7">
              <w:rPr>
                <w:b/>
                <w:bCs/>
                <w:sz w:val="28"/>
                <w:szCs w:val="28"/>
              </w:rPr>
              <w:t>ГБПОУ</w:t>
            </w:r>
            <w:proofErr w:type="spellEnd"/>
            <w:r w:rsidR="00F117F7">
              <w:rPr>
                <w:b/>
                <w:bCs/>
                <w:sz w:val="28"/>
                <w:szCs w:val="28"/>
              </w:rPr>
              <w:t xml:space="preserve"> «ПГК»</w:t>
            </w:r>
            <w:r w:rsidRPr="00FF3793">
              <w:rPr>
                <w:b/>
                <w:bCs/>
                <w:sz w:val="28"/>
                <w:szCs w:val="28"/>
              </w:rPr>
              <w:t>_</w:t>
            </w:r>
          </w:p>
          <w:p w:rsidR="00F41BB1" w:rsidRPr="00F117F7" w:rsidRDefault="00F117F7" w:rsidP="00F117F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1BB1" w:rsidRPr="00F117F7">
              <w:t>Наименование места прохождения практики</w:t>
            </w:r>
          </w:p>
        </w:tc>
      </w:tr>
      <w:tr w:rsidR="00F41BB1" w:rsidRPr="00FF3793">
        <w:tc>
          <w:tcPr>
            <w:tcW w:w="5294" w:type="dxa"/>
          </w:tcPr>
          <w:p w:rsidR="00F41BB1" w:rsidRPr="00FF3793" w:rsidRDefault="00F41BB1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1BB1" w:rsidRPr="00FF3793" w:rsidRDefault="00F41BB1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:rsidR="00F41BB1" w:rsidRPr="00FF3793" w:rsidRDefault="00882BD7" w:rsidP="006F2620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Шамкова Н.И.</w:t>
            </w:r>
          </w:p>
          <w:p w:rsidR="00F41BB1" w:rsidRPr="00FF3793" w:rsidRDefault="00F41BB1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F41BB1" w:rsidRPr="00FF3793">
        <w:tc>
          <w:tcPr>
            <w:tcW w:w="5294" w:type="dxa"/>
          </w:tcPr>
          <w:p w:rsidR="00F41BB1" w:rsidRPr="00FF3793" w:rsidRDefault="00F41BB1" w:rsidP="006F26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Оценка__________________</w:t>
            </w:r>
          </w:p>
        </w:tc>
      </w:tr>
    </w:tbl>
    <w:p w:rsidR="00F41BB1" w:rsidRPr="00FF3793" w:rsidRDefault="00F41BB1" w:rsidP="001E3E01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pStyle w:val="31"/>
        <w:ind w:left="0" w:right="-82"/>
        <w:rPr>
          <w:sz w:val="28"/>
          <w:szCs w:val="28"/>
        </w:rPr>
      </w:pP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  <w:r w:rsidRPr="00FF3793">
        <w:rPr>
          <w:sz w:val="28"/>
          <w:szCs w:val="28"/>
          <w:vertAlign w:val="superscript"/>
        </w:rPr>
        <w:tab/>
      </w:r>
    </w:p>
    <w:p w:rsidR="00F41BB1" w:rsidRDefault="00F41BB1" w:rsidP="001E687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</w:t>
      </w:r>
      <w:r w:rsidRPr="00FF3793">
        <w:rPr>
          <w:b/>
          <w:bCs/>
          <w:sz w:val="28"/>
          <w:szCs w:val="28"/>
        </w:rPr>
        <w:t>,</w:t>
      </w:r>
      <w:r w:rsidRPr="00202EEB">
        <w:rPr>
          <w:b/>
          <w:bCs/>
          <w:sz w:val="28"/>
          <w:szCs w:val="28"/>
        </w:rPr>
        <w:t>20</w:t>
      </w:r>
      <w:r w:rsidR="00530101">
        <w:rPr>
          <w:b/>
          <w:bCs/>
          <w:sz w:val="28"/>
          <w:szCs w:val="28"/>
        </w:rPr>
        <w:t xml:space="preserve">   </w:t>
      </w:r>
      <w:r w:rsidRPr="00202EE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F41BB1" w:rsidRDefault="00F41BB1" w:rsidP="001E6878">
      <w:pPr>
        <w:pStyle w:val="31"/>
        <w:ind w:left="0" w:right="-82"/>
        <w:jc w:val="center"/>
        <w:rPr>
          <w:sz w:val="28"/>
          <w:szCs w:val="28"/>
        </w:rPr>
      </w:pPr>
    </w:p>
    <w:p w:rsidR="00530EFC" w:rsidRPr="00FF3793" w:rsidRDefault="00530EFC" w:rsidP="001E6878">
      <w:pPr>
        <w:pStyle w:val="31"/>
        <w:ind w:left="0" w:right="-82"/>
        <w:jc w:val="center"/>
        <w:rPr>
          <w:sz w:val="28"/>
          <w:szCs w:val="28"/>
        </w:rPr>
      </w:pPr>
    </w:p>
    <w:p w:rsidR="00F41BB1" w:rsidRPr="00FF3793" w:rsidRDefault="00F41BB1" w:rsidP="002B7F43">
      <w:pPr>
        <w:pStyle w:val="3"/>
        <w:jc w:val="right"/>
        <w:rPr>
          <w:i/>
          <w:iCs/>
          <w:sz w:val="28"/>
          <w:szCs w:val="28"/>
        </w:rPr>
      </w:pPr>
      <w:bookmarkStart w:id="21" w:name="_Toc317155568"/>
      <w:bookmarkStart w:id="22" w:name="_Toc317155904"/>
      <w:r w:rsidRPr="00FF3793">
        <w:rPr>
          <w:i/>
          <w:iCs/>
          <w:sz w:val="28"/>
          <w:szCs w:val="28"/>
        </w:rPr>
        <w:lastRenderedPageBreak/>
        <w:t>Приложение 2</w:t>
      </w:r>
      <w:bookmarkEnd w:id="21"/>
      <w:bookmarkEnd w:id="22"/>
    </w:p>
    <w:p w:rsidR="00F41BB1" w:rsidRDefault="00F41BB1" w:rsidP="007D46CF">
      <w:pPr>
        <w:jc w:val="center"/>
      </w:pPr>
      <w:r>
        <w:t>ШАБЛОН ВНУТРЕННЕЙ ОПИСИ ДОКУМЕНТОВ</w:t>
      </w:r>
    </w:p>
    <w:p w:rsidR="00F41BB1" w:rsidRPr="007D46CF" w:rsidRDefault="00F41BB1" w:rsidP="007D46CF">
      <w:r>
        <w:t>________________________________________________________________________________________________</w:t>
      </w: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3" w:name="_Toc317155569"/>
      <w:bookmarkStart w:id="24" w:name="_Toc317155905"/>
      <w:r w:rsidRPr="00FF3793">
        <w:rPr>
          <w:sz w:val="28"/>
          <w:szCs w:val="28"/>
        </w:rPr>
        <w:t>ВНУТРЕННЯЯ ОПИСЬ</w:t>
      </w:r>
      <w:bookmarkEnd w:id="23"/>
      <w:bookmarkEnd w:id="24"/>
    </w:p>
    <w:p w:rsidR="00F41BB1" w:rsidRPr="00FF3793" w:rsidRDefault="00F41BB1" w:rsidP="001E6878">
      <w:pPr>
        <w:pStyle w:val="3"/>
        <w:tabs>
          <w:tab w:val="left" w:pos="7635"/>
        </w:tabs>
        <w:rPr>
          <w:sz w:val="28"/>
          <w:szCs w:val="28"/>
        </w:rPr>
      </w:pPr>
      <w:bookmarkStart w:id="25" w:name="_Toc317155570"/>
      <w:bookmarkStart w:id="26" w:name="_Toc317155906"/>
      <w:r w:rsidRPr="00FF3793">
        <w:rPr>
          <w:sz w:val="28"/>
          <w:szCs w:val="28"/>
        </w:rPr>
        <w:t>документов, находящихся в отчете</w:t>
      </w:r>
      <w:bookmarkEnd w:id="25"/>
      <w:bookmarkEnd w:id="26"/>
    </w:p>
    <w:p w:rsidR="00F41BB1" w:rsidRPr="00FF3793" w:rsidRDefault="00F41BB1" w:rsidP="001E6878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  <w:r w:rsidRPr="00FF3793">
        <w:rPr>
          <w:sz w:val="28"/>
          <w:szCs w:val="28"/>
        </w:rPr>
        <w:t>студент</w:t>
      </w:r>
      <w:proofErr w:type="gramStart"/>
      <w:r w:rsidRPr="00FF3793">
        <w:rPr>
          <w:sz w:val="28"/>
          <w:szCs w:val="28"/>
        </w:rPr>
        <w:t>а(</w:t>
      </w:r>
      <w:proofErr w:type="gramEnd"/>
      <w:r w:rsidRPr="00FF3793">
        <w:rPr>
          <w:sz w:val="28"/>
          <w:szCs w:val="28"/>
        </w:rPr>
        <w:t>ки)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гр.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F41BB1" w:rsidRPr="00FF3793" w:rsidRDefault="00F41BB1" w:rsidP="00464329">
      <w:pPr>
        <w:tabs>
          <w:tab w:val="left" w:pos="1701"/>
        </w:tabs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F41BB1" w:rsidRPr="00F117F7" w:rsidRDefault="00F41BB1" w:rsidP="00814B8E">
            <w:pPr>
              <w:shd w:val="clear" w:color="auto" w:fill="FFFFFF"/>
              <w:ind w:left="18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F41BB1" w:rsidRPr="00F117F7" w:rsidRDefault="00F41BB1" w:rsidP="00814B8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F41BB1" w:rsidRPr="00F117F7" w:rsidRDefault="00F41BB1" w:rsidP="00814B8E">
            <w:pPr>
              <w:shd w:val="clear" w:color="auto" w:fill="FFFFFF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4</w:t>
            </w:r>
          </w:p>
        </w:tc>
        <w:tc>
          <w:tcPr>
            <w:tcW w:w="6738" w:type="dxa"/>
          </w:tcPr>
          <w:p w:rsidR="00F41BB1" w:rsidRPr="00F117F7" w:rsidRDefault="00F41BB1" w:rsidP="00814B8E">
            <w:pPr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5</w:t>
            </w:r>
          </w:p>
        </w:tc>
        <w:tc>
          <w:tcPr>
            <w:tcW w:w="6738" w:type="dxa"/>
          </w:tcPr>
          <w:p w:rsidR="00F41BB1" w:rsidRPr="00F117F7" w:rsidRDefault="00F41BB1" w:rsidP="000A0FD6">
            <w:pPr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6</w:t>
            </w:r>
          </w:p>
        </w:tc>
        <w:tc>
          <w:tcPr>
            <w:tcW w:w="6738" w:type="dxa"/>
          </w:tcPr>
          <w:p w:rsidR="00F41BB1" w:rsidRPr="00F117F7" w:rsidRDefault="00F41BB1" w:rsidP="000A0FD6">
            <w:pPr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 w:rsidRPr="000A0FD6">
              <w:rPr>
                <w:sz w:val="28"/>
                <w:szCs w:val="28"/>
              </w:rPr>
              <w:t>7</w:t>
            </w:r>
          </w:p>
        </w:tc>
        <w:tc>
          <w:tcPr>
            <w:tcW w:w="6738" w:type="dxa"/>
          </w:tcPr>
          <w:p w:rsidR="00F41BB1" w:rsidRPr="00F117F7" w:rsidRDefault="00F41BB1" w:rsidP="000A0FD6">
            <w:pPr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38" w:type="dxa"/>
          </w:tcPr>
          <w:p w:rsidR="00F41BB1" w:rsidRPr="00F117F7" w:rsidRDefault="00F41BB1" w:rsidP="000A0FD6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41BB1" w:rsidRPr="00814B8E">
        <w:trPr>
          <w:trHeight w:val="343"/>
        </w:trPr>
        <w:tc>
          <w:tcPr>
            <w:tcW w:w="1157" w:type="dxa"/>
            <w:vAlign w:val="center"/>
          </w:tcPr>
          <w:p w:rsidR="00F41BB1" w:rsidRPr="000A0FD6" w:rsidRDefault="00F41BB1" w:rsidP="00814B8E">
            <w:pPr>
              <w:widowControl/>
              <w:autoSpaceDE/>
              <w:autoSpaceDN/>
              <w:adjustRightInd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38" w:type="dxa"/>
          </w:tcPr>
          <w:p w:rsidR="00F41BB1" w:rsidRPr="00F117F7" w:rsidRDefault="00F41BB1" w:rsidP="00814B8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41BB1" w:rsidRPr="00814B8E" w:rsidRDefault="00F41BB1" w:rsidP="00814B8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F41BB1" w:rsidRPr="00FF3793" w:rsidRDefault="00F41BB1" w:rsidP="00814B8E">
      <w:pPr>
        <w:rPr>
          <w:sz w:val="28"/>
          <w:szCs w:val="28"/>
        </w:rPr>
      </w:pPr>
    </w:p>
    <w:p w:rsidR="00F41BB1" w:rsidRPr="00FF3793" w:rsidRDefault="00F41BB1" w:rsidP="000901D5">
      <w:pPr>
        <w:jc w:val="right"/>
        <w:rPr>
          <w:sz w:val="28"/>
          <w:szCs w:val="28"/>
        </w:rPr>
      </w:pPr>
    </w:p>
    <w:p w:rsidR="00F41BB1" w:rsidRPr="004918C4" w:rsidRDefault="00F41BB1" w:rsidP="000901D5">
      <w:pPr>
        <w:jc w:val="both"/>
        <w:rPr>
          <w:sz w:val="28"/>
          <w:szCs w:val="28"/>
        </w:rPr>
      </w:pPr>
      <w:r w:rsidRPr="00267467">
        <w:rPr>
          <w:i/>
          <w:iCs/>
          <w:sz w:val="28"/>
          <w:szCs w:val="28"/>
        </w:rPr>
        <w:t>Примечание для обучающихся: внутренняя опись документов располагается после титульного листа и содержит информацию о перечне материалов отчета, включая приложения</w:t>
      </w:r>
      <w:r w:rsidRPr="004918C4">
        <w:rPr>
          <w:sz w:val="28"/>
          <w:szCs w:val="28"/>
        </w:rPr>
        <w:t>.</w:t>
      </w:r>
    </w:p>
    <w:p w:rsidR="00F41BB1" w:rsidRPr="00683734" w:rsidRDefault="00F41BB1" w:rsidP="00530EFC">
      <w:pPr>
        <w:pStyle w:val="3"/>
        <w:jc w:val="right"/>
        <w:rPr>
          <w:b w:val="0"/>
          <w:bCs w:val="0"/>
          <w:i/>
          <w:iCs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27" w:name="_Toc317155573"/>
      <w:bookmarkStart w:id="28" w:name="_Toc317155574"/>
      <w:bookmarkStart w:id="29" w:name="_Toc317155909"/>
      <w:bookmarkStart w:id="30" w:name="_Toc317155910"/>
      <w:r w:rsidRPr="00683734">
        <w:rPr>
          <w:i/>
          <w:iCs/>
          <w:sz w:val="28"/>
          <w:szCs w:val="28"/>
        </w:rPr>
        <w:lastRenderedPageBreak/>
        <w:t xml:space="preserve">Приложение </w:t>
      </w:r>
      <w:bookmarkEnd w:id="27"/>
      <w:bookmarkEnd w:id="28"/>
      <w:bookmarkEnd w:id="29"/>
      <w:bookmarkEnd w:id="30"/>
      <w:r w:rsidRPr="00683734">
        <w:rPr>
          <w:i/>
          <w:iCs/>
          <w:sz w:val="28"/>
          <w:szCs w:val="28"/>
        </w:rPr>
        <w:t>3</w:t>
      </w:r>
    </w:p>
    <w:p w:rsidR="00F41BB1" w:rsidRDefault="00F41BB1" w:rsidP="00C46735">
      <w:pPr>
        <w:jc w:val="center"/>
      </w:pPr>
      <w:r>
        <w:t>ШАБЛОН ОТЧЕТА О ВЫПОЛНЕНИИ ЗАДАНИЙ</w:t>
      </w:r>
    </w:p>
    <w:p w:rsidR="00F41BB1" w:rsidRPr="00684BE6" w:rsidRDefault="00F41BB1" w:rsidP="00C46735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____________________________________________________________________________________________</w:t>
      </w:r>
    </w:p>
    <w:p w:rsidR="00F41BB1" w:rsidRPr="00FF3793" w:rsidRDefault="00F41BB1" w:rsidP="00B02C85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F41BB1" w:rsidRPr="00BA4DA7" w:rsidRDefault="00F41BB1" w:rsidP="00B02C85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BA4DA7">
        <w:rPr>
          <w:b/>
          <w:bCs/>
          <w:sz w:val="28"/>
          <w:szCs w:val="28"/>
        </w:rPr>
        <w:t xml:space="preserve">ОТЧЕТ О ВЫПОЛНЕНИИ ЗАДАНИЙ </w:t>
      </w:r>
    </w:p>
    <w:p w:rsidR="00F41BB1" w:rsidRPr="00BA4DA7" w:rsidRDefault="00F41BB1" w:rsidP="00B02C85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BA4DA7">
        <w:rPr>
          <w:b/>
          <w:bCs/>
          <w:sz w:val="28"/>
          <w:szCs w:val="28"/>
        </w:rPr>
        <w:t xml:space="preserve">ПО </w:t>
      </w:r>
      <w:r w:rsidR="00530EFC">
        <w:rPr>
          <w:b/>
          <w:bCs/>
          <w:sz w:val="28"/>
          <w:szCs w:val="28"/>
        </w:rPr>
        <w:t>УЧЕБНОЙ</w:t>
      </w:r>
      <w:r w:rsidRPr="00BA4DA7">
        <w:rPr>
          <w:b/>
          <w:bCs/>
          <w:sz w:val="28"/>
          <w:szCs w:val="28"/>
        </w:rPr>
        <w:t xml:space="preserve"> ПРАКТИКЕ</w:t>
      </w:r>
    </w:p>
    <w:p w:rsidR="00F41BB1" w:rsidRPr="00BA4DA7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F41BB1" w:rsidRPr="008320D0" w:rsidRDefault="00F41BB1" w:rsidP="00B02C85">
      <w:pPr>
        <w:pStyle w:val="23"/>
        <w:spacing w:line="360" w:lineRule="auto"/>
        <w:ind w:firstLine="349"/>
        <w:jc w:val="both"/>
        <w:rPr>
          <w:sz w:val="24"/>
          <w:szCs w:val="24"/>
        </w:rPr>
      </w:pPr>
      <w:r w:rsidRPr="00BA4DA7">
        <w:rPr>
          <w:sz w:val="28"/>
          <w:szCs w:val="28"/>
        </w:rPr>
        <w:t xml:space="preserve">Я, </w:t>
      </w:r>
      <w:r w:rsidRPr="00F117F7">
        <w:rPr>
          <w:i/>
          <w:iCs/>
          <w:sz w:val="24"/>
          <w:szCs w:val="24"/>
        </w:rPr>
        <w:t>Фамилия Имя</w:t>
      </w:r>
      <w:r w:rsidRPr="00F117F7">
        <w:rPr>
          <w:sz w:val="24"/>
          <w:szCs w:val="24"/>
        </w:rPr>
        <w:t>,</w:t>
      </w:r>
      <w:r w:rsidRPr="00BA4DA7">
        <w:rPr>
          <w:sz w:val="28"/>
          <w:szCs w:val="28"/>
        </w:rPr>
        <w:t xml:space="preserve"> студент группы </w:t>
      </w:r>
      <w:r w:rsidRPr="008320D0">
        <w:rPr>
          <w:i/>
          <w:iCs/>
          <w:sz w:val="24"/>
          <w:szCs w:val="24"/>
        </w:rPr>
        <w:t>указать номер</w:t>
      </w:r>
      <w:r w:rsidRPr="00BA4DA7">
        <w:rPr>
          <w:sz w:val="28"/>
          <w:szCs w:val="28"/>
        </w:rPr>
        <w:t xml:space="preserve"> проходил практику</w:t>
      </w:r>
      <w:r w:rsidR="00F117F7">
        <w:rPr>
          <w:sz w:val="28"/>
          <w:szCs w:val="28"/>
        </w:rPr>
        <w:t xml:space="preserve">  </w:t>
      </w:r>
      <w:r w:rsidRPr="008320D0">
        <w:rPr>
          <w:i/>
          <w:iCs/>
          <w:sz w:val="24"/>
          <w:szCs w:val="24"/>
        </w:rPr>
        <w:t>указать название организации.</w:t>
      </w:r>
    </w:p>
    <w:p w:rsidR="00F41BB1" w:rsidRPr="00FF3793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ходе прохождения практики мной были изучены </w:t>
      </w:r>
      <w:r>
        <w:rPr>
          <w:sz w:val="28"/>
          <w:szCs w:val="28"/>
        </w:rPr>
        <w:t xml:space="preserve">различные методы </w:t>
      </w:r>
      <w:r w:rsidRPr="00FF3793">
        <w:rPr>
          <w:sz w:val="28"/>
          <w:szCs w:val="28"/>
        </w:rPr>
        <w:t xml:space="preserve">……….. </w:t>
      </w:r>
      <w:proofErr w:type="spellStart"/>
      <w:r w:rsidRPr="00FF3793">
        <w:rPr>
          <w:sz w:val="28"/>
          <w:szCs w:val="28"/>
        </w:rPr>
        <w:t>ххххххххххххх</w:t>
      </w:r>
      <w:proofErr w:type="spellEnd"/>
      <w:r w:rsidRPr="00FF3793">
        <w:rPr>
          <w:sz w:val="28"/>
          <w:szCs w:val="28"/>
        </w:rPr>
        <w:t xml:space="preserve"> текст    </w:t>
      </w:r>
      <w:proofErr w:type="spellStart"/>
      <w:r w:rsidRPr="00FF3793">
        <w:rPr>
          <w:sz w:val="28"/>
          <w:szCs w:val="28"/>
        </w:rPr>
        <w:t>хххххххххх</w:t>
      </w:r>
      <w:proofErr w:type="spellEnd"/>
      <w:r w:rsidRPr="00FF3793">
        <w:rPr>
          <w:sz w:val="28"/>
          <w:szCs w:val="28"/>
        </w:rPr>
        <w:t>.</w:t>
      </w:r>
    </w:p>
    <w:p w:rsidR="00F41BB1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Я принима</w:t>
      </w:r>
      <w:proofErr w:type="gramStart"/>
      <w:r w:rsidRPr="00FF3793">
        <w:rPr>
          <w:sz w:val="28"/>
          <w:szCs w:val="28"/>
        </w:rPr>
        <w:t>л(</w:t>
      </w:r>
      <w:proofErr w:type="gramEnd"/>
      <w:r w:rsidRPr="00FF3793">
        <w:rPr>
          <w:sz w:val="28"/>
          <w:szCs w:val="28"/>
        </w:rPr>
        <w:t xml:space="preserve">а) участие в </w:t>
      </w:r>
      <w:r>
        <w:rPr>
          <w:sz w:val="28"/>
          <w:szCs w:val="28"/>
        </w:rPr>
        <w:t>(уроки которые пронаблюдали…)</w:t>
      </w:r>
    </w:p>
    <w:p w:rsidR="00F41BB1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пользу принесла мне </w:t>
      </w:r>
      <w:proofErr w:type="gramStart"/>
      <w:r>
        <w:rPr>
          <w:sz w:val="28"/>
          <w:szCs w:val="28"/>
        </w:rPr>
        <w:t>практика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проблемы ощутили, </w:t>
      </w:r>
      <w:r w:rsidR="008320D0">
        <w:rPr>
          <w:sz w:val="28"/>
          <w:szCs w:val="28"/>
        </w:rPr>
        <w:t xml:space="preserve"> </w:t>
      </w:r>
      <w:r w:rsidRPr="00FF3793">
        <w:rPr>
          <w:sz w:val="28"/>
          <w:szCs w:val="28"/>
        </w:rPr>
        <w:t>………</w:t>
      </w:r>
      <w:proofErr w:type="spellStart"/>
      <w:r w:rsidRPr="00FF3793">
        <w:rPr>
          <w:sz w:val="28"/>
          <w:szCs w:val="28"/>
        </w:rPr>
        <w:t>хххххххх</w:t>
      </w:r>
      <w:proofErr w:type="spellEnd"/>
      <w:r w:rsidRPr="00FF3793">
        <w:rPr>
          <w:sz w:val="28"/>
          <w:szCs w:val="28"/>
        </w:rPr>
        <w:t xml:space="preserve">. </w:t>
      </w:r>
    </w:p>
    <w:p w:rsidR="00F41BB1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Вывод по воспитательному мероприятию.</w:t>
      </w:r>
    </w:p>
    <w:p w:rsidR="00F41BB1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Мной совместно с курато</w:t>
      </w:r>
      <w:r>
        <w:rPr>
          <w:sz w:val="28"/>
          <w:szCs w:val="28"/>
        </w:rPr>
        <w:t>ро</w:t>
      </w:r>
      <w:r w:rsidRPr="00FF3793">
        <w:rPr>
          <w:sz w:val="28"/>
          <w:szCs w:val="28"/>
        </w:rPr>
        <w:t>м были составлены …</w:t>
      </w:r>
      <w:proofErr w:type="spellStart"/>
      <w:r w:rsidRPr="00FF3793">
        <w:rPr>
          <w:sz w:val="28"/>
          <w:szCs w:val="28"/>
        </w:rPr>
        <w:t>хххххххххххххх</w:t>
      </w:r>
      <w:proofErr w:type="spellEnd"/>
      <w:r w:rsidRPr="00FF3793">
        <w:rPr>
          <w:sz w:val="28"/>
          <w:szCs w:val="28"/>
        </w:rPr>
        <w:t>.</w:t>
      </w:r>
    </w:p>
    <w:p w:rsidR="00F41BB1" w:rsidRPr="00FF3793" w:rsidRDefault="00F41BB1" w:rsidP="00B02C85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F41BB1" w:rsidRPr="00FF3793" w:rsidRDefault="00F41BB1" w:rsidP="00D75953">
      <w:pPr>
        <w:pStyle w:val="23"/>
        <w:spacing w:line="360" w:lineRule="auto"/>
        <w:jc w:val="both"/>
        <w:rPr>
          <w:i/>
          <w:iCs/>
          <w:sz w:val="28"/>
          <w:szCs w:val="28"/>
        </w:rPr>
      </w:pPr>
      <w:r w:rsidRPr="00FF3793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</w:t>
      </w:r>
      <w:proofErr w:type="gramStart"/>
      <w:r w:rsidRPr="00FF3793">
        <w:rPr>
          <w:i/>
          <w:iCs/>
          <w:sz w:val="28"/>
          <w:szCs w:val="28"/>
        </w:rPr>
        <w:t>я</w:t>
      </w:r>
      <w:r w:rsidRPr="00FF3793">
        <w:rPr>
          <w:sz w:val="28"/>
          <w:szCs w:val="28"/>
        </w:rPr>
        <w:t>(</w:t>
      </w:r>
      <w:proofErr w:type="gramEnd"/>
      <w:r w:rsidRPr="00FF3793">
        <w:rPr>
          <w:sz w:val="28"/>
          <w:szCs w:val="28"/>
        </w:rPr>
        <w:t xml:space="preserve">схема </w:t>
      </w:r>
      <w:r w:rsidRPr="00FF3793">
        <w:rPr>
          <w:i/>
          <w:iCs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:rsidR="00F41BB1" w:rsidRPr="00FF3793" w:rsidRDefault="00F41BB1" w:rsidP="00B02C85">
      <w:pPr>
        <w:pStyle w:val="23"/>
        <w:spacing w:line="360" w:lineRule="auto"/>
        <w:jc w:val="both"/>
        <w:rPr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Вывод: </w:t>
      </w:r>
      <w:proofErr w:type="spellStart"/>
      <w:r w:rsidRPr="00FF3793">
        <w:rPr>
          <w:sz w:val="28"/>
          <w:szCs w:val="28"/>
        </w:rPr>
        <w:t>ххххххххххххх</w:t>
      </w:r>
      <w:proofErr w:type="spellEnd"/>
      <w:r w:rsidRPr="00FF3793">
        <w:rPr>
          <w:sz w:val="28"/>
          <w:szCs w:val="28"/>
        </w:rPr>
        <w:t xml:space="preserve"> текст    </w:t>
      </w:r>
      <w:proofErr w:type="spellStart"/>
      <w:r w:rsidRPr="00FF3793">
        <w:rPr>
          <w:sz w:val="28"/>
          <w:szCs w:val="28"/>
        </w:rPr>
        <w:t>хххххххххх</w:t>
      </w:r>
      <w:proofErr w:type="spellEnd"/>
      <w:r w:rsidRPr="00FF3793">
        <w:rPr>
          <w:sz w:val="28"/>
          <w:szCs w:val="28"/>
        </w:rPr>
        <w:t>.</w:t>
      </w:r>
    </w:p>
    <w:p w:rsidR="00F41BB1" w:rsidRDefault="00F41BB1" w:rsidP="002B7F43">
      <w:pPr>
        <w:pStyle w:val="3"/>
        <w:jc w:val="right"/>
        <w:rPr>
          <w:i/>
          <w:iCs/>
          <w:sz w:val="28"/>
          <w:szCs w:val="28"/>
        </w:rPr>
      </w:pPr>
      <w:r w:rsidRPr="00FF3793">
        <w:rPr>
          <w:sz w:val="28"/>
          <w:szCs w:val="28"/>
        </w:rPr>
        <w:br w:type="page"/>
      </w:r>
      <w:bookmarkStart w:id="31" w:name="_Toc317155576"/>
      <w:bookmarkStart w:id="32" w:name="_Toc317155912"/>
      <w:r w:rsidRPr="00FF3793">
        <w:rPr>
          <w:i/>
          <w:iCs/>
          <w:sz w:val="28"/>
          <w:szCs w:val="28"/>
        </w:rPr>
        <w:lastRenderedPageBreak/>
        <w:t xml:space="preserve">Приложение </w:t>
      </w:r>
      <w:bookmarkEnd w:id="31"/>
      <w:bookmarkEnd w:id="32"/>
      <w:r>
        <w:rPr>
          <w:i/>
          <w:iCs/>
          <w:sz w:val="28"/>
          <w:szCs w:val="28"/>
        </w:rPr>
        <w:t>4</w:t>
      </w:r>
    </w:p>
    <w:p w:rsidR="00F41BB1" w:rsidRDefault="00F41BB1" w:rsidP="00143A6F">
      <w:pPr>
        <w:jc w:val="center"/>
      </w:pPr>
      <w:r>
        <w:t>ШАБЛОН ДНЕВНИКА ПРАКТИКИ</w:t>
      </w:r>
    </w:p>
    <w:p w:rsidR="00F41BB1" w:rsidRPr="00684BE6" w:rsidRDefault="00F41BB1" w:rsidP="00143A6F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____________________________________________________________________________________________</w:t>
      </w:r>
    </w:p>
    <w:p w:rsidR="00F41BB1" w:rsidRPr="00143A6F" w:rsidRDefault="00F41BB1" w:rsidP="00143A6F"/>
    <w:p w:rsidR="00F41BB1" w:rsidRPr="004918C4" w:rsidRDefault="00F41BB1" w:rsidP="004918C4">
      <w:pPr>
        <w:jc w:val="center"/>
        <w:rPr>
          <w:b/>
          <w:bCs/>
          <w:caps/>
          <w:sz w:val="28"/>
          <w:szCs w:val="28"/>
        </w:rPr>
      </w:pPr>
      <w:r w:rsidRPr="004918C4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F41BB1" w:rsidRPr="004918C4" w:rsidRDefault="00F41BB1" w:rsidP="004918C4">
      <w:pPr>
        <w:jc w:val="center"/>
        <w:rPr>
          <w:b/>
          <w:bCs/>
          <w:caps/>
          <w:sz w:val="28"/>
          <w:szCs w:val="28"/>
        </w:rPr>
      </w:pPr>
    </w:p>
    <w:p w:rsidR="00F41BB1" w:rsidRPr="004918C4" w:rsidRDefault="00F41BB1" w:rsidP="004918C4">
      <w:pPr>
        <w:jc w:val="center"/>
        <w:rPr>
          <w:b/>
          <w:bCs/>
          <w:sz w:val="28"/>
          <w:szCs w:val="28"/>
        </w:rPr>
      </w:pPr>
      <w:r w:rsidRPr="004918C4">
        <w:rPr>
          <w:b/>
          <w:bCs/>
          <w:caps/>
          <w:sz w:val="28"/>
          <w:szCs w:val="28"/>
        </w:rPr>
        <w:t>ГБ</w:t>
      </w:r>
      <w:r>
        <w:rPr>
          <w:b/>
          <w:bCs/>
          <w:caps/>
          <w:sz w:val="28"/>
          <w:szCs w:val="28"/>
        </w:rPr>
        <w:t>П</w:t>
      </w:r>
      <w:r w:rsidRPr="004918C4">
        <w:rPr>
          <w:b/>
          <w:bCs/>
          <w:caps/>
          <w:sz w:val="28"/>
          <w:szCs w:val="28"/>
        </w:rPr>
        <w:t>ОУ  «ПОВОЛЖСКИЙ ГОСУДАРСТВЕННЫЙ КОЛЛЕДЖ»</w:t>
      </w:r>
    </w:p>
    <w:p w:rsidR="00F41BB1" w:rsidRPr="00FF3793" w:rsidRDefault="00F41BB1" w:rsidP="0086420A">
      <w:pPr>
        <w:rPr>
          <w:sz w:val="28"/>
          <w:szCs w:val="28"/>
        </w:rPr>
      </w:pPr>
    </w:p>
    <w:p w:rsidR="00F41BB1" w:rsidRPr="00FF3793" w:rsidRDefault="00F41BB1" w:rsidP="0086420A">
      <w:pPr>
        <w:rPr>
          <w:sz w:val="28"/>
          <w:szCs w:val="28"/>
        </w:rPr>
      </w:pPr>
    </w:p>
    <w:p w:rsidR="00F41BB1" w:rsidRPr="00FF3793" w:rsidRDefault="00F41BB1" w:rsidP="0086420A">
      <w:pPr>
        <w:rPr>
          <w:sz w:val="28"/>
          <w:szCs w:val="28"/>
        </w:rPr>
      </w:pPr>
    </w:p>
    <w:p w:rsidR="00F41BB1" w:rsidRPr="00FF3793" w:rsidRDefault="00F41BB1" w:rsidP="0086420A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>ДНЕВНИК</w:t>
      </w:r>
    </w:p>
    <w:p w:rsidR="00F41BB1" w:rsidRPr="00FF3793" w:rsidRDefault="00F41BB1" w:rsidP="0086420A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УЧЕБНОЙ</w:t>
      </w:r>
      <w:r w:rsidRPr="00FF3793">
        <w:rPr>
          <w:b/>
          <w:bCs/>
          <w:sz w:val="28"/>
          <w:szCs w:val="28"/>
        </w:rPr>
        <w:t xml:space="preserve"> ПРАКТИКЕ </w:t>
      </w:r>
    </w:p>
    <w:p w:rsidR="00F41BB1" w:rsidRPr="00FF3793" w:rsidRDefault="00F41BB1" w:rsidP="0086420A">
      <w:pPr>
        <w:rPr>
          <w:b/>
          <w:bCs/>
          <w:sz w:val="28"/>
          <w:szCs w:val="28"/>
        </w:rPr>
      </w:pPr>
    </w:p>
    <w:p w:rsidR="00F41BB1" w:rsidRPr="00CB7641" w:rsidRDefault="00F41BB1" w:rsidP="00C407D5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ПМ. 03 Педагогическая деятельность</w:t>
      </w:r>
    </w:p>
    <w:p w:rsidR="00F41BB1" w:rsidRPr="00FF3793" w:rsidRDefault="00F41BB1" w:rsidP="00B6059D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B6059D">
      <w:pPr>
        <w:jc w:val="center"/>
        <w:rPr>
          <w:b/>
          <w:bCs/>
          <w:i/>
          <w:iCs/>
          <w:sz w:val="28"/>
          <w:szCs w:val="28"/>
        </w:rPr>
      </w:pPr>
    </w:p>
    <w:p w:rsidR="00F41BB1" w:rsidRDefault="00F41BB1" w:rsidP="00B60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54.02.02 Декоративно-прикладное искусство и народные промыслы</w:t>
      </w:r>
    </w:p>
    <w:p w:rsidR="00F41BB1" w:rsidRDefault="00F41BB1" w:rsidP="00B60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8320D0">
        <w:rPr>
          <w:b/>
          <w:bCs/>
          <w:sz w:val="28"/>
          <w:szCs w:val="28"/>
        </w:rPr>
        <w:t xml:space="preserve">по видам)  Вид </w:t>
      </w:r>
      <w:r>
        <w:rPr>
          <w:b/>
          <w:bCs/>
          <w:sz w:val="28"/>
          <w:szCs w:val="28"/>
        </w:rPr>
        <w:t>художественная роспись по дереву</w:t>
      </w:r>
      <w:r w:rsidR="008320D0">
        <w:rPr>
          <w:b/>
          <w:bCs/>
          <w:sz w:val="28"/>
          <w:szCs w:val="28"/>
        </w:rPr>
        <w:t xml:space="preserve"> </w:t>
      </w: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FF3793">
        <w:rPr>
          <w:sz w:val="28"/>
          <w:szCs w:val="28"/>
        </w:rPr>
        <w:t>Студент</w:t>
      </w:r>
      <w:proofErr w:type="gramStart"/>
      <w:r w:rsidRPr="00FF3793">
        <w:rPr>
          <w:sz w:val="28"/>
          <w:szCs w:val="28"/>
        </w:rPr>
        <w:t>а(</w:t>
      </w:r>
      <w:proofErr w:type="gramEnd"/>
      <w:r w:rsidRPr="00FF3793">
        <w:rPr>
          <w:sz w:val="28"/>
          <w:szCs w:val="28"/>
        </w:rPr>
        <w:t xml:space="preserve">ки)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F41BB1" w:rsidRPr="00FF3793" w:rsidRDefault="00F41BB1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Фамилия, И.О., номер группы</w:t>
      </w:r>
    </w:p>
    <w:p w:rsidR="00F41BB1" w:rsidRPr="00FF3793" w:rsidRDefault="00F41BB1" w:rsidP="001E687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FF3793">
        <w:rPr>
          <w:sz w:val="28"/>
          <w:szCs w:val="28"/>
        </w:rPr>
        <w:t>Руководитель практики:</w:t>
      </w:r>
      <w:r w:rsidRPr="00FF3793">
        <w:rPr>
          <w:sz w:val="28"/>
          <w:szCs w:val="28"/>
          <w:u w:val="single"/>
        </w:rPr>
        <w:tab/>
      </w:r>
      <w:r w:rsidR="00374648">
        <w:rPr>
          <w:sz w:val="28"/>
          <w:szCs w:val="28"/>
          <w:u w:val="single"/>
        </w:rPr>
        <w:t>Шамкова Н.И.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</w:p>
    <w:p w:rsidR="00F41BB1" w:rsidRPr="00FF3793" w:rsidRDefault="00F41BB1" w:rsidP="001E687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FF3793">
        <w:rPr>
          <w:b/>
          <w:bCs/>
          <w:sz w:val="28"/>
          <w:szCs w:val="28"/>
          <w:vertAlign w:val="superscript"/>
        </w:rPr>
        <w:tab/>
      </w:r>
      <w:proofErr w:type="spellStart"/>
      <w:r w:rsidRPr="00FF3793">
        <w:rPr>
          <w:sz w:val="28"/>
          <w:szCs w:val="28"/>
          <w:vertAlign w:val="superscript"/>
        </w:rPr>
        <w:t>Фамилия</w:t>
      </w:r>
      <w:proofErr w:type="gramStart"/>
      <w:r w:rsidRPr="00FF3793">
        <w:rPr>
          <w:sz w:val="28"/>
          <w:szCs w:val="28"/>
          <w:vertAlign w:val="superscript"/>
        </w:rPr>
        <w:t>,И</w:t>
      </w:r>
      <w:proofErr w:type="gramEnd"/>
      <w:r w:rsidRPr="00FF3793">
        <w:rPr>
          <w:sz w:val="28"/>
          <w:szCs w:val="28"/>
          <w:vertAlign w:val="superscript"/>
        </w:rPr>
        <w:t>.О</w:t>
      </w:r>
      <w:proofErr w:type="spellEnd"/>
      <w:r w:rsidRPr="00FF3793">
        <w:rPr>
          <w:sz w:val="28"/>
          <w:szCs w:val="28"/>
          <w:vertAlign w:val="superscript"/>
        </w:rPr>
        <w:t>.</w:t>
      </w:r>
    </w:p>
    <w:p w:rsidR="00F41BB1" w:rsidRPr="00FF3793" w:rsidRDefault="00F41BB1" w:rsidP="001E6878">
      <w:pPr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F41BB1" w:rsidRPr="00FF3793" w:rsidRDefault="00F41BB1" w:rsidP="001E6878">
      <w:pPr>
        <w:jc w:val="center"/>
        <w:rPr>
          <w:sz w:val="28"/>
          <w:szCs w:val="28"/>
        </w:rPr>
      </w:pPr>
    </w:p>
    <w:p w:rsidR="00530EFC" w:rsidRDefault="00530EFC" w:rsidP="00580562">
      <w:pPr>
        <w:jc w:val="center"/>
        <w:rPr>
          <w:b/>
          <w:bCs/>
          <w:sz w:val="28"/>
          <w:szCs w:val="28"/>
        </w:rPr>
      </w:pPr>
    </w:p>
    <w:p w:rsidR="00530EFC" w:rsidRDefault="00530EFC" w:rsidP="00580562">
      <w:pPr>
        <w:jc w:val="center"/>
        <w:rPr>
          <w:b/>
          <w:bCs/>
          <w:sz w:val="28"/>
          <w:szCs w:val="28"/>
        </w:rPr>
      </w:pPr>
    </w:p>
    <w:p w:rsidR="00530EFC" w:rsidRDefault="00530EFC" w:rsidP="00580562">
      <w:pPr>
        <w:jc w:val="center"/>
        <w:rPr>
          <w:b/>
          <w:bCs/>
          <w:sz w:val="28"/>
          <w:szCs w:val="28"/>
        </w:rPr>
      </w:pPr>
    </w:p>
    <w:p w:rsidR="00F41BB1" w:rsidRPr="00FF3793" w:rsidRDefault="00F41BB1" w:rsidP="00F50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</w:t>
      </w:r>
      <w:r w:rsidRPr="00FF379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</w:t>
      </w:r>
      <w:r w:rsidR="00530101">
        <w:rPr>
          <w:b/>
          <w:bCs/>
          <w:sz w:val="28"/>
          <w:szCs w:val="28"/>
        </w:rPr>
        <w:t xml:space="preserve">   </w:t>
      </w:r>
      <w:bookmarkStart w:id="33" w:name="_GoBack"/>
      <w:bookmarkEnd w:id="33"/>
      <w:r w:rsidRPr="00FF3793">
        <w:rPr>
          <w:b/>
          <w:bCs/>
          <w:sz w:val="28"/>
          <w:szCs w:val="28"/>
        </w:rPr>
        <w:t xml:space="preserve"> г.</w:t>
      </w:r>
      <w:r w:rsidRPr="00FF3793">
        <w:rPr>
          <w:sz w:val="28"/>
          <w:szCs w:val="28"/>
          <w:u w:val="single"/>
        </w:rPr>
        <w:br w:type="page"/>
      </w:r>
      <w:r w:rsidRPr="00FF3793">
        <w:rPr>
          <w:b/>
          <w:bCs/>
          <w:sz w:val="28"/>
          <w:szCs w:val="28"/>
        </w:rPr>
        <w:lastRenderedPageBreak/>
        <w:t>Внутренние страницы дневника</w:t>
      </w:r>
    </w:p>
    <w:p w:rsidR="00F41BB1" w:rsidRPr="00FF3793" w:rsidRDefault="00F41BB1" w:rsidP="00833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530EFC">
        <w:rPr>
          <w:b/>
          <w:bCs/>
          <w:sz w:val="28"/>
          <w:szCs w:val="28"/>
        </w:rPr>
        <w:t>учебной</w:t>
      </w:r>
      <w:r>
        <w:rPr>
          <w:b/>
          <w:bCs/>
          <w:sz w:val="28"/>
          <w:szCs w:val="28"/>
        </w:rPr>
        <w:t xml:space="preserve"> </w:t>
      </w:r>
      <w:r w:rsidRPr="00FF3793">
        <w:rPr>
          <w:b/>
          <w:bCs/>
          <w:sz w:val="28"/>
          <w:szCs w:val="28"/>
        </w:rPr>
        <w:t>практике</w:t>
      </w:r>
    </w:p>
    <w:p w:rsidR="00F41BB1" w:rsidRPr="00FF3793" w:rsidRDefault="00F41BB1" w:rsidP="00F50D5C">
      <w:pPr>
        <w:jc w:val="center"/>
        <w:rPr>
          <w:i/>
          <w:iCs/>
          <w:sz w:val="28"/>
          <w:szCs w:val="28"/>
        </w:rPr>
      </w:pPr>
      <w:r w:rsidRPr="00FF3793">
        <w:rPr>
          <w:i/>
          <w:iCs/>
          <w:sz w:val="28"/>
          <w:szCs w:val="28"/>
        </w:rPr>
        <w:t>(количество страниц зависит от продолжительности практики)</w:t>
      </w:r>
    </w:p>
    <w:p w:rsidR="00F41BB1" w:rsidRPr="00FF3793" w:rsidRDefault="00F41BB1" w:rsidP="00F50D5C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F41BB1" w:rsidRPr="00FF3793">
        <w:trPr>
          <w:jc w:val="center"/>
        </w:trPr>
        <w:tc>
          <w:tcPr>
            <w:tcW w:w="1388" w:type="dxa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b w:val="0"/>
                <w:bCs w:val="0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F41BB1" w:rsidRPr="00FF3793" w:rsidRDefault="00F41BB1" w:rsidP="00C0508A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F41BB1" w:rsidRPr="00FF3793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BB1" w:rsidRPr="00FF3793" w:rsidRDefault="00F41BB1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BB1" w:rsidRPr="00FF3793" w:rsidRDefault="00F41BB1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BB1" w:rsidRPr="00FF3793" w:rsidRDefault="00F41BB1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BB1" w:rsidRPr="00FF3793" w:rsidRDefault="00F41BB1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1BB1" w:rsidRPr="00FF3793" w:rsidRDefault="00F41BB1" w:rsidP="001E6878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37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B1" w:rsidRPr="00FF3793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41BB1" w:rsidRPr="00FF3793" w:rsidRDefault="00F41BB1" w:rsidP="001E687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BB1" w:rsidRPr="00FF3793" w:rsidRDefault="00F41BB1" w:rsidP="001E6878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F41BB1" w:rsidRPr="00FF3793" w:rsidRDefault="00F41BB1" w:rsidP="001E6878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FF3793">
        <w:rPr>
          <w:rFonts w:ascii="Times New Roman" w:hAnsi="Times New Roman" w:cs="Times New Roman"/>
          <w:caps w:val="0"/>
          <w:sz w:val="28"/>
          <w:szCs w:val="28"/>
        </w:rPr>
        <w:t>Подпись руководителя практики</w:t>
      </w:r>
      <w:r w:rsidR="00530EFC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FF3793">
        <w:rPr>
          <w:rFonts w:ascii="Times New Roman" w:hAnsi="Times New Roman" w:cs="Times New Roman"/>
          <w:caps w:val="0"/>
          <w:sz w:val="28"/>
          <w:szCs w:val="28"/>
        </w:rPr>
        <w:t>от ОУ               ______________________</w:t>
      </w:r>
    </w:p>
    <w:p w:rsidR="00F41BB1" w:rsidRPr="00FF3793" w:rsidRDefault="00F41BB1" w:rsidP="001E6878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F41BB1" w:rsidRDefault="00F41BB1" w:rsidP="00107EAC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F41BB1" w:rsidRDefault="00F41BB1" w:rsidP="000F550B">
      <w:pPr>
        <w:ind w:right="2" w:firstLine="709"/>
        <w:jc w:val="right"/>
        <w:rPr>
          <w:sz w:val="28"/>
          <w:szCs w:val="28"/>
        </w:rPr>
      </w:pPr>
    </w:p>
    <w:p w:rsidR="00F41BB1" w:rsidRDefault="00F41BB1" w:rsidP="000F550B">
      <w:pPr>
        <w:ind w:right="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41BB1" w:rsidRPr="00B70C14" w:rsidRDefault="00F41BB1" w:rsidP="000F550B">
      <w:pPr>
        <w:widowControl/>
        <w:autoSpaceDE/>
        <w:autoSpaceDN/>
        <w:adjustRightInd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B70C14">
        <w:rPr>
          <w:b/>
          <w:bCs/>
          <w:color w:val="000000"/>
          <w:sz w:val="24"/>
          <w:szCs w:val="24"/>
          <w:shd w:val="clear" w:color="auto" w:fill="FFFFFF"/>
        </w:rPr>
        <w:t>Требования к психолого-педагогической характеристике</w:t>
      </w:r>
      <w:r w:rsidR="00530EFC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B70C14">
        <w:rPr>
          <w:b/>
          <w:bCs/>
          <w:color w:val="000000"/>
          <w:sz w:val="24"/>
          <w:szCs w:val="24"/>
          <w:shd w:val="clear" w:color="auto" w:fill="FFFFFF"/>
        </w:rPr>
        <w:t>обучающегося</w:t>
      </w:r>
    </w:p>
    <w:p w:rsidR="00F41BB1" w:rsidRPr="00B70C14" w:rsidRDefault="00F41BB1" w:rsidP="008F6F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br/>
        <w:t>Сбор информации о личности обучающегося производится с использованием известных методов, применяемых в педагогической психологии: наблюдение, беседа, интервью, тестирование, анализ продуктов деятельности (</w:t>
      </w:r>
      <w:r w:rsidR="00374648">
        <w:rPr>
          <w:color w:val="000000"/>
          <w:sz w:val="24"/>
          <w:szCs w:val="24"/>
        </w:rPr>
        <w:t>по оценкам в журнале, по отзыву преподавателей,   т.д.</w:t>
      </w:r>
      <w:r w:rsidRPr="00B70C14">
        <w:rPr>
          <w:color w:val="000000"/>
          <w:sz w:val="24"/>
          <w:szCs w:val="24"/>
        </w:rPr>
        <w:t xml:space="preserve">). Наблюдение за </w:t>
      </w:r>
      <w:proofErr w:type="gramStart"/>
      <w:r w:rsidRPr="00B70C14">
        <w:rPr>
          <w:color w:val="000000"/>
          <w:sz w:val="24"/>
          <w:szCs w:val="24"/>
        </w:rPr>
        <w:t>обучающимся</w:t>
      </w:r>
      <w:proofErr w:type="gramEnd"/>
      <w:r w:rsidRPr="00B70C14">
        <w:rPr>
          <w:color w:val="000000"/>
          <w:sz w:val="24"/>
          <w:szCs w:val="24"/>
        </w:rPr>
        <w:t xml:space="preserve"> происходит на уроках (учебных занятиях), во время перемен, внеклассных мероприятий. Фиксируется особенности учебной деятельности, проявление форм поведения и общения со сверстниками и педагогами. На основании бесед с учителями, классным руководителем (куратором, старостой группы), родителями или одноклассниками формируется собирательный образ исследуемой личности. </w:t>
      </w:r>
    </w:p>
    <w:p w:rsidR="00F41BB1" w:rsidRPr="00B70C14" w:rsidRDefault="00F41BB1" w:rsidP="008F6F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br/>
        <w:t>Наличие фактического материала и аргументация психологических выводов - обязательное условие характеристики.</w:t>
      </w:r>
    </w:p>
    <w:p w:rsidR="00F41BB1" w:rsidRPr="00B70C14" w:rsidRDefault="00F41BB1" w:rsidP="008F6F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br/>
        <w:t xml:space="preserve">Глубина характеристики будет определяться степенью </w:t>
      </w:r>
      <w:proofErr w:type="gramStart"/>
      <w:r w:rsidRPr="00B70C14">
        <w:rPr>
          <w:color w:val="000000"/>
          <w:sz w:val="24"/>
          <w:szCs w:val="24"/>
        </w:rPr>
        <w:t>вскрытия подлинных психологических причин проявления соответствующих личностных качеств ученика</w:t>
      </w:r>
      <w:proofErr w:type="gramEnd"/>
      <w:r w:rsidRPr="00B70C14">
        <w:rPr>
          <w:color w:val="000000"/>
          <w:sz w:val="24"/>
          <w:szCs w:val="24"/>
        </w:rPr>
        <w:t xml:space="preserve"> и рекомендуемых мер педагогического воздействия с учетом этих причин.</w:t>
      </w:r>
    </w:p>
    <w:p w:rsidR="00F41BB1" w:rsidRPr="00B70C14" w:rsidRDefault="00F41BB1" w:rsidP="008F6F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br/>
        <w:t xml:space="preserve">В характеристике отмечается, в </w:t>
      </w:r>
      <w:proofErr w:type="gramStart"/>
      <w:r w:rsidRPr="00B70C14">
        <w:rPr>
          <w:color w:val="000000"/>
          <w:sz w:val="24"/>
          <w:szCs w:val="24"/>
        </w:rPr>
        <w:t>течение</w:t>
      </w:r>
      <w:proofErr w:type="gramEnd"/>
      <w:r w:rsidRPr="00B70C14">
        <w:rPr>
          <w:color w:val="000000"/>
          <w:sz w:val="24"/>
          <w:szCs w:val="24"/>
        </w:rPr>
        <w:t xml:space="preserve"> какого времени проводилось изучение учащегося и какими методами. </w:t>
      </w:r>
    </w:p>
    <w:p w:rsidR="00F41BB1" w:rsidRPr="00B70C14" w:rsidRDefault="00F41BB1" w:rsidP="008F6F9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br/>
        <w:t xml:space="preserve">Психолого-педагогическая характеристика сдается вместе с остальной документацией по </w:t>
      </w:r>
      <w:proofErr w:type="spellStart"/>
      <w:r w:rsidRPr="00B70C14">
        <w:rPr>
          <w:color w:val="000000"/>
          <w:sz w:val="24"/>
          <w:szCs w:val="24"/>
        </w:rPr>
        <w:t>пед</w:t>
      </w:r>
      <w:proofErr w:type="gramStart"/>
      <w:r w:rsidRPr="00B70C14">
        <w:rPr>
          <w:color w:val="000000"/>
          <w:sz w:val="24"/>
          <w:szCs w:val="24"/>
        </w:rPr>
        <w:t>.п</w:t>
      </w:r>
      <w:proofErr w:type="gramEnd"/>
      <w:r w:rsidRPr="00B70C14">
        <w:rPr>
          <w:color w:val="000000"/>
          <w:sz w:val="24"/>
          <w:szCs w:val="24"/>
        </w:rPr>
        <w:t>рактике</w:t>
      </w:r>
      <w:proofErr w:type="spellEnd"/>
      <w:r w:rsidRPr="00B70C14">
        <w:rPr>
          <w:color w:val="000000"/>
          <w:sz w:val="24"/>
          <w:szCs w:val="24"/>
        </w:rPr>
        <w:t>, проверяется и оценивается руководителем.</w:t>
      </w:r>
    </w:p>
    <w:p w:rsidR="00F41BB1" w:rsidRPr="00B70C14" w:rsidRDefault="00F41BB1" w:rsidP="000F550B">
      <w:pPr>
        <w:ind w:right="2" w:firstLine="709"/>
        <w:jc w:val="center"/>
        <w:rPr>
          <w:sz w:val="24"/>
          <w:szCs w:val="24"/>
        </w:rPr>
      </w:pPr>
    </w:p>
    <w:p w:rsidR="00F41BB1" w:rsidRPr="006724C8" w:rsidRDefault="00F41BB1" w:rsidP="006724C8">
      <w:pPr>
        <w:pStyle w:val="2"/>
        <w:spacing w:before="0" w:after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tab/>
      </w:r>
      <w:r w:rsidRPr="006724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Примерная схема составления психолого-педагогической характеристики обучающегося</w:t>
      </w:r>
    </w:p>
    <w:p w:rsidR="00F41BB1" w:rsidRPr="006724C8" w:rsidRDefault="00F41BB1" w:rsidP="006724C8"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24C8">
        <w:rPr>
          <w:rFonts w:ascii="Times New Roman" w:hAnsi="Times New Roman" w:cs="Times New Roman"/>
          <w:color w:val="000000"/>
          <w:sz w:val="24"/>
          <w:szCs w:val="24"/>
        </w:rPr>
        <w:br/>
        <w:t>Общие сведения: 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Ф. И. О., возраст;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место обучения;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цель изучения личности обучающегося. На этом этапе нужно описать, почему именно личность этого ученика (студента) стала предметом Вашего анализа. Что заставило Вас обратить внимание на этого обучающегося? 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Методы исследования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Время проведения исследования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 xml:space="preserve">Направленность </w:t>
      </w:r>
      <w:proofErr w:type="gramStart"/>
      <w:r w:rsidRPr="006724C8">
        <w:rPr>
          <w:color w:val="000000"/>
          <w:sz w:val="24"/>
          <w:szCs w:val="24"/>
        </w:rPr>
        <w:t>обучающегося</w:t>
      </w:r>
      <w:proofErr w:type="gramEnd"/>
      <w:r w:rsidRPr="006724C8">
        <w:rPr>
          <w:color w:val="000000"/>
          <w:sz w:val="24"/>
          <w:szCs w:val="24"/>
        </w:rPr>
        <w:t>: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proofErr w:type="gramStart"/>
      <w:r w:rsidRPr="006724C8">
        <w:rPr>
          <w:color w:val="000000"/>
          <w:sz w:val="24"/>
          <w:szCs w:val="24"/>
        </w:rPr>
        <w:t>ценностные ориентации (духовное удовлетворение, материальное благополучие, социальные контакты, собственная индивидуальность, престиж, достижения, саморазвитие, обучение и образование, профессиональная жизнь, семья, увлечения, общественная жизнь);</w:t>
      </w:r>
      <w:proofErr w:type="gramEnd"/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proofErr w:type="gramStart"/>
      <w:r w:rsidRPr="006724C8">
        <w:rPr>
          <w:color w:val="000000"/>
          <w:sz w:val="24"/>
          <w:szCs w:val="24"/>
        </w:rPr>
        <w:t xml:space="preserve">профессиональная направленность: уровень </w:t>
      </w:r>
      <w:proofErr w:type="spellStart"/>
      <w:r w:rsidRPr="006724C8">
        <w:rPr>
          <w:color w:val="000000"/>
          <w:sz w:val="24"/>
          <w:szCs w:val="24"/>
        </w:rPr>
        <w:t>сформированности</w:t>
      </w:r>
      <w:proofErr w:type="spellEnd"/>
      <w:r w:rsidRPr="006724C8">
        <w:rPr>
          <w:color w:val="000000"/>
          <w:sz w:val="24"/>
          <w:szCs w:val="24"/>
        </w:rPr>
        <w:t xml:space="preserve"> профессиональной направленности; мотивы выбора профессии (самостоятельное решение, советы </w:t>
      </w:r>
      <w:r w:rsidRPr="006724C8">
        <w:rPr>
          <w:color w:val="000000"/>
          <w:sz w:val="24"/>
          <w:szCs w:val="24"/>
        </w:rPr>
        <w:lastRenderedPageBreak/>
        <w:t>друзей, родственников, родителей, нежелание учиться в общеобразовательной школе и т. д.), отношение родителей к избранной обучающимся профессии; склонности, интересы, их структура, мотивы, предпочтения, профессиональный тип личности;</w:t>
      </w:r>
      <w:proofErr w:type="gramEnd"/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Успеваемость: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знания: успеваемость по различным предметам;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отношение к учёбе: дисциплинированность, отношение к различным предметам; систематичность, добросовестность, аккуратность выполнения домашних заданий.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36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Психические процессы: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внимание — свойства: объём, распределение, переключаемость, избирательность, устойчивость, концентрация;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proofErr w:type="gramStart"/>
      <w:r w:rsidRPr="006724C8">
        <w:rPr>
          <w:color w:val="000000"/>
          <w:sz w:val="24"/>
          <w:szCs w:val="24"/>
        </w:rPr>
        <w:t>память — преобладающий вид: образная, словесно-логическая, эмоциональная, двигательная; механическая, смысловая; характеристики продуктивности: объём, точность, скорость запоминания, длительность сохранения информации, лабильность, помехоустойчивость;</w:t>
      </w:r>
      <w:proofErr w:type="gramEnd"/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proofErr w:type="gramStart"/>
      <w:r w:rsidRPr="006724C8">
        <w:rPr>
          <w:color w:val="000000"/>
          <w:sz w:val="24"/>
          <w:szCs w:val="24"/>
        </w:rPr>
        <w:t xml:space="preserve">мышление — особенности мыслительных операций: анализ, синтез, обобщение, сравнение, систематизация, абстрагирование, конкретизация; преобладающий вид: наглядно-действенное, наглядно-образное, словесно-логическое; репродуктивное, продуктивное; особенности: </w:t>
      </w:r>
      <w:proofErr w:type="spellStart"/>
      <w:r w:rsidRPr="006724C8">
        <w:rPr>
          <w:color w:val="000000"/>
          <w:sz w:val="24"/>
          <w:szCs w:val="24"/>
        </w:rPr>
        <w:t>аналитичность</w:t>
      </w:r>
      <w:proofErr w:type="spellEnd"/>
      <w:r w:rsidRPr="006724C8">
        <w:rPr>
          <w:color w:val="000000"/>
          <w:sz w:val="24"/>
          <w:szCs w:val="24"/>
        </w:rPr>
        <w:t xml:space="preserve">, </w:t>
      </w:r>
      <w:proofErr w:type="spellStart"/>
      <w:r w:rsidRPr="006724C8">
        <w:rPr>
          <w:color w:val="000000"/>
          <w:sz w:val="24"/>
          <w:szCs w:val="24"/>
        </w:rPr>
        <w:t>рефлексивность</w:t>
      </w:r>
      <w:proofErr w:type="spellEnd"/>
      <w:r w:rsidRPr="006724C8">
        <w:rPr>
          <w:color w:val="000000"/>
          <w:sz w:val="24"/>
          <w:szCs w:val="24"/>
        </w:rPr>
        <w:t>, критичность, самостоятельность, гибкость, подвижность, активность;</w:t>
      </w:r>
      <w:proofErr w:type="gramEnd"/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эмоции — тревожность (ситуативная, личностная);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Темперамент, характер: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темперамент (экстраверсия, ригидность, эмоциональная возбудимость, темп реакций, активность; уравновешенность и подвижность нервных процессов, сила нервной системы);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характер, акцентуации характера.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36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Межличностные отношения: 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ориентация на задачу, на взаимоотношения в группе, на себя;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особенности поведения в конфликтных ситуациях;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положение обучающегося в группе, его социометрический статус;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коммуникативные и организаторские склонности;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характер взаимоотношений с окружающими: с родителями, преподавателями, друзьями;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 xml:space="preserve">участие в общественной жизни коллектива: отношение к общественным </w:t>
      </w:r>
      <w:r w:rsidRPr="006724C8">
        <w:rPr>
          <w:color w:val="000000"/>
          <w:sz w:val="24"/>
          <w:szCs w:val="24"/>
        </w:rPr>
        <w:lastRenderedPageBreak/>
        <w:t xml:space="preserve">поручениям, качество их выполнения, активность и самостоятельность учащегося в </w:t>
      </w:r>
      <w:proofErr w:type="spellStart"/>
      <w:r w:rsidRPr="006724C8">
        <w:rPr>
          <w:color w:val="000000"/>
          <w:sz w:val="24"/>
          <w:szCs w:val="24"/>
        </w:rPr>
        <w:t>общеколлективной</w:t>
      </w:r>
      <w:proofErr w:type="spellEnd"/>
      <w:r w:rsidRPr="006724C8">
        <w:rPr>
          <w:color w:val="000000"/>
          <w:sz w:val="24"/>
          <w:szCs w:val="24"/>
        </w:rPr>
        <w:t xml:space="preserve"> деятельности. 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 xml:space="preserve">Общие выводы и рекомендации по работе с </w:t>
      </w:r>
      <w:proofErr w:type="gramStart"/>
      <w:r w:rsidRPr="006724C8">
        <w:rPr>
          <w:color w:val="000000"/>
          <w:sz w:val="24"/>
          <w:szCs w:val="24"/>
        </w:rPr>
        <w:t>обучающимся</w:t>
      </w:r>
      <w:proofErr w:type="gramEnd"/>
      <w:r w:rsidRPr="006724C8">
        <w:rPr>
          <w:color w:val="000000"/>
          <w:sz w:val="24"/>
          <w:szCs w:val="24"/>
        </w:rPr>
        <w:t>: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 xml:space="preserve">насколько соответствуют профессиональные интересы и склонности </w:t>
      </w:r>
      <w:proofErr w:type="gramStart"/>
      <w:r w:rsidRPr="006724C8">
        <w:rPr>
          <w:color w:val="000000"/>
          <w:sz w:val="24"/>
          <w:szCs w:val="24"/>
        </w:rPr>
        <w:t>обучающегося</w:t>
      </w:r>
      <w:proofErr w:type="gramEnd"/>
      <w:r w:rsidRPr="006724C8">
        <w:rPr>
          <w:color w:val="000000"/>
          <w:sz w:val="24"/>
          <w:szCs w:val="24"/>
        </w:rPr>
        <w:t xml:space="preserve"> выбранной профессиональной деятельности;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на какие сильные стороны личности учащегося следует опираться при организации учебной деятельности, какие - затрудняют процесс обучения;</w:t>
      </w:r>
    </w:p>
    <w:p w:rsidR="00F41BB1" w:rsidRPr="006724C8" w:rsidRDefault="00F41BB1" w:rsidP="008F6F92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br/>
        <w:t>какие характеристики познавательных процессов требуют коррекционного вмешательства.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6</w:t>
      </w:r>
    </w:p>
    <w:p w:rsidR="00F41BB1" w:rsidRPr="006724C8" w:rsidRDefault="00F41BB1" w:rsidP="006724C8">
      <w:pPr>
        <w:tabs>
          <w:tab w:val="left" w:pos="1861"/>
        </w:tabs>
        <w:ind w:right="2" w:firstLine="709"/>
        <w:rPr>
          <w:sz w:val="24"/>
          <w:szCs w:val="24"/>
        </w:rPr>
      </w:pPr>
    </w:p>
    <w:p w:rsidR="00F41BB1" w:rsidRPr="006724C8" w:rsidRDefault="00F41BB1" w:rsidP="006724C8">
      <w:pPr>
        <w:widowControl/>
        <w:autoSpaceDE/>
        <w:autoSpaceDN/>
        <w:adjustRightInd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6724C8">
        <w:rPr>
          <w:b/>
          <w:bCs/>
          <w:color w:val="000000"/>
          <w:sz w:val="24"/>
          <w:szCs w:val="24"/>
          <w:shd w:val="clear" w:color="auto" w:fill="FFFFFF"/>
        </w:rPr>
        <w:t>Примерная схема составления психолого-педагогической характеристики группы</w:t>
      </w:r>
    </w:p>
    <w:p w:rsidR="00F41BB1" w:rsidRPr="006724C8" w:rsidRDefault="00F41BB1" w:rsidP="006724C8">
      <w:pPr>
        <w:widowControl/>
        <w:autoSpaceDE/>
        <w:autoSpaceDN/>
        <w:adjustRightInd/>
        <w:rPr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Характеристика группы обучающихся составляется на основании результатов, полученных при использовании следующих методов: наблюдения, беседы, тестирования, социометрии</w:t>
      </w:r>
      <w:r>
        <w:rPr>
          <w:color w:val="000000"/>
          <w:sz w:val="24"/>
          <w:szCs w:val="24"/>
          <w:shd w:val="clear" w:color="auto" w:fill="FFFFFF"/>
        </w:rPr>
        <w:t xml:space="preserve"> (измерение межличностных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взамоотношений</w:t>
      </w:r>
      <w:proofErr w:type="spellEnd"/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6724C8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100A1">
        <w:rPr>
          <w:color w:val="000000"/>
          <w:sz w:val="24"/>
          <w:szCs w:val="24"/>
          <w:shd w:val="clear" w:color="auto" w:fill="FFFFFF"/>
        </w:rPr>
        <w:t>референтометрии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(определение значимого члена сообщества)</w:t>
      </w:r>
      <w:r w:rsidRPr="009100A1">
        <w:rPr>
          <w:color w:val="000000"/>
          <w:sz w:val="24"/>
          <w:szCs w:val="24"/>
          <w:shd w:val="clear" w:color="auto" w:fill="FFFFFF"/>
        </w:rPr>
        <w:t>.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1. Общие сведения: специальность, год обучения, количество учащихся, возраст, соотношение числа юношей и девушек, социальный состав.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2. Уровень работоспособности и оптимальный темп для большинства учащихся.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2. Успеваемость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анализ причин создавшейся ситуации);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3.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4.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дела группы. 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>4. Межличностные отношения в группе:</w:t>
      </w:r>
      <w:r w:rsidRPr="006724C8">
        <w:rPr>
          <w:color w:val="000000"/>
          <w:sz w:val="24"/>
          <w:szCs w:val="24"/>
        </w:rPr>
        <w:br/>
      </w:r>
    </w:p>
    <w:p w:rsidR="00F41BB1" w:rsidRPr="006724C8" w:rsidRDefault="00F41BB1" w:rsidP="008F6F9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t>система личных взаимоотношений между учащимися; неофициальные лидеры, их индивидуально-психологические особенности; изолированные в группе, причины изолированности; наличие микрогруппировок и их состав, отношение между группировками, дружеские пары и их характеристика;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F41BB1" w:rsidRPr="006724C8" w:rsidRDefault="00F41BB1" w:rsidP="008F6F9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t>психологический климат в группе;</w:t>
      </w:r>
    </w:p>
    <w:p w:rsidR="00F41BB1" w:rsidRPr="006724C8" w:rsidRDefault="00F41BB1" w:rsidP="006724C8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F41BB1" w:rsidRPr="006724C8" w:rsidRDefault="00F41BB1" w:rsidP="008F6F9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724C8">
        <w:rPr>
          <w:color w:val="000000"/>
          <w:sz w:val="24"/>
          <w:szCs w:val="24"/>
        </w:rPr>
        <w:t>традиции в группе;</w:t>
      </w:r>
    </w:p>
    <w:p w:rsidR="00F41BB1" w:rsidRPr="006724C8" w:rsidRDefault="00F41BB1" w:rsidP="006724C8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  <w:shd w:val="clear" w:color="auto" w:fill="FFFFFF"/>
        </w:rPr>
        <w:t xml:space="preserve">5. Общие выводы и рекомендации по дальнейшей работе с группой, пожелания в адрес педагогов, ученического коллектива и отдельных обучающихся. </w:t>
      </w:r>
      <w:r w:rsidRPr="006724C8">
        <w:rPr>
          <w:color w:val="000000"/>
          <w:sz w:val="24"/>
          <w:szCs w:val="24"/>
        </w:rPr>
        <w:br/>
      </w:r>
      <w:r w:rsidRPr="006724C8">
        <w:rPr>
          <w:color w:val="000000"/>
          <w:sz w:val="24"/>
          <w:szCs w:val="24"/>
        </w:rPr>
        <w:br/>
      </w:r>
    </w:p>
    <w:p w:rsidR="00F41BB1" w:rsidRPr="006724C8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Pr="006724C8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Pr="006724C8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Pr="006724C8" w:rsidRDefault="00F41BB1" w:rsidP="006724C8">
      <w:pPr>
        <w:ind w:right="2" w:firstLine="709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Pr="00B70C14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  <w:r w:rsidRPr="00B70C1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F41BB1" w:rsidRPr="00B70C14" w:rsidRDefault="00F41BB1" w:rsidP="00B70C14">
      <w:pPr>
        <w:jc w:val="center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Структура внеклассного мероприятия</w:t>
      </w:r>
      <w:r w:rsidRPr="00B70C14">
        <w:rPr>
          <w:sz w:val="24"/>
          <w:szCs w:val="24"/>
        </w:rPr>
        <w:t>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 xml:space="preserve">Название. </w:t>
      </w:r>
      <w:r w:rsidRPr="00B70C14">
        <w:rPr>
          <w:sz w:val="24"/>
          <w:szCs w:val="24"/>
        </w:rPr>
        <w:t xml:space="preserve">В названии отражается тема внеклассного мероприятия. Тематика должна не только точно отражать содержание, но и быть лаконичной, </w:t>
      </w:r>
      <w:r w:rsidRPr="00B70C14">
        <w:rPr>
          <w:i/>
          <w:iCs/>
          <w:sz w:val="24"/>
          <w:szCs w:val="24"/>
        </w:rPr>
        <w:t>привлекательной по форме</w:t>
      </w:r>
      <w:r w:rsidRPr="00B70C14">
        <w:rPr>
          <w:sz w:val="24"/>
          <w:szCs w:val="24"/>
        </w:rPr>
        <w:t xml:space="preserve">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 xml:space="preserve">Цель: </w:t>
      </w:r>
      <w:r w:rsidRPr="00B70C14">
        <w:rPr>
          <w:sz w:val="24"/>
          <w:szCs w:val="24"/>
        </w:rPr>
        <w:t xml:space="preserve">Цель формируется как общее направление работы.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Задачи:</w:t>
      </w:r>
    </w:p>
    <w:p w:rsidR="00F41BB1" w:rsidRPr="00B70C14" w:rsidRDefault="00F41BB1" w:rsidP="008F6F92">
      <w:pPr>
        <w:pStyle w:val="af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воспитательная;</w:t>
      </w:r>
    </w:p>
    <w:p w:rsidR="00F41BB1" w:rsidRPr="00B70C14" w:rsidRDefault="00F41BB1" w:rsidP="008F6F92">
      <w:pPr>
        <w:pStyle w:val="af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развивающая;</w:t>
      </w:r>
    </w:p>
    <w:p w:rsidR="00F41BB1" w:rsidRPr="00B70C14" w:rsidRDefault="00F41BB1" w:rsidP="008F6F92">
      <w:pPr>
        <w:pStyle w:val="af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образовательная.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 Задачи должны быть конкретными, направленными на развитие конкретных качеств, отношений в группе и отражать содержание данного мероприятия.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Форма проведения</w:t>
      </w:r>
      <w:r w:rsidRPr="00B70C14">
        <w:rPr>
          <w:sz w:val="24"/>
          <w:szCs w:val="24"/>
        </w:rPr>
        <w:t xml:space="preserve">. Существует большое разнообразие форм проведения мероприятия. Перечислим наиболее распространенные: 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деловая игра;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конкурс;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пресс-конференция;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 xml:space="preserve">вечера (литературный, музыкальный, поэтический, вечера юмора и т.д.); 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 xml:space="preserve">викторина;  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proofErr w:type="spellStart"/>
      <w:r w:rsidRPr="00B70C14">
        <w:rPr>
          <w:sz w:val="24"/>
          <w:szCs w:val="24"/>
        </w:rPr>
        <w:t>брейн</w:t>
      </w:r>
      <w:proofErr w:type="spellEnd"/>
      <w:r w:rsidRPr="00B70C14">
        <w:rPr>
          <w:sz w:val="24"/>
          <w:szCs w:val="24"/>
        </w:rPr>
        <w:t>-ринг;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аукцион;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экскурсия (посещение театров, музеев с последующим обсуждением)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дискуссия;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круглый стол;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диспут;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интеллектуальное - казино;</w:t>
      </w:r>
    </w:p>
    <w:p w:rsidR="00F41BB1" w:rsidRPr="00B70C14" w:rsidRDefault="00F41BB1" w:rsidP="008F6F92">
      <w:pPr>
        <w:pStyle w:val="af4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праздники (массовые мероприятия, посвященные датам и событиям);</w:t>
      </w:r>
    </w:p>
    <w:p w:rsidR="00F41BB1" w:rsidRPr="00B70C14" w:rsidRDefault="00F41BB1" w:rsidP="008F6F92">
      <w:pPr>
        <w:pStyle w:val="af4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r w:rsidRPr="00B70C14">
        <w:rPr>
          <w:sz w:val="24"/>
          <w:szCs w:val="24"/>
        </w:rPr>
        <w:t>вечера встречи (с приглашением официальных и частных лиц);</w:t>
      </w:r>
    </w:p>
    <w:p w:rsidR="00F41BB1" w:rsidRPr="00B70C14" w:rsidRDefault="00F41BB1" w:rsidP="008F6F92">
      <w:pPr>
        <w:pStyle w:val="af4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0"/>
        <w:rPr>
          <w:sz w:val="24"/>
          <w:szCs w:val="24"/>
        </w:rPr>
      </w:pPr>
      <w:proofErr w:type="gramStart"/>
      <w:r w:rsidRPr="00B70C14">
        <w:rPr>
          <w:sz w:val="24"/>
          <w:szCs w:val="24"/>
        </w:rPr>
        <w:t>комбинированный</w:t>
      </w:r>
      <w:proofErr w:type="gramEnd"/>
      <w:r w:rsidRPr="00B70C14">
        <w:rPr>
          <w:sz w:val="24"/>
          <w:szCs w:val="24"/>
        </w:rPr>
        <w:t xml:space="preserve"> (включает в себя несколько форм).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Способы организации деятельности</w:t>
      </w:r>
      <w:r w:rsidRPr="00B70C14">
        <w:rPr>
          <w:sz w:val="24"/>
          <w:szCs w:val="24"/>
        </w:rPr>
        <w:t xml:space="preserve"> должны быть указаны для студентов (например, распределение на команды).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Подготовка к мероприятию</w:t>
      </w:r>
      <w:r w:rsidRPr="00B70C14">
        <w:rPr>
          <w:sz w:val="24"/>
          <w:szCs w:val="24"/>
        </w:rPr>
        <w:t xml:space="preserve"> (этапы подготовки, назначение </w:t>
      </w:r>
      <w:proofErr w:type="gramStart"/>
      <w:r w:rsidRPr="00B70C14">
        <w:rPr>
          <w:sz w:val="24"/>
          <w:szCs w:val="24"/>
        </w:rPr>
        <w:t>ответственных</w:t>
      </w:r>
      <w:proofErr w:type="gramEnd"/>
      <w:r w:rsidRPr="00B70C14">
        <w:rPr>
          <w:sz w:val="24"/>
          <w:szCs w:val="24"/>
        </w:rPr>
        <w:t xml:space="preserve"> по каждому этапу).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Оформление аудитории</w:t>
      </w:r>
      <w:r w:rsidRPr="00B70C14">
        <w:rPr>
          <w:sz w:val="24"/>
          <w:szCs w:val="24"/>
        </w:rPr>
        <w:t xml:space="preserve"> (оборудование). При оформлении внеклассного мероприятия используются различные пособия, схемы, плакаты, аудио и видео средства записи. </w:t>
      </w:r>
    </w:p>
    <w:p w:rsidR="00F41BB1" w:rsidRPr="00B70C14" w:rsidRDefault="00F41BB1" w:rsidP="00B70C14">
      <w:pPr>
        <w:pStyle w:val="af4"/>
        <w:ind w:left="0"/>
        <w:rPr>
          <w:b/>
          <w:bCs/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b/>
          <w:bCs/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lastRenderedPageBreak/>
        <w:t>Структурные элементы мероприятия</w:t>
      </w:r>
      <w:r w:rsidRPr="00B70C14">
        <w:rPr>
          <w:sz w:val="24"/>
          <w:szCs w:val="24"/>
        </w:rPr>
        <w:t xml:space="preserve"> (ход мероприятия).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Ход мероприятия включает в себя описание содержания, методы воспитания, может представлять собой подробное описание или тезисный план. При моделировании содержания важно учитывать его продолжительность и структуру.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b/>
          <w:bCs/>
          <w:sz w:val="24"/>
          <w:szCs w:val="24"/>
        </w:rPr>
        <w:t>Ход мероприятия</w:t>
      </w:r>
      <w:r w:rsidRPr="00B70C14">
        <w:rPr>
          <w:sz w:val="24"/>
          <w:szCs w:val="24"/>
        </w:rPr>
        <w:t xml:space="preserve"> включает в себя четыре основных этапа.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i/>
          <w:iCs/>
          <w:sz w:val="24"/>
          <w:szCs w:val="24"/>
        </w:rPr>
        <w:t>Организационный момент</w:t>
      </w:r>
      <w:r w:rsidRPr="00B70C14">
        <w:rPr>
          <w:sz w:val="24"/>
          <w:szCs w:val="24"/>
        </w:rPr>
        <w:t xml:space="preserve"> (1-3 мин.)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Цель: переключить студентов с учебной на другой вид деятельности, вызвать интерес и положительные эмоции.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  <w:u w:val="single"/>
        </w:rPr>
        <w:t>Типичные ошибки</w:t>
      </w:r>
      <w:r w:rsidRPr="00B70C14">
        <w:rPr>
          <w:sz w:val="24"/>
          <w:szCs w:val="24"/>
        </w:rPr>
        <w:t xml:space="preserve">: затянутость по времени. </w:t>
      </w:r>
    </w:p>
    <w:p w:rsidR="00F41BB1" w:rsidRPr="00B70C14" w:rsidRDefault="00F41BB1" w:rsidP="00B70C14">
      <w:pPr>
        <w:pStyle w:val="af4"/>
        <w:ind w:left="0"/>
        <w:rPr>
          <w:i/>
          <w:iCs/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i/>
          <w:iCs/>
          <w:sz w:val="24"/>
          <w:szCs w:val="24"/>
        </w:rPr>
        <w:t>Вводная часть</w:t>
      </w:r>
      <w:r w:rsidRPr="00B70C14">
        <w:rPr>
          <w:sz w:val="24"/>
          <w:szCs w:val="24"/>
        </w:rPr>
        <w:t xml:space="preserve"> (10-15 мин.)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 Цель: активизировать студентов, расположить их к творческому участию. Можно использовать разнообразные средства активизации: тест, кроссворд, проблемную ситуацию и т.д.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i/>
          <w:iCs/>
          <w:sz w:val="24"/>
          <w:szCs w:val="24"/>
        </w:rPr>
        <w:t>Основная часть</w:t>
      </w:r>
      <w:r w:rsidRPr="00B70C14">
        <w:rPr>
          <w:sz w:val="24"/>
          <w:szCs w:val="24"/>
        </w:rPr>
        <w:t xml:space="preserve"> (20-25 мин.).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Цель: реализовать основную идею мероприятия. Требует особой эмоциональной атмосферы.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  <w:u w:val="single"/>
        </w:rPr>
        <w:t>Типичные ошибки</w:t>
      </w:r>
      <w:r w:rsidRPr="00B70C14">
        <w:rPr>
          <w:sz w:val="24"/>
          <w:szCs w:val="24"/>
        </w:rPr>
        <w:t xml:space="preserve">: активность классного руководителя при частичной или полной пассивности студентов. Однообразие методов – только рассказ или беседа, отсутствие наглядности. Эффективность основной части возрастает, если классный руководитель использует разнообразные методы формирования поведения: воспитательную ситуацию, игру и т.д., включает различные виды деятельности: творческие, профессиональные, спортивные и др.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i/>
          <w:iCs/>
          <w:sz w:val="24"/>
          <w:szCs w:val="24"/>
        </w:rPr>
        <w:t xml:space="preserve">Заключительная часть </w:t>
      </w:r>
      <w:r w:rsidRPr="00B70C14">
        <w:rPr>
          <w:sz w:val="24"/>
          <w:szCs w:val="24"/>
        </w:rPr>
        <w:t xml:space="preserve">(5-10 мин.) (рефлексия).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  <w:r w:rsidRPr="00B70C14">
        <w:rPr>
          <w:sz w:val="24"/>
          <w:szCs w:val="24"/>
        </w:rPr>
        <w:t xml:space="preserve">Цель: систематизация студентами полученного опыта. Типичные ошибки: полное игнорирование этой части или сведение ее к односложным вопросам: «Что узнали нового?», «Понравилось ли мероприятие?». Внеклассное мероприятие будет </w:t>
      </w:r>
      <w:proofErr w:type="gramStart"/>
      <w:r w:rsidRPr="00B70C14">
        <w:rPr>
          <w:sz w:val="24"/>
          <w:szCs w:val="24"/>
        </w:rPr>
        <w:t>иметь наибольший эффект</w:t>
      </w:r>
      <w:proofErr w:type="gramEnd"/>
      <w:r w:rsidRPr="00B70C14">
        <w:rPr>
          <w:sz w:val="24"/>
          <w:szCs w:val="24"/>
        </w:rPr>
        <w:t xml:space="preserve">, если классный руководитель при проведении итогов использует конкретные задания тестового характера или предложит студентам высказать собственное мнение в различной форме (устной или письменной) для развития инициативы в проведении последующей внеклассной работы. 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</w:p>
    <w:p w:rsidR="00F41BB1" w:rsidRPr="00B70C14" w:rsidRDefault="00F41BB1" w:rsidP="00B70C14">
      <w:pPr>
        <w:pStyle w:val="af4"/>
        <w:ind w:left="0"/>
        <w:rPr>
          <w:i/>
          <w:iCs/>
          <w:sz w:val="24"/>
          <w:szCs w:val="24"/>
        </w:rPr>
      </w:pPr>
      <w:r w:rsidRPr="00B70C14">
        <w:rPr>
          <w:i/>
          <w:iCs/>
          <w:sz w:val="24"/>
          <w:szCs w:val="24"/>
        </w:rPr>
        <w:t xml:space="preserve">Рефлексия </w:t>
      </w:r>
      <w:r w:rsidRPr="00B70C14">
        <w:rPr>
          <w:sz w:val="24"/>
          <w:szCs w:val="24"/>
        </w:rPr>
        <w:t>психолого-педагогический самоанализ проведенного классного часа.</w:t>
      </w:r>
    </w:p>
    <w:p w:rsidR="00F41BB1" w:rsidRPr="00B70C14" w:rsidRDefault="00F41BB1" w:rsidP="00B70C14">
      <w:pPr>
        <w:pStyle w:val="af4"/>
        <w:ind w:left="0"/>
        <w:rPr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F41BB1" w:rsidRDefault="00F41BB1" w:rsidP="006724C8">
      <w:pPr>
        <w:ind w:right="2" w:firstLine="709"/>
        <w:jc w:val="right"/>
        <w:rPr>
          <w:color w:val="000000"/>
          <w:sz w:val="24"/>
          <w:szCs w:val="24"/>
        </w:rPr>
      </w:pPr>
    </w:p>
    <w:p w:rsidR="00311207" w:rsidRDefault="00311207" w:rsidP="006724C8">
      <w:pPr>
        <w:widowControl/>
        <w:autoSpaceDE/>
        <w:autoSpaceDN/>
        <w:adjustRightInd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F41BB1" w:rsidRPr="006724C8" w:rsidRDefault="00F41BB1" w:rsidP="006724C8">
      <w:pPr>
        <w:widowControl/>
        <w:autoSpaceDE/>
        <w:autoSpaceDN/>
        <w:adjustRightInd/>
        <w:jc w:val="right"/>
        <w:outlineLvl w:val="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</w:t>
      </w:r>
      <w:r w:rsidRPr="006724C8">
        <w:rPr>
          <w:color w:val="000000"/>
          <w:sz w:val="24"/>
          <w:szCs w:val="24"/>
          <w:shd w:val="clear" w:color="auto" w:fill="FFFFFF"/>
        </w:rPr>
        <w:t xml:space="preserve">риложение </w:t>
      </w:r>
      <w:r>
        <w:rPr>
          <w:color w:val="000000"/>
          <w:sz w:val="24"/>
          <w:szCs w:val="24"/>
          <w:shd w:val="clear" w:color="auto" w:fill="FFFFFF"/>
        </w:rPr>
        <w:t>8</w:t>
      </w:r>
    </w:p>
    <w:p w:rsidR="00F41BB1" w:rsidRPr="00B70C14" w:rsidRDefault="00F41BB1" w:rsidP="00B70C14">
      <w:pPr>
        <w:jc w:val="center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Лист наблюдения (схема анализа и самоанализа урока)</w:t>
      </w: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Общие сведения:</w:t>
      </w:r>
    </w:p>
    <w:p w:rsidR="00F41BB1" w:rsidRPr="00B70C14" w:rsidRDefault="00F41BB1" w:rsidP="008F6F92">
      <w:pPr>
        <w:pStyle w:val="af4"/>
        <w:widowControl/>
        <w:numPr>
          <w:ilvl w:val="0"/>
          <w:numId w:val="2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школа, класс, дата проведения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тема урока, задачи урока.</w:t>
      </w: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Оборудование урока:</w:t>
      </w:r>
    </w:p>
    <w:p w:rsidR="00F41BB1" w:rsidRPr="00B70C14" w:rsidRDefault="00F41BB1" w:rsidP="008F6F92">
      <w:pPr>
        <w:pStyle w:val="af4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какие средства обучения использовал учитель;</w:t>
      </w:r>
    </w:p>
    <w:p w:rsidR="00F41BB1" w:rsidRPr="00B70C14" w:rsidRDefault="00F41BB1" w:rsidP="008F6F92">
      <w:pPr>
        <w:pStyle w:val="af4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подготовлены ли наглядные пособия и технические средства;</w:t>
      </w:r>
    </w:p>
    <w:p w:rsidR="00F41BB1" w:rsidRPr="00B70C14" w:rsidRDefault="00F41BB1" w:rsidP="008F6F92">
      <w:pPr>
        <w:pStyle w:val="af4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подготовлена классная доска к уроку.</w:t>
      </w: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Содержание урока: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соответствует ли содержание программе, задачам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проведена ли его дидактическая обработка;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proofErr w:type="gramStart"/>
      <w:r w:rsidRPr="00B70C14">
        <w:rPr>
          <w:sz w:val="24"/>
          <w:szCs w:val="24"/>
        </w:rPr>
        <w:t>формированию</w:t>
      </w:r>
      <w:proofErr w:type="gramEnd"/>
      <w:r w:rsidRPr="00B70C14">
        <w:rPr>
          <w:sz w:val="24"/>
          <w:szCs w:val="24"/>
        </w:rPr>
        <w:t xml:space="preserve"> каких знаний, умений и навыков он способствует;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>с каким материалом учащиеся работали впервые, какие знания, умения и навыки формировались и закреплялись на уроке;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материал урока способствовал развитию творческих сил и способностей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какие </w:t>
      </w:r>
      <w:proofErr w:type="spellStart"/>
      <w:r w:rsidRPr="00B70C14">
        <w:rPr>
          <w:sz w:val="24"/>
          <w:szCs w:val="24"/>
        </w:rPr>
        <w:t>общеучебные</w:t>
      </w:r>
      <w:proofErr w:type="spellEnd"/>
      <w:r w:rsidRPr="00B70C14">
        <w:rPr>
          <w:sz w:val="24"/>
          <w:szCs w:val="24"/>
        </w:rPr>
        <w:t xml:space="preserve"> и специальные </w:t>
      </w:r>
      <w:proofErr w:type="gramStart"/>
      <w:r w:rsidRPr="00B70C14">
        <w:rPr>
          <w:sz w:val="24"/>
          <w:szCs w:val="24"/>
        </w:rPr>
        <w:t>умения</w:t>
      </w:r>
      <w:proofErr w:type="gramEnd"/>
      <w:r w:rsidRPr="00B70C14">
        <w:rPr>
          <w:sz w:val="24"/>
          <w:szCs w:val="24"/>
        </w:rPr>
        <w:t xml:space="preserve"> и навыки развивались;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осуществлялись </w:t>
      </w:r>
      <w:proofErr w:type="spellStart"/>
      <w:r w:rsidRPr="00B70C14">
        <w:rPr>
          <w:sz w:val="24"/>
          <w:szCs w:val="24"/>
        </w:rPr>
        <w:t>межпредметные</w:t>
      </w:r>
      <w:proofErr w:type="spellEnd"/>
      <w:r w:rsidRPr="00B70C14">
        <w:rPr>
          <w:sz w:val="24"/>
          <w:szCs w:val="24"/>
        </w:rPr>
        <w:t xml:space="preserve"> связи;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соблюдались ли </w:t>
      </w:r>
      <w:proofErr w:type="spellStart"/>
      <w:r w:rsidRPr="00B70C14">
        <w:rPr>
          <w:sz w:val="24"/>
          <w:szCs w:val="24"/>
        </w:rPr>
        <w:t>внутрипредметные</w:t>
      </w:r>
      <w:proofErr w:type="spellEnd"/>
      <w:r w:rsidRPr="00B70C14">
        <w:rPr>
          <w:sz w:val="24"/>
          <w:szCs w:val="24"/>
        </w:rPr>
        <w:t xml:space="preserve"> связи;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способствовало ли содержание урока развитию интереса к учению.</w:t>
      </w:r>
    </w:p>
    <w:p w:rsidR="00F41BB1" w:rsidRPr="00B70C14" w:rsidRDefault="00F41BB1" w:rsidP="00B70C14">
      <w:pPr>
        <w:ind w:left="357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Тип и структура урока: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какой тип урока избран, его целесообразность;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место урока в системе уроков по данному разделу;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осуществлялась связь урока с предыдущими уроками;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каковы этапы урока, их последовательность и логическая связь;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соответствие структуры урока данному типу;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обеспечивалась целостность и завершенность урока.</w:t>
      </w:r>
    </w:p>
    <w:p w:rsidR="00F41BB1" w:rsidRPr="00B70C14" w:rsidRDefault="00F41BB1" w:rsidP="00B70C14">
      <w:pPr>
        <w:ind w:left="357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Реализация принципов обучения: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принцип направленности обучения на комплексное решение задач;</w:t>
      </w:r>
    </w:p>
    <w:p w:rsidR="00F41BB1" w:rsidRPr="00B70C14" w:rsidRDefault="00F41BB1" w:rsidP="008F6F92">
      <w:pPr>
        <w:pStyle w:val="af4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sz w:val="24"/>
          <w:szCs w:val="24"/>
        </w:rPr>
      </w:pPr>
      <w:r w:rsidRPr="00B70C14">
        <w:rPr>
          <w:sz w:val="24"/>
          <w:szCs w:val="24"/>
        </w:rPr>
        <w:t xml:space="preserve"> в чем выразились научность обучения, связь с жизнью, с практикой; 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реализовывался принцип доступности обучения;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с какой целью использовался каждый вид наглядности;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как соблюдался принцип систематичности и последовательности формирования знаний, </w:t>
      </w:r>
      <w:proofErr w:type="spellStart"/>
      <w:r w:rsidRPr="00B70C14">
        <w:rPr>
          <w:sz w:val="24"/>
          <w:szCs w:val="24"/>
        </w:rPr>
        <w:t>умений</w:t>
      </w:r>
      <w:proofErr w:type="gramStart"/>
      <w:r w:rsidRPr="00B70C14">
        <w:rPr>
          <w:sz w:val="24"/>
          <w:szCs w:val="24"/>
        </w:rPr>
        <w:t>,н</w:t>
      </w:r>
      <w:proofErr w:type="gramEnd"/>
      <w:r w:rsidRPr="00B70C14">
        <w:rPr>
          <w:sz w:val="24"/>
          <w:szCs w:val="24"/>
        </w:rPr>
        <w:t>авыков</w:t>
      </w:r>
      <w:proofErr w:type="spellEnd"/>
      <w:r w:rsidRPr="00B70C14">
        <w:rPr>
          <w:sz w:val="24"/>
          <w:szCs w:val="24"/>
        </w:rPr>
        <w:t>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достигалась сознательность, активность и самостоятельность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осуществлялось руководство учением школьников;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в какой мере осуществлялось развитие учащихся на уроке;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какой характер познавательной деятельности преобладал (репродуктивный, поисковый, творческий);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реализовывались индивидуализация и дифференциация обучения;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стимулировалось положительное отношение учащихся к учению.</w:t>
      </w:r>
    </w:p>
    <w:p w:rsidR="00F41BB1" w:rsidRPr="00B70C14" w:rsidRDefault="00F41BB1" w:rsidP="00B70C14">
      <w:pPr>
        <w:ind w:left="360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Методы обучения: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в какой мере применяемые методы соответствовали задачам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какой характер познавательной деятельности они обеспечивали;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какие методы способствовали активизации учения школьников;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планировалась и проводилась самостоятельная работа и обеспечивала ли она развитие познавательной самостоятельности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какова эффективность использованных методов и приемов обучения.</w:t>
      </w:r>
    </w:p>
    <w:p w:rsidR="00F41BB1" w:rsidRPr="00B70C14" w:rsidRDefault="00F41BB1" w:rsidP="00B70C14">
      <w:pPr>
        <w:ind w:left="360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Организация учебной работы на уроке: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осуществлялась постановка учебных задач на каждом этапе;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lastRenderedPageBreak/>
        <w:t xml:space="preserve"> как сочетались разные формы: индивидуальная, групповая, классная;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осуществлялось ли чередование разных видов деятельности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организовывался </w:t>
      </w:r>
      <w:proofErr w:type="gramStart"/>
      <w:r w:rsidRPr="00B70C14">
        <w:rPr>
          <w:sz w:val="24"/>
          <w:szCs w:val="24"/>
        </w:rPr>
        <w:t>контроль за</w:t>
      </w:r>
      <w:proofErr w:type="gramEnd"/>
      <w:r w:rsidRPr="00B70C14">
        <w:rPr>
          <w:sz w:val="24"/>
          <w:szCs w:val="24"/>
        </w:rPr>
        <w:t xml:space="preserve"> деятельностью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правильно ли оценивались знания и умения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учитель осуществлял развитие учащихся (развитие логического мышления, критичности </w:t>
      </w:r>
      <w:proofErr w:type="spellStart"/>
      <w:r w:rsidRPr="00B70C14">
        <w:rPr>
          <w:sz w:val="24"/>
          <w:szCs w:val="24"/>
        </w:rPr>
        <w:t>мысли</w:t>
      </w:r>
      <w:proofErr w:type="gramStart"/>
      <w:r w:rsidRPr="00B70C14">
        <w:rPr>
          <w:sz w:val="24"/>
          <w:szCs w:val="24"/>
        </w:rPr>
        <w:t>,у</w:t>
      </w:r>
      <w:proofErr w:type="gramEnd"/>
      <w:r w:rsidRPr="00B70C14">
        <w:rPr>
          <w:sz w:val="24"/>
          <w:szCs w:val="24"/>
        </w:rPr>
        <w:t>мений</w:t>
      </w:r>
      <w:proofErr w:type="spellEnd"/>
      <w:r w:rsidRPr="00B70C14">
        <w:rPr>
          <w:sz w:val="24"/>
          <w:szCs w:val="24"/>
        </w:rPr>
        <w:t xml:space="preserve"> сравнивать, делать выводы);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какие приемы использовал учитель для организации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как подводил итоги этапов и всего урока.</w:t>
      </w:r>
    </w:p>
    <w:p w:rsidR="00F41BB1" w:rsidRPr="00B70C14" w:rsidRDefault="00F41BB1" w:rsidP="00B70C14">
      <w:pPr>
        <w:ind w:left="360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Система работы учителя: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умение общей организации работы на уроке, распределение времени, логика перехода от одного этапа </w:t>
      </w:r>
      <w:proofErr w:type="spellStart"/>
      <w:r w:rsidRPr="00B70C14">
        <w:rPr>
          <w:sz w:val="24"/>
          <w:szCs w:val="24"/>
        </w:rPr>
        <w:t>кдругому</w:t>
      </w:r>
      <w:proofErr w:type="spellEnd"/>
      <w:r w:rsidRPr="00B70C14">
        <w:rPr>
          <w:sz w:val="24"/>
          <w:szCs w:val="24"/>
        </w:rPr>
        <w:t>, управление учебной работой учащихся, владение классом, соблюдение дисциплины;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показ учащимся рациональных способов учебной работы;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определение объема учебного материала на урок;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proofErr w:type="gramStart"/>
      <w:r w:rsidRPr="00B70C14">
        <w:rPr>
          <w:sz w:val="24"/>
          <w:szCs w:val="24"/>
        </w:rPr>
        <w:t>поведение учителя на уроке: тон, такт, местонахождение, внешний вид, манеры, речь, эмоциональность,</w:t>
      </w:r>
      <w:proofErr w:type="gramEnd"/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>характер общения (демократичный или авторитарный), объективность;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роль учителя в создании нужного психологического микроклимата.</w:t>
      </w:r>
    </w:p>
    <w:p w:rsidR="00F41BB1" w:rsidRPr="00B70C14" w:rsidRDefault="00F41BB1" w:rsidP="00B70C14">
      <w:pPr>
        <w:ind w:left="360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Система работы учащихся: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организованность и активность на разных этапах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адекватность эмоционального отклика;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методы и приемы работы, уровень их </w:t>
      </w:r>
      <w:proofErr w:type="spellStart"/>
      <w:r w:rsidRPr="00B70C14">
        <w:rPr>
          <w:sz w:val="24"/>
          <w:szCs w:val="24"/>
        </w:rPr>
        <w:t>сформированности</w:t>
      </w:r>
      <w:proofErr w:type="spellEnd"/>
      <w:r w:rsidRPr="00B70C14">
        <w:rPr>
          <w:sz w:val="24"/>
          <w:szCs w:val="24"/>
        </w:rPr>
        <w:t>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отношение к учителю, предмету, уроку, домашнему заданию;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уровень усвоения основных знаний и умений;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наличие умений творческого применения знаний, умений и навыков.</w:t>
      </w:r>
    </w:p>
    <w:p w:rsidR="00F41BB1" w:rsidRPr="00B70C14" w:rsidRDefault="00F41BB1" w:rsidP="00B70C14">
      <w:pPr>
        <w:ind w:left="360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Общие результаты урока: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выполнение плана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мера реализации общеобразовательной, воспитывающей и развивающей задач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уровни усвоения знаний и способов деятельности учащихся;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общая оценка результатов и эффективности урока;</w:t>
      </w:r>
    </w:p>
    <w:p w:rsidR="00F41BB1" w:rsidRPr="00B70C14" w:rsidRDefault="00F41BB1" w:rsidP="008F6F92">
      <w:pPr>
        <w:pStyle w:val="af4"/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B70C14">
        <w:rPr>
          <w:sz w:val="24"/>
          <w:szCs w:val="24"/>
        </w:rPr>
        <w:t xml:space="preserve"> рекомендации по улучшению качества урока.</w:t>
      </w:r>
    </w:p>
    <w:p w:rsidR="00F41BB1" w:rsidRPr="00B70C14" w:rsidRDefault="00F41BB1" w:rsidP="00B70C14">
      <w:pPr>
        <w:rPr>
          <w:sz w:val="24"/>
          <w:szCs w:val="24"/>
        </w:rPr>
      </w:pPr>
    </w:p>
    <w:p w:rsidR="00F41BB1" w:rsidRPr="00B70C14" w:rsidRDefault="00F41BB1" w:rsidP="00B70C14">
      <w:pPr>
        <w:rPr>
          <w:sz w:val="24"/>
          <w:szCs w:val="24"/>
        </w:rPr>
      </w:pPr>
    </w:p>
    <w:p w:rsidR="00F41BB1" w:rsidRPr="00B70C14" w:rsidRDefault="00F41BB1" w:rsidP="00B70C14">
      <w:pPr>
        <w:rPr>
          <w:sz w:val="24"/>
          <w:szCs w:val="24"/>
        </w:rPr>
      </w:pPr>
    </w:p>
    <w:p w:rsidR="00F41BB1" w:rsidRPr="00B70C14" w:rsidRDefault="00F41BB1" w:rsidP="00B70C14">
      <w:pPr>
        <w:rPr>
          <w:sz w:val="24"/>
          <w:szCs w:val="24"/>
        </w:rPr>
      </w:pPr>
    </w:p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/>
    <w:p w:rsidR="00F41BB1" w:rsidRDefault="00F41BB1" w:rsidP="00B70C14">
      <w:pPr>
        <w:jc w:val="right"/>
        <w:rPr>
          <w:b/>
          <w:bCs/>
          <w:sz w:val="24"/>
          <w:szCs w:val="24"/>
        </w:rPr>
      </w:pPr>
    </w:p>
    <w:p w:rsidR="00530EFC" w:rsidRDefault="00530EFC" w:rsidP="00B70C14">
      <w:pPr>
        <w:jc w:val="right"/>
        <w:rPr>
          <w:b/>
          <w:bCs/>
          <w:sz w:val="24"/>
          <w:szCs w:val="24"/>
        </w:rPr>
      </w:pPr>
    </w:p>
    <w:p w:rsidR="00530EFC" w:rsidRDefault="00530EFC" w:rsidP="00B70C14">
      <w:pPr>
        <w:jc w:val="right"/>
        <w:rPr>
          <w:b/>
          <w:bCs/>
          <w:sz w:val="24"/>
          <w:szCs w:val="24"/>
        </w:rPr>
      </w:pPr>
    </w:p>
    <w:p w:rsidR="00F41BB1" w:rsidRPr="00FD545F" w:rsidRDefault="00F41BB1" w:rsidP="00B70C14">
      <w:pPr>
        <w:jc w:val="right"/>
        <w:rPr>
          <w:sz w:val="24"/>
          <w:szCs w:val="24"/>
        </w:rPr>
      </w:pPr>
      <w:r w:rsidRPr="00FD545F">
        <w:rPr>
          <w:sz w:val="24"/>
          <w:szCs w:val="24"/>
        </w:rPr>
        <w:lastRenderedPageBreak/>
        <w:t>Приложение 9</w:t>
      </w:r>
    </w:p>
    <w:p w:rsidR="00F41BB1" w:rsidRPr="00B70C14" w:rsidRDefault="00F41BB1" w:rsidP="00B70C14">
      <w:pPr>
        <w:jc w:val="center"/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Структура анализа урока изобразительной деятельности</w:t>
      </w: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I. Общая схема анализа уроков изобразительной деятельности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1. Цель урока.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2. Изобразительный ряд (музыкальный ряд, литературный ряд).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3. Беседа или объяснение учителя.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4. Педагогический рисунок.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5. Анализ работ из методического фонда.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6. Самостоятельная работа учащихся.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7. Анализ работ учащихся.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8. Подведение итогов урока.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II. Рисование с натуры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 xml:space="preserve">1. Определение формата листа. 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2. Определение положения листа (вертикальное, горизонтальное).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3. Набросок натуры в выбранном формате.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4. Уточнение размеров и местоположение предметов.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5. Анализ конструктивно-пропорционального и перспективного решений рисунка.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6. Анализ освещения и теней (собственных и падающих).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7. Самостоятельная работа учащихся – уточнение рисунка.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  <w:r w:rsidRPr="00B70C14">
        <w:rPr>
          <w:sz w:val="24"/>
          <w:szCs w:val="24"/>
        </w:rPr>
        <w:t>8. Анализ выполненных работ.</w:t>
      </w:r>
    </w:p>
    <w:p w:rsidR="00F41BB1" w:rsidRPr="00B70C14" w:rsidRDefault="00F41BB1" w:rsidP="00B70C14">
      <w:pPr>
        <w:ind w:firstLine="567"/>
        <w:rPr>
          <w:sz w:val="24"/>
          <w:szCs w:val="24"/>
        </w:rPr>
      </w:pP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III. Декоративное рисование</w:t>
      </w:r>
    </w:p>
    <w:p w:rsidR="00F41BB1" w:rsidRPr="00B70C14" w:rsidRDefault="00F41BB1" w:rsidP="00B70C14">
      <w:pPr>
        <w:rPr>
          <w:sz w:val="24"/>
          <w:szCs w:val="24"/>
        </w:rPr>
      </w:pPr>
      <w:r w:rsidRPr="00B70C14">
        <w:rPr>
          <w:sz w:val="24"/>
          <w:szCs w:val="24"/>
        </w:rPr>
        <w:t xml:space="preserve">      Изобразительный ряд (различные схематичные рисунки и таблицы по декоративно-прикладному искусству, лучшие работы школьников).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1. Беседа.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Учитель должен раскрыть один из важных законов декоративно-прикладного творчества – сохранение определенной плоскости (не показываются светотеневые эффекты).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Характер изображения зависит от назначения. Например, на посуде – изображение различных растительных форм.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 xml:space="preserve">Композиция узора для оформления зависит от материала, из которого изготовлены изделия, а </w:t>
      </w:r>
      <w:proofErr w:type="spellStart"/>
      <w:r w:rsidRPr="00B70C14">
        <w:rPr>
          <w:sz w:val="24"/>
          <w:szCs w:val="24"/>
        </w:rPr>
        <w:t>такжецвета</w:t>
      </w:r>
      <w:proofErr w:type="spellEnd"/>
      <w:r w:rsidRPr="00B70C14">
        <w:rPr>
          <w:sz w:val="24"/>
          <w:szCs w:val="24"/>
        </w:rPr>
        <w:t xml:space="preserve"> фона, на котором делается узор.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Закономерности декоративно-прикладного искусства: ритм, симметрия, асимметрия, выделение центра.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Краткие сведения о промысловых центрах.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2. Педагогический рисунок.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 xml:space="preserve">Учитель показывает порядок декоративной переработки форм растений и животного </w:t>
      </w:r>
      <w:proofErr w:type="spellStart"/>
      <w:r w:rsidRPr="00B70C14">
        <w:rPr>
          <w:sz w:val="24"/>
          <w:szCs w:val="24"/>
        </w:rPr>
        <w:t>мира</w:t>
      </w:r>
      <w:proofErr w:type="gramStart"/>
      <w:r w:rsidRPr="00B70C14">
        <w:rPr>
          <w:sz w:val="24"/>
          <w:szCs w:val="24"/>
        </w:rPr>
        <w:t>,п</w:t>
      </w:r>
      <w:proofErr w:type="gramEnd"/>
      <w:r w:rsidRPr="00B70C14">
        <w:rPr>
          <w:sz w:val="24"/>
          <w:szCs w:val="24"/>
        </w:rPr>
        <w:t>оследовательность</w:t>
      </w:r>
      <w:proofErr w:type="spellEnd"/>
      <w:r w:rsidRPr="00B70C14">
        <w:rPr>
          <w:sz w:val="24"/>
          <w:szCs w:val="24"/>
        </w:rPr>
        <w:t xml:space="preserve"> построение композиции.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3. Для объяснения понятий («центр», «симметрия» и др.) используются работы изобразительного ряда.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4. Самостоятельная работа учащихся.</w:t>
      </w:r>
    </w:p>
    <w:p w:rsidR="00F41BB1" w:rsidRPr="00B70C14" w:rsidRDefault="00F41BB1" w:rsidP="00B70C14">
      <w:pPr>
        <w:ind w:left="709"/>
        <w:rPr>
          <w:sz w:val="24"/>
          <w:szCs w:val="24"/>
        </w:rPr>
      </w:pPr>
      <w:r w:rsidRPr="00B70C14">
        <w:rPr>
          <w:sz w:val="24"/>
          <w:szCs w:val="24"/>
        </w:rPr>
        <w:t>5. Анализ работ учащихся.</w:t>
      </w:r>
    </w:p>
    <w:p w:rsidR="00F41BB1" w:rsidRPr="00B70C14" w:rsidRDefault="00F41BB1" w:rsidP="00B70C14">
      <w:pPr>
        <w:rPr>
          <w:b/>
          <w:bCs/>
          <w:sz w:val="24"/>
          <w:szCs w:val="24"/>
        </w:rPr>
      </w:pP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IV. Беседа об искусстве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1. Сообщение темы.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2. Рассказ о событиях из жизни общества, природе и т.д. (в зависимости от темы).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3. Беседа по репродукциям.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4. Вопросы к каждой из репродукций составляются с таким расчетом, чтобы в ответах детей прозвучали: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эмоциональное отношение к произведению, анализ цветового решения, композиционного строя,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передаче пространства.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lastRenderedPageBreak/>
        <w:t>5. Рассказ учителя о художнике, о замысле его картины, о композиции и цветовом решении.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6. Сравнительный анализ работ этого же художника (или разных художников).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7. Выполнение сюжетного рисунка.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8. Анализ работ.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</w:p>
    <w:p w:rsidR="00F41BB1" w:rsidRPr="00B70C14" w:rsidRDefault="00F41BB1" w:rsidP="00B70C14">
      <w:pPr>
        <w:rPr>
          <w:b/>
          <w:bCs/>
          <w:sz w:val="24"/>
          <w:szCs w:val="24"/>
        </w:rPr>
      </w:pPr>
      <w:r w:rsidRPr="00B70C14">
        <w:rPr>
          <w:b/>
          <w:bCs/>
          <w:sz w:val="24"/>
          <w:szCs w:val="24"/>
        </w:rPr>
        <w:t>V. Рисование на темы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1. Сообщение темы.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2. Компоновка сюжета.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 xml:space="preserve">3. Наблюдения окружающей жизни в связи с темой (в т.ч. и при иллюстрировании </w:t>
      </w:r>
      <w:proofErr w:type="spellStart"/>
      <w:r w:rsidRPr="00B70C14">
        <w:rPr>
          <w:sz w:val="24"/>
          <w:szCs w:val="24"/>
        </w:rPr>
        <w:t>литературныхпроизведений</w:t>
      </w:r>
      <w:proofErr w:type="spellEnd"/>
      <w:r w:rsidRPr="00B70C14">
        <w:rPr>
          <w:sz w:val="24"/>
          <w:szCs w:val="24"/>
        </w:rPr>
        <w:t xml:space="preserve">) – целенаправленное наблюдение животных, птиц, деревьев, зданий, движений и </w:t>
      </w:r>
      <w:proofErr w:type="spellStart"/>
      <w:r w:rsidRPr="00B70C14">
        <w:rPr>
          <w:sz w:val="24"/>
          <w:szCs w:val="24"/>
        </w:rPr>
        <w:t>фигурлюдей</w:t>
      </w:r>
      <w:proofErr w:type="spellEnd"/>
      <w:r w:rsidRPr="00B70C14">
        <w:rPr>
          <w:sz w:val="24"/>
          <w:szCs w:val="24"/>
        </w:rPr>
        <w:t>, интерьеров.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4. Наброски с натуры или по памяти (в карандаше или цвете).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5. Уточнение рисунка.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6. Самостоятельное выполнение окончательного рисунка учащимися.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  <w:r w:rsidRPr="00B70C14">
        <w:rPr>
          <w:sz w:val="24"/>
          <w:szCs w:val="24"/>
        </w:rPr>
        <w:t>7. Обсуждение выполненных работ.</w:t>
      </w:r>
    </w:p>
    <w:p w:rsidR="00F41BB1" w:rsidRPr="00B70C14" w:rsidRDefault="00F41BB1" w:rsidP="00B70C14">
      <w:pPr>
        <w:ind w:left="567"/>
        <w:rPr>
          <w:sz w:val="24"/>
          <w:szCs w:val="24"/>
        </w:rPr>
      </w:pPr>
    </w:p>
    <w:p w:rsidR="00F41BB1" w:rsidRPr="00B70C14" w:rsidRDefault="00F41BB1" w:rsidP="00B70C14">
      <w:pPr>
        <w:ind w:firstLine="708"/>
        <w:rPr>
          <w:sz w:val="24"/>
          <w:szCs w:val="24"/>
        </w:rPr>
      </w:pPr>
      <w:r w:rsidRPr="00B70C14">
        <w:rPr>
          <w:sz w:val="24"/>
          <w:szCs w:val="24"/>
        </w:rPr>
        <w:t xml:space="preserve">Все уроки изобразительного искусства организуются в серии, включающие от 4 до 7 уроков, </w:t>
      </w:r>
      <w:proofErr w:type="spellStart"/>
      <w:r w:rsidRPr="00B70C14">
        <w:rPr>
          <w:sz w:val="24"/>
          <w:szCs w:val="24"/>
        </w:rPr>
        <w:t>кудаобязательно</w:t>
      </w:r>
      <w:proofErr w:type="spellEnd"/>
      <w:r w:rsidRPr="00B70C14">
        <w:rPr>
          <w:sz w:val="24"/>
          <w:szCs w:val="24"/>
        </w:rPr>
        <w:t xml:space="preserve"> должны войти, как минимум, по одному уроку каждого из основных видов рабо</w:t>
      </w:r>
      <w:proofErr w:type="gramStart"/>
      <w:r w:rsidRPr="00B70C14">
        <w:rPr>
          <w:sz w:val="24"/>
          <w:szCs w:val="24"/>
        </w:rPr>
        <w:t>т(</w:t>
      </w:r>
      <w:proofErr w:type="gramEnd"/>
      <w:r w:rsidRPr="00B70C14">
        <w:rPr>
          <w:sz w:val="24"/>
          <w:szCs w:val="24"/>
        </w:rPr>
        <w:t xml:space="preserve">рисования с натуры, декоративного рисования, бесед об искусстве, рисования на темы). </w:t>
      </w:r>
      <w:proofErr w:type="spellStart"/>
      <w:r w:rsidRPr="00B70C14">
        <w:rPr>
          <w:sz w:val="24"/>
          <w:szCs w:val="24"/>
        </w:rPr>
        <w:t>Причемпоследовательность</w:t>
      </w:r>
      <w:proofErr w:type="spellEnd"/>
      <w:r w:rsidRPr="00B70C14">
        <w:rPr>
          <w:sz w:val="24"/>
          <w:szCs w:val="24"/>
        </w:rPr>
        <w:t xml:space="preserve"> проведения уроков внутри серии должна быть только такой. Содержание </w:t>
      </w:r>
      <w:proofErr w:type="spellStart"/>
      <w:r w:rsidRPr="00B70C14">
        <w:rPr>
          <w:sz w:val="24"/>
          <w:szCs w:val="24"/>
        </w:rPr>
        <w:t>уроковсерии</w:t>
      </w:r>
      <w:proofErr w:type="spellEnd"/>
      <w:r w:rsidRPr="00B70C14">
        <w:rPr>
          <w:sz w:val="24"/>
          <w:szCs w:val="24"/>
        </w:rPr>
        <w:t xml:space="preserve"> должно быть, в некоторой степени, связано друг с другом. Таким образом, учитель </w:t>
      </w:r>
      <w:proofErr w:type="spellStart"/>
      <w:r w:rsidRPr="00B70C14">
        <w:rPr>
          <w:sz w:val="24"/>
          <w:szCs w:val="24"/>
        </w:rPr>
        <w:t>составляетплан</w:t>
      </w:r>
      <w:proofErr w:type="spellEnd"/>
      <w:r w:rsidRPr="00B70C14">
        <w:rPr>
          <w:sz w:val="24"/>
          <w:szCs w:val="24"/>
        </w:rPr>
        <w:t xml:space="preserve"> работы в соответствии с учебной программой, объединяя уроки в серии по содержанию. При </w:t>
      </w:r>
      <w:proofErr w:type="spellStart"/>
      <w:r w:rsidRPr="00B70C14">
        <w:rPr>
          <w:sz w:val="24"/>
          <w:szCs w:val="24"/>
        </w:rPr>
        <w:t>этомсерия</w:t>
      </w:r>
      <w:proofErr w:type="spellEnd"/>
      <w:r w:rsidRPr="00B70C14">
        <w:rPr>
          <w:sz w:val="24"/>
          <w:szCs w:val="24"/>
        </w:rPr>
        <w:t xml:space="preserve"> должна содержать такой материал, который служит </w:t>
      </w:r>
      <w:proofErr w:type="gramStart"/>
      <w:r w:rsidRPr="00B70C14">
        <w:rPr>
          <w:sz w:val="24"/>
          <w:szCs w:val="24"/>
        </w:rPr>
        <w:t>естественным</w:t>
      </w:r>
      <w:proofErr w:type="gramEnd"/>
      <w:r w:rsidRPr="00B70C14">
        <w:rPr>
          <w:sz w:val="24"/>
          <w:szCs w:val="24"/>
        </w:rPr>
        <w:t xml:space="preserve"> </w:t>
      </w:r>
      <w:proofErr w:type="spellStart"/>
      <w:r w:rsidRPr="00B70C14">
        <w:rPr>
          <w:sz w:val="24"/>
          <w:szCs w:val="24"/>
        </w:rPr>
        <w:t>продолжениемпредыдущей</w:t>
      </w:r>
      <w:proofErr w:type="spellEnd"/>
      <w:r w:rsidRPr="00B70C14">
        <w:rPr>
          <w:sz w:val="24"/>
          <w:szCs w:val="24"/>
        </w:rPr>
        <w:t xml:space="preserve"> и дает возможность закрепить и углубить приобретенные ранее знания и навыки.</w:t>
      </w:r>
    </w:p>
    <w:p w:rsidR="00F41BB1" w:rsidRPr="00B70C14" w:rsidRDefault="00F41BB1" w:rsidP="006724C8">
      <w:pPr>
        <w:ind w:right="2" w:firstLine="709"/>
        <w:jc w:val="center"/>
        <w:rPr>
          <w:sz w:val="24"/>
          <w:szCs w:val="24"/>
        </w:rPr>
      </w:pPr>
    </w:p>
    <w:p w:rsidR="00F41BB1" w:rsidRPr="00B70C14" w:rsidRDefault="00F41BB1" w:rsidP="006724C8">
      <w:pPr>
        <w:ind w:right="2" w:firstLine="709"/>
        <w:jc w:val="center"/>
        <w:rPr>
          <w:sz w:val="24"/>
          <w:szCs w:val="24"/>
        </w:rPr>
      </w:pPr>
    </w:p>
    <w:p w:rsidR="00F41BB1" w:rsidRPr="00B70C14" w:rsidRDefault="00F41BB1" w:rsidP="006724C8">
      <w:pPr>
        <w:ind w:right="2" w:firstLine="709"/>
        <w:jc w:val="center"/>
        <w:rPr>
          <w:sz w:val="24"/>
          <w:szCs w:val="24"/>
        </w:rPr>
      </w:pPr>
    </w:p>
    <w:p w:rsidR="00F41BB1" w:rsidRPr="00B70C14" w:rsidRDefault="00F41BB1" w:rsidP="006724C8">
      <w:pPr>
        <w:ind w:right="2" w:firstLine="709"/>
        <w:jc w:val="center"/>
        <w:rPr>
          <w:sz w:val="24"/>
          <w:szCs w:val="24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Default="00F41BB1" w:rsidP="006724C8">
      <w:pPr>
        <w:ind w:right="2" w:firstLine="709"/>
        <w:jc w:val="center"/>
        <w:rPr>
          <w:sz w:val="28"/>
          <w:szCs w:val="28"/>
        </w:rPr>
      </w:pPr>
    </w:p>
    <w:p w:rsidR="00F41BB1" w:rsidRPr="00FF3793" w:rsidRDefault="00F41BB1" w:rsidP="006724C8">
      <w:pPr>
        <w:ind w:right="2" w:firstLine="709"/>
        <w:jc w:val="center"/>
        <w:rPr>
          <w:sz w:val="28"/>
          <w:szCs w:val="28"/>
        </w:rPr>
      </w:pPr>
      <w:r w:rsidRPr="00FF3793">
        <w:rPr>
          <w:sz w:val="28"/>
          <w:szCs w:val="28"/>
        </w:rPr>
        <w:lastRenderedPageBreak/>
        <w:t>СОДЕРЖАНИЕ</w:t>
      </w:r>
    </w:p>
    <w:p w:rsidR="00F41BB1" w:rsidRPr="00FF3793" w:rsidRDefault="00F41BB1" w:rsidP="00F50D5C">
      <w:pPr>
        <w:ind w:right="2" w:firstLine="709"/>
        <w:jc w:val="center"/>
        <w:rPr>
          <w:sz w:val="28"/>
          <w:szCs w:val="28"/>
        </w:rPr>
      </w:pPr>
    </w:p>
    <w:p w:rsidR="00F41BB1" w:rsidRPr="00FF3793" w:rsidRDefault="00F41BB1" w:rsidP="00F50D5C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F41BB1" w:rsidRPr="00FF3793">
        <w:trPr>
          <w:trHeight w:val="426"/>
        </w:trPr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3</w:t>
            </w:r>
          </w:p>
        </w:tc>
      </w:tr>
      <w:tr w:rsidR="00F41BB1" w:rsidRPr="00FF3793"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Цели и задачи практики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5</w:t>
            </w:r>
          </w:p>
        </w:tc>
      </w:tr>
      <w:tr w:rsidR="00F41BB1" w:rsidRPr="00FF3793"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Содержание практики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7</w:t>
            </w:r>
          </w:p>
        </w:tc>
      </w:tr>
      <w:tr w:rsidR="00F41BB1" w:rsidRPr="00FF3793"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Организация и руководство практикой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8</w:t>
            </w:r>
          </w:p>
        </w:tc>
      </w:tr>
      <w:tr w:rsidR="00F41BB1" w:rsidRPr="00FF3793">
        <w:trPr>
          <w:trHeight w:val="663"/>
        </w:trPr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Требования к оформлению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1BB1" w:rsidRPr="00FF3793"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F379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</w:p>
        </w:tc>
      </w:tr>
      <w:tr w:rsidR="00F41BB1" w:rsidRPr="00FF3793">
        <w:tc>
          <w:tcPr>
            <w:tcW w:w="932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1. Шаблон титульного листа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F41BB1" w:rsidRPr="00FF3793">
        <w:tc>
          <w:tcPr>
            <w:tcW w:w="9322" w:type="dxa"/>
          </w:tcPr>
          <w:p w:rsidR="00F41BB1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Приложение 2. Шаблон внутренней описи документов, находящихся в отчете</w:t>
            </w:r>
            <w:r>
              <w:rPr>
                <w:sz w:val="28"/>
                <w:szCs w:val="28"/>
              </w:rPr>
              <w:t>.</w:t>
            </w:r>
          </w:p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1BB1" w:rsidRPr="00FF3793" w:rsidRDefault="00F41BB1" w:rsidP="00C452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E20AD" w:rsidRPr="00FF3793">
        <w:tc>
          <w:tcPr>
            <w:tcW w:w="9322" w:type="dxa"/>
          </w:tcPr>
          <w:p w:rsidR="00EE20AD" w:rsidRPr="00FF3793" w:rsidRDefault="00EE20AD" w:rsidP="00EE20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20AD" w:rsidRPr="00FF3793">
        <w:tc>
          <w:tcPr>
            <w:tcW w:w="9322" w:type="dxa"/>
          </w:tcPr>
          <w:p w:rsidR="00EE20AD" w:rsidRPr="00FF3793" w:rsidRDefault="00EE20AD" w:rsidP="00EE20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Pr="00FF3793">
              <w:rPr>
                <w:sz w:val="28"/>
                <w:szCs w:val="28"/>
              </w:rPr>
              <w:t xml:space="preserve">. Шаблон отчета о выполнении заданий по </w:t>
            </w:r>
            <w:proofErr w:type="spellStart"/>
            <w:r>
              <w:rPr>
                <w:sz w:val="28"/>
                <w:szCs w:val="28"/>
              </w:rPr>
              <w:t>учебной</w:t>
            </w:r>
            <w:r w:rsidRPr="00FF3793">
              <w:rPr>
                <w:sz w:val="28"/>
                <w:szCs w:val="28"/>
              </w:rPr>
              <w:t>практике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20AD" w:rsidRPr="00FF3793">
        <w:tc>
          <w:tcPr>
            <w:tcW w:w="932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20AD" w:rsidRPr="00FF3793">
        <w:tc>
          <w:tcPr>
            <w:tcW w:w="9322" w:type="dxa"/>
          </w:tcPr>
          <w:p w:rsidR="00EE20AD" w:rsidRDefault="00EE20AD" w:rsidP="00C452C0">
            <w:pPr>
              <w:spacing w:line="360" w:lineRule="auto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FF3793">
              <w:rPr>
                <w:sz w:val="28"/>
                <w:szCs w:val="28"/>
              </w:rPr>
              <w:t xml:space="preserve">. Шаблон дневника по </w:t>
            </w:r>
            <w:r>
              <w:rPr>
                <w:sz w:val="28"/>
                <w:szCs w:val="28"/>
              </w:rPr>
              <w:t>учебной</w:t>
            </w:r>
            <w:r w:rsidRPr="00FF3793">
              <w:rPr>
                <w:sz w:val="28"/>
                <w:szCs w:val="28"/>
              </w:rPr>
              <w:t xml:space="preserve"> практике</w:t>
            </w:r>
            <w:r>
              <w:rPr>
                <w:sz w:val="28"/>
                <w:szCs w:val="28"/>
              </w:rPr>
              <w:t>.</w:t>
            </w:r>
          </w:p>
          <w:p w:rsidR="00EE20AD" w:rsidRPr="00683734" w:rsidRDefault="00EE20AD" w:rsidP="00C452C0">
            <w:pPr>
              <w:widowControl/>
              <w:autoSpaceDE/>
              <w:autoSpaceDN/>
              <w:adjustRightInd/>
              <w:spacing w:line="36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Приложение 5. </w:t>
            </w:r>
            <w:r w:rsidRPr="00683734">
              <w:rPr>
                <w:color w:val="000000"/>
                <w:sz w:val="28"/>
                <w:szCs w:val="28"/>
                <w:shd w:val="clear" w:color="auto" w:fill="FFFFFF"/>
              </w:rPr>
              <w:t>Требования к психолого-педагогической характеристике обучающегося</w:t>
            </w:r>
          </w:p>
          <w:p w:rsidR="00EE20AD" w:rsidRDefault="00EE20AD" w:rsidP="00C452C0">
            <w:pPr>
              <w:widowControl/>
              <w:autoSpaceDE/>
              <w:autoSpaceDN/>
              <w:adjustRightInd/>
              <w:spacing w:line="36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3734">
              <w:rPr>
                <w:color w:val="000000"/>
                <w:sz w:val="28"/>
                <w:szCs w:val="28"/>
              </w:rPr>
              <w:t>Приложение 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83734">
              <w:rPr>
                <w:color w:val="000000"/>
                <w:sz w:val="28"/>
                <w:szCs w:val="28"/>
                <w:shd w:val="clear" w:color="auto" w:fill="FFFFFF"/>
              </w:rPr>
              <w:t>Примерная схема составления психолого-педагогической характеристики группы</w:t>
            </w:r>
          </w:p>
          <w:p w:rsidR="00EE20AD" w:rsidRPr="00B70C14" w:rsidRDefault="00EE20AD" w:rsidP="00C452C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83734">
              <w:rPr>
                <w:color w:val="000000"/>
                <w:sz w:val="28"/>
                <w:szCs w:val="28"/>
              </w:rPr>
              <w:t xml:space="preserve">Приложение 7. </w:t>
            </w:r>
            <w:r w:rsidRPr="00683734">
              <w:rPr>
                <w:sz w:val="28"/>
                <w:szCs w:val="28"/>
              </w:rPr>
              <w:t xml:space="preserve"> Структура внеклассного мероприятия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EE20AD" w:rsidRDefault="00EE20AD" w:rsidP="00C452C0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E20AD" w:rsidRPr="00683734" w:rsidRDefault="00EE20AD" w:rsidP="00C452C0">
            <w:pPr>
              <w:spacing w:line="360" w:lineRule="auto"/>
              <w:rPr>
                <w:sz w:val="28"/>
                <w:szCs w:val="28"/>
              </w:rPr>
            </w:pPr>
            <w:r w:rsidRPr="00683734">
              <w:rPr>
                <w:color w:val="000000"/>
                <w:sz w:val="28"/>
                <w:szCs w:val="28"/>
                <w:shd w:val="clear" w:color="auto" w:fill="FFFFFF"/>
              </w:rPr>
              <w:t xml:space="preserve">Приложение 8. </w:t>
            </w:r>
            <w:r w:rsidRPr="00683734">
              <w:rPr>
                <w:sz w:val="28"/>
                <w:szCs w:val="28"/>
              </w:rPr>
              <w:t>Лист наблюдения (схема анализа и самоанализа урока)</w:t>
            </w:r>
          </w:p>
          <w:p w:rsidR="00EE20AD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  <w:p w:rsidR="00EE20AD" w:rsidRPr="00683734" w:rsidRDefault="00EE20AD" w:rsidP="00C452C0">
            <w:pPr>
              <w:spacing w:line="360" w:lineRule="auto"/>
              <w:rPr>
                <w:sz w:val="28"/>
                <w:szCs w:val="28"/>
              </w:rPr>
            </w:pPr>
            <w:r w:rsidRPr="00683734">
              <w:rPr>
                <w:sz w:val="28"/>
                <w:szCs w:val="28"/>
              </w:rPr>
              <w:t>Приложение 9. Структура анализа урока изобразительной деятельности</w:t>
            </w:r>
          </w:p>
          <w:p w:rsidR="00EE20AD" w:rsidRPr="00B70C14" w:rsidRDefault="00EE20AD" w:rsidP="00C452C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20AD" w:rsidRPr="00FF3793">
        <w:tc>
          <w:tcPr>
            <w:tcW w:w="9322" w:type="dxa"/>
          </w:tcPr>
          <w:p w:rsidR="00EE20AD" w:rsidRPr="00FF3793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20AD" w:rsidRDefault="004266CF" w:rsidP="00C452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20AD" w:rsidRDefault="00EE20AD" w:rsidP="00C452C0">
            <w:pPr>
              <w:spacing w:line="360" w:lineRule="auto"/>
              <w:rPr>
                <w:sz w:val="28"/>
                <w:szCs w:val="28"/>
              </w:rPr>
            </w:pPr>
          </w:p>
          <w:p w:rsidR="00EE20AD" w:rsidRPr="00FF3793" w:rsidRDefault="004266CF" w:rsidP="00C452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41BB1" w:rsidRDefault="00F41BB1" w:rsidP="00211748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F41BB1" w:rsidRDefault="00F41BB1" w:rsidP="009C6AD9">
      <w:pPr>
        <w:pStyle w:val="af0"/>
        <w:spacing w:before="0" w:beforeAutospacing="0" w:after="0" w:afterAutospacing="0" w:line="228" w:lineRule="auto"/>
        <w:ind w:firstLine="567"/>
        <w:jc w:val="center"/>
        <w:rPr>
          <w:b/>
          <w:bCs/>
          <w:sz w:val="28"/>
          <w:szCs w:val="28"/>
        </w:rPr>
      </w:pPr>
    </w:p>
    <w:p w:rsidR="00F41BB1" w:rsidRDefault="00F41BB1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F41BB1" w:rsidRDefault="00F41BB1" w:rsidP="009B6B9F">
      <w:pPr>
        <w:pStyle w:val="a"/>
        <w:numPr>
          <w:ilvl w:val="0"/>
          <w:numId w:val="0"/>
        </w:numPr>
        <w:ind w:left="814" w:hanging="360"/>
        <w:rPr>
          <w:b/>
          <w:bCs/>
          <w:sz w:val="28"/>
          <w:szCs w:val="28"/>
        </w:rPr>
      </w:pPr>
    </w:p>
    <w:p w:rsidR="00F41BB1" w:rsidRPr="002317D3" w:rsidRDefault="00F41BB1" w:rsidP="00FF3793">
      <w:pPr>
        <w:jc w:val="center"/>
        <w:rPr>
          <w:sz w:val="28"/>
          <w:szCs w:val="28"/>
        </w:rPr>
      </w:pPr>
      <w:r>
        <w:rPr>
          <w:sz w:val="28"/>
          <w:szCs w:val="28"/>
        </w:rPr>
        <w:t>ШАБЛОН</w:t>
      </w:r>
      <w:r>
        <w:rPr>
          <w:sz w:val="28"/>
          <w:szCs w:val="28"/>
        </w:rPr>
        <w:br/>
        <w:t xml:space="preserve">МЕТОДИЧЕСКИХ РЕКОМЕНДАЦИЙ ДЛЯ СТУДЕНТОВ ПО ПРОХОЖДЕНИЮ </w:t>
      </w:r>
      <w:r w:rsidR="00530EF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ДЛЯ ГУМАНИТАРНЫХ, СОЦИАЛЬНО-ЭКОНОМИЧЕСКИХ СПЕЦИАЛЬНОСТЕЙ</w:t>
      </w:r>
    </w:p>
    <w:p w:rsidR="00F41BB1" w:rsidRPr="002317D3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Pr="002317D3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Pr="002317D3" w:rsidRDefault="00F41BB1" w:rsidP="00FF3793">
      <w:pPr>
        <w:pStyle w:val="13"/>
        <w:widowControl/>
        <w:jc w:val="center"/>
        <w:rPr>
          <w:sz w:val="28"/>
          <w:szCs w:val="28"/>
        </w:rPr>
      </w:pPr>
    </w:p>
    <w:p w:rsidR="00F41BB1" w:rsidRPr="002317D3" w:rsidRDefault="00F41BB1" w:rsidP="00FF3793">
      <w:pPr>
        <w:pStyle w:val="1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 шаблона</w:t>
      </w:r>
    </w:p>
    <w:p w:rsidR="00F41BB1" w:rsidRPr="002317D3" w:rsidRDefault="00F41BB1" w:rsidP="00FF3793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B1" w:rsidRDefault="00F41BB1" w:rsidP="00FF37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Нисман</w:t>
      </w:r>
      <w:proofErr w:type="spellEnd"/>
      <w:r>
        <w:rPr>
          <w:sz w:val="28"/>
          <w:szCs w:val="28"/>
        </w:rPr>
        <w:t xml:space="preserve"> О.Ю.</w:t>
      </w:r>
      <w:r w:rsidRPr="002317D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по УР</w:t>
      </w:r>
      <w:r w:rsidR="004266CF">
        <w:rPr>
          <w:sz w:val="28"/>
          <w:szCs w:val="28"/>
        </w:rPr>
        <w:t xml:space="preserve"> и НИД   </w:t>
      </w:r>
      <w:r>
        <w:rPr>
          <w:sz w:val="28"/>
          <w:szCs w:val="28"/>
        </w:rPr>
        <w:t>ГБПОУ «ПГК».</w:t>
      </w: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41BB1" w:rsidRPr="00FF3793" w:rsidRDefault="00F41BB1" w:rsidP="001E6878">
      <w:pPr>
        <w:pStyle w:val="13"/>
        <w:widowControl/>
        <w:spacing w:line="240" w:lineRule="auto"/>
        <w:ind w:left="840" w:right="690"/>
        <w:jc w:val="center"/>
        <w:rPr>
          <w:b/>
          <w:bCs/>
          <w:sz w:val="28"/>
          <w:szCs w:val="28"/>
        </w:rPr>
      </w:pPr>
      <w:proofErr w:type="gramStart"/>
      <w:r w:rsidRPr="00FF3793">
        <w:rPr>
          <w:b/>
          <w:bCs/>
          <w:sz w:val="28"/>
          <w:szCs w:val="28"/>
        </w:rPr>
        <w:t>Ответственные</w:t>
      </w:r>
      <w:proofErr w:type="gramEnd"/>
      <w:r w:rsidRPr="00FF3793">
        <w:rPr>
          <w:b/>
          <w:bCs/>
          <w:sz w:val="28"/>
          <w:szCs w:val="28"/>
        </w:rPr>
        <w:t xml:space="preserve"> за выпуск:</w:t>
      </w:r>
    </w:p>
    <w:p w:rsidR="00F41BB1" w:rsidRPr="00FF3793" w:rsidRDefault="00F41BB1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</w:p>
    <w:p w:rsidR="00F41BB1" w:rsidRPr="00FF3793" w:rsidRDefault="00F41BB1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793">
        <w:rPr>
          <w:rFonts w:ascii="Times New Roman" w:hAnsi="Times New Roman" w:cs="Times New Roman"/>
          <w:sz w:val="28"/>
          <w:szCs w:val="28"/>
        </w:rPr>
        <w:t>Нисман</w:t>
      </w:r>
      <w:proofErr w:type="spellEnd"/>
      <w:r w:rsidRPr="00FF3793">
        <w:rPr>
          <w:rFonts w:ascii="Times New Roman" w:hAnsi="Times New Roman" w:cs="Times New Roman"/>
          <w:sz w:val="28"/>
          <w:szCs w:val="28"/>
        </w:rPr>
        <w:t xml:space="preserve"> О.Ю. – зам. директора по УР</w:t>
      </w:r>
      <w:r w:rsidR="00426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6CF">
        <w:rPr>
          <w:rFonts w:ascii="Times New Roman" w:hAnsi="Times New Roman" w:cs="Times New Roman"/>
          <w:sz w:val="28"/>
          <w:szCs w:val="28"/>
        </w:rPr>
        <w:t>иНИД</w:t>
      </w:r>
      <w:proofErr w:type="spellEnd"/>
      <w:r w:rsidRPr="00FF3793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793">
        <w:rPr>
          <w:rFonts w:ascii="Times New Roman" w:hAnsi="Times New Roman" w:cs="Times New Roman"/>
          <w:sz w:val="28"/>
          <w:szCs w:val="28"/>
        </w:rPr>
        <w:t>ОУ «ПГК»;</w:t>
      </w:r>
    </w:p>
    <w:p w:rsidR="00F41BB1" w:rsidRPr="00FF3793" w:rsidRDefault="00F41BB1" w:rsidP="001E6878"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  <w:r w:rsidRPr="00FF3793">
        <w:rPr>
          <w:rFonts w:ascii="Times New Roman" w:hAnsi="Times New Roman" w:cs="Times New Roman"/>
          <w:sz w:val="28"/>
          <w:szCs w:val="28"/>
        </w:rPr>
        <w:t>Панкратова Л.А. – зав</w:t>
      </w:r>
      <w:proofErr w:type="gramStart"/>
      <w:r w:rsidRPr="00FF37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3793">
        <w:rPr>
          <w:rFonts w:ascii="Times New Roman" w:hAnsi="Times New Roman" w:cs="Times New Roman"/>
          <w:sz w:val="28"/>
          <w:szCs w:val="28"/>
        </w:rPr>
        <w:t>тделением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793">
        <w:rPr>
          <w:rFonts w:ascii="Times New Roman" w:hAnsi="Times New Roman" w:cs="Times New Roman"/>
          <w:sz w:val="28"/>
          <w:szCs w:val="28"/>
        </w:rPr>
        <w:t>ОУ «ПГК»;</w:t>
      </w:r>
    </w:p>
    <w:p w:rsidR="00F41BB1" w:rsidRPr="00FF3793" w:rsidRDefault="00F41BB1" w:rsidP="001E6878">
      <w:pPr>
        <w:pStyle w:val="13"/>
        <w:widowControl/>
        <w:pBdr>
          <w:bottom w:val="single" w:sz="4" w:space="1" w:color="auto"/>
        </w:pBdr>
        <w:spacing w:line="240" w:lineRule="auto"/>
        <w:ind w:left="840" w:right="690"/>
        <w:jc w:val="center"/>
        <w:rPr>
          <w:sz w:val="28"/>
          <w:szCs w:val="28"/>
        </w:rPr>
      </w:pPr>
      <w:proofErr w:type="spellStart"/>
      <w:r w:rsidRPr="00FF3793">
        <w:rPr>
          <w:sz w:val="28"/>
          <w:szCs w:val="28"/>
        </w:rPr>
        <w:t>Нисман</w:t>
      </w:r>
      <w:proofErr w:type="spellEnd"/>
      <w:r w:rsidRPr="00FF3793">
        <w:rPr>
          <w:sz w:val="28"/>
          <w:szCs w:val="28"/>
        </w:rPr>
        <w:t xml:space="preserve"> О.Ю., Панкратова Л.А.– компьютерная верстка.</w:t>
      </w:r>
    </w:p>
    <w:p w:rsidR="00F41BB1" w:rsidRDefault="00F41BB1" w:rsidP="008E6DBB">
      <w:pPr>
        <w:ind w:left="840" w:right="6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информационно-методического обеспечения образовательного процесса ГБПОУ  «ПГК», </w:t>
      </w:r>
    </w:p>
    <w:p w:rsidR="00F41BB1" w:rsidRDefault="00F41BB1" w:rsidP="008E6DBB">
      <w:pPr>
        <w:ind w:left="840" w:right="690"/>
        <w:jc w:val="center"/>
        <w:rPr>
          <w:sz w:val="28"/>
          <w:szCs w:val="28"/>
        </w:rPr>
      </w:pPr>
      <w:r>
        <w:rPr>
          <w:sz w:val="28"/>
          <w:szCs w:val="28"/>
        </w:rPr>
        <w:t>443068, Самара, ул. Луначарского, 12.</w:t>
      </w:r>
    </w:p>
    <w:p w:rsidR="00F41BB1" w:rsidRPr="00FF3793" w:rsidRDefault="00F41BB1" w:rsidP="00A554C1">
      <w:pPr>
        <w:ind w:left="840" w:right="690"/>
        <w:jc w:val="center"/>
        <w:rPr>
          <w:sz w:val="28"/>
          <w:szCs w:val="28"/>
        </w:rPr>
      </w:pPr>
    </w:p>
    <w:sectPr w:rsidR="00F41BB1" w:rsidRPr="00FF3793" w:rsidSect="004E5816">
      <w:footerReference w:type="default" r:id="rId9"/>
      <w:pgSz w:w="11909" w:h="16834" w:code="9"/>
      <w:pgMar w:top="1134" w:right="569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7" w:rsidRDefault="00882BD7">
      <w:r>
        <w:separator/>
      </w:r>
    </w:p>
  </w:endnote>
  <w:endnote w:type="continuationSeparator" w:id="0">
    <w:p w:rsidR="00882BD7" w:rsidRDefault="008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D7" w:rsidRDefault="00D51916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2B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101">
      <w:rPr>
        <w:rStyle w:val="a9"/>
        <w:noProof/>
      </w:rPr>
      <w:t>28</w:t>
    </w:r>
    <w:r>
      <w:rPr>
        <w:rStyle w:val="a9"/>
      </w:rPr>
      <w:fldChar w:fldCharType="end"/>
    </w:r>
  </w:p>
  <w:p w:rsidR="00882BD7" w:rsidRDefault="00882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7" w:rsidRDefault="00882BD7">
      <w:r>
        <w:separator/>
      </w:r>
    </w:p>
  </w:footnote>
  <w:footnote w:type="continuationSeparator" w:id="0">
    <w:p w:rsidR="00882BD7" w:rsidRDefault="008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845DB"/>
    <w:multiLevelType w:val="hybridMultilevel"/>
    <w:tmpl w:val="3C8C43A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FE1E74"/>
    <w:multiLevelType w:val="hybridMultilevel"/>
    <w:tmpl w:val="087CC90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6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76526"/>
    <w:multiLevelType w:val="hybridMultilevel"/>
    <w:tmpl w:val="5B6CDC6E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21DCB"/>
    <w:multiLevelType w:val="multilevel"/>
    <w:tmpl w:val="6B7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B55403"/>
    <w:multiLevelType w:val="hybridMultilevel"/>
    <w:tmpl w:val="975AC1C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64B3F"/>
    <w:multiLevelType w:val="hybridMultilevel"/>
    <w:tmpl w:val="E2E64C24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B73FA9"/>
    <w:multiLevelType w:val="hybridMultilevel"/>
    <w:tmpl w:val="0B5AEC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9">
    <w:nsid w:val="62ED6DBE"/>
    <w:multiLevelType w:val="hybridMultilevel"/>
    <w:tmpl w:val="B776BD00"/>
    <w:lvl w:ilvl="0" w:tplc="ACF6DB68">
      <w:start w:val="1"/>
      <w:numFmt w:val="bullet"/>
      <w:lvlText w:val=""/>
      <w:lvlJc w:val="left"/>
      <w:pPr>
        <w:ind w:left="780" w:hanging="72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186558"/>
    <w:multiLevelType w:val="multilevel"/>
    <w:tmpl w:val="3EE64E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2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93E384B"/>
    <w:multiLevelType w:val="hybridMultilevel"/>
    <w:tmpl w:val="839A262C"/>
    <w:lvl w:ilvl="0" w:tplc="ACF6DB68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4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5D329D"/>
    <w:multiLevelType w:val="hybridMultilevel"/>
    <w:tmpl w:val="EA020F00"/>
    <w:lvl w:ilvl="0" w:tplc="650028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1B666B"/>
    <w:multiLevelType w:val="hybridMultilevel"/>
    <w:tmpl w:val="A7CE3D84"/>
    <w:lvl w:ilvl="0" w:tplc="ACF6DB68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7">
    <w:nsid w:val="7CA51AB9"/>
    <w:multiLevelType w:val="hybridMultilevel"/>
    <w:tmpl w:val="D9C29B7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6D5F9B"/>
    <w:multiLevelType w:val="multilevel"/>
    <w:tmpl w:val="EE3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22"/>
  </w:num>
  <w:num w:numId="6">
    <w:abstractNumId w:val="1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12"/>
  </w:num>
  <w:num w:numId="15">
    <w:abstractNumId w:val="18"/>
  </w:num>
  <w:num w:numId="16">
    <w:abstractNumId w:val="28"/>
  </w:num>
  <w:num w:numId="17">
    <w:abstractNumId w:val="20"/>
  </w:num>
  <w:num w:numId="18">
    <w:abstractNumId w:val="11"/>
  </w:num>
  <w:num w:numId="19">
    <w:abstractNumId w:val="23"/>
  </w:num>
  <w:num w:numId="20">
    <w:abstractNumId w:val="26"/>
  </w:num>
  <w:num w:numId="21">
    <w:abstractNumId w:val="19"/>
  </w:num>
  <w:num w:numId="22">
    <w:abstractNumId w:val="2"/>
  </w:num>
  <w:num w:numId="23">
    <w:abstractNumId w:val="3"/>
  </w:num>
  <w:num w:numId="24">
    <w:abstractNumId w:val="15"/>
  </w:num>
  <w:num w:numId="25">
    <w:abstractNumId w:val="17"/>
  </w:num>
  <w:num w:numId="26">
    <w:abstractNumId w:val="2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37"/>
    <w:rsid w:val="000050F4"/>
    <w:rsid w:val="00013E5A"/>
    <w:rsid w:val="00014B16"/>
    <w:rsid w:val="0002292A"/>
    <w:rsid w:val="000237C7"/>
    <w:rsid w:val="000260F0"/>
    <w:rsid w:val="000376BD"/>
    <w:rsid w:val="00050611"/>
    <w:rsid w:val="0006135F"/>
    <w:rsid w:val="00062480"/>
    <w:rsid w:val="00063A04"/>
    <w:rsid w:val="00074DD9"/>
    <w:rsid w:val="000803FD"/>
    <w:rsid w:val="0008226C"/>
    <w:rsid w:val="0008508D"/>
    <w:rsid w:val="00087758"/>
    <w:rsid w:val="000901D5"/>
    <w:rsid w:val="00093E74"/>
    <w:rsid w:val="0009657B"/>
    <w:rsid w:val="000A0FD6"/>
    <w:rsid w:val="000B4108"/>
    <w:rsid w:val="000C49E3"/>
    <w:rsid w:val="000E026E"/>
    <w:rsid w:val="000E0D20"/>
    <w:rsid w:val="000E1196"/>
    <w:rsid w:val="000F2329"/>
    <w:rsid w:val="000F550B"/>
    <w:rsid w:val="001000BE"/>
    <w:rsid w:val="00101A87"/>
    <w:rsid w:val="00107EAC"/>
    <w:rsid w:val="00113BA4"/>
    <w:rsid w:val="00116625"/>
    <w:rsid w:val="00130C3C"/>
    <w:rsid w:val="001320DA"/>
    <w:rsid w:val="0013254D"/>
    <w:rsid w:val="00143A6F"/>
    <w:rsid w:val="001455CC"/>
    <w:rsid w:val="0015105E"/>
    <w:rsid w:val="00151419"/>
    <w:rsid w:val="00151513"/>
    <w:rsid w:val="00156448"/>
    <w:rsid w:val="0016449E"/>
    <w:rsid w:val="0016468B"/>
    <w:rsid w:val="00166B65"/>
    <w:rsid w:val="0017283A"/>
    <w:rsid w:val="00173179"/>
    <w:rsid w:val="00173507"/>
    <w:rsid w:val="00177F26"/>
    <w:rsid w:val="0018180B"/>
    <w:rsid w:val="0018184D"/>
    <w:rsid w:val="00181A5A"/>
    <w:rsid w:val="0018662B"/>
    <w:rsid w:val="00192EBA"/>
    <w:rsid w:val="00193FBB"/>
    <w:rsid w:val="0019503A"/>
    <w:rsid w:val="001951E1"/>
    <w:rsid w:val="001A4346"/>
    <w:rsid w:val="001B37C7"/>
    <w:rsid w:val="001B7ECF"/>
    <w:rsid w:val="001C6B9B"/>
    <w:rsid w:val="001C799D"/>
    <w:rsid w:val="001C7F80"/>
    <w:rsid w:val="001D4336"/>
    <w:rsid w:val="001D48B0"/>
    <w:rsid w:val="001E3E01"/>
    <w:rsid w:val="001E5E75"/>
    <w:rsid w:val="001E6878"/>
    <w:rsid w:val="001F42C8"/>
    <w:rsid w:val="001F589A"/>
    <w:rsid w:val="002029F6"/>
    <w:rsid w:val="00202EEB"/>
    <w:rsid w:val="00210EBA"/>
    <w:rsid w:val="00211748"/>
    <w:rsid w:val="00220E0B"/>
    <w:rsid w:val="00222A57"/>
    <w:rsid w:val="0022566D"/>
    <w:rsid w:val="00226E5B"/>
    <w:rsid w:val="002317D3"/>
    <w:rsid w:val="00231C36"/>
    <w:rsid w:val="00231CB1"/>
    <w:rsid w:val="002408C5"/>
    <w:rsid w:val="0024413C"/>
    <w:rsid w:val="00247ADB"/>
    <w:rsid w:val="00250437"/>
    <w:rsid w:val="00253448"/>
    <w:rsid w:val="00253FDE"/>
    <w:rsid w:val="00255EFE"/>
    <w:rsid w:val="00260D9A"/>
    <w:rsid w:val="00264517"/>
    <w:rsid w:val="00267467"/>
    <w:rsid w:val="0027069B"/>
    <w:rsid w:val="00271998"/>
    <w:rsid w:val="00273949"/>
    <w:rsid w:val="00273C80"/>
    <w:rsid w:val="00273F59"/>
    <w:rsid w:val="0027423F"/>
    <w:rsid w:val="00277921"/>
    <w:rsid w:val="00282B67"/>
    <w:rsid w:val="00284981"/>
    <w:rsid w:val="00285C79"/>
    <w:rsid w:val="0028744A"/>
    <w:rsid w:val="002921C0"/>
    <w:rsid w:val="002942DE"/>
    <w:rsid w:val="002A1EEF"/>
    <w:rsid w:val="002A5280"/>
    <w:rsid w:val="002A5DB7"/>
    <w:rsid w:val="002B06CC"/>
    <w:rsid w:val="002B74C3"/>
    <w:rsid w:val="002B7F43"/>
    <w:rsid w:val="002B7FD1"/>
    <w:rsid w:val="002C0369"/>
    <w:rsid w:val="002C31E2"/>
    <w:rsid w:val="002C3532"/>
    <w:rsid w:val="002D0873"/>
    <w:rsid w:val="002D09B4"/>
    <w:rsid w:val="002D1B91"/>
    <w:rsid w:val="002D56CB"/>
    <w:rsid w:val="002E297C"/>
    <w:rsid w:val="002E5694"/>
    <w:rsid w:val="002E6599"/>
    <w:rsid w:val="002F17E8"/>
    <w:rsid w:val="002F6F18"/>
    <w:rsid w:val="002F728B"/>
    <w:rsid w:val="0030264A"/>
    <w:rsid w:val="00311207"/>
    <w:rsid w:val="00314FF4"/>
    <w:rsid w:val="00315A28"/>
    <w:rsid w:val="003205EE"/>
    <w:rsid w:val="00321D12"/>
    <w:rsid w:val="003354CE"/>
    <w:rsid w:val="00345BF8"/>
    <w:rsid w:val="00357FDE"/>
    <w:rsid w:val="00362891"/>
    <w:rsid w:val="00363207"/>
    <w:rsid w:val="00365064"/>
    <w:rsid w:val="00374648"/>
    <w:rsid w:val="003747E1"/>
    <w:rsid w:val="003803A5"/>
    <w:rsid w:val="00380F70"/>
    <w:rsid w:val="00385296"/>
    <w:rsid w:val="00386DC5"/>
    <w:rsid w:val="00386F2D"/>
    <w:rsid w:val="003A1BD3"/>
    <w:rsid w:val="003B0AD4"/>
    <w:rsid w:val="003B5EE2"/>
    <w:rsid w:val="003C18BC"/>
    <w:rsid w:val="003C43FD"/>
    <w:rsid w:val="003C545B"/>
    <w:rsid w:val="003D27A3"/>
    <w:rsid w:val="003D2C7C"/>
    <w:rsid w:val="003E291E"/>
    <w:rsid w:val="003E5E1E"/>
    <w:rsid w:val="003F2459"/>
    <w:rsid w:val="003F552D"/>
    <w:rsid w:val="003F5B6B"/>
    <w:rsid w:val="003F626C"/>
    <w:rsid w:val="00400F8E"/>
    <w:rsid w:val="00401331"/>
    <w:rsid w:val="00406B6B"/>
    <w:rsid w:val="00416CA4"/>
    <w:rsid w:val="00420D1A"/>
    <w:rsid w:val="00420F97"/>
    <w:rsid w:val="00421216"/>
    <w:rsid w:val="00422929"/>
    <w:rsid w:val="00424E5F"/>
    <w:rsid w:val="0042579B"/>
    <w:rsid w:val="004266CF"/>
    <w:rsid w:val="004271FC"/>
    <w:rsid w:val="00450B4E"/>
    <w:rsid w:val="00452197"/>
    <w:rsid w:val="00452C10"/>
    <w:rsid w:val="00453AEB"/>
    <w:rsid w:val="0045662F"/>
    <w:rsid w:val="00461DFB"/>
    <w:rsid w:val="00464329"/>
    <w:rsid w:val="00465AAC"/>
    <w:rsid w:val="00470176"/>
    <w:rsid w:val="0047308D"/>
    <w:rsid w:val="00476C14"/>
    <w:rsid w:val="00477FFC"/>
    <w:rsid w:val="00483BF9"/>
    <w:rsid w:val="00486EAA"/>
    <w:rsid w:val="0049159B"/>
    <w:rsid w:val="004918C4"/>
    <w:rsid w:val="00495838"/>
    <w:rsid w:val="00497E12"/>
    <w:rsid w:val="004A4606"/>
    <w:rsid w:val="004A4A75"/>
    <w:rsid w:val="004B1B6E"/>
    <w:rsid w:val="004B54D4"/>
    <w:rsid w:val="004B5F1A"/>
    <w:rsid w:val="004B6C22"/>
    <w:rsid w:val="004B722F"/>
    <w:rsid w:val="004C5120"/>
    <w:rsid w:val="004D4598"/>
    <w:rsid w:val="004D4A09"/>
    <w:rsid w:val="004D4C20"/>
    <w:rsid w:val="004D6808"/>
    <w:rsid w:val="004D6B9C"/>
    <w:rsid w:val="004E08E8"/>
    <w:rsid w:val="004E2A98"/>
    <w:rsid w:val="004E5816"/>
    <w:rsid w:val="004F3081"/>
    <w:rsid w:val="004F317A"/>
    <w:rsid w:val="004F404B"/>
    <w:rsid w:val="004F5966"/>
    <w:rsid w:val="005070C8"/>
    <w:rsid w:val="0050749E"/>
    <w:rsid w:val="00527B86"/>
    <w:rsid w:val="00530101"/>
    <w:rsid w:val="00530336"/>
    <w:rsid w:val="00530CF8"/>
    <w:rsid w:val="00530EFC"/>
    <w:rsid w:val="00531B5A"/>
    <w:rsid w:val="00543D37"/>
    <w:rsid w:val="0054554D"/>
    <w:rsid w:val="005511E3"/>
    <w:rsid w:val="005527EB"/>
    <w:rsid w:val="00553445"/>
    <w:rsid w:val="00562106"/>
    <w:rsid w:val="00564256"/>
    <w:rsid w:val="00567546"/>
    <w:rsid w:val="00580562"/>
    <w:rsid w:val="005859BA"/>
    <w:rsid w:val="00586C20"/>
    <w:rsid w:val="00587673"/>
    <w:rsid w:val="005924A2"/>
    <w:rsid w:val="00594305"/>
    <w:rsid w:val="005A4960"/>
    <w:rsid w:val="005B00D4"/>
    <w:rsid w:val="005B502D"/>
    <w:rsid w:val="005B715C"/>
    <w:rsid w:val="005C6DEE"/>
    <w:rsid w:val="005D5344"/>
    <w:rsid w:val="005D7E6C"/>
    <w:rsid w:val="005E6BAC"/>
    <w:rsid w:val="005F3997"/>
    <w:rsid w:val="005F5CA4"/>
    <w:rsid w:val="005F5CFD"/>
    <w:rsid w:val="006067BA"/>
    <w:rsid w:val="00607C89"/>
    <w:rsid w:val="00622FEF"/>
    <w:rsid w:val="00630B57"/>
    <w:rsid w:val="00633687"/>
    <w:rsid w:val="00643728"/>
    <w:rsid w:val="006438A0"/>
    <w:rsid w:val="00644AA1"/>
    <w:rsid w:val="00667FB3"/>
    <w:rsid w:val="00670D52"/>
    <w:rsid w:val="006724C8"/>
    <w:rsid w:val="00681F11"/>
    <w:rsid w:val="00683146"/>
    <w:rsid w:val="00683734"/>
    <w:rsid w:val="00684990"/>
    <w:rsid w:val="00684BE6"/>
    <w:rsid w:val="00691B91"/>
    <w:rsid w:val="0069457B"/>
    <w:rsid w:val="006955CC"/>
    <w:rsid w:val="006A5A16"/>
    <w:rsid w:val="006A6808"/>
    <w:rsid w:val="006B5E45"/>
    <w:rsid w:val="006B7216"/>
    <w:rsid w:val="006B78D8"/>
    <w:rsid w:val="006C1D00"/>
    <w:rsid w:val="006C526E"/>
    <w:rsid w:val="006E3669"/>
    <w:rsid w:val="006E56BD"/>
    <w:rsid w:val="006F2620"/>
    <w:rsid w:val="006F3DCB"/>
    <w:rsid w:val="006F644B"/>
    <w:rsid w:val="00702326"/>
    <w:rsid w:val="007073B8"/>
    <w:rsid w:val="00710148"/>
    <w:rsid w:val="007107F5"/>
    <w:rsid w:val="00712501"/>
    <w:rsid w:val="00714A16"/>
    <w:rsid w:val="007206AF"/>
    <w:rsid w:val="00724C2D"/>
    <w:rsid w:val="00725026"/>
    <w:rsid w:val="00725666"/>
    <w:rsid w:val="0073030B"/>
    <w:rsid w:val="00731A26"/>
    <w:rsid w:val="00741C14"/>
    <w:rsid w:val="00745032"/>
    <w:rsid w:val="007453E4"/>
    <w:rsid w:val="007479CF"/>
    <w:rsid w:val="007518FC"/>
    <w:rsid w:val="007522C8"/>
    <w:rsid w:val="0076381E"/>
    <w:rsid w:val="00766636"/>
    <w:rsid w:val="00772D9B"/>
    <w:rsid w:val="007731BB"/>
    <w:rsid w:val="007747B3"/>
    <w:rsid w:val="00780E2D"/>
    <w:rsid w:val="00784B40"/>
    <w:rsid w:val="00792538"/>
    <w:rsid w:val="007943D4"/>
    <w:rsid w:val="007953A7"/>
    <w:rsid w:val="007A0D47"/>
    <w:rsid w:val="007A1BDA"/>
    <w:rsid w:val="007A2C9E"/>
    <w:rsid w:val="007A45FF"/>
    <w:rsid w:val="007A79B3"/>
    <w:rsid w:val="007B2A43"/>
    <w:rsid w:val="007C228B"/>
    <w:rsid w:val="007C24F8"/>
    <w:rsid w:val="007D1365"/>
    <w:rsid w:val="007D2EC2"/>
    <w:rsid w:val="007D31EE"/>
    <w:rsid w:val="007D46CF"/>
    <w:rsid w:val="007E2BDE"/>
    <w:rsid w:val="007E39D3"/>
    <w:rsid w:val="007F00D1"/>
    <w:rsid w:val="00801DCE"/>
    <w:rsid w:val="00804149"/>
    <w:rsid w:val="008061A4"/>
    <w:rsid w:val="00810725"/>
    <w:rsid w:val="00810FDA"/>
    <w:rsid w:val="00812D81"/>
    <w:rsid w:val="008134F6"/>
    <w:rsid w:val="00814B8E"/>
    <w:rsid w:val="00820DB2"/>
    <w:rsid w:val="008320D0"/>
    <w:rsid w:val="008339E5"/>
    <w:rsid w:val="0083595A"/>
    <w:rsid w:val="00837F9C"/>
    <w:rsid w:val="00844419"/>
    <w:rsid w:val="00855F38"/>
    <w:rsid w:val="008614EF"/>
    <w:rsid w:val="008618BA"/>
    <w:rsid w:val="0086208F"/>
    <w:rsid w:val="0086420A"/>
    <w:rsid w:val="00872789"/>
    <w:rsid w:val="0088146D"/>
    <w:rsid w:val="00882BD7"/>
    <w:rsid w:val="00884B89"/>
    <w:rsid w:val="00887F50"/>
    <w:rsid w:val="0089164D"/>
    <w:rsid w:val="008936C9"/>
    <w:rsid w:val="008974BD"/>
    <w:rsid w:val="008A3639"/>
    <w:rsid w:val="008A3B13"/>
    <w:rsid w:val="008A4796"/>
    <w:rsid w:val="008A4950"/>
    <w:rsid w:val="008B5F5D"/>
    <w:rsid w:val="008B6DC3"/>
    <w:rsid w:val="008C168F"/>
    <w:rsid w:val="008C46DF"/>
    <w:rsid w:val="008C5F1A"/>
    <w:rsid w:val="008C6BAC"/>
    <w:rsid w:val="008D1626"/>
    <w:rsid w:val="008D23A9"/>
    <w:rsid w:val="008D3411"/>
    <w:rsid w:val="008D48CF"/>
    <w:rsid w:val="008E17B4"/>
    <w:rsid w:val="008E4840"/>
    <w:rsid w:val="008E5104"/>
    <w:rsid w:val="008E66D2"/>
    <w:rsid w:val="008E6DBB"/>
    <w:rsid w:val="008F3B79"/>
    <w:rsid w:val="008F4D22"/>
    <w:rsid w:val="008F63C5"/>
    <w:rsid w:val="008F6F92"/>
    <w:rsid w:val="008F70E6"/>
    <w:rsid w:val="00905C51"/>
    <w:rsid w:val="009100A1"/>
    <w:rsid w:val="00911720"/>
    <w:rsid w:val="00913636"/>
    <w:rsid w:val="00915261"/>
    <w:rsid w:val="00922E76"/>
    <w:rsid w:val="00935CC6"/>
    <w:rsid w:val="00936B2E"/>
    <w:rsid w:val="0094752D"/>
    <w:rsid w:val="009478C2"/>
    <w:rsid w:val="00952937"/>
    <w:rsid w:val="00960246"/>
    <w:rsid w:val="009626D9"/>
    <w:rsid w:val="00962DDC"/>
    <w:rsid w:val="00967E51"/>
    <w:rsid w:val="009709F2"/>
    <w:rsid w:val="00970B03"/>
    <w:rsid w:val="009720A8"/>
    <w:rsid w:val="0097220F"/>
    <w:rsid w:val="00972A88"/>
    <w:rsid w:val="00972E3F"/>
    <w:rsid w:val="00977D1F"/>
    <w:rsid w:val="0098476B"/>
    <w:rsid w:val="009853EE"/>
    <w:rsid w:val="009862B6"/>
    <w:rsid w:val="00996FBF"/>
    <w:rsid w:val="009A0585"/>
    <w:rsid w:val="009A0A3A"/>
    <w:rsid w:val="009A3737"/>
    <w:rsid w:val="009B6B9F"/>
    <w:rsid w:val="009C0891"/>
    <w:rsid w:val="009C1971"/>
    <w:rsid w:val="009C22C4"/>
    <w:rsid w:val="009C2A62"/>
    <w:rsid w:val="009C6AD9"/>
    <w:rsid w:val="009E096D"/>
    <w:rsid w:val="009E5CDD"/>
    <w:rsid w:val="009E7F8A"/>
    <w:rsid w:val="009F442D"/>
    <w:rsid w:val="009F54D8"/>
    <w:rsid w:val="00A01B5B"/>
    <w:rsid w:val="00A03A00"/>
    <w:rsid w:val="00A05F30"/>
    <w:rsid w:val="00A06610"/>
    <w:rsid w:val="00A135C9"/>
    <w:rsid w:val="00A13D3A"/>
    <w:rsid w:val="00A14187"/>
    <w:rsid w:val="00A256A1"/>
    <w:rsid w:val="00A43494"/>
    <w:rsid w:val="00A454B7"/>
    <w:rsid w:val="00A5490B"/>
    <w:rsid w:val="00A551F0"/>
    <w:rsid w:val="00A554C1"/>
    <w:rsid w:val="00A573C9"/>
    <w:rsid w:val="00A70163"/>
    <w:rsid w:val="00A717BD"/>
    <w:rsid w:val="00A73DB0"/>
    <w:rsid w:val="00A803D4"/>
    <w:rsid w:val="00A809AF"/>
    <w:rsid w:val="00A825DD"/>
    <w:rsid w:val="00A8687B"/>
    <w:rsid w:val="00A86F5C"/>
    <w:rsid w:val="00A94223"/>
    <w:rsid w:val="00AA01A3"/>
    <w:rsid w:val="00AA08C9"/>
    <w:rsid w:val="00AA4F7A"/>
    <w:rsid w:val="00AA79D1"/>
    <w:rsid w:val="00AB4EEF"/>
    <w:rsid w:val="00AC0608"/>
    <w:rsid w:val="00AC4DEA"/>
    <w:rsid w:val="00AD6DD1"/>
    <w:rsid w:val="00AE3FF2"/>
    <w:rsid w:val="00AE43E9"/>
    <w:rsid w:val="00AE710F"/>
    <w:rsid w:val="00AE7C3D"/>
    <w:rsid w:val="00AF26E0"/>
    <w:rsid w:val="00AF5866"/>
    <w:rsid w:val="00B02340"/>
    <w:rsid w:val="00B02C85"/>
    <w:rsid w:val="00B03BF6"/>
    <w:rsid w:val="00B058AA"/>
    <w:rsid w:val="00B11B03"/>
    <w:rsid w:val="00B15090"/>
    <w:rsid w:val="00B213BD"/>
    <w:rsid w:val="00B2201D"/>
    <w:rsid w:val="00B27F33"/>
    <w:rsid w:val="00B3139F"/>
    <w:rsid w:val="00B347EF"/>
    <w:rsid w:val="00B36F08"/>
    <w:rsid w:val="00B4471C"/>
    <w:rsid w:val="00B53221"/>
    <w:rsid w:val="00B536F1"/>
    <w:rsid w:val="00B53C97"/>
    <w:rsid w:val="00B54E94"/>
    <w:rsid w:val="00B6059D"/>
    <w:rsid w:val="00B624BA"/>
    <w:rsid w:val="00B673A9"/>
    <w:rsid w:val="00B70C14"/>
    <w:rsid w:val="00B72156"/>
    <w:rsid w:val="00B87315"/>
    <w:rsid w:val="00B878D8"/>
    <w:rsid w:val="00B92831"/>
    <w:rsid w:val="00B969F6"/>
    <w:rsid w:val="00B96FC7"/>
    <w:rsid w:val="00B97F9B"/>
    <w:rsid w:val="00BA02C5"/>
    <w:rsid w:val="00BA1BCE"/>
    <w:rsid w:val="00BA4DA7"/>
    <w:rsid w:val="00BB03E2"/>
    <w:rsid w:val="00BB3B1D"/>
    <w:rsid w:val="00BC2FC2"/>
    <w:rsid w:val="00BD5A5C"/>
    <w:rsid w:val="00BD672C"/>
    <w:rsid w:val="00BE3478"/>
    <w:rsid w:val="00BE564A"/>
    <w:rsid w:val="00C047F2"/>
    <w:rsid w:val="00C0508A"/>
    <w:rsid w:val="00C156C7"/>
    <w:rsid w:val="00C222A9"/>
    <w:rsid w:val="00C2283D"/>
    <w:rsid w:val="00C24B11"/>
    <w:rsid w:val="00C25421"/>
    <w:rsid w:val="00C2732C"/>
    <w:rsid w:val="00C3103F"/>
    <w:rsid w:val="00C310B7"/>
    <w:rsid w:val="00C31CF2"/>
    <w:rsid w:val="00C33BAA"/>
    <w:rsid w:val="00C34BFC"/>
    <w:rsid w:val="00C354B7"/>
    <w:rsid w:val="00C407D5"/>
    <w:rsid w:val="00C4150C"/>
    <w:rsid w:val="00C452C0"/>
    <w:rsid w:val="00C46735"/>
    <w:rsid w:val="00C527E3"/>
    <w:rsid w:val="00C60324"/>
    <w:rsid w:val="00C60DDE"/>
    <w:rsid w:val="00C64007"/>
    <w:rsid w:val="00C654D6"/>
    <w:rsid w:val="00C675DB"/>
    <w:rsid w:val="00C67D04"/>
    <w:rsid w:val="00C720D2"/>
    <w:rsid w:val="00C751D3"/>
    <w:rsid w:val="00C87220"/>
    <w:rsid w:val="00C91078"/>
    <w:rsid w:val="00CA11F4"/>
    <w:rsid w:val="00CA3883"/>
    <w:rsid w:val="00CA3D00"/>
    <w:rsid w:val="00CB7641"/>
    <w:rsid w:val="00CE2058"/>
    <w:rsid w:val="00CE6483"/>
    <w:rsid w:val="00CF58C3"/>
    <w:rsid w:val="00CF5D39"/>
    <w:rsid w:val="00CF736F"/>
    <w:rsid w:val="00D00176"/>
    <w:rsid w:val="00D039E6"/>
    <w:rsid w:val="00D052DC"/>
    <w:rsid w:val="00D064F3"/>
    <w:rsid w:val="00D144C1"/>
    <w:rsid w:val="00D23F7D"/>
    <w:rsid w:val="00D33697"/>
    <w:rsid w:val="00D4039E"/>
    <w:rsid w:val="00D40771"/>
    <w:rsid w:val="00D414EE"/>
    <w:rsid w:val="00D454D2"/>
    <w:rsid w:val="00D5156E"/>
    <w:rsid w:val="00D51916"/>
    <w:rsid w:val="00D5288C"/>
    <w:rsid w:val="00D53635"/>
    <w:rsid w:val="00D60D57"/>
    <w:rsid w:val="00D62B26"/>
    <w:rsid w:val="00D62E5F"/>
    <w:rsid w:val="00D67985"/>
    <w:rsid w:val="00D75953"/>
    <w:rsid w:val="00D801AE"/>
    <w:rsid w:val="00D914E4"/>
    <w:rsid w:val="00D92299"/>
    <w:rsid w:val="00DA44B7"/>
    <w:rsid w:val="00DA5518"/>
    <w:rsid w:val="00DB05A4"/>
    <w:rsid w:val="00DB2AF5"/>
    <w:rsid w:val="00DB4FD5"/>
    <w:rsid w:val="00DB5918"/>
    <w:rsid w:val="00DC1AF1"/>
    <w:rsid w:val="00DC20C2"/>
    <w:rsid w:val="00DC4FA5"/>
    <w:rsid w:val="00DC6B54"/>
    <w:rsid w:val="00DD61BF"/>
    <w:rsid w:val="00DD67D7"/>
    <w:rsid w:val="00DD72C8"/>
    <w:rsid w:val="00DE7156"/>
    <w:rsid w:val="00DF1055"/>
    <w:rsid w:val="00DF4FED"/>
    <w:rsid w:val="00DF6516"/>
    <w:rsid w:val="00E0088E"/>
    <w:rsid w:val="00E0268B"/>
    <w:rsid w:val="00E10440"/>
    <w:rsid w:val="00E16ECC"/>
    <w:rsid w:val="00E21F2C"/>
    <w:rsid w:val="00E2222C"/>
    <w:rsid w:val="00E34320"/>
    <w:rsid w:val="00E34E59"/>
    <w:rsid w:val="00E37330"/>
    <w:rsid w:val="00E40F0C"/>
    <w:rsid w:val="00E44E0C"/>
    <w:rsid w:val="00E63B55"/>
    <w:rsid w:val="00E723FA"/>
    <w:rsid w:val="00E766DF"/>
    <w:rsid w:val="00E81D79"/>
    <w:rsid w:val="00E82284"/>
    <w:rsid w:val="00E87C5E"/>
    <w:rsid w:val="00E90C70"/>
    <w:rsid w:val="00EA3C6C"/>
    <w:rsid w:val="00EB5CB5"/>
    <w:rsid w:val="00EB736A"/>
    <w:rsid w:val="00EB7EB8"/>
    <w:rsid w:val="00EC1FC1"/>
    <w:rsid w:val="00EC5451"/>
    <w:rsid w:val="00ED075F"/>
    <w:rsid w:val="00ED36F0"/>
    <w:rsid w:val="00ED7655"/>
    <w:rsid w:val="00ED7C00"/>
    <w:rsid w:val="00EE20AD"/>
    <w:rsid w:val="00EF1F78"/>
    <w:rsid w:val="00EF79FC"/>
    <w:rsid w:val="00F028F5"/>
    <w:rsid w:val="00F05FF1"/>
    <w:rsid w:val="00F07672"/>
    <w:rsid w:val="00F117F7"/>
    <w:rsid w:val="00F200BC"/>
    <w:rsid w:val="00F22369"/>
    <w:rsid w:val="00F25829"/>
    <w:rsid w:val="00F27B03"/>
    <w:rsid w:val="00F31033"/>
    <w:rsid w:val="00F3201D"/>
    <w:rsid w:val="00F325A1"/>
    <w:rsid w:val="00F339B8"/>
    <w:rsid w:val="00F3701B"/>
    <w:rsid w:val="00F41BB1"/>
    <w:rsid w:val="00F4210C"/>
    <w:rsid w:val="00F43BB5"/>
    <w:rsid w:val="00F50D5C"/>
    <w:rsid w:val="00F53407"/>
    <w:rsid w:val="00F53D4E"/>
    <w:rsid w:val="00F53FFA"/>
    <w:rsid w:val="00F56F64"/>
    <w:rsid w:val="00F60E97"/>
    <w:rsid w:val="00F61DE7"/>
    <w:rsid w:val="00F6578B"/>
    <w:rsid w:val="00F7433B"/>
    <w:rsid w:val="00F747A4"/>
    <w:rsid w:val="00F905C4"/>
    <w:rsid w:val="00F918FF"/>
    <w:rsid w:val="00F94ED4"/>
    <w:rsid w:val="00F96ED7"/>
    <w:rsid w:val="00FA42FE"/>
    <w:rsid w:val="00FA5E7E"/>
    <w:rsid w:val="00FA6516"/>
    <w:rsid w:val="00FB060D"/>
    <w:rsid w:val="00FB0D3B"/>
    <w:rsid w:val="00FB3D05"/>
    <w:rsid w:val="00FB51C1"/>
    <w:rsid w:val="00FB7719"/>
    <w:rsid w:val="00FC3249"/>
    <w:rsid w:val="00FC53F0"/>
    <w:rsid w:val="00FC5FE4"/>
    <w:rsid w:val="00FC6E80"/>
    <w:rsid w:val="00FD545F"/>
    <w:rsid w:val="00FE25B4"/>
    <w:rsid w:val="00FE396C"/>
    <w:rsid w:val="00FE5898"/>
    <w:rsid w:val="00FF00BD"/>
    <w:rsid w:val="00FF11D4"/>
    <w:rsid w:val="00FF3793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59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33B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53FFA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33B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B0C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B0C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B0C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B0C4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B0C49"/>
    <w:rPr>
      <w:rFonts w:asciiTheme="minorHAnsi" w:eastAsiaTheme="minorEastAsia" w:hAnsiTheme="minorHAnsi" w:cstheme="minorBidi"/>
      <w:sz w:val="24"/>
      <w:szCs w:val="24"/>
    </w:rPr>
  </w:style>
  <w:style w:type="table" w:styleId="a4">
    <w:name w:val="Table Grid"/>
    <w:basedOn w:val="a2"/>
    <w:uiPriority w:val="99"/>
    <w:rsid w:val="002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10"/>
    <w:rsid w:val="007B0C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B0C49"/>
    <w:rPr>
      <w:sz w:val="20"/>
      <w:szCs w:val="20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53FFA"/>
    <w:rPr>
      <w:sz w:val="24"/>
      <w:szCs w:val="24"/>
      <w:lang w:val="ru-RU" w:eastAsia="ru-RU"/>
    </w:rPr>
  </w:style>
  <w:style w:type="character" w:styleId="a9">
    <w:name w:val="page number"/>
    <w:basedOn w:val="a1"/>
    <w:uiPriority w:val="99"/>
    <w:rsid w:val="00F53FFA"/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7B0C49"/>
    <w:rPr>
      <w:sz w:val="20"/>
      <w:szCs w:val="20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B0C49"/>
    <w:rPr>
      <w:sz w:val="16"/>
      <w:szCs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B0C49"/>
    <w:rPr>
      <w:sz w:val="20"/>
      <w:szCs w:val="20"/>
    </w:rPr>
  </w:style>
  <w:style w:type="paragraph" w:customStyle="1" w:styleId="13">
    <w:name w:val="Обычный1"/>
    <w:uiPriority w:val="99"/>
    <w:rsid w:val="009F442D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B0C49"/>
    <w:rPr>
      <w:sz w:val="20"/>
      <w:szCs w:val="20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5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3E5E1E"/>
    <w:pPr>
      <w:numPr>
        <w:numId w:val="6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7125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2B7F43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2B7F43"/>
  </w:style>
  <w:style w:type="paragraph" w:styleId="33">
    <w:name w:val="toc 3"/>
    <w:basedOn w:val="a0"/>
    <w:next w:val="a0"/>
    <w:autoRedefine/>
    <w:uiPriority w:val="99"/>
    <w:semiHidden/>
    <w:rsid w:val="002B7F4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2B7F43"/>
    <w:pPr>
      <w:ind w:left="200"/>
    </w:p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9">
    <w:name w:val="Style9"/>
    <w:basedOn w:val="a0"/>
    <w:uiPriority w:val="99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F27B03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paragraph" w:styleId="af8">
    <w:name w:val="List"/>
    <w:basedOn w:val="a0"/>
    <w:uiPriority w:val="99"/>
    <w:rsid w:val="00F27B03"/>
    <w:pPr>
      <w:ind w:left="283" w:hanging="283"/>
    </w:pPr>
  </w:style>
  <w:style w:type="paragraph" w:customStyle="1" w:styleId="ConsPlusTitle">
    <w:name w:val="ConsPlusTitle"/>
    <w:uiPriority w:val="99"/>
    <w:rsid w:val="002D09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0F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28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dc:description/>
  <cp:lastModifiedBy>Admin</cp:lastModifiedBy>
  <cp:revision>32</cp:revision>
  <cp:lastPrinted>2017-12-20T08:41:00Z</cp:lastPrinted>
  <dcterms:created xsi:type="dcterms:W3CDTF">2012-02-16T04:11:00Z</dcterms:created>
  <dcterms:modified xsi:type="dcterms:W3CDTF">2023-11-11T20:07:00Z</dcterms:modified>
</cp:coreProperties>
</file>