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93CD" w14:textId="77777777" w:rsidR="00E716E2" w:rsidRPr="002E26DD" w:rsidRDefault="00754D48" w:rsidP="004E229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2E26DD">
        <w:rPr>
          <w:rFonts w:eastAsia="Times New Roman" w:cs="Times New Roman"/>
          <w:b/>
          <w:kern w:val="0"/>
          <w:lang w:val="ru-RU" w:eastAsia="ar-SA" w:bidi="ar-SA"/>
        </w:rPr>
        <w:t xml:space="preserve">ВОПРОСЫ </w:t>
      </w:r>
      <w:r w:rsidR="00074041" w:rsidRPr="002E26DD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2E26DD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14:paraId="2D0414BD" w14:textId="77777777" w:rsidR="009954DA" w:rsidRPr="002E26DD" w:rsidRDefault="00754D48" w:rsidP="004E229E">
      <w:pPr>
        <w:jc w:val="center"/>
        <w:rPr>
          <w:b/>
          <w:bCs/>
        </w:rPr>
      </w:pPr>
      <w:r w:rsidRPr="002E26DD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="009954DA" w:rsidRPr="002E26DD">
        <w:rPr>
          <w:b/>
          <w:bCs/>
        </w:rPr>
        <w:t>МЕЖДИСЦИПЛИНАРНОМУ КУРСУ</w:t>
      </w:r>
    </w:p>
    <w:p w14:paraId="109C547B" w14:textId="77777777" w:rsidR="009954DA" w:rsidRPr="002E26DD" w:rsidRDefault="004E229E" w:rsidP="004E229E">
      <w:pPr>
        <w:widowControl/>
        <w:suppressAutoHyphens w:val="0"/>
        <w:autoSpaceDN/>
        <w:jc w:val="center"/>
        <w:textAlignment w:val="auto"/>
        <w:rPr>
          <w:b/>
          <w:bCs/>
          <w:lang w:val="ru-RU"/>
        </w:rPr>
      </w:pPr>
      <w:r>
        <w:rPr>
          <w:b/>
          <w:bCs/>
        </w:rPr>
        <w:t>ПРАВО СОЦИАЛЬНОГО ОБЕСПЕЧЕНИЯ</w:t>
      </w:r>
    </w:p>
    <w:p w14:paraId="5861A08A" w14:textId="77777777" w:rsidR="00D85D1E" w:rsidRPr="002E26DD" w:rsidRDefault="00E25B47" w:rsidP="004E229E">
      <w:pPr>
        <w:widowControl/>
        <w:suppressAutoHyphens w:val="0"/>
        <w:autoSpaceDN/>
        <w:jc w:val="center"/>
        <w:textAlignment w:val="auto"/>
        <w:rPr>
          <w:b/>
          <w:bCs/>
          <w:lang w:val="ru-RU"/>
        </w:rPr>
      </w:pPr>
      <w:r>
        <w:rPr>
          <w:b/>
        </w:rPr>
        <w:t>ПСИХОЛОГИЯ СОЦИАЛЬНО -</w:t>
      </w:r>
      <w:r w:rsidR="00D85D1E" w:rsidRPr="002E26DD">
        <w:rPr>
          <w:b/>
        </w:rPr>
        <w:t xml:space="preserve"> ПРАВОВОЙ ДЕЯТЕЛЬНОСТИ</w:t>
      </w:r>
    </w:p>
    <w:p w14:paraId="3458AE44" w14:textId="77777777" w:rsidR="00E523E6" w:rsidRPr="004E229E" w:rsidRDefault="00E523E6" w:rsidP="004E229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 w:rsidRPr="004E229E">
        <w:rPr>
          <w:rFonts w:eastAsia="Times New Roman" w:cs="Times New Roman"/>
          <w:b/>
          <w:bCs/>
          <w:kern w:val="0"/>
          <w:lang w:val="ru-RU" w:eastAsia="ar-SA" w:bidi="ar-SA"/>
        </w:rPr>
        <w:t>для студентов</w:t>
      </w:r>
      <w:r w:rsidR="00C62BB8" w:rsidRPr="004E229E">
        <w:rPr>
          <w:rFonts w:eastAsia="Times New Roman" w:cs="Times New Roman"/>
          <w:b/>
          <w:bCs/>
          <w:kern w:val="0"/>
          <w:lang w:val="ru-RU" w:eastAsia="ar-SA" w:bidi="ar-SA"/>
        </w:rPr>
        <w:t xml:space="preserve"> </w:t>
      </w:r>
      <w:r w:rsidR="0032200D" w:rsidRPr="004E229E">
        <w:rPr>
          <w:rFonts w:eastAsia="Times New Roman" w:cs="Times New Roman"/>
          <w:b/>
          <w:bCs/>
          <w:kern w:val="0"/>
          <w:lang w:val="ru-RU" w:eastAsia="ar-SA" w:bidi="ar-SA"/>
        </w:rPr>
        <w:t xml:space="preserve">2 </w:t>
      </w:r>
      <w:r w:rsidR="00C62BB8" w:rsidRPr="004E229E">
        <w:rPr>
          <w:rFonts w:eastAsia="Times New Roman" w:cs="Times New Roman"/>
          <w:b/>
          <w:bCs/>
          <w:kern w:val="0"/>
          <w:lang w:val="ru-RU" w:eastAsia="ar-SA" w:bidi="ar-SA"/>
        </w:rPr>
        <w:t>курса по специальности</w:t>
      </w:r>
    </w:p>
    <w:p w14:paraId="49224244" w14:textId="77777777" w:rsidR="000A5599" w:rsidRPr="004E229E" w:rsidRDefault="004E229E" w:rsidP="004E229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t xml:space="preserve">40.02.01 </w:t>
      </w:r>
      <w:r w:rsidR="000A5599" w:rsidRPr="004E229E">
        <w:rPr>
          <w:b/>
          <w:bCs/>
        </w:rPr>
        <w:t>Право и орга</w:t>
      </w:r>
      <w:r>
        <w:rPr>
          <w:b/>
          <w:bCs/>
        </w:rPr>
        <w:t>низация социального обеспечения</w:t>
      </w:r>
    </w:p>
    <w:p w14:paraId="52685C7F" w14:textId="77777777" w:rsidR="00486B58" w:rsidRPr="004E229E" w:rsidRDefault="00486B58" w:rsidP="00486B58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kern w:val="0"/>
          <w:lang w:val="ru-RU" w:eastAsia="ar-SA" w:bidi="ar-SA"/>
        </w:rPr>
        <w:t xml:space="preserve">                                                   Углубленная подготовка</w:t>
      </w:r>
    </w:p>
    <w:p w14:paraId="08B14AFB" w14:textId="77777777" w:rsidR="004E229E" w:rsidRDefault="004E229E" w:rsidP="004E229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14:paraId="3292E70A" w14:textId="77777777" w:rsidR="00AB167D" w:rsidRDefault="00486B58" w:rsidP="00486B58">
      <w:pPr>
        <w:jc w:val="center"/>
        <w:rPr>
          <w:b/>
          <w:lang w:val="ru-RU"/>
        </w:rPr>
      </w:pPr>
      <w:r>
        <w:rPr>
          <w:b/>
          <w:lang w:eastAsia="ar-SA"/>
        </w:rPr>
        <w:t>Раздел 1</w:t>
      </w:r>
      <w:r>
        <w:rPr>
          <w:b/>
          <w:lang w:val="ru-RU" w:eastAsia="ar-SA"/>
        </w:rPr>
        <w:t xml:space="preserve">. </w:t>
      </w:r>
      <w:r>
        <w:rPr>
          <w:b/>
        </w:rPr>
        <w:t>Общая часть</w:t>
      </w:r>
    </w:p>
    <w:p w14:paraId="48B64944" w14:textId="77777777" w:rsidR="00F41D85" w:rsidRDefault="00F41D85" w:rsidP="00486B58">
      <w:pPr>
        <w:jc w:val="center"/>
        <w:rPr>
          <w:b/>
          <w:lang w:val="ru-RU"/>
        </w:rPr>
      </w:pPr>
    </w:p>
    <w:p w14:paraId="14259F5B" w14:textId="77777777" w:rsidR="00AB167D" w:rsidRPr="002E26DD" w:rsidRDefault="00AB167D" w:rsidP="00AB167D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2E26DD">
        <w:rPr>
          <w:b/>
          <w:u w:val="single"/>
          <w:lang w:eastAsia="ar-SA"/>
        </w:rPr>
        <w:t>Теоретические вопросы:</w:t>
      </w:r>
    </w:p>
    <w:p w14:paraId="025F1DE2" w14:textId="77777777" w:rsidR="00AB167D" w:rsidRPr="002E26DD" w:rsidRDefault="00F41D85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 w:rsidRPr="00F41D85">
        <w:rPr>
          <w:lang w:val="ru-RU"/>
        </w:rPr>
        <w:t>Дайте характеристику</w:t>
      </w:r>
      <w:r w:rsidRPr="002E26DD">
        <w:t xml:space="preserve"> </w:t>
      </w:r>
      <w:r w:rsidR="00AB167D" w:rsidRPr="002E26DD">
        <w:t>систем</w:t>
      </w:r>
      <w:r w:rsidR="00612FCB">
        <w:rPr>
          <w:lang w:val="ru-RU"/>
        </w:rPr>
        <w:t>ы</w:t>
      </w:r>
      <w:r w:rsidR="00AB167D" w:rsidRPr="002E26DD">
        <w:t xml:space="preserve"> социального </w:t>
      </w:r>
      <w:r w:rsidR="00612FCB">
        <w:t>обеспечения</w:t>
      </w:r>
      <w:r w:rsidR="00AB167D" w:rsidRPr="002E26DD">
        <w:t>.</w:t>
      </w:r>
    </w:p>
    <w:p w14:paraId="160A26F1" w14:textId="77777777" w:rsidR="00AB167D" w:rsidRPr="002E26DD" w:rsidRDefault="00A43BC5" w:rsidP="00A43BC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</w:t>
      </w:r>
      <w:r w:rsidRPr="00A43BC5">
        <w:t xml:space="preserve">аскройте сущность  </w:t>
      </w:r>
      <w:r>
        <w:rPr>
          <w:lang w:val="ru-RU"/>
        </w:rPr>
        <w:t>о</w:t>
      </w:r>
      <w:r w:rsidR="00AB167D" w:rsidRPr="002E26DD">
        <w:t>бязательно</w:t>
      </w:r>
      <w:r>
        <w:rPr>
          <w:lang w:val="ru-RU"/>
        </w:rPr>
        <w:t>го</w:t>
      </w:r>
      <w:r w:rsidR="00AB167D" w:rsidRPr="002E26DD">
        <w:t xml:space="preserve"> социально</w:t>
      </w:r>
      <w:r>
        <w:rPr>
          <w:lang w:val="ru-RU"/>
        </w:rPr>
        <w:t>го</w:t>
      </w:r>
      <w:r w:rsidR="00AB167D" w:rsidRPr="002E26DD">
        <w:t xml:space="preserve"> страховани</w:t>
      </w:r>
      <w:r>
        <w:rPr>
          <w:lang w:val="ru-RU"/>
        </w:rPr>
        <w:t>я</w:t>
      </w:r>
      <w:r w:rsidR="00AB167D" w:rsidRPr="002E26DD">
        <w:t xml:space="preserve">. </w:t>
      </w:r>
    </w:p>
    <w:p w14:paraId="1E84BC1A" w14:textId="77777777" w:rsidR="00AB167D" w:rsidRPr="002E26DD" w:rsidRDefault="00A43BC5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п</w:t>
      </w:r>
      <w:r w:rsidR="00AB167D" w:rsidRPr="002E26DD">
        <w:t xml:space="preserve">онятие социальных рисков и страховых </w:t>
      </w:r>
      <w:r w:rsidR="004C102B">
        <w:t>случаев.</w:t>
      </w:r>
    </w:p>
    <w:p w14:paraId="6531060A" w14:textId="77777777" w:rsidR="00AB167D" w:rsidRPr="002E26DD" w:rsidRDefault="00A43BC5" w:rsidP="00A43BC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</w:t>
      </w:r>
      <w:r w:rsidRPr="00A43BC5">
        <w:t xml:space="preserve">аскройте сущность  </w:t>
      </w:r>
      <w:r>
        <w:rPr>
          <w:lang w:val="ru-RU"/>
        </w:rPr>
        <w:t>о</w:t>
      </w:r>
      <w:r w:rsidR="00AB167D" w:rsidRPr="002E26DD">
        <w:t>бязательно</w:t>
      </w:r>
      <w:r>
        <w:rPr>
          <w:lang w:val="ru-RU"/>
        </w:rPr>
        <w:t>го</w:t>
      </w:r>
      <w:r>
        <w:t xml:space="preserve"> пенсионно</w:t>
      </w:r>
      <w:r>
        <w:rPr>
          <w:lang w:val="ru-RU"/>
        </w:rPr>
        <w:t>го</w:t>
      </w:r>
      <w:r w:rsidR="00AB167D" w:rsidRPr="002E26DD">
        <w:t xml:space="preserve"> страховани</w:t>
      </w:r>
      <w:r>
        <w:rPr>
          <w:lang w:val="ru-RU"/>
        </w:rPr>
        <w:t>я</w:t>
      </w:r>
      <w:r w:rsidR="00AB167D" w:rsidRPr="002E26DD">
        <w:t>.</w:t>
      </w:r>
    </w:p>
    <w:p w14:paraId="24C18A3F" w14:textId="77777777" w:rsidR="00AB167D" w:rsidRPr="002E26DD" w:rsidRDefault="00A43BC5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 xml:space="preserve">Дайте характеристику </w:t>
      </w:r>
      <w:r w:rsidR="00AB167D" w:rsidRPr="002E26DD">
        <w:t>права социального обеспечения как отрасли и научной дисциплины.</w:t>
      </w:r>
    </w:p>
    <w:p w14:paraId="2FE159D8" w14:textId="77777777" w:rsidR="00AB167D" w:rsidRPr="002E26DD" w:rsidRDefault="00A43BC5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п</w:t>
      </w:r>
      <w:r w:rsidRPr="002E26DD">
        <w:t xml:space="preserve">онятие </w:t>
      </w:r>
      <w:r w:rsidR="00AA0661">
        <w:rPr>
          <w:lang w:val="ru-RU"/>
        </w:rPr>
        <w:t>п</w:t>
      </w:r>
      <w:r w:rsidR="00AB167D" w:rsidRPr="002E26DD">
        <w:t>редмет</w:t>
      </w:r>
      <w:r w:rsidR="00AA0661">
        <w:rPr>
          <w:lang w:val="ru-RU"/>
        </w:rPr>
        <w:t>а</w:t>
      </w:r>
      <w:r w:rsidR="00AB167D" w:rsidRPr="002E26DD">
        <w:t xml:space="preserve"> права социального обеспечения.</w:t>
      </w:r>
    </w:p>
    <w:p w14:paraId="73408DD4" w14:textId="77777777" w:rsidR="00AB167D" w:rsidRPr="002E26DD" w:rsidRDefault="00AA0661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 xml:space="preserve">Дайте </w:t>
      </w:r>
      <w:r w:rsidR="00AB167D" w:rsidRPr="002E26DD">
        <w:t>характеристик</w:t>
      </w:r>
      <w:r>
        <w:rPr>
          <w:lang w:val="ru-RU"/>
        </w:rPr>
        <w:t>у</w:t>
      </w:r>
      <w:r w:rsidR="00AB167D" w:rsidRPr="002E26DD">
        <w:t xml:space="preserve"> материальных правоотношений по социальному обеспечению.</w:t>
      </w:r>
    </w:p>
    <w:p w14:paraId="0E8E0078" w14:textId="77777777" w:rsidR="00AB167D" w:rsidRPr="002E26DD" w:rsidRDefault="00AB167D" w:rsidP="00AB167D">
      <w:pPr>
        <w:autoSpaceDE w:val="0"/>
        <w:adjustRightInd w:val="0"/>
        <w:jc w:val="both"/>
        <w:rPr>
          <w:b/>
          <w:u w:val="single"/>
          <w:lang w:val="ru-RU" w:eastAsia="ar-SA"/>
        </w:rPr>
      </w:pPr>
    </w:p>
    <w:p w14:paraId="78B4B835" w14:textId="77777777" w:rsidR="00AB167D" w:rsidRPr="002E26DD" w:rsidRDefault="00AB167D" w:rsidP="00AB167D">
      <w:pPr>
        <w:autoSpaceDE w:val="0"/>
        <w:adjustRightInd w:val="0"/>
        <w:jc w:val="both"/>
        <w:rPr>
          <w:b/>
          <w:lang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636AD468" w14:textId="77777777" w:rsidR="00CF659F" w:rsidRDefault="00CF659F" w:rsidP="00AB167D">
      <w:pPr>
        <w:rPr>
          <w:b/>
          <w:bCs/>
        </w:rPr>
      </w:pPr>
    </w:p>
    <w:p w14:paraId="480BC76F" w14:textId="141E247F" w:rsidR="00AB167D" w:rsidRPr="002E26DD" w:rsidRDefault="00AB167D" w:rsidP="00AB167D">
      <w:pPr>
        <w:rPr>
          <w:b/>
          <w:bCs/>
        </w:rPr>
      </w:pPr>
      <w:r w:rsidRPr="002E26DD">
        <w:rPr>
          <w:b/>
          <w:bCs/>
        </w:rPr>
        <w:t>Задача № 1</w:t>
      </w:r>
    </w:p>
    <w:p w14:paraId="06EEC2AC" w14:textId="77777777" w:rsidR="00AB167D" w:rsidRPr="002E26DD" w:rsidRDefault="00251DEF" w:rsidP="00AB167D">
      <w:pPr>
        <w:ind w:firstLine="708"/>
        <w:jc w:val="both"/>
      </w:pPr>
      <w:r>
        <w:t xml:space="preserve">Поваров, получая </w:t>
      </w:r>
      <w:r>
        <w:rPr>
          <w:lang w:val="ru-RU"/>
        </w:rPr>
        <w:t>страховую</w:t>
      </w:r>
      <w:r w:rsidR="00AB167D" w:rsidRPr="002E26DD">
        <w:t xml:space="preserve"> пенсию по старости, устроился на работу ночным сторожем склада. Однако боясь, что ему в этой связи уменьшат размер пенсии, убедил работодателя не заключать с ним письменный трудовой договор, а на сумму зарплаты выдавать ежемесячно товар.</w:t>
      </w:r>
    </w:p>
    <w:p w14:paraId="10AEEFB1" w14:textId="77777777" w:rsidR="00AB167D" w:rsidRPr="00486B58" w:rsidRDefault="00AB167D" w:rsidP="00486B58">
      <w:pPr>
        <w:ind w:firstLine="706"/>
        <w:jc w:val="both"/>
        <w:rPr>
          <w:b/>
          <w:i/>
          <w:iCs/>
        </w:rPr>
      </w:pPr>
      <w:r w:rsidRPr="00486B58">
        <w:rPr>
          <w:b/>
          <w:i/>
          <w:iCs/>
        </w:rPr>
        <w:t>Каковы правовые последствия факта работы Поварова в пенсионных правоотношениях?</w:t>
      </w:r>
    </w:p>
    <w:p w14:paraId="48B5F125" w14:textId="77777777" w:rsidR="00CF659F" w:rsidRDefault="00CF659F" w:rsidP="00AB167D">
      <w:pPr>
        <w:tabs>
          <w:tab w:val="left" w:pos="5460"/>
        </w:tabs>
        <w:rPr>
          <w:b/>
          <w:bCs/>
        </w:rPr>
      </w:pPr>
    </w:p>
    <w:p w14:paraId="222E1D6A" w14:textId="1463836F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</w:t>
      </w:r>
    </w:p>
    <w:p w14:paraId="5E2B2341" w14:textId="46DD0663" w:rsidR="00AB167D" w:rsidRPr="002E26DD" w:rsidRDefault="00AB167D" w:rsidP="00AB167D">
      <w:pPr>
        <w:jc w:val="both"/>
      </w:pPr>
      <w:r w:rsidRPr="002E26DD">
        <w:tab/>
        <w:t xml:space="preserve">Суздалеву было отказано в назначении </w:t>
      </w:r>
      <w:r w:rsidR="00FE73B8">
        <w:rPr>
          <w:lang w:val="ru-RU"/>
        </w:rPr>
        <w:t xml:space="preserve">страховой </w:t>
      </w:r>
      <w:r w:rsidR="00601507">
        <w:rPr>
          <w:lang w:val="ru-RU"/>
        </w:rPr>
        <w:t>пенсии</w:t>
      </w:r>
      <w:r w:rsidRPr="002E26DD">
        <w:t xml:space="preserve"> по старости </w:t>
      </w:r>
      <w:r w:rsidR="00601507">
        <w:rPr>
          <w:lang w:val="ru-RU"/>
        </w:rPr>
        <w:t xml:space="preserve">на льготных условиях </w:t>
      </w:r>
      <w:r w:rsidRPr="002E26DD">
        <w:t>в связи с отсутствием у него требуемой продолжительност</w:t>
      </w:r>
      <w:r w:rsidR="00B24811">
        <w:t>и специального страх</w:t>
      </w:r>
      <w:r w:rsidR="00601507">
        <w:t>ового стажа.</w:t>
      </w:r>
      <w:r w:rsidRPr="002E26DD">
        <w:t xml:space="preserve"> Он обратился в суд с просьбой обязать территориальный орган </w:t>
      </w:r>
      <w:r w:rsidR="00C13778">
        <w:rPr>
          <w:lang w:val="ru-RU"/>
        </w:rPr>
        <w:t xml:space="preserve">Социального </w:t>
      </w:r>
      <w:r w:rsidRPr="002E26DD">
        <w:t>фонда Р</w:t>
      </w:r>
      <w:r w:rsidR="00C13778">
        <w:rPr>
          <w:lang w:val="ru-RU"/>
        </w:rPr>
        <w:t>оссии</w:t>
      </w:r>
      <w:r w:rsidRPr="002E26DD">
        <w:t xml:space="preserve"> включить в его специальный стаж период работы с 1989 по 1995 гг в качестве газоэлектросварщика. При этом в исковом заявлении он указал, что был занят на ручной сварке и работа была связана с тяжелыми условиями труда.</w:t>
      </w:r>
    </w:p>
    <w:p w14:paraId="37F453D9" w14:textId="77777777" w:rsidR="00AB167D" w:rsidRPr="00486B58" w:rsidRDefault="00486B58" w:rsidP="00486B58">
      <w:pPr>
        <w:jc w:val="both"/>
        <w:rPr>
          <w:b/>
          <w:i/>
          <w:iCs/>
        </w:rPr>
      </w:pPr>
      <w:r>
        <w:rPr>
          <w:bCs/>
          <w:i/>
          <w:iCs/>
        </w:rPr>
        <w:tab/>
      </w:r>
      <w:r w:rsidR="00AB167D" w:rsidRPr="00486B58">
        <w:rPr>
          <w:b/>
          <w:i/>
          <w:iCs/>
        </w:rPr>
        <w:t>Какое решение должен принять суд?</w:t>
      </w:r>
    </w:p>
    <w:p w14:paraId="6665D07D" w14:textId="77777777" w:rsidR="00CF659F" w:rsidRDefault="00CF659F" w:rsidP="00AB167D">
      <w:pPr>
        <w:tabs>
          <w:tab w:val="left" w:pos="5460"/>
        </w:tabs>
        <w:rPr>
          <w:b/>
          <w:bCs/>
        </w:rPr>
      </w:pPr>
    </w:p>
    <w:p w14:paraId="33418081" w14:textId="06F0FEA6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3</w:t>
      </w:r>
    </w:p>
    <w:p w14:paraId="72EB9214" w14:textId="06937DC2" w:rsidR="00AB167D" w:rsidRPr="00734493" w:rsidRDefault="00486B58" w:rsidP="00486B58">
      <w:pPr>
        <w:jc w:val="both"/>
        <w:rPr>
          <w:lang w:val="ru-RU"/>
        </w:rPr>
      </w:pPr>
      <w:r>
        <w:tab/>
      </w:r>
      <w:r w:rsidR="00AB167D" w:rsidRPr="002E26DD">
        <w:t>Федеральный государственный служащий Еникеев, достигший возраста 60 лет, об</w:t>
      </w:r>
      <w:r w:rsidR="00846B88">
        <w:t xml:space="preserve">ратился за </w:t>
      </w:r>
      <w:r>
        <w:t>назначением</w:t>
      </w:r>
      <w:r>
        <w:rPr>
          <w:lang w:val="ru-RU"/>
        </w:rPr>
        <w:t xml:space="preserve"> </w:t>
      </w:r>
      <w:r>
        <w:t>пенсии</w:t>
      </w:r>
      <w:r w:rsidR="00FE73B8">
        <w:rPr>
          <w:lang w:val="ru-RU"/>
        </w:rPr>
        <w:t xml:space="preserve"> за выслугу лет</w:t>
      </w:r>
      <w:r w:rsidR="00601507">
        <w:rPr>
          <w:lang w:val="ru-RU"/>
        </w:rPr>
        <w:t>.</w:t>
      </w:r>
      <w:r w:rsidR="00601507">
        <w:t xml:space="preserve"> Стаж </w:t>
      </w:r>
      <w:r w:rsidR="00AB167D" w:rsidRPr="002E26DD">
        <w:t>государственной сл</w:t>
      </w:r>
      <w:r w:rsidR="00601507">
        <w:t>ужбы Еникеева составляет 17 лет</w:t>
      </w:r>
      <w:r w:rsidR="00304DD0">
        <w:rPr>
          <w:lang w:val="ru-RU"/>
        </w:rPr>
        <w:t xml:space="preserve">. </w:t>
      </w:r>
      <w:r w:rsidR="00AB167D" w:rsidRPr="002E26DD">
        <w:t>После увольнения с должности государственного служащего в связи с обнаружившимся несоответствием вследствие состояния здоровья Еникеев продолжил работу киносценаристом и проработал им 10 лет.</w:t>
      </w:r>
      <w:r w:rsidR="00734493">
        <w:rPr>
          <w:lang w:val="ru-RU"/>
        </w:rPr>
        <w:t xml:space="preserve">, в течении которых заработал 17,8 пенсионных балов. </w:t>
      </w:r>
    </w:p>
    <w:p w14:paraId="524FF277" w14:textId="77777777" w:rsidR="00AB167D" w:rsidRPr="00486B58" w:rsidRDefault="00486B58" w:rsidP="00486B58">
      <w:pPr>
        <w:jc w:val="both"/>
        <w:rPr>
          <w:b/>
          <w:i/>
          <w:iCs/>
        </w:rPr>
      </w:pPr>
      <w:r>
        <w:rPr>
          <w:bCs/>
          <w:i/>
          <w:iCs/>
        </w:rPr>
        <w:tab/>
      </w:r>
      <w:r w:rsidR="00AB167D" w:rsidRPr="00486B58">
        <w:rPr>
          <w:b/>
          <w:i/>
          <w:iCs/>
        </w:rPr>
        <w:t xml:space="preserve">Полагается ли </w:t>
      </w:r>
      <w:r w:rsidRPr="00486B58">
        <w:rPr>
          <w:b/>
          <w:i/>
          <w:iCs/>
        </w:rPr>
        <w:t>ему пенсия</w:t>
      </w:r>
      <w:r w:rsidR="00AB167D" w:rsidRPr="00486B58">
        <w:rPr>
          <w:b/>
          <w:i/>
          <w:iCs/>
        </w:rPr>
        <w:t xml:space="preserve"> за выслугу лет?</w:t>
      </w:r>
    </w:p>
    <w:p w14:paraId="67B1E876" w14:textId="77777777" w:rsidR="00CF659F" w:rsidRDefault="00CF659F" w:rsidP="00AB167D">
      <w:pPr>
        <w:tabs>
          <w:tab w:val="left" w:pos="5460"/>
        </w:tabs>
        <w:rPr>
          <w:b/>
          <w:bCs/>
        </w:rPr>
      </w:pPr>
    </w:p>
    <w:p w14:paraId="5B352118" w14:textId="77777777" w:rsidR="00CF659F" w:rsidRDefault="00CF659F" w:rsidP="00AB167D">
      <w:pPr>
        <w:tabs>
          <w:tab w:val="left" w:pos="5460"/>
        </w:tabs>
        <w:rPr>
          <w:b/>
          <w:bCs/>
        </w:rPr>
      </w:pPr>
    </w:p>
    <w:p w14:paraId="601599F8" w14:textId="2F2FE371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4</w:t>
      </w:r>
    </w:p>
    <w:p w14:paraId="37C097A9" w14:textId="3E041105" w:rsidR="00AB167D" w:rsidRPr="00601507" w:rsidRDefault="00AB167D" w:rsidP="00734493">
      <w:pPr>
        <w:jc w:val="both"/>
        <w:rPr>
          <w:lang w:val="ru-RU"/>
        </w:rPr>
      </w:pPr>
      <w:r w:rsidRPr="002E26DD">
        <w:tab/>
        <w:t xml:space="preserve">Трудовая деятельность Сугробова сложилась следующим образом: 1980 </w:t>
      </w:r>
      <w:r w:rsidR="00734493">
        <w:rPr>
          <w:lang w:val="ru-RU"/>
        </w:rPr>
        <w:t>-</w:t>
      </w:r>
      <w:r w:rsidRPr="002E26DD">
        <w:t xml:space="preserve"> 1985 гг- учеба на вечернем юридическом факультете с одновременной работой старшим инспектором канцелярии Прокуратуры РСФСР, 1985 – 1990гг – помощник районного прокурора, 1990 </w:t>
      </w:r>
      <w:r w:rsidR="00734493">
        <w:rPr>
          <w:lang w:val="ru-RU"/>
        </w:rPr>
        <w:t>-</w:t>
      </w:r>
      <w:r w:rsidRPr="002E26DD">
        <w:t xml:space="preserve"> 1993 гг – очная аспиран</w:t>
      </w:r>
      <w:r w:rsidR="00F90F93">
        <w:t>тура, 1994 – 20</w:t>
      </w:r>
      <w:r w:rsidR="00D376F2">
        <w:rPr>
          <w:lang w:val="ru-RU"/>
        </w:rPr>
        <w:t>20</w:t>
      </w:r>
      <w:r w:rsidRPr="002E26DD">
        <w:t xml:space="preserve"> гг – научный сотрудник научно – исследовательского </w:t>
      </w:r>
      <w:r w:rsidRPr="002E26DD">
        <w:lastRenderedPageBreak/>
        <w:t>института Прокуратуры.</w:t>
      </w:r>
      <w:r w:rsidR="00601507">
        <w:rPr>
          <w:lang w:val="ru-RU"/>
        </w:rPr>
        <w:t xml:space="preserve"> </w:t>
      </w:r>
    </w:p>
    <w:p w14:paraId="7286FCB1" w14:textId="77777777" w:rsidR="00AB167D" w:rsidRPr="00EA54D5" w:rsidRDefault="00EA54D5" w:rsidP="00EA54D5">
      <w:pPr>
        <w:jc w:val="both"/>
        <w:rPr>
          <w:b/>
          <w:i/>
          <w:iCs/>
        </w:rPr>
      </w:pPr>
      <w:r>
        <w:rPr>
          <w:bCs/>
          <w:i/>
          <w:iCs/>
        </w:rPr>
        <w:tab/>
      </w:r>
      <w:r w:rsidR="00AB167D" w:rsidRPr="00EA54D5">
        <w:rPr>
          <w:b/>
          <w:i/>
          <w:iCs/>
        </w:rPr>
        <w:t>Имеет ли он право на пенсию за выслугу лет?</w:t>
      </w:r>
    </w:p>
    <w:p w14:paraId="553D24AF" w14:textId="77777777" w:rsidR="00734493" w:rsidRDefault="00734493" w:rsidP="00AB167D">
      <w:pPr>
        <w:tabs>
          <w:tab w:val="left" w:pos="5460"/>
        </w:tabs>
        <w:rPr>
          <w:b/>
          <w:bCs/>
          <w:lang w:val="ru-RU"/>
        </w:rPr>
      </w:pPr>
    </w:p>
    <w:p w14:paraId="6D569CD2" w14:textId="3D0DCB4D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5</w:t>
      </w:r>
    </w:p>
    <w:p w14:paraId="2ECB058C" w14:textId="77777777" w:rsidR="00AB167D" w:rsidRPr="002E26DD" w:rsidRDefault="00AB167D" w:rsidP="00AB167D">
      <w:pPr>
        <w:jc w:val="both"/>
      </w:pPr>
      <w:r w:rsidRPr="002E26DD">
        <w:rPr>
          <w:b/>
          <w:bCs/>
        </w:rPr>
        <w:tab/>
      </w:r>
      <w:r w:rsidRPr="002E26DD">
        <w:t>В связи с аварией в цехе по производству хлора погиб мастер Литвиненко. Семья Литвиненко сос</w:t>
      </w:r>
      <w:r w:rsidR="00EA54D5">
        <w:t xml:space="preserve">тоит из тещи в возрасте 50 лет </w:t>
      </w:r>
      <w:r w:rsidR="00EA54D5">
        <w:rPr>
          <w:lang w:val="ru-RU"/>
        </w:rPr>
        <w:t>-</w:t>
      </w:r>
      <w:r w:rsidRPr="002E26DD">
        <w:t xml:space="preserve"> инвалид второй степени, уже после смерти Литвиненко его жена родила еще одного ребенка.</w:t>
      </w:r>
    </w:p>
    <w:p w14:paraId="3DA09D02" w14:textId="77777777" w:rsidR="00AB167D" w:rsidRPr="00EA54D5" w:rsidRDefault="00AB167D" w:rsidP="00AB167D">
      <w:pPr>
        <w:jc w:val="both"/>
        <w:rPr>
          <w:b/>
          <w:i/>
          <w:iCs/>
        </w:rPr>
      </w:pPr>
      <w:r w:rsidRPr="002E26DD">
        <w:rPr>
          <w:b/>
          <w:bCs/>
        </w:rPr>
        <w:tab/>
      </w:r>
      <w:r w:rsidRPr="00EA54D5">
        <w:rPr>
          <w:b/>
          <w:i/>
          <w:iCs/>
        </w:rPr>
        <w:t>Кто из членов семьи погибшего имеет право на получение страховых выплат в связи с его смертью?</w:t>
      </w:r>
    </w:p>
    <w:p w14:paraId="55B424B3" w14:textId="77777777" w:rsidR="00AB167D" w:rsidRPr="002E26DD" w:rsidRDefault="00AB167D" w:rsidP="00AB167D">
      <w:pPr>
        <w:tabs>
          <w:tab w:val="left" w:pos="5460"/>
        </w:tabs>
        <w:jc w:val="both"/>
        <w:rPr>
          <w:b/>
          <w:bCs/>
          <w:i/>
          <w:iCs/>
        </w:rPr>
      </w:pPr>
    </w:p>
    <w:p w14:paraId="7AF0D219" w14:textId="77777777" w:rsidR="00AB167D" w:rsidRPr="002E26DD" w:rsidRDefault="00EA54D5" w:rsidP="00AB167D">
      <w:pPr>
        <w:autoSpaceDE w:val="0"/>
        <w:adjustRightInd w:val="0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Раздел 2</w:t>
      </w:r>
      <w:r>
        <w:rPr>
          <w:b/>
          <w:lang w:val="ru-RU" w:eastAsia="ar-SA"/>
        </w:rPr>
        <w:t xml:space="preserve">. </w:t>
      </w:r>
      <w:r>
        <w:rPr>
          <w:b/>
        </w:rPr>
        <w:t>Особенная часть</w:t>
      </w:r>
    </w:p>
    <w:p w14:paraId="03B8F894" w14:textId="77777777" w:rsidR="00741F6C" w:rsidRDefault="00741F6C" w:rsidP="00741F6C">
      <w:pPr>
        <w:rPr>
          <w:b/>
          <w:u w:val="single"/>
          <w:lang w:val="ru-RU" w:eastAsia="ar-SA"/>
        </w:rPr>
      </w:pPr>
    </w:p>
    <w:p w14:paraId="29187E93" w14:textId="37E2783B" w:rsidR="00AA0661" w:rsidRPr="00734493" w:rsidRDefault="00AB167D" w:rsidP="00734493">
      <w:pPr>
        <w:rPr>
          <w:lang w:val="ru-RU"/>
        </w:rPr>
      </w:pPr>
      <w:r w:rsidRPr="002E26DD">
        <w:rPr>
          <w:b/>
          <w:u w:val="single"/>
          <w:lang w:eastAsia="ar-SA"/>
        </w:rPr>
        <w:t>Теоретические вопросы:</w:t>
      </w:r>
      <w:r w:rsidR="00AA0661" w:rsidRPr="00AA0661">
        <w:rPr>
          <w:lang w:val="ru-RU"/>
        </w:rPr>
        <w:t xml:space="preserve"> </w:t>
      </w:r>
    </w:p>
    <w:p w14:paraId="2BBC94D0" w14:textId="77777777" w:rsidR="00AB167D" w:rsidRPr="002E26DD" w:rsidRDefault="002B107A" w:rsidP="00251E7C">
      <w:pPr>
        <w:pStyle w:val="af1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п</w:t>
      </w:r>
      <w:r w:rsidR="006F6E6B">
        <w:rPr>
          <w:sz w:val="24"/>
          <w:szCs w:val="24"/>
        </w:rPr>
        <w:t>орядок исчисления и подсчета страхового стажа.</w:t>
      </w:r>
    </w:p>
    <w:p w14:paraId="7CA5A702" w14:textId="77777777" w:rsidR="00AB167D" w:rsidRPr="002E26DD" w:rsidRDefault="00976C72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в</w:t>
      </w:r>
      <w:r w:rsidR="0030257B">
        <w:rPr>
          <w:lang w:val="ru-RU"/>
        </w:rPr>
        <w:t>ид</w:t>
      </w:r>
      <w:r>
        <w:rPr>
          <w:lang w:val="ru-RU"/>
        </w:rPr>
        <w:t>ы</w:t>
      </w:r>
      <w:r w:rsidR="0030257B">
        <w:rPr>
          <w:lang w:val="ru-RU"/>
        </w:rPr>
        <w:t xml:space="preserve"> стажа, учитываемы</w:t>
      </w:r>
      <w:r>
        <w:rPr>
          <w:lang w:val="ru-RU"/>
        </w:rPr>
        <w:t>е</w:t>
      </w:r>
      <w:r w:rsidR="0030257B">
        <w:rPr>
          <w:lang w:val="ru-RU"/>
        </w:rPr>
        <w:t xml:space="preserve"> при назначении страховых пенсий.</w:t>
      </w:r>
    </w:p>
    <w:p w14:paraId="7A04E172" w14:textId="77777777" w:rsidR="00AB167D" w:rsidRPr="002E26DD" w:rsidRDefault="00976C72" w:rsidP="00976C72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</w:t>
      </w:r>
      <w:r w:rsidRPr="00976C72">
        <w:rPr>
          <w:lang w:val="ru-RU"/>
        </w:rPr>
        <w:t xml:space="preserve">аскройте понятие </w:t>
      </w:r>
      <w:r w:rsidR="006F6E6B">
        <w:rPr>
          <w:lang w:val="ru-RU"/>
        </w:rPr>
        <w:t>страхового стажа.</w:t>
      </w:r>
    </w:p>
    <w:p w14:paraId="2849DE02" w14:textId="77777777" w:rsidR="00AB167D" w:rsidRPr="002E26DD" w:rsidRDefault="00976C72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</w:t>
      </w:r>
      <w:r w:rsidRPr="00976C72">
        <w:rPr>
          <w:lang w:val="ru-RU"/>
        </w:rPr>
        <w:t xml:space="preserve">аскройте понятие </w:t>
      </w:r>
      <w:r>
        <w:rPr>
          <w:lang w:val="ru-RU"/>
        </w:rPr>
        <w:t>с</w:t>
      </w:r>
      <w:r w:rsidR="00AB167D" w:rsidRPr="002E26DD">
        <w:t>пециальн</w:t>
      </w:r>
      <w:r>
        <w:rPr>
          <w:lang w:val="ru-RU"/>
        </w:rPr>
        <w:t>ого</w:t>
      </w:r>
      <w:r w:rsidR="00AB167D" w:rsidRPr="002E26DD">
        <w:t xml:space="preserve"> страхово</w:t>
      </w:r>
      <w:r>
        <w:rPr>
          <w:lang w:val="ru-RU"/>
        </w:rPr>
        <w:t>го</w:t>
      </w:r>
      <w:r w:rsidR="00AB167D" w:rsidRPr="002E26DD">
        <w:t xml:space="preserve"> стаж</w:t>
      </w:r>
      <w:r>
        <w:rPr>
          <w:lang w:val="ru-RU"/>
        </w:rPr>
        <w:t>а</w:t>
      </w:r>
      <w:r w:rsidR="00AB167D" w:rsidRPr="002E26DD">
        <w:t>.</w:t>
      </w:r>
    </w:p>
    <w:p w14:paraId="34D6B57D" w14:textId="423A1B8C" w:rsidR="00AB167D" w:rsidRPr="002E26DD" w:rsidRDefault="00976C72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в</w:t>
      </w:r>
      <w:r w:rsidR="00AB167D" w:rsidRPr="002E26DD">
        <w:t xml:space="preserve">иды трудовой и иной общественно </w:t>
      </w:r>
      <w:r w:rsidR="00734493">
        <w:rPr>
          <w:lang w:val="ru-RU"/>
        </w:rPr>
        <w:t>-</w:t>
      </w:r>
      <w:r w:rsidR="00AB167D" w:rsidRPr="002E26DD">
        <w:t xml:space="preserve"> полезной деятельности, включаемые в общий и </w:t>
      </w:r>
      <w:r w:rsidR="00EA54D5" w:rsidRPr="002E26DD">
        <w:t>страховой стаж</w:t>
      </w:r>
      <w:r w:rsidR="00AB167D" w:rsidRPr="002E26DD">
        <w:t>.</w:t>
      </w:r>
    </w:p>
    <w:p w14:paraId="2BFD502E" w14:textId="77777777" w:rsidR="00AB167D" w:rsidRPr="002E26DD" w:rsidRDefault="00976C72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п</w:t>
      </w:r>
      <w:r w:rsidR="00EA54D5" w:rsidRPr="002E26DD">
        <w:t>онятие пенсии</w:t>
      </w:r>
      <w:r>
        <w:rPr>
          <w:lang w:val="ru-RU"/>
        </w:rPr>
        <w:t xml:space="preserve"> и </w:t>
      </w:r>
      <w:r w:rsidR="00AB167D" w:rsidRPr="002E26DD">
        <w:t>круг</w:t>
      </w:r>
      <w:r>
        <w:rPr>
          <w:lang w:val="ru-RU"/>
        </w:rPr>
        <w:t>а</w:t>
      </w:r>
      <w:r w:rsidR="00AB167D" w:rsidRPr="002E26DD">
        <w:t xml:space="preserve"> лиц, обеспечивае</w:t>
      </w:r>
      <w:r w:rsidR="00223FDF">
        <w:t>мых государственными и страховыми</w:t>
      </w:r>
      <w:r w:rsidR="00AB167D" w:rsidRPr="002E26DD">
        <w:t xml:space="preserve"> пенсиями.</w:t>
      </w:r>
    </w:p>
    <w:p w14:paraId="2FF9D166" w14:textId="77777777" w:rsidR="00AB167D" w:rsidRPr="002E26DD" w:rsidRDefault="00976C72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порядок н</w:t>
      </w:r>
      <w:r w:rsidR="00B24811">
        <w:rPr>
          <w:lang w:val="ru-RU"/>
        </w:rPr>
        <w:t>азначени</w:t>
      </w:r>
      <w:r>
        <w:rPr>
          <w:lang w:val="ru-RU"/>
        </w:rPr>
        <w:t>я</w:t>
      </w:r>
      <w:r w:rsidR="00B24811">
        <w:rPr>
          <w:lang w:val="ru-RU"/>
        </w:rPr>
        <w:t xml:space="preserve"> пенсий по старости на льготных условиях</w:t>
      </w:r>
      <w:r w:rsidR="00AB167D" w:rsidRPr="002E26DD">
        <w:t>.</w:t>
      </w:r>
    </w:p>
    <w:p w14:paraId="1DE303FC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сущность п</w:t>
      </w:r>
      <w:r>
        <w:t>ожизненно</w:t>
      </w:r>
      <w:r>
        <w:rPr>
          <w:lang w:val="ru-RU"/>
        </w:rPr>
        <w:t>го</w:t>
      </w:r>
      <w:r w:rsidR="00AB167D" w:rsidRPr="002E26DD">
        <w:t xml:space="preserve"> содержани</w:t>
      </w:r>
      <w:r>
        <w:rPr>
          <w:lang w:val="ru-RU"/>
        </w:rPr>
        <w:t>я</w:t>
      </w:r>
      <w:r w:rsidR="00AB167D" w:rsidRPr="002E26DD">
        <w:t xml:space="preserve"> судей.</w:t>
      </w:r>
    </w:p>
    <w:p w14:paraId="291C8A6E" w14:textId="77777777" w:rsidR="00AB167D" w:rsidRPr="002E26DD" w:rsidRDefault="007E4E33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</w:t>
      </w:r>
      <w:r w:rsidR="00215470">
        <w:rPr>
          <w:lang w:val="ru-RU"/>
        </w:rPr>
        <w:t xml:space="preserve"> п</w:t>
      </w:r>
      <w:r w:rsidR="00AB167D" w:rsidRPr="002E26DD">
        <w:t xml:space="preserve">онятие пенсии за выслугу </w:t>
      </w:r>
      <w:r w:rsidR="00EA54D5" w:rsidRPr="002E26DD">
        <w:t>лет и</w:t>
      </w:r>
      <w:r w:rsidR="00AB167D" w:rsidRPr="002E26DD">
        <w:t xml:space="preserve"> круг</w:t>
      </w:r>
      <w:r w:rsidR="00215470">
        <w:rPr>
          <w:lang w:val="ru-RU"/>
        </w:rPr>
        <w:t>у</w:t>
      </w:r>
      <w:r w:rsidR="00AB167D" w:rsidRPr="002E26DD">
        <w:t xml:space="preserve"> лиц</w:t>
      </w:r>
      <w:r w:rsidR="00612FCB">
        <w:t>, обеспечиваемых данной пенсией</w:t>
      </w:r>
      <w:r w:rsidR="00AB167D" w:rsidRPr="002E26DD">
        <w:t>.</w:t>
      </w:r>
    </w:p>
    <w:p w14:paraId="46F7540F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д</w:t>
      </w:r>
      <w:r w:rsidR="00AB167D" w:rsidRPr="002E26DD">
        <w:t>ополнительное материальное обеспечение отдельных категорий граждан.</w:t>
      </w:r>
    </w:p>
    <w:p w14:paraId="1960A2D6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п</w:t>
      </w:r>
      <w:r w:rsidR="00AB167D" w:rsidRPr="002E26DD">
        <w:t>орядок назначения, перерасчета и выплаты пенсий.</w:t>
      </w:r>
    </w:p>
    <w:p w14:paraId="2B53A7FC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Дайте п</w:t>
      </w:r>
      <w:r w:rsidR="00612FCB">
        <w:rPr>
          <w:lang w:val="ru-RU"/>
        </w:rPr>
        <w:t>онятие к</w:t>
      </w:r>
      <w:r w:rsidR="00AB167D" w:rsidRPr="002E26DD">
        <w:t>омпенсационны</w:t>
      </w:r>
      <w:r>
        <w:rPr>
          <w:lang w:val="ru-RU"/>
        </w:rPr>
        <w:t>х</w:t>
      </w:r>
      <w:r w:rsidR="00AB167D" w:rsidRPr="002E26DD">
        <w:t xml:space="preserve"> выплат.</w:t>
      </w:r>
    </w:p>
    <w:p w14:paraId="436049E2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сущность г</w:t>
      </w:r>
      <w:r w:rsidR="00AB167D" w:rsidRPr="002E26DD">
        <w:t>осудар</w:t>
      </w:r>
      <w:r w:rsidR="00E25B47">
        <w:t>ственн</w:t>
      </w:r>
      <w:r>
        <w:rPr>
          <w:lang w:val="ru-RU"/>
        </w:rPr>
        <w:t>ой</w:t>
      </w:r>
      <w:r w:rsidR="00E25B47">
        <w:t xml:space="preserve"> социальн</w:t>
      </w:r>
      <w:r>
        <w:rPr>
          <w:lang w:val="ru-RU"/>
        </w:rPr>
        <w:t>ой</w:t>
      </w:r>
      <w:r>
        <w:t xml:space="preserve"> помощ</w:t>
      </w:r>
      <w:r>
        <w:rPr>
          <w:lang w:val="ru-RU"/>
        </w:rPr>
        <w:t>и</w:t>
      </w:r>
      <w:r w:rsidR="00E25B47">
        <w:t xml:space="preserve">. </w:t>
      </w:r>
    </w:p>
    <w:p w14:paraId="5FFF4D0C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содержание п</w:t>
      </w:r>
      <w:r w:rsidR="00AB167D" w:rsidRPr="002E26DD">
        <w:t>особи</w:t>
      </w:r>
      <w:r>
        <w:rPr>
          <w:lang w:val="ru-RU"/>
        </w:rPr>
        <w:t>я</w:t>
      </w:r>
      <w:r w:rsidR="00AB167D" w:rsidRPr="002E26DD">
        <w:t xml:space="preserve"> по беременности и родам, пособи</w:t>
      </w:r>
      <w:r>
        <w:rPr>
          <w:lang w:val="ru-RU"/>
        </w:rPr>
        <w:t>я</w:t>
      </w:r>
      <w:r w:rsidR="00AB167D" w:rsidRPr="002E26DD">
        <w:t xml:space="preserve"> на детей и</w:t>
      </w:r>
      <w:r w:rsidR="009D3899">
        <w:t xml:space="preserve"> по уходу за малолетними детьми</w:t>
      </w:r>
      <w:r w:rsidR="00AB167D" w:rsidRPr="002E26DD">
        <w:t>.</w:t>
      </w:r>
    </w:p>
    <w:p w14:paraId="603BBF6A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содержание</w:t>
      </w:r>
      <w:r w:rsidRPr="002E26DD">
        <w:t xml:space="preserve"> </w:t>
      </w:r>
      <w:r>
        <w:rPr>
          <w:lang w:val="ru-RU"/>
        </w:rPr>
        <w:t>п</w:t>
      </w:r>
      <w:r w:rsidR="00AB167D" w:rsidRPr="002E26DD">
        <w:t>особи</w:t>
      </w:r>
      <w:r>
        <w:rPr>
          <w:lang w:val="ru-RU"/>
        </w:rPr>
        <w:t>я</w:t>
      </w:r>
      <w:r w:rsidR="00AB167D" w:rsidRPr="002E26DD">
        <w:t xml:space="preserve"> </w:t>
      </w:r>
      <w:r w:rsidR="00EA54D5" w:rsidRPr="002E26DD">
        <w:t>по</w:t>
      </w:r>
      <w:r w:rsidR="00AB167D" w:rsidRPr="002E26DD">
        <w:t xml:space="preserve"> уходу за ребенком до 1,5 лет.</w:t>
      </w:r>
    </w:p>
    <w:p w14:paraId="6F2B4196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Дайте определение п</w:t>
      </w:r>
      <w:r w:rsidR="00AB167D" w:rsidRPr="002E26DD">
        <w:t>особи</w:t>
      </w:r>
      <w:r>
        <w:rPr>
          <w:lang w:val="ru-RU"/>
        </w:rPr>
        <w:t>я</w:t>
      </w:r>
      <w:r w:rsidR="00AB167D" w:rsidRPr="002E26DD">
        <w:t xml:space="preserve"> по безработице.</w:t>
      </w:r>
    </w:p>
    <w:p w14:paraId="69800FE6" w14:textId="77777777" w:rsidR="00612FCB" w:rsidRPr="00612FCB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сущность с</w:t>
      </w:r>
      <w:r w:rsidR="00223FDF" w:rsidRPr="00612FCB">
        <w:rPr>
          <w:lang w:val="ru-RU"/>
        </w:rPr>
        <w:t>трахов</w:t>
      </w:r>
      <w:r>
        <w:rPr>
          <w:lang w:val="ru-RU"/>
        </w:rPr>
        <w:t>ой</w:t>
      </w:r>
      <w:r w:rsidR="00AB167D" w:rsidRPr="002E26DD">
        <w:t xml:space="preserve"> пенси</w:t>
      </w:r>
      <w:r>
        <w:rPr>
          <w:lang w:val="ru-RU"/>
        </w:rPr>
        <w:t>и</w:t>
      </w:r>
      <w:r w:rsidR="00AB167D" w:rsidRPr="002E26DD">
        <w:t xml:space="preserve"> по случаю потери кормильца и порядок определения ее размера. </w:t>
      </w:r>
    </w:p>
    <w:p w14:paraId="70EEE6DC" w14:textId="77777777" w:rsidR="00AB167D" w:rsidRPr="002E26DD" w:rsidRDefault="00215470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 xml:space="preserve">Определите </w:t>
      </w:r>
      <w:r w:rsidR="00EA54D5" w:rsidRPr="002E26DD">
        <w:t>классификаци</w:t>
      </w:r>
      <w:r>
        <w:rPr>
          <w:lang w:val="ru-RU"/>
        </w:rPr>
        <w:t>ю пособий.</w:t>
      </w:r>
    </w:p>
    <w:p w14:paraId="181B6CE0" w14:textId="77777777" w:rsidR="00AB167D" w:rsidRPr="002E26DD" w:rsidRDefault="0049243D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Определите порядок</w:t>
      </w:r>
      <w:r>
        <w:rPr>
          <w:lang w:val="ru-RU"/>
        </w:rPr>
        <w:t xml:space="preserve"> н</w:t>
      </w:r>
      <w:r w:rsidR="00B24811">
        <w:rPr>
          <w:lang w:val="ru-RU"/>
        </w:rPr>
        <w:t>азначени</w:t>
      </w:r>
      <w:r>
        <w:rPr>
          <w:lang w:val="ru-RU"/>
        </w:rPr>
        <w:t>я</w:t>
      </w:r>
      <w:r w:rsidR="00AB167D" w:rsidRPr="002E26DD">
        <w:t xml:space="preserve"> пенсии по старости </w:t>
      </w:r>
      <w:r w:rsidR="00B24811">
        <w:rPr>
          <w:lang w:val="ru-RU"/>
        </w:rPr>
        <w:t>на льготных условиях</w:t>
      </w:r>
      <w:r w:rsidR="00AB167D" w:rsidRPr="002E26DD">
        <w:t>.</w:t>
      </w:r>
    </w:p>
    <w:p w14:paraId="6F2C9707" w14:textId="77777777" w:rsidR="00AB167D" w:rsidRPr="002E26DD" w:rsidRDefault="0049243D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Определите порядок</w:t>
      </w:r>
      <w:r>
        <w:rPr>
          <w:lang w:val="ru-RU"/>
        </w:rPr>
        <w:t xml:space="preserve"> назначения</w:t>
      </w:r>
      <w:r w:rsidRPr="002E26DD">
        <w:t xml:space="preserve"> </w:t>
      </w:r>
      <w:r>
        <w:rPr>
          <w:lang w:val="ru-RU"/>
        </w:rPr>
        <w:t>п</w:t>
      </w:r>
      <w:r w:rsidR="00AB167D" w:rsidRPr="002E26DD">
        <w:t>енсии по старости гражданам, пострадавшим в результате радиационных или техногенных катастроф.</w:t>
      </w:r>
    </w:p>
    <w:p w14:paraId="1CAAD697" w14:textId="77777777" w:rsidR="00AB167D" w:rsidRPr="002E26DD" w:rsidRDefault="007E4E33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 w:rsidRPr="00F41D85">
        <w:rPr>
          <w:lang w:val="ru-RU"/>
        </w:rPr>
        <w:t>Дайте характеристику</w:t>
      </w:r>
      <w:r w:rsidRPr="002E26DD">
        <w:t xml:space="preserve"> </w:t>
      </w:r>
      <w:r>
        <w:rPr>
          <w:lang w:val="ru-RU"/>
        </w:rPr>
        <w:t>м</w:t>
      </w:r>
      <w:r w:rsidR="00AB167D" w:rsidRPr="002E26DD">
        <w:t>едико-социальн</w:t>
      </w:r>
      <w:r>
        <w:rPr>
          <w:lang w:val="ru-RU"/>
        </w:rPr>
        <w:t>ой</w:t>
      </w:r>
      <w:r w:rsidR="00AB167D" w:rsidRPr="002E26DD">
        <w:t xml:space="preserve"> помощ</w:t>
      </w:r>
      <w:r>
        <w:rPr>
          <w:lang w:val="ru-RU"/>
        </w:rPr>
        <w:t>и</w:t>
      </w:r>
      <w:r w:rsidR="00AB167D" w:rsidRPr="002E26DD">
        <w:t xml:space="preserve"> на дому. </w:t>
      </w:r>
    </w:p>
    <w:p w14:paraId="60F719D3" w14:textId="77777777" w:rsidR="00AB167D" w:rsidRPr="002E26DD" w:rsidRDefault="006E3DA3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сущность п</w:t>
      </w:r>
      <w:r w:rsidR="00AB167D" w:rsidRPr="002E26DD">
        <w:t>олустационарно</w:t>
      </w:r>
      <w:r>
        <w:rPr>
          <w:lang w:val="ru-RU"/>
        </w:rPr>
        <w:t>му</w:t>
      </w:r>
      <w:r w:rsidR="00AB167D" w:rsidRPr="002E26DD">
        <w:t xml:space="preserve"> и стационарно</w:t>
      </w:r>
      <w:r>
        <w:rPr>
          <w:lang w:val="ru-RU"/>
        </w:rPr>
        <w:t>му</w:t>
      </w:r>
      <w:r w:rsidR="00AB167D" w:rsidRPr="002E26DD">
        <w:t xml:space="preserve"> </w:t>
      </w:r>
      <w:r w:rsidR="00EA54D5" w:rsidRPr="002E26DD">
        <w:t>социально</w:t>
      </w:r>
      <w:r>
        <w:rPr>
          <w:lang w:val="ru-RU"/>
        </w:rPr>
        <w:t>му</w:t>
      </w:r>
      <w:r>
        <w:t xml:space="preserve"> обслуживани</w:t>
      </w:r>
      <w:r>
        <w:rPr>
          <w:lang w:val="ru-RU"/>
        </w:rPr>
        <w:t>ю</w:t>
      </w:r>
      <w:r w:rsidR="00AB167D" w:rsidRPr="002E26DD">
        <w:t xml:space="preserve"> пожилых граждан и инвалидов.</w:t>
      </w:r>
    </w:p>
    <w:p w14:paraId="02A68B9F" w14:textId="77777777" w:rsidR="00612FCB" w:rsidRPr="00612FCB" w:rsidRDefault="006E3DA3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 xml:space="preserve">Дайте </w:t>
      </w:r>
      <w:r w:rsidR="00AB167D" w:rsidRPr="002E26DD">
        <w:t>характеристик</w:t>
      </w:r>
      <w:r>
        <w:rPr>
          <w:lang w:val="ru-RU"/>
        </w:rPr>
        <w:t>у</w:t>
      </w:r>
      <w:r w:rsidR="00AB167D" w:rsidRPr="002E26DD">
        <w:t xml:space="preserve"> систем</w:t>
      </w:r>
      <w:r>
        <w:rPr>
          <w:lang w:val="ru-RU"/>
        </w:rPr>
        <w:t>е</w:t>
      </w:r>
      <w:r w:rsidR="00AB167D" w:rsidRPr="002E26DD">
        <w:t xml:space="preserve"> льгот как одного из способов социальной поддержки населения. </w:t>
      </w:r>
    </w:p>
    <w:p w14:paraId="4A470FAE" w14:textId="77777777" w:rsidR="00AB167D" w:rsidRPr="002E26DD" w:rsidRDefault="006E3DA3" w:rsidP="00251E7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rPr>
          <w:lang w:val="ru-RU"/>
        </w:rPr>
        <w:t>Определите к</w:t>
      </w:r>
      <w:r w:rsidR="00AB167D" w:rsidRPr="002E26DD">
        <w:t>лассификаци</w:t>
      </w:r>
      <w:r>
        <w:rPr>
          <w:lang w:val="ru-RU"/>
        </w:rPr>
        <w:t>ю</w:t>
      </w:r>
      <w:r w:rsidR="00AB167D" w:rsidRPr="002E26DD">
        <w:t xml:space="preserve"> льгот по системе социального обеспечения.</w:t>
      </w:r>
    </w:p>
    <w:p w14:paraId="2331538B" w14:textId="77777777" w:rsidR="00AB167D" w:rsidRPr="002E26DD" w:rsidRDefault="00AB167D" w:rsidP="00AB167D">
      <w:pPr>
        <w:autoSpaceDE w:val="0"/>
        <w:adjustRightInd w:val="0"/>
        <w:rPr>
          <w:b/>
          <w:u w:val="single"/>
          <w:lang w:val="ru-RU" w:eastAsia="ar-SA"/>
        </w:rPr>
      </w:pPr>
    </w:p>
    <w:p w14:paraId="56DF09D3" w14:textId="77777777" w:rsidR="00CF659F" w:rsidRDefault="00CF659F" w:rsidP="00AB167D">
      <w:pPr>
        <w:autoSpaceDE w:val="0"/>
        <w:adjustRightInd w:val="0"/>
        <w:rPr>
          <w:b/>
          <w:u w:val="single"/>
          <w:lang w:eastAsia="ar-SA"/>
        </w:rPr>
      </w:pPr>
    </w:p>
    <w:p w14:paraId="2DC86F2F" w14:textId="77777777" w:rsidR="00CF659F" w:rsidRDefault="00CF659F" w:rsidP="00AB167D">
      <w:pPr>
        <w:autoSpaceDE w:val="0"/>
        <w:adjustRightInd w:val="0"/>
        <w:rPr>
          <w:b/>
          <w:u w:val="single"/>
          <w:lang w:eastAsia="ar-SA"/>
        </w:rPr>
      </w:pPr>
    </w:p>
    <w:p w14:paraId="365EB0FF" w14:textId="4588D7B7" w:rsidR="00AB167D" w:rsidRPr="002E26DD" w:rsidRDefault="00AB167D" w:rsidP="00AB167D">
      <w:pPr>
        <w:autoSpaceDE w:val="0"/>
        <w:adjustRightInd w:val="0"/>
        <w:rPr>
          <w:b/>
          <w:lang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69B8F4A3" w14:textId="77777777" w:rsidR="00AB167D" w:rsidRPr="002E26DD" w:rsidRDefault="00AB167D" w:rsidP="00AB167D">
      <w:pPr>
        <w:rPr>
          <w:b/>
          <w:bCs/>
        </w:rPr>
      </w:pPr>
      <w:r w:rsidRPr="002E26DD">
        <w:rPr>
          <w:b/>
          <w:bCs/>
          <w:iCs/>
        </w:rPr>
        <w:t>Задача № 6</w:t>
      </w:r>
    </w:p>
    <w:p w14:paraId="778DEE6C" w14:textId="10764BBF" w:rsidR="00AB167D" w:rsidRPr="00601507" w:rsidRDefault="00F90F93" w:rsidP="000034A3">
      <w:pPr>
        <w:ind w:firstLine="708"/>
        <w:jc w:val="both"/>
        <w:rPr>
          <w:lang w:val="ru-RU"/>
        </w:rPr>
      </w:pPr>
      <w:r>
        <w:t>Васильев до 01.01.20</w:t>
      </w:r>
      <w:r>
        <w:rPr>
          <w:lang w:val="ru-RU"/>
        </w:rPr>
        <w:t>09</w:t>
      </w:r>
      <w:r w:rsidR="00AB167D" w:rsidRPr="002E26DD">
        <w:t xml:space="preserve"> года работал в районах Крайнего Севера </w:t>
      </w:r>
      <w:r w:rsidR="00EA54D5" w:rsidRPr="002E26DD">
        <w:t>в течение</w:t>
      </w:r>
      <w:r w:rsidR="00AB167D" w:rsidRPr="002E26DD">
        <w:t xml:space="preserve"> 10 календарных лет и в течение 8 лет - в местностях, приравненных к этим районам. В период работы на Севере в течение 6 лет Васильев был занят на работах, предусмотренных Списком № </w:t>
      </w:r>
      <w:r w:rsidR="00AB167D" w:rsidRPr="002E26DD">
        <w:lastRenderedPageBreak/>
        <w:t>1, а в течение 3 лет - на работе, ук</w:t>
      </w:r>
      <w:r>
        <w:t>азанной в списке № 2. После 20</w:t>
      </w:r>
      <w:r>
        <w:rPr>
          <w:lang w:val="ru-RU"/>
        </w:rPr>
        <w:t>09</w:t>
      </w:r>
      <w:r w:rsidR="00AB167D" w:rsidRPr="002E26DD">
        <w:t xml:space="preserve"> года он в течении 7 лет был занят на обычной работе, которую выполнял на основании договора подряда и уже не на Севере.</w:t>
      </w:r>
      <w:r w:rsidR="00601507">
        <w:rPr>
          <w:lang w:val="ru-RU"/>
        </w:rPr>
        <w:t xml:space="preserve"> </w:t>
      </w:r>
      <w:r w:rsidR="00E15B37">
        <w:rPr>
          <w:lang w:val="ru-RU"/>
        </w:rPr>
        <w:t>Накопленные баллы равны 30, 01.</w:t>
      </w:r>
    </w:p>
    <w:p w14:paraId="1B00A3F1" w14:textId="77777777" w:rsidR="00AB167D" w:rsidRPr="00EA54D5" w:rsidRDefault="00FE73B8" w:rsidP="000034A3">
      <w:pPr>
        <w:ind w:firstLine="708"/>
        <w:jc w:val="both"/>
        <w:rPr>
          <w:b/>
          <w:i/>
          <w:iCs/>
          <w:lang w:val="ru-RU"/>
        </w:rPr>
      </w:pPr>
      <w:r w:rsidRPr="00EA54D5">
        <w:rPr>
          <w:b/>
          <w:i/>
          <w:iCs/>
          <w:lang w:val="ru-RU"/>
        </w:rPr>
        <w:t>Имеет ли</w:t>
      </w:r>
      <w:r w:rsidR="00846B88" w:rsidRPr="00EA54D5">
        <w:rPr>
          <w:b/>
          <w:i/>
          <w:iCs/>
          <w:lang w:val="ru-RU"/>
        </w:rPr>
        <w:t xml:space="preserve"> право Васильев на назначение страховой пенсии по старости на льготных условиях?</w:t>
      </w:r>
    </w:p>
    <w:p w14:paraId="1C123ED4" w14:textId="77777777" w:rsidR="000034A3" w:rsidRDefault="000034A3" w:rsidP="000034A3">
      <w:pPr>
        <w:rPr>
          <w:b/>
          <w:bCs/>
          <w:iCs/>
        </w:rPr>
      </w:pPr>
    </w:p>
    <w:p w14:paraId="048CBBDF" w14:textId="4E9A99FC" w:rsidR="00AB167D" w:rsidRPr="002E26DD" w:rsidRDefault="00AB167D" w:rsidP="000034A3">
      <w:pPr>
        <w:rPr>
          <w:b/>
          <w:bCs/>
        </w:rPr>
      </w:pPr>
      <w:r w:rsidRPr="002E26DD">
        <w:rPr>
          <w:b/>
          <w:bCs/>
          <w:iCs/>
        </w:rPr>
        <w:t>Задача № 7</w:t>
      </w:r>
    </w:p>
    <w:p w14:paraId="26101CA1" w14:textId="741297B7" w:rsidR="00AB167D" w:rsidRPr="00E15B37" w:rsidRDefault="00AB167D" w:rsidP="000034A3">
      <w:pPr>
        <w:ind w:firstLine="708"/>
        <w:jc w:val="both"/>
        <w:rPr>
          <w:lang w:val="ru-RU"/>
        </w:rPr>
      </w:pPr>
      <w:r w:rsidRPr="002E26DD">
        <w:t xml:space="preserve">После окончания педагогического института по дневной форме </w:t>
      </w:r>
      <w:r w:rsidR="00EA54D5" w:rsidRPr="002E26DD">
        <w:t>обучения Павлова</w:t>
      </w:r>
      <w:r w:rsidRPr="002E26DD">
        <w:t xml:space="preserve"> в течение 6 лет работала учителем математики в общеобразовательной школе. Затем после рождения ребенка она в течение 10 лет не работала, поскольку была занята уходом за ребенком - инвалидом. Вновь Павлова начала трудиться педагогом колледжа в возрасте 35 лет и проработала на этой работе 15 лет.</w:t>
      </w:r>
      <w:r w:rsidR="00E15B37">
        <w:rPr>
          <w:lang w:val="ru-RU"/>
        </w:rPr>
        <w:t xml:space="preserve"> Накопленные быллы равны 31</w:t>
      </w:r>
      <w:r w:rsidR="000034A3">
        <w:rPr>
          <w:lang w:val="ru-RU"/>
        </w:rPr>
        <w:t xml:space="preserve">, </w:t>
      </w:r>
      <w:r w:rsidR="00E15B37">
        <w:rPr>
          <w:lang w:val="ru-RU"/>
        </w:rPr>
        <w:t xml:space="preserve">02. </w:t>
      </w:r>
    </w:p>
    <w:p w14:paraId="532702F3" w14:textId="77777777" w:rsidR="00AB167D" w:rsidRPr="00EA54D5" w:rsidRDefault="00AB167D" w:rsidP="000034A3">
      <w:pPr>
        <w:ind w:firstLine="708"/>
        <w:jc w:val="both"/>
        <w:rPr>
          <w:b/>
          <w:i/>
          <w:iCs/>
          <w:lang w:val="ru-RU"/>
        </w:rPr>
      </w:pPr>
      <w:r w:rsidRPr="00EA54D5">
        <w:rPr>
          <w:b/>
          <w:i/>
          <w:iCs/>
        </w:rPr>
        <w:t>Подсчитайте общую продолжительность страхового стажа Павловой и продолжительность ее специального страхового стажа?</w:t>
      </w:r>
      <w:r w:rsidR="00EA54D5" w:rsidRPr="00EA54D5">
        <w:rPr>
          <w:b/>
          <w:i/>
          <w:iCs/>
          <w:lang w:val="ru-RU"/>
        </w:rPr>
        <w:t xml:space="preserve"> </w:t>
      </w:r>
    </w:p>
    <w:p w14:paraId="5B1BA520" w14:textId="77777777" w:rsidR="000034A3" w:rsidRDefault="000034A3" w:rsidP="000034A3">
      <w:pPr>
        <w:rPr>
          <w:b/>
          <w:bCs/>
          <w:iCs/>
        </w:rPr>
      </w:pPr>
    </w:p>
    <w:p w14:paraId="1AA91742" w14:textId="575E637D" w:rsidR="00AB167D" w:rsidRPr="002E26DD" w:rsidRDefault="00AB167D" w:rsidP="000034A3">
      <w:pPr>
        <w:rPr>
          <w:b/>
          <w:bCs/>
          <w:iCs/>
        </w:rPr>
      </w:pPr>
      <w:r w:rsidRPr="002E26DD">
        <w:rPr>
          <w:b/>
          <w:bCs/>
          <w:iCs/>
        </w:rPr>
        <w:t>Задача № 8</w:t>
      </w:r>
    </w:p>
    <w:p w14:paraId="63EDFB38" w14:textId="77777777" w:rsidR="00AB167D" w:rsidRPr="00E15B37" w:rsidRDefault="00AB167D" w:rsidP="000034A3">
      <w:pPr>
        <w:ind w:firstLine="708"/>
        <w:jc w:val="both"/>
        <w:rPr>
          <w:lang w:val="ru-RU"/>
        </w:rPr>
      </w:pPr>
      <w:r w:rsidRPr="002E26DD">
        <w:t xml:space="preserve">Петров в течение 2-х лет проходил военную службу по призыву в течение 6 лет служил по </w:t>
      </w:r>
      <w:r w:rsidR="00EA54D5" w:rsidRPr="002E26DD">
        <w:t>контракту. затем</w:t>
      </w:r>
      <w:r w:rsidRPr="002E26DD">
        <w:t xml:space="preserve"> он 8 лет проработал в районе крайнего Севера шахтером на шахте (Список № 1) и 7 лет шахтером, но уже не на Севере.</w:t>
      </w:r>
      <w:r w:rsidR="00E15B37">
        <w:rPr>
          <w:lang w:val="ru-RU"/>
        </w:rPr>
        <w:t xml:space="preserve"> Накопленные баллы равны 32.</w:t>
      </w:r>
    </w:p>
    <w:p w14:paraId="3BCB6EAF" w14:textId="77777777" w:rsidR="00AB167D" w:rsidRPr="00EA54D5" w:rsidRDefault="00EA54D5" w:rsidP="000034A3">
      <w:pPr>
        <w:ind w:firstLine="708"/>
        <w:jc w:val="both"/>
        <w:rPr>
          <w:b/>
          <w:i/>
          <w:lang w:val="ru-RU"/>
        </w:rPr>
      </w:pPr>
      <w:r w:rsidRPr="00EA54D5">
        <w:rPr>
          <w:b/>
          <w:i/>
          <w:lang w:val="ru-RU"/>
        </w:rPr>
        <w:t>Имеет</w:t>
      </w:r>
      <w:r w:rsidR="00846B88" w:rsidRPr="00EA54D5">
        <w:rPr>
          <w:b/>
          <w:i/>
          <w:lang w:val="ru-RU"/>
        </w:rPr>
        <w:t xml:space="preserve"> ли право Петров</w:t>
      </w:r>
      <w:r w:rsidR="00E15B37" w:rsidRPr="00EA54D5">
        <w:rPr>
          <w:b/>
          <w:i/>
          <w:lang w:val="ru-RU"/>
        </w:rPr>
        <w:t xml:space="preserve"> на назначении пенсии по старости на льготных условиях?</w:t>
      </w:r>
    </w:p>
    <w:p w14:paraId="7E03158B" w14:textId="77777777" w:rsidR="000034A3" w:rsidRDefault="000034A3" w:rsidP="000034A3">
      <w:pPr>
        <w:rPr>
          <w:b/>
          <w:bCs/>
          <w:iCs/>
        </w:rPr>
      </w:pPr>
    </w:p>
    <w:p w14:paraId="76BA3F96" w14:textId="08534823" w:rsidR="00AB167D" w:rsidRPr="002E26DD" w:rsidRDefault="00AB167D" w:rsidP="000034A3">
      <w:pPr>
        <w:rPr>
          <w:b/>
          <w:bCs/>
          <w:iCs/>
        </w:rPr>
      </w:pPr>
      <w:r w:rsidRPr="002E26DD">
        <w:rPr>
          <w:b/>
          <w:bCs/>
          <w:iCs/>
        </w:rPr>
        <w:t>Задача № 9</w:t>
      </w:r>
    </w:p>
    <w:p w14:paraId="62265992" w14:textId="77777777" w:rsidR="00846B88" w:rsidRDefault="00E15B37" w:rsidP="000034A3">
      <w:pPr>
        <w:ind w:firstLine="709"/>
        <w:jc w:val="both"/>
        <w:rPr>
          <w:lang w:val="ru-RU"/>
        </w:rPr>
      </w:pPr>
      <w:r>
        <w:rPr>
          <w:lang w:val="ru-RU"/>
        </w:rPr>
        <w:t>Липинина</w:t>
      </w:r>
      <w:r w:rsidRPr="0065662F">
        <w:t xml:space="preserve"> в период с 1990 по 2000 год проработала учителем </w:t>
      </w:r>
      <w:r w:rsidR="00EA54D5">
        <w:rPr>
          <w:lang w:val="ru-RU"/>
        </w:rPr>
        <w:t xml:space="preserve">математики </w:t>
      </w:r>
      <w:r w:rsidR="00EA54D5" w:rsidRPr="0065662F">
        <w:t>в</w:t>
      </w:r>
      <w:r w:rsidRPr="0065662F">
        <w:t xml:space="preserve"> государственной школе, с 2000 по 2002 год находилась в декретном отпуске по уходу за ребенком</w:t>
      </w:r>
      <w:r>
        <w:rPr>
          <w:lang w:val="ru-RU"/>
        </w:rPr>
        <w:t>.</w:t>
      </w:r>
      <w:r w:rsidR="00846B88">
        <w:rPr>
          <w:lang w:val="ru-RU"/>
        </w:rPr>
        <w:t xml:space="preserve"> </w:t>
      </w:r>
      <w:r w:rsidR="00D376F2">
        <w:t>С 2002 года по 20</w:t>
      </w:r>
      <w:r w:rsidR="00D376F2">
        <w:rPr>
          <w:lang w:val="ru-RU"/>
        </w:rPr>
        <w:t>20</w:t>
      </w:r>
      <w:r w:rsidRPr="0065662F">
        <w:t xml:space="preserve"> год работала воспитателем детского сада, являвшегося структурным подразделением металлургического комбината, преобразованного в акционерное </w:t>
      </w:r>
      <w:r w:rsidR="00EA54D5" w:rsidRPr="0065662F">
        <w:t>общество. В</w:t>
      </w:r>
      <w:r w:rsidRPr="0065662F">
        <w:t xml:space="preserve"> настоящее время не работает</w:t>
      </w:r>
      <w:r>
        <w:rPr>
          <w:lang w:val="ru-RU"/>
        </w:rPr>
        <w:t xml:space="preserve">. </w:t>
      </w:r>
      <w:r w:rsidR="009D3899" w:rsidRPr="009D3899">
        <w:rPr>
          <w:bCs/>
          <w:lang w:val="ru-RU"/>
        </w:rPr>
        <w:t>Н</w:t>
      </w:r>
      <w:r w:rsidR="009D3899" w:rsidRPr="009D3899">
        <w:rPr>
          <w:bCs/>
        </w:rPr>
        <w:t>акопленные пенсионные баллы равны 62, 03.</w:t>
      </w:r>
    </w:p>
    <w:p w14:paraId="74472E72" w14:textId="77777777" w:rsidR="00E15B37" w:rsidRPr="00EA54D5" w:rsidRDefault="001C3EDD" w:rsidP="000034A3">
      <w:pPr>
        <w:ind w:firstLine="709"/>
        <w:jc w:val="both"/>
        <w:rPr>
          <w:b/>
          <w:bCs/>
          <w:lang w:val="ru-RU"/>
        </w:rPr>
      </w:pPr>
      <w:r w:rsidRPr="00EA54D5">
        <w:rPr>
          <w:b/>
          <w:bCs/>
          <w:i/>
        </w:rPr>
        <w:t xml:space="preserve">Рассчитайте сумму пенсионных выплат, </w:t>
      </w:r>
      <w:r w:rsidRPr="00EA54D5">
        <w:rPr>
          <w:b/>
          <w:bCs/>
          <w:i/>
          <w:lang w:val="ru-RU"/>
        </w:rPr>
        <w:t xml:space="preserve">с учетом действующих на текущий год </w:t>
      </w:r>
      <w:r w:rsidR="00EA54D5" w:rsidRPr="00EA54D5">
        <w:rPr>
          <w:b/>
          <w:bCs/>
          <w:i/>
          <w:lang w:val="ru-RU"/>
        </w:rPr>
        <w:t xml:space="preserve">показателей </w:t>
      </w:r>
      <w:r w:rsidR="00EA54D5" w:rsidRPr="00EA54D5">
        <w:rPr>
          <w:b/>
          <w:bCs/>
          <w:i/>
        </w:rPr>
        <w:t>размера</w:t>
      </w:r>
      <w:r w:rsidRPr="00EA54D5">
        <w:rPr>
          <w:b/>
          <w:bCs/>
          <w:i/>
        </w:rPr>
        <w:t xml:space="preserve"> фиксированной выплаты, </w:t>
      </w:r>
      <w:r w:rsidRPr="00EA54D5">
        <w:rPr>
          <w:b/>
          <w:bCs/>
          <w:i/>
          <w:lang w:val="ru-RU"/>
        </w:rPr>
        <w:t xml:space="preserve">а также </w:t>
      </w:r>
      <w:r w:rsidRPr="00EA54D5">
        <w:rPr>
          <w:b/>
          <w:bCs/>
          <w:i/>
        </w:rPr>
        <w:t>стоимост</w:t>
      </w:r>
      <w:r w:rsidRPr="00EA54D5">
        <w:rPr>
          <w:b/>
          <w:bCs/>
          <w:i/>
          <w:lang w:val="ru-RU"/>
        </w:rPr>
        <w:t>и</w:t>
      </w:r>
      <w:r w:rsidRPr="00EA54D5">
        <w:rPr>
          <w:b/>
          <w:bCs/>
          <w:i/>
        </w:rPr>
        <w:t xml:space="preserve"> пенсионного коэффициента</w:t>
      </w:r>
      <w:r w:rsidRPr="00EA54D5">
        <w:rPr>
          <w:b/>
          <w:bCs/>
          <w:i/>
          <w:lang w:val="ru-RU"/>
        </w:rPr>
        <w:t xml:space="preserve">. </w:t>
      </w:r>
      <w:r w:rsidRPr="00EA54D5">
        <w:rPr>
          <w:b/>
          <w:bCs/>
          <w:i/>
        </w:rPr>
        <w:t xml:space="preserve"> </w:t>
      </w:r>
    </w:p>
    <w:p w14:paraId="69CDC7A5" w14:textId="77777777" w:rsidR="00EA54D5" w:rsidRDefault="00EA54D5" w:rsidP="000034A3">
      <w:pPr>
        <w:rPr>
          <w:b/>
          <w:bCs/>
          <w:iCs/>
        </w:rPr>
      </w:pPr>
    </w:p>
    <w:p w14:paraId="1670E514" w14:textId="77777777" w:rsidR="00AB167D" w:rsidRPr="002E26DD" w:rsidRDefault="00AB167D" w:rsidP="000034A3">
      <w:pPr>
        <w:rPr>
          <w:b/>
          <w:bCs/>
          <w:iCs/>
        </w:rPr>
      </w:pPr>
      <w:r w:rsidRPr="002E26DD">
        <w:rPr>
          <w:b/>
          <w:bCs/>
          <w:iCs/>
        </w:rPr>
        <w:t>Задача № 10</w:t>
      </w:r>
    </w:p>
    <w:p w14:paraId="0410E578" w14:textId="77777777" w:rsidR="00AB167D" w:rsidRPr="00C21850" w:rsidRDefault="00AB167D" w:rsidP="000034A3">
      <w:pPr>
        <w:ind w:firstLine="708"/>
        <w:jc w:val="both"/>
        <w:rPr>
          <w:lang w:val="ru-RU"/>
        </w:rPr>
      </w:pPr>
      <w:r w:rsidRPr="002E26DD">
        <w:t>Андреева отработал 3 года старшей медсестрой в больнице, 5 лет воспитателем в офтольмологическом отделении детской клинической больнице, 20 лет преподавателем в школе.</w:t>
      </w:r>
      <w:r w:rsidR="00C21850">
        <w:rPr>
          <w:lang w:val="ru-RU"/>
        </w:rPr>
        <w:t xml:space="preserve"> Накопленные баллы равны 54, 02. </w:t>
      </w:r>
    </w:p>
    <w:p w14:paraId="173FDEB9" w14:textId="77777777" w:rsidR="00AB167D" w:rsidRPr="00EA54D5" w:rsidRDefault="00AB167D" w:rsidP="000034A3">
      <w:pPr>
        <w:ind w:firstLine="708"/>
        <w:jc w:val="both"/>
        <w:rPr>
          <w:b/>
          <w:i/>
          <w:iCs/>
          <w:lang w:val="ru-RU"/>
        </w:rPr>
      </w:pPr>
      <w:r w:rsidRPr="00EA54D5">
        <w:rPr>
          <w:b/>
          <w:i/>
          <w:iCs/>
        </w:rPr>
        <w:t xml:space="preserve">Возможно ли суммирование медицинской и педагогической деятельности при исчислении специального страхового стажа для назначения </w:t>
      </w:r>
      <w:r w:rsidR="00C21850" w:rsidRPr="00EA54D5">
        <w:rPr>
          <w:b/>
          <w:i/>
          <w:iCs/>
          <w:lang w:val="ru-RU"/>
        </w:rPr>
        <w:t>страховой пенсии по старости на льготных условиях</w:t>
      </w:r>
      <w:r w:rsidRPr="00EA54D5">
        <w:rPr>
          <w:b/>
          <w:i/>
          <w:iCs/>
        </w:rPr>
        <w:t>?</w:t>
      </w:r>
      <w:r w:rsidR="00EA54D5">
        <w:rPr>
          <w:b/>
          <w:i/>
          <w:iCs/>
          <w:lang w:val="ru-RU"/>
        </w:rPr>
        <w:t xml:space="preserve"> </w:t>
      </w:r>
    </w:p>
    <w:p w14:paraId="0850268B" w14:textId="77777777" w:rsidR="00EA54D5" w:rsidRDefault="00EA54D5" w:rsidP="000034A3">
      <w:pPr>
        <w:rPr>
          <w:b/>
          <w:bCs/>
          <w:iCs/>
        </w:rPr>
      </w:pPr>
    </w:p>
    <w:p w14:paraId="05E352FB" w14:textId="77777777" w:rsidR="00AB167D" w:rsidRPr="002E26DD" w:rsidRDefault="00AB167D" w:rsidP="000034A3">
      <w:pPr>
        <w:rPr>
          <w:b/>
          <w:bCs/>
          <w:iCs/>
        </w:rPr>
      </w:pPr>
      <w:r w:rsidRPr="002E26DD">
        <w:rPr>
          <w:b/>
          <w:bCs/>
          <w:iCs/>
        </w:rPr>
        <w:t>Задача № 11</w:t>
      </w:r>
    </w:p>
    <w:p w14:paraId="7CF3084C" w14:textId="77777777" w:rsidR="00AB167D" w:rsidRPr="002E26DD" w:rsidRDefault="00AB167D" w:rsidP="000034A3">
      <w:pPr>
        <w:ind w:firstLine="708"/>
        <w:jc w:val="both"/>
      </w:pPr>
      <w:r w:rsidRPr="002E26DD">
        <w:t>Крючков, работая шахтером Список № 1, в период своей болезни уволился по собственному желанию и оставался еще временно нетрудоспособным в течении 6 месяцев после увольнения.</w:t>
      </w:r>
    </w:p>
    <w:p w14:paraId="129256C1" w14:textId="77777777" w:rsidR="00AB167D" w:rsidRPr="00EA54D5" w:rsidRDefault="00AB167D" w:rsidP="00AB167D">
      <w:pPr>
        <w:ind w:firstLine="708"/>
        <w:jc w:val="both"/>
        <w:rPr>
          <w:b/>
          <w:i/>
          <w:iCs/>
        </w:rPr>
      </w:pPr>
      <w:r w:rsidRPr="00EA54D5">
        <w:rPr>
          <w:b/>
          <w:i/>
          <w:iCs/>
        </w:rPr>
        <w:t xml:space="preserve">Будет ли включен в страховой стаж Крючкова период его болезни после увольнения? </w:t>
      </w:r>
    </w:p>
    <w:p w14:paraId="1316E96E" w14:textId="77777777" w:rsidR="00EA54D5" w:rsidRDefault="00EA54D5" w:rsidP="00AB167D">
      <w:pPr>
        <w:jc w:val="both"/>
        <w:rPr>
          <w:b/>
          <w:bCs/>
          <w:iCs/>
        </w:rPr>
      </w:pPr>
    </w:p>
    <w:p w14:paraId="7105E717" w14:textId="77777777" w:rsidR="00AB167D" w:rsidRPr="002E26DD" w:rsidRDefault="00AB167D" w:rsidP="00AB167D">
      <w:pPr>
        <w:jc w:val="both"/>
        <w:rPr>
          <w:b/>
          <w:bCs/>
          <w:iCs/>
        </w:rPr>
      </w:pPr>
      <w:r w:rsidRPr="002E26DD">
        <w:rPr>
          <w:b/>
          <w:bCs/>
          <w:iCs/>
        </w:rPr>
        <w:t>Задача № 12</w:t>
      </w:r>
    </w:p>
    <w:p w14:paraId="0A7F5E29" w14:textId="77777777" w:rsidR="00AB167D" w:rsidRPr="002E26DD" w:rsidRDefault="00AB167D" w:rsidP="00AB167D">
      <w:pPr>
        <w:ind w:firstLine="708"/>
        <w:jc w:val="both"/>
      </w:pPr>
      <w:r w:rsidRPr="002E26DD">
        <w:t xml:space="preserve">Михайлов, получив увечье на производстве, в связи с которым был признан инвалидом 2, а через 3 года </w:t>
      </w:r>
      <w:r w:rsidR="00EA54D5" w:rsidRPr="002E26DD">
        <w:t>третьей группы</w:t>
      </w:r>
      <w:r w:rsidRPr="002E26DD">
        <w:t>, в течении 5 лет не мог трудиться по состоянию здоровья.</w:t>
      </w:r>
    </w:p>
    <w:p w14:paraId="534C07A9" w14:textId="77777777" w:rsidR="00AB167D" w:rsidRPr="00EA54D5" w:rsidRDefault="00AB167D" w:rsidP="00AB167D">
      <w:pPr>
        <w:ind w:firstLine="708"/>
        <w:jc w:val="both"/>
        <w:rPr>
          <w:b/>
          <w:i/>
          <w:iCs/>
        </w:rPr>
      </w:pPr>
      <w:r w:rsidRPr="00EA54D5">
        <w:rPr>
          <w:b/>
          <w:i/>
          <w:iCs/>
        </w:rPr>
        <w:t>Укажите, будет ли включен период инвалидности в страховой стаж Михайлова?</w:t>
      </w:r>
    </w:p>
    <w:p w14:paraId="26CEC426" w14:textId="77777777" w:rsidR="00EA54D5" w:rsidRDefault="00EA54D5" w:rsidP="00AB167D">
      <w:pPr>
        <w:rPr>
          <w:b/>
          <w:bCs/>
          <w:iCs/>
        </w:rPr>
      </w:pPr>
    </w:p>
    <w:p w14:paraId="6547B2E7" w14:textId="77777777" w:rsidR="00AB167D" w:rsidRPr="002E26DD" w:rsidRDefault="00AB167D" w:rsidP="00AB167D">
      <w:pPr>
        <w:rPr>
          <w:b/>
          <w:bCs/>
          <w:iCs/>
        </w:rPr>
      </w:pPr>
      <w:r w:rsidRPr="002E26DD">
        <w:rPr>
          <w:b/>
          <w:bCs/>
          <w:iCs/>
        </w:rPr>
        <w:t>Задача № 13</w:t>
      </w:r>
    </w:p>
    <w:p w14:paraId="0AA7449A" w14:textId="77777777" w:rsidR="00AB167D" w:rsidRPr="00C21850" w:rsidRDefault="00AB167D" w:rsidP="00AB167D">
      <w:pPr>
        <w:ind w:firstLine="708"/>
        <w:jc w:val="both"/>
        <w:rPr>
          <w:lang w:val="ru-RU"/>
        </w:rPr>
      </w:pPr>
      <w:r w:rsidRPr="002E26DD">
        <w:t xml:space="preserve">Гражданин Ломов работал 6 лет по Списку № 2 на тяжелых работах, потом рабочим на </w:t>
      </w:r>
      <w:r w:rsidRPr="002E26DD">
        <w:lastRenderedPageBreak/>
        <w:t xml:space="preserve">лесоповале три полных сезона, а потом, переехав в Москву, обучился и устроился машинистом метрополитена и проработал им 16 лет. </w:t>
      </w:r>
      <w:r w:rsidR="00C21850">
        <w:rPr>
          <w:lang w:val="ru-RU"/>
        </w:rPr>
        <w:t xml:space="preserve">Накопленные баллы равны 65, 01. </w:t>
      </w:r>
    </w:p>
    <w:p w14:paraId="4DFF8503" w14:textId="77777777" w:rsidR="00AB167D" w:rsidRPr="00EA54D5" w:rsidRDefault="00AB167D" w:rsidP="00AB167D">
      <w:pPr>
        <w:ind w:firstLine="708"/>
        <w:jc w:val="both"/>
        <w:rPr>
          <w:b/>
          <w:i/>
          <w:iCs/>
          <w:lang w:val="ru-RU"/>
        </w:rPr>
      </w:pPr>
      <w:r w:rsidRPr="00EA54D5">
        <w:rPr>
          <w:b/>
          <w:i/>
          <w:iCs/>
        </w:rPr>
        <w:t>Какова продолжительность его специального страхового стажа в качестве машиниста метрополитена?</w:t>
      </w:r>
      <w:r w:rsidR="00C21850" w:rsidRPr="00EA54D5">
        <w:rPr>
          <w:b/>
          <w:i/>
          <w:iCs/>
          <w:lang w:val="ru-RU"/>
        </w:rPr>
        <w:t xml:space="preserve"> </w:t>
      </w:r>
    </w:p>
    <w:p w14:paraId="5E9E9F5A" w14:textId="77777777" w:rsidR="00C21850" w:rsidRDefault="00C21850" w:rsidP="00AB167D">
      <w:pPr>
        <w:rPr>
          <w:b/>
          <w:bCs/>
        </w:rPr>
      </w:pPr>
    </w:p>
    <w:p w14:paraId="065422AE" w14:textId="77777777" w:rsidR="00AB167D" w:rsidRPr="00C21850" w:rsidRDefault="00AB167D" w:rsidP="00AB167D">
      <w:pPr>
        <w:rPr>
          <w:b/>
          <w:bCs/>
          <w:lang w:val="ru-RU"/>
        </w:rPr>
      </w:pPr>
      <w:r w:rsidRPr="002E26DD">
        <w:rPr>
          <w:b/>
          <w:bCs/>
        </w:rPr>
        <w:t>Задача № 14</w:t>
      </w:r>
      <w:r w:rsidR="00C21850">
        <w:rPr>
          <w:b/>
          <w:bCs/>
          <w:lang w:val="ru-RU"/>
        </w:rPr>
        <w:t xml:space="preserve"> </w:t>
      </w:r>
    </w:p>
    <w:p w14:paraId="64C31EA9" w14:textId="77777777" w:rsidR="00C21850" w:rsidRPr="00C21850" w:rsidRDefault="00C21850" w:rsidP="00C21850">
      <w:pPr>
        <w:ind w:firstLine="709"/>
        <w:jc w:val="both"/>
        <w:rPr>
          <w:lang w:val="ru-RU"/>
        </w:rPr>
      </w:pPr>
      <w:r>
        <w:rPr>
          <w:lang w:val="ru-RU"/>
        </w:rPr>
        <w:t>Кротов</w:t>
      </w:r>
      <w:r w:rsidR="00846B88">
        <w:t xml:space="preserve"> в период с 1992 года по </w:t>
      </w:r>
      <w:r w:rsidR="00EA54D5">
        <w:t>1994 осуществлял</w:t>
      </w:r>
      <w:r>
        <w:t xml:space="preserve"> трудовую деятельность на автотранспортном комбинате, осуществляющем регулярные пассажирские перевозки на городском пассажирском транспорте в качестве водителя автобусе, затем в 2005 он перевёлся в </w:t>
      </w:r>
      <w:r w:rsidR="00EA54D5">
        <w:t xml:space="preserve">трамвайно </w:t>
      </w:r>
      <w:r w:rsidR="00EA54D5">
        <w:rPr>
          <w:lang w:val="ru-RU"/>
        </w:rPr>
        <w:t xml:space="preserve">- </w:t>
      </w:r>
      <w:r>
        <w:t>троллейбусное управление, на должность водителя троллейбуса, где закончил свою трудовую деятельность в текущем году</w:t>
      </w:r>
      <w:r>
        <w:rPr>
          <w:lang w:val="ru-RU"/>
        </w:rPr>
        <w:t xml:space="preserve">. </w:t>
      </w:r>
      <w:r>
        <w:t>В настоящее время не работает.</w:t>
      </w:r>
      <w:r w:rsidR="009D3899" w:rsidRPr="009D3899">
        <w:rPr>
          <w:b/>
          <w:bCs/>
          <w:i/>
          <w:lang w:val="ru-RU"/>
        </w:rPr>
        <w:t xml:space="preserve"> </w:t>
      </w:r>
      <w:r w:rsidR="009D3899" w:rsidRPr="009D3899">
        <w:rPr>
          <w:bCs/>
          <w:lang w:val="ru-RU"/>
        </w:rPr>
        <w:t>Н</w:t>
      </w:r>
      <w:r w:rsidR="009D3899" w:rsidRPr="009D3899">
        <w:rPr>
          <w:bCs/>
        </w:rPr>
        <w:t>акопленные пенсионные баллы равны 24,09</w:t>
      </w:r>
      <w:r w:rsidR="009D3899" w:rsidRPr="009D3899">
        <w:rPr>
          <w:bCs/>
          <w:lang w:val="ru-RU"/>
        </w:rPr>
        <w:t>.</w:t>
      </w:r>
    </w:p>
    <w:p w14:paraId="2C7C351A" w14:textId="77777777" w:rsidR="00C21850" w:rsidRPr="00EA54D5" w:rsidRDefault="00C21850" w:rsidP="00C21850">
      <w:pPr>
        <w:ind w:firstLine="709"/>
        <w:jc w:val="both"/>
        <w:rPr>
          <w:b/>
          <w:bCs/>
          <w:lang w:val="ru-RU"/>
        </w:rPr>
      </w:pPr>
      <w:r w:rsidRPr="00EA54D5">
        <w:rPr>
          <w:b/>
          <w:bCs/>
          <w:i/>
        </w:rPr>
        <w:t xml:space="preserve">Рассчитайте сумму пенсионных выплат, </w:t>
      </w:r>
      <w:r w:rsidR="001C3EDD" w:rsidRPr="00EA54D5">
        <w:rPr>
          <w:b/>
          <w:bCs/>
          <w:i/>
          <w:lang w:val="ru-RU"/>
        </w:rPr>
        <w:t>с учетом действующих на текущий</w:t>
      </w:r>
      <w:r w:rsidR="00D376F2" w:rsidRPr="00EA54D5">
        <w:rPr>
          <w:b/>
          <w:bCs/>
          <w:i/>
          <w:lang w:val="ru-RU"/>
        </w:rPr>
        <w:t xml:space="preserve"> год </w:t>
      </w:r>
      <w:r w:rsidR="00EA54D5" w:rsidRPr="00EA54D5">
        <w:rPr>
          <w:b/>
          <w:bCs/>
          <w:i/>
          <w:lang w:val="ru-RU"/>
        </w:rPr>
        <w:t xml:space="preserve">показателей </w:t>
      </w:r>
      <w:r w:rsidR="00EA54D5" w:rsidRPr="00EA54D5">
        <w:rPr>
          <w:b/>
          <w:bCs/>
          <w:i/>
        </w:rPr>
        <w:t>размера</w:t>
      </w:r>
      <w:r w:rsidRPr="00EA54D5">
        <w:rPr>
          <w:b/>
          <w:bCs/>
          <w:i/>
        </w:rPr>
        <w:t xml:space="preserve"> фикси</w:t>
      </w:r>
      <w:r w:rsidR="00513E53" w:rsidRPr="00EA54D5">
        <w:rPr>
          <w:b/>
          <w:bCs/>
          <w:i/>
        </w:rPr>
        <w:t>рованной выплаты</w:t>
      </w:r>
      <w:r w:rsidRPr="00EA54D5">
        <w:rPr>
          <w:b/>
          <w:bCs/>
          <w:i/>
        </w:rPr>
        <w:t xml:space="preserve">, </w:t>
      </w:r>
      <w:r w:rsidR="00D376F2" w:rsidRPr="00EA54D5">
        <w:rPr>
          <w:b/>
          <w:bCs/>
          <w:i/>
          <w:lang w:val="ru-RU"/>
        </w:rPr>
        <w:t xml:space="preserve">а также </w:t>
      </w:r>
      <w:r w:rsidR="00D376F2" w:rsidRPr="00EA54D5">
        <w:rPr>
          <w:b/>
          <w:bCs/>
          <w:i/>
        </w:rPr>
        <w:t>стоимост</w:t>
      </w:r>
      <w:r w:rsidR="00D376F2" w:rsidRPr="00EA54D5">
        <w:rPr>
          <w:b/>
          <w:bCs/>
          <w:i/>
          <w:lang w:val="ru-RU"/>
        </w:rPr>
        <w:t>и</w:t>
      </w:r>
      <w:r w:rsidRPr="00EA54D5">
        <w:rPr>
          <w:b/>
          <w:bCs/>
          <w:i/>
        </w:rPr>
        <w:t xml:space="preserve"> пенсионного </w:t>
      </w:r>
      <w:r w:rsidR="00EA54D5" w:rsidRPr="00EA54D5">
        <w:rPr>
          <w:b/>
          <w:bCs/>
          <w:i/>
        </w:rPr>
        <w:t>коэффициента.</w:t>
      </w:r>
      <w:r w:rsidR="00D376F2" w:rsidRPr="00EA54D5">
        <w:rPr>
          <w:b/>
          <w:bCs/>
          <w:i/>
        </w:rPr>
        <w:t xml:space="preserve"> </w:t>
      </w:r>
    </w:p>
    <w:p w14:paraId="340DFC04" w14:textId="77777777" w:rsidR="00AB167D" w:rsidRPr="002E26DD" w:rsidRDefault="00AB167D" w:rsidP="00AB167D">
      <w:pPr>
        <w:tabs>
          <w:tab w:val="left" w:pos="5460"/>
        </w:tabs>
        <w:ind w:firstLine="708"/>
        <w:jc w:val="both"/>
        <w:rPr>
          <w:bCs/>
          <w:i/>
          <w:iCs/>
        </w:rPr>
      </w:pPr>
      <w:r w:rsidRPr="002E26DD">
        <w:rPr>
          <w:bCs/>
          <w:i/>
          <w:iCs/>
        </w:rPr>
        <w:tab/>
      </w:r>
    </w:p>
    <w:p w14:paraId="1789E991" w14:textId="77777777" w:rsidR="00AB167D" w:rsidRPr="002E26DD" w:rsidRDefault="00AB167D" w:rsidP="00AB167D">
      <w:pPr>
        <w:rPr>
          <w:b/>
          <w:bCs/>
        </w:rPr>
      </w:pPr>
      <w:r w:rsidRPr="002E26DD">
        <w:rPr>
          <w:b/>
          <w:bCs/>
        </w:rPr>
        <w:t>Задача № 15</w:t>
      </w:r>
    </w:p>
    <w:p w14:paraId="20D2176D" w14:textId="77777777" w:rsidR="00846B88" w:rsidRDefault="00D712B7" w:rsidP="00553985">
      <w:pPr>
        <w:ind w:hanging="284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C21850">
        <w:rPr>
          <w:lang w:val="ru-RU"/>
        </w:rPr>
        <w:t xml:space="preserve">Рябова в период с </w:t>
      </w:r>
      <w:r w:rsidR="00553985">
        <w:t xml:space="preserve">1991 год </w:t>
      </w:r>
      <w:r w:rsidR="00553985">
        <w:rPr>
          <w:lang w:val="ru-RU"/>
        </w:rPr>
        <w:t>-</w:t>
      </w:r>
      <w:r w:rsidR="00C21850">
        <w:t xml:space="preserve"> 199</w:t>
      </w:r>
      <w:r w:rsidR="00553985">
        <w:t xml:space="preserve">6 год </w:t>
      </w:r>
      <w:r w:rsidR="00553985">
        <w:rPr>
          <w:lang w:val="ru-RU"/>
        </w:rPr>
        <w:t>-</w:t>
      </w:r>
      <w:r w:rsidR="00C21850" w:rsidRPr="00A54647">
        <w:t xml:space="preserve"> </w:t>
      </w:r>
      <w:r w:rsidR="00C21850">
        <w:t>осуще</w:t>
      </w:r>
      <w:r>
        <w:t xml:space="preserve">ствляла трудовую деятельность в </w:t>
      </w:r>
      <w:r w:rsidR="00C21850">
        <w:t>качестве продавца магазина</w:t>
      </w:r>
      <w:r w:rsidR="00C21850">
        <w:rPr>
          <w:lang w:val="ru-RU"/>
        </w:rPr>
        <w:t xml:space="preserve">, с </w:t>
      </w:r>
      <w:r w:rsidR="00553985">
        <w:t xml:space="preserve">1997 год </w:t>
      </w:r>
      <w:r w:rsidR="00553985">
        <w:rPr>
          <w:lang w:val="ru-RU"/>
        </w:rPr>
        <w:t>-</w:t>
      </w:r>
      <w:r w:rsidR="00C21850">
        <w:t xml:space="preserve"> 2009</w:t>
      </w:r>
      <w:r w:rsidR="00553985">
        <w:t xml:space="preserve"> год </w:t>
      </w:r>
      <w:r w:rsidR="00553985">
        <w:rPr>
          <w:lang w:val="ru-RU"/>
        </w:rPr>
        <w:t>-</w:t>
      </w:r>
      <w:r w:rsidR="00C21850">
        <w:t xml:space="preserve"> работа вахтёра в общежитии</w:t>
      </w:r>
      <w:r w:rsidR="00C21850">
        <w:rPr>
          <w:lang w:val="ru-RU"/>
        </w:rPr>
        <w:t xml:space="preserve">, с </w:t>
      </w:r>
      <w:r w:rsidR="00C21850" w:rsidRPr="00A54647">
        <w:t>2</w:t>
      </w:r>
      <w:r w:rsidR="00C21850">
        <w:t>010</w:t>
      </w:r>
      <w:r w:rsidR="00C21850" w:rsidRPr="00A54647">
        <w:t xml:space="preserve"> год – 2018 год – работал</w:t>
      </w:r>
      <w:r w:rsidR="00C21850">
        <w:t>а на вредном производстве по Списку №1 оператором технологической установки нефтеперерабатывающего завода.</w:t>
      </w:r>
      <w:r w:rsidR="0055398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21850">
        <w:t>В настоящее время не работает.</w:t>
      </w:r>
      <w:r w:rsidR="00C21850">
        <w:rPr>
          <w:lang w:val="ru-RU"/>
        </w:rPr>
        <w:t xml:space="preserve"> </w:t>
      </w:r>
      <w:r w:rsidR="009D3899" w:rsidRPr="009D3899">
        <w:rPr>
          <w:bCs/>
          <w:iCs/>
          <w:color w:val="000000"/>
        </w:rPr>
        <w:t>Накопленные пенсионные баллы равны 39,01.</w:t>
      </w:r>
    </w:p>
    <w:p w14:paraId="36D96978" w14:textId="77777777" w:rsidR="0042467A" w:rsidRPr="00A252E4" w:rsidRDefault="00846B88" w:rsidP="00553985">
      <w:pPr>
        <w:ind w:hanging="284"/>
        <w:jc w:val="both"/>
        <w:rPr>
          <w:b/>
          <w:bCs/>
          <w:i/>
          <w:iCs/>
          <w:lang w:val="ru-RU"/>
        </w:rPr>
      </w:pPr>
      <w:r>
        <w:rPr>
          <w:lang w:val="ru-RU"/>
        </w:rPr>
        <w:t xml:space="preserve">     </w:t>
      </w:r>
      <w:r w:rsidR="00553985">
        <w:rPr>
          <w:lang w:val="ru-RU"/>
        </w:rPr>
        <w:tab/>
      </w:r>
      <w:r w:rsidR="00A252E4" w:rsidRPr="00A252E4">
        <w:rPr>
          <w:b/>
          <w:bCs/>
          <w:i/>
          <w:iCs/>
          <w:color w:val="000000"/>
        </w:rPr>
        <w:t xml:space="preserve">Рассчитайте сумму пенсионных выплат, с учетом действующих на текущий год показателей размера фиксированной выплаты, а также стоимости пенсионного коэффициента. </w:t>
      </w:r>
    </w:p>
    <w:p w14:paraId="4DAFF543" w14:textId="77777777" w:rsidR="00A252E4" w:rsidRDefault="00A252E4" w:rsidP="00AB167D">
      <w:pPr>
        <w:tabs>
          <w:tab w:val="left" w:pos="5460"/>
        </w:tabs>
        <w:rPr>
          <w:b/>
          <w:bCs/>
        </w:rPr>
      </w:pPr>
    </w:p>
    <w:p w14:paraId="7260EEEB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16</w:t>
      </w:r>
    </w:p>
    <w:p w14:paraId="0BBA9693" w14:textId="77777777" w:rsidR="00AB167D" w:rsidRPr="002E26DD" w:rsidRDefault="00AB167D" w:rsidP="00AB167D">
      <w:pPr>
        <w:jc w:val="both"/>
      </w:pPr>
      <w:r w:rsidRPr="002E26DD">
        <w:tab/>
        <w:t xml:space="preserve">Панин, </w:t>
      </w:r>
      <w:r w:rsidR="00A252E4" w:rsidRPr="002E26DD">
        <w:t>окончив строительный</w:t>
      </w:r>
      <w:r w:rsidRPr="002E26DD">
        <w:t xml:space="preserve"> техникум, обратился к своему дальнему родственнику начальнику стройки с просьбой принять его на работу. Тот дал указание направить Панина на разгрузку кирпича, не оформив письменного трудового договора и не проинструктировав его по охране труда. В результате неосторожной разгрузки в первый день работы Панин получил травму позвоночника, в связи, с чем был признан </w:t>
      </w:r>
      <w:r w:rsidR="00A252E4" w:rsidRPr="002E26DD">
        <w:t>инвалидом со</w:t>
      </w:r>
      <w:r w:rsidRPr="002E26DD">
        <w:t xml:space="preserve"> второй степенью ограничения способности к трудовой деятельности.</w:t>
      </w:r>
    </w:p>
    <w:p w14:paraId="102F39C8" w14:textId="77777777" w:rsidR="00AB167D" w:rsidRPr="00A252E4" w:rsidRDefault="00A252E4" w:rsidP="00A252E4">
      <w:pPr>
        <w:jc w:val="both"/>
        <w:rPr>
          <w:b/>
          <w:i/>
          <w:iCs/>
        </w:rPr>
      </w:pPr>
      <w:r>
        <w:rPr>
          <w:bCs/>
          <w:i/>
          <w:iCs/>
        </w:rPr>
        <w:tab/>
      </w:r>
      <w:r w:rsidR="004C102B" w:rsidRPr="00A252E4">
        <w:rPr>
          <w:b/>
          <w:i/>
          <w:iCs/>
        </w:rPr>
        <w:t xml:space="preserve">Имеет ли Панин право на </w:t>
      </w:r>
      <w:r w:rsidRPr="00A252E4">
        <w:rPr>
          <w:b/>
          <w:i/>
          <w:iCs/>
          <w:lang w:val="ru-RU"/>
        </w:rPr>
        <w:t>страховую</w:t>
      </w:r>
      <w:r w:rsidRPr="00A252E4">
        <w:rPr>
          <w:b/>
          <w:i/>
          <w:iCs/>
        </w:rPr>
        <w:t xml:space="preserve"> пенсию</w:t>
      </w:r>
      <w:r w:rsidR="00AB167D" w:rsidRPr="00A252E4">
        <w:rPr>
          <w:b/>
          <w:i/>
          <w:iCs/>
        </w:rPr>
        <w:t xml:space="preserve"> по инвалидности?</w:t>
      </w:r>
    </w:p>
    <w:p w14:paraId="7EC85FDB" w14:textId="77777777" w:rsidR="00A252E4" w:rsidRDefault="00A252E4" w:rsidP="00AB167D">
      <w:pPr>
        <w:tabs>
          <w:tab w:val="left" w:pos="5460"/>
        </w:tabs>
        <w:rPr>
          <w:b/>
          <w:bCs/>
        </w:rPr>
      </w:pPr>
    </w:p>
    <w:p w14:paraId="68124938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17</w:t>
      </w:r>
    </w:p>
    <w:p w14:paraId="208FE281" w14:textId="77777777" w:rsidR="00AB167D" w:rsidRPr="00575CD0" w:rsidRDefault="00251DEF" w:rsidP="00AB167D">
      <w:pPr>
        <w:jc w:val="both"/>
        <w:rPr>
          <w:lang w:val="ru-RU"/>
        </w:rPr>
      </w:pPr>
      <w:r>
        <w:tab/>
        <w:t xml:space="preserve">Кошкина обратилась за </w:t>
      </w:r>
      <w:r w:rsidR="00A252E4">
        <w:rPr>
          <w:lang w:val="ru-RU"/>
        </w:rPr>
        <w:t xml:space="preserve">страховой </w:t>
      </w:r>
      <w:r w:rsidR="00A252E4" w:rsidRPr="002E26DD">
        <w:t>пенсией</w:t>
      </w:r>
      <w:r w:rsidR="00AB167D" w:rsidRPr="002E26DD">
        <w:t xml:space="preserve"> по случаю потери кормильца через два месяца после объявления ее мужа во всероссийский розыск согласно ее заявлению. Страховой стаж супруга составляет 15,5 лет. </w:t>
      </w:r>
      <w:r w:rsidR="00575CD0">
        <w:rPr>
          <w:lang w:val="ru-RU"/>
        </w:rPr>
        <w:t xml:space="preserve">Накопленные пенсионные быллы равны 34, 05. </w:t>
      </w:r>
    </w:p>
    <w:p w14:paraId="4AF13DB0" w14:textId="77777777" w:rsidR="00AB167D" w:rsidRPr="00A252E4" w:rsidRDefault="00A252E4" w:rsidP="00A252E4">
      <w:pPr>
        <w:jc w:val="both"/>
        <w:rPr>
          <w:b/>
          <w:i/>
          <w:iCs/>
        </w:rPr>
      </w:pPr>
      <w:r>
        <w:rPr>
          <w:bCs/>
          <w:i/>
          <w:iCs/>
        </w:rPr>
        <w:tab/>
      </w:r>
      <w:r w:rsidR="00AB167D" w:rsidRPr="00A252E4">
        <w:rPr>
          <w:b/>
          <w:i/>
          <w:iCs/>
        </w:rPr>
        <w:t>Буде</w:t>
      </w:r>
      <w:r w:rsidR="004C102B" w:rsidRPr="00A252E4">
        <w:rPr>
          <w:b/>
          <w:i/>
          <w:iCs/>
        </w:rPr>
        <w:t xml:space="preserve">т ли назначена Кошкиной </w:t>
      </w:r>
      <w:r w:rsidRPr="00A252E4">
        <w:rPr>
          <w:b/>
          <w:i/>
          <w:iCs/>
          <w:lang w:val="ru-RU"/>
        </w:rPr>
        <w:t xml:space="preserve">страховая </w:t>
      </w:r>
      <w:r w:rsidRPr="00A252E4">
        <w:rPr>
          <w:b/>
          <w:i/>
          <w:iCs/>
        </w:rPr>
        <w:t>пенсия</w:t>
      </w:r>
      <w:r w:rsidR="00AB167D" w:rsidRPr="00A252E4">
        <w:rPr>
          <w:b/>
          <w:i/>
          <w:iCs/>
        </w:rPr>
        <w:t xml:space="preserve"> по случаю потери кормильца?</w:t>
      </w:r>
    </w:p>
    <w:p w14:paraId="23D86613" w14:textId="77777777" w:rsidR="00A252E4" w:rsidRDefault="00A252E4" w:rsidP="00AB167D">
      <w:pPr>
        <w:tabs>
          <w:tab w:val="left" w:pos="5460"/>
        </w:tabs>
        <w:rPr>
          <w:b/>
          <w:bCs/>
        </w:rPr>
      </w:pPr>
    </w:p>
    <w:p w14:paraId="3FD0B846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18</w:t>
      </w:r>
    </w:p>
    <w:p w14:paraId="453A394F" w14:textId="3978C0FF" w:rsidR="00CD07BE" w:rsidRDefault="00455422" w:rsidP="006922D4">
      <w:pPr>
        <w:ind w:firstLine="567"/>
        <w:jc w:val="both"/>
        <w:rPr>
          <w:lang w:val="ru-RU"/>
        </w:rPr>
      </w:pPr>
      <w:r>
        <w:rPr>
          <w:lang w:val="ru-RU"/>
        </w:rPr>
        <w:t xml:space="preserve">Викторов В.К. </w:t>
      </w:r>
      <w:r>
        <w:t>1971 года рождения, его рост 119 сантиметров. Женат, имеет троих детей в возрасте 1</w:t>
      </w:r>
      <w:r>
        <w:rPr>
          <w:lang w:val="ru-RU"/>
        </w:rPr>
        <w:t>8</w:t>
      </w:r>
      <w:r>
        <w:t xml:space="preserve"> и 14 лет.</w:t>
      </w:r>
      <w:r>
        <w:rPr>
          <w:lang w:val="ru-RU"/>
        </w:rPr>
        <w:t xml:space="preserve"> </w:t>
      </w:r>
      <w:r w:rsidR="00A252E4">
        <w:t xml:space="preserve">С 1991 года </w:t>
      </w:r>
      <w:r w:rsidR="00A252E4">
        <w:rPr>
          <w:lang w:val="ru-RU"/>
        </w:rPr>
        <w:t>-</w:t>
      </w:r>
      <w:r w:rsidR="00E350C1">
        <w:t xml:space="preserve"> по 201</w:t>
      </w:r>
      <w:r w:rsidR="00E350C1">
        <w:rPr>
          <w:lang w:val="ru-RU"/>
        </w:rPr>
        <w:t>9</w:t>
      </w:r>
      <w:r w:rsidRPr="00CE462E">
        <w:t xml:space="preserve"> год работал в Труппе </w:t>
      </w:r>
      <w:r w:rsidR="006922D4">
        <w:rPr>
          <w:lang w:val="ru-RU"/>
        </w:rPr>
        <w:t>-</w:t>
      </w:r>
      <w:r w:rsidRPr="00CE462E">
        <w:t xml:space="preserve"> Театра лилипутов</w:t>
      </w:r>
      <w:r w:rsidR="00CD07BE">
        <w:rPr>
          <w:lang w:val="ru-RU"/>
        </w:rPr>
        <w:t>.</w:t>
      </w:r>
      <w:r w:rsidR="00CF659F" w:rsidRPr="00CF659F">
        <w:t xml:space="preserve"> </w:t>
      </w:r>
      <w:r w:rsidR="00CF659F" w:rsidRPr="00CF659F">
        <w:rPr>
          <w:lang w:val="ru-RU"/>
        </w:rPr>
        <w:t xml:space="preserve">Накопленные пенсионные балы равны </w:t>
      </w:r>
      <w:r w:rsidR="00CF659F">
        <w:rPr>
          <w:lang w:val="ru-RU"/>
        </w:rPr>
        <w:t>19,07.</w:t>
      </w:r>
    </w:p>
    <w:p w14:paraId="65B56A68" w14:textId="77777777" w:rsidR="006C2BE8" w:rsidRPr="009D3899" w:rsidRDefault="00455422" w:rsidP="00EE6B80">
      <w:pPr>
        <w:ind w:firstLine="567"/>
        <w:jc w:val="both"/>
        <w:rPr>
          <w:b/>
          <w:bCs/>
          <w:lang w:val="ru-RU"/>
        </w:rPr>
      </w:pPr>
      <w:r w:rsidRPr="00A252E4">
        <w:rPr>
          <w:b/>
          <w:bCs/>
          <w:i/>
        </w:rPr>
        <w:t xml:space="preserve">Имеет ли право </w:t>
      </w:r>
      <w:r w:rsidRPr="00A252E4">
        <w:rPr>
          <w:b/>
          <w:bCs/>
          <w:i/>
          <w:lang w:val="ru-RU"/>
        </w:rPr>
        <w:t>Викторов</w:t>
      </w:r>
      <w:r w:rsidR="00253313" w:rsidRPr="00A252E4">
        <w:rPr>
          <w:b/>
          <w:bCs/>
          <w:i/>
          <w:lang w:val="ru-RU"/>
        </w:rPr>
        <w:t xml:space="preserve"> В.К.</w:t>
      </w:r>
      <w:r w:rsidRPr="00A252E4">
        <w:rPr>
          <w:b/>
          <w:bCs/>
          <w:i/>
        </w:rPr>
        <w:t xml:space="preserve"> </w:t>
      </w:r>
      <w:r w:rsidR="00EE6B80">
        <w:rPr>
          <w:b/>
          <w:bCs/>
          <w:i/>
        </w:rPr>
        <w:t>на страховую пенсию по старост</w:t>
      </w:r>
      <w:r w:rsidR="009D3899">
        <w:rPr>
          <w:b/>
          <w:bCs/>
          <w:i/>
          <w:lang w:val="ru-RU"/>
        </w:rPr>
        <w:t>?</w:t>
      </w:r>
    </w:p>
    <w:p w14:paraId="110F0B1F" w14:textId="77777777" w:rsidR="009D3899" w:rsidRDefault="009D3899" w:rsidP="006922D4">
      <w:pPr>
        <w:rPr>
          <w:b/>
          <w:lang w:val="ru-RU" w:eastAsia="ar-SA"/>
        </w:rPr>
      </w:pPr>
    </w:p>
    <w:p w14:paraId="092A64A1" w14:textId="77777777" w:rsidR="009D3899" w:rsidRDefault="009D3899" w:rsidP="00AB167D">
      <w:pPr>
        <w:jc w:val="center"/>
        <w:rPr>
          <w:b/>
          <w:lang w:val="ru-RU" w:eastAsia="ar-SA"/>
        </w:rPr>
      </w:pPr>
    </w:p>
    <w:p w14:paraId="3A632917" w14:textId="77777777" w:rsidR="00AB167D" w:rsidRPr="002E26DD" w:rsidRDefault="00A252E4" w:rsidP="00AB167D">
      <w:pPr>
        <w:jc w:val="center"/>
        <w:rPr>
          <w:b/>
        </w:rPr>
      </w:pPr>
      <w:r>
        <w:rPr>
          <w:b/>
          <w:lang w:eastAsia="ar-SA"/>
        </w:rPr>
        <w:t>Раздел 3</w:t>
      </w:r>
      <w:r>
        <w:rPr>
          <w:b/>
          <w:lang w:val="ru-RU" w:eastAsia="ar-SA"/>
        </w:rPr>
        <w:t>.</w:t>
      </w:r>
      <w:r>
        <w:rPr>
          <w:b/>
          <w:lang w:eastAsia="ar-SA"/>
        </w:rPr>
        <w:t xml:space="preserve"> </w:t>
      </w:r>
      <w:r w:rsidR="00AB167D" w:rsidRPr="002E26DD">
        <w:rPr>
          <w:b/>
        </w:rPr>
        <w:t>Психология со</w:t>
      </w:r>
      <w:r>
        <w:rPr>
          <w:b/>
        </w:rPr>
        <w:t>циально – правовой деятельности</w:t>
      </w:r>
    </w:p>
    <w:p w14:paraId="092C1E77" w14:textId="77777777" w:rsidR="00AB167D" w:rsidRPr="002E26DD" w:rsidRDefault="00AB167D" w:rsidP="00AB167D">
      <w:pPr>
        <w:jc w:val="center"/>
      </w:pPr>
    </w:p>
    <w:p w14:paraId="7C997D2A" w14:textId="77777777" w:rsidR="00310F7E" w:rsidRPr="00B73172" w:rsidRDefault="00FA0BEB" w:rsidP="006922D4">
      <w:pPr>
        <w:pStyle w:val="af1"/>
        <w:numPr>
          <w:ilvl w:val="0"/>
          <w:numId w:val="69"/>
        </w:numPr>
        <w:suppressAutoHyphens w:val="0"/>
        <w:jc w:val="both"/>
        <w:rPr>
          <w:sz w:val="24"/>
          <w:szCs w:val="24"/>
        </w:rPr>
      </w:pPr>
      <w:r w:rsidRPr="00B73172">
        <w:rPr>
          <w:sz w:val="24"/>
          <w:szCs w:val="24"/>
        </w:rPr>
        <w:t>Охарактеризуйте этапы ф</w:t>
      </w:r>
      <w:r w:rsidR="00310F7E" w:rsidRPr="00B73172">
        <w:rPr>
          <w:sz w:val="24"/>
          <w:szCs w:val="24"/>
        </w:rPr>
        <w:t>ормировани</w:t>
      </w:r>
      <w:r w:rsidRPr="00B73172">
        <w:rPr>
          <w:sz w:val="24"/>
          <w:szCs w:val="24"/>
        </w:rPr>
        <w:t>я</w:t>
      </w:r>
      <w:r w:rsidR="00310F7E" w:rsidRPr="00B73172">
        <w:rPr>
          <w:sz w:val="24"/>
          <w:szCs w:val="24"/>
        </w:rPr>
        <w:t xml:space="preserve"> социальной работы как науки и специфической с</w:t>
      </w:r>
      <w:r w:rsidR="00310F7E" w:rsidRPr="00B73172">
        <w:rPr>
          <w:sz w:val="24"/>
          <w:szCs w:val="24"/>
        </w:rPr>
        <w:t>о</w:t>
      </w:r>
      <w:r w:rsidR="00310F7E" w:rsidRPr="00B73172">
        <w:rPr>
          <w:sz w:val="24"/>
          <w:szCs w:val="24"/>
        </w:rPr>
        <w:t xml:space="preserve">циально - психологической деятельности </w:t>
      </w:r>
    </w:p>
    <w:p w14:paraId="2763AE78" w14:textId="77777777" w:rsidR="00310F7E" w:rsidRPr="00B73172" w:rsidRDefault="00FA0BEB" w:rsidP="006922D4">
      <w:pPr>
        <w:pStyle w:val="af1"/>
        <w:numPr>
          <w:ilvl w:val="0"/>
          <w:numId w:val="69"/>
        </w:numPr>
        <w:suppressAutoHyphens w:val="0"/>
        <w:jc w:val="both"/>
        <w:rPr>
          <w:sz w:val="24"/>
          <w:szCs w:val="24"/>
        </w:rPr>
      </w:pPr>
      <w:r w:rsidRPr="00B73172">
        <w:rPr>
          <w:sz w:val="24"/>
          <w:szCs w:val="24"/>
        </w:rPr>
        <w:lastRenderedPageBreak/>
        <w:t>Дайте харакеристику п</w:t>
      </w:r>
      <w:r w:rsidR="00310F7E" w:rsidRPr="00B73172">
        <w:rPr>
          <w:sz w:val="24"/>
          <w:szCs w:val="24"/>
        </w:rPr>
        <w:t>сихологически</w:t>
      </w:r>
      <w:r w:rsidRPr="00B73172">
        <w:rPr>
          <w:sz w:val="24"/>
          <w:szCs w:val="24"/>
        </w:rPr>
        <w:t>м</w:t>
      </w:r>
      <w:r w:rsidR="00310F7E" w:rsidRPr="00B73172">
        <w:rPr>
          <w:sz w:val="24"/>
          <w:szCs w:val="24"/>
        </w:rPr>
        <w:t xml:space="preserve"> основ</w:t>
      </w:r>
      <w:r w:rsidRPr="00B73172">
        <w:rPr>
          <w:sz w:val="24"/>
          <w:szCs w:val="24"/>
        </w:rPr>
        <w:t>ам</w:t>
      </w:r>
      <w:r w:rsidR="00310F7E" w:rsidRPr="00B73172">
        <w:rPr>
          <w:sz w:val="24"/>
          <w:szCs w:val="24"/>
        </w:rPr>
        <w:t xml:space="preserve"> и этап</w:t>
      </w:r>
      <w:r w:rsidRPr="00B73172">
        <w:rPr>
          <w:sz w:val="24"/>
          <w:szCs w:val="24"/>
        </w:rPr>
        <w:t>ам</w:t>
      </w:r>
      <w:r w:rsidR="00310F7E" w:rsidRPr="00B73172">
        <w:rPr>
          <w:sz w:val="24"/>
          <w:szCs w:val="24"/>
        </w:rPr>
        <w:t xml:space="preserve"> развития психосоциальной пра</w:t>
      </w:r>
      <w:r w:rsidR="00310F7E" w:rsidRPr="00B73172">
        <w:rPr>
          <w:sz w:val="24"/>
          <w:szCs w:val="24"/>
        </w:rPr>
        <w:t>к</w:t>
      </w:r>
      <w:r w:rsidR="00310F7E" w:rsidRPr="00B73172">
        <w:rPr>
          <w:sz w:val="24"/>
          <w:szCs w:val="24"/>
        </w:rPr>
        <w:t>тики в социальной работе</w:t>
      </w:r>
    </w:p>
    <w:p w14:paraId="3628EEF6" w14:textId="77777777" w:rsidR="00310F7E" w:rsidRPr="00B73172" w:rsidRDefault="00FA0BEB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содержание о</w:t>
      </w:r>
      <w:r w:rsidR="00310F7E" w:rsidRPr="00B73172">
        <w:rPr>
          <w:lang w:val="ru-RU"/>
        </w:rPr>
        <w:t>бщ</w:t>
      </w:r>
      <w:r w:rsidR="00F2614C" w:rsidRPr="00B73172">
        <w:rPr>
          <w:lang w:val="ru-RU"/>
        </w:rPr>
        <w:t>е</w:t>
      </w:r>
      <w:r w:rsidRPr="00B73172">
        <w:rPr>
          <w:lang w:val="ru-RU"/>
        </w:rPr>
        <w:t>го</w:t>
      </w:r>
      <w:r w:rsidR="00310F7E" w:rsidRPr="00B73172">
        <w:rPr>
          <w:lang w:val="ru-RU"/>
        </w:rPr>
        <w:t xml:space="preserve"> поняти</w:t>
      </w:r>
      <w:r w:rsidRPr="00B73172">
        <w:rPr>
          <w:lang w:val="ru-RU"/>
        </w:rPr>
        <w:t>я</w:t>
      </w:r>
      <w:r w:rsidR="00310F7E" w:rsidRPr="00B73172">
        <w:rPr>
          <w:lang w:val="ru-RU"/>
        </w:rPr>
        <w:t xml:space="preserve"> социальной работы.</w:t>
      </w:r>
    </w:p>
    <w:p w14:paraId="5B642423" w14:textId="77777777" w:rsidR="00310F7E" w:rsidRPr="00B73172" w:rsidRDefault="00F2614C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пр</w:t>
      </w:r>
      <w:r w:rsidR="00310F7E" w:rsidRPr="00B73172">
        <w:rPr>
          <w:lang w:val="ru-RU"/>
        </w:rPr>
        <w:t>инципы социальной работы</w:t>
      </w:r>
      <w:r w:rsidRPr="00B73172">
        <w:rPr>
          <w:lang w:val="ru-RU"/>
        </w:rPr>
        <w:t xml:space="preserve"> и раскройте их содержание</w:t>
      </w:r>
      <w:r w:rsidR="00310F7E" w:rsidRPr="00B73172">
        <w:t xml:space="preserve">. </w:t>
      </w:r>
    </w:p>
    <w:p w14:paraId="2BCB4B93" w14:textId="77777777" w:rsidR="00310F7E" w:rsidRPr="00B73172" w:rsidRDefault="00BA58D3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о</w:t>
      </w:r>
      <w:r w:rsidR="00310F7E" w:rsidRPr="00B73172">
        <w:rPr>
          <w:lang w:val="ru-RU"/>
        </w:rPr>
        <w:t>бъект и субъект социальной работы</w:t>
      </w:r>
      <w:r w:rsidR="00310F7E" w:rsidRPr="00B73172">
        <w:t>.</w:t>
      </w:r>
    </w:p>
    <w:p w14:paraId="311F1FB8" w14:textId="77777777" w:rsidR="00310F7E" w:rsidRPr="00B73172" w:rsidRDefault="00BA58D3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  <w:rPr>
          <w:lang w:val="ru-RU"/>
        </w:rPr>
      </w:pPr>
      <w:r w:rsidRPr="00B73172">
        <w:rPr>
          <w:lang w:val="ru-RU"/>
        </w:rPr>
        <w:t>Перечислите</w:t>
      </w:r>
      <w:r w:rsidR="00142881">
        <w:rPr>
          <w:lang w:val="ru-RU"/>
        </w:rPr>
        <w:t xml:space="preserve"> и охарактеризуйте</w:t>
      </w:r>
      <w:r w:rsidRPr="00B73172">
        <w:rPr>
          <w:lang w:val="ru-RU"/>
        </w:rPr>
        <w:t xml:space="preserve"> о</w:t>
      </w:r>
      <w:r w:rsidR="00310F7E" w:rsidRPr="00B73172">
        <w:rPr>
          <w:lang w:val="ru-RU"/>
        </w:rPr>
        <w:t>сновные</w:t>
      </w:r>
      <w:r w:rsidR="00310F7E" w:rsidRPr="00B73172">
        <w:t xml:space="preserve"> </w:t>
      </w:r>
      <w:r w:rsidR="00310F7E" w:rsidRPr="00B73172">
        <w:rPr>
          <w:lang w:val="ru-RU"/>
        </w:rPr>
        <w:t>понятия общей психологии и психологии соц</w:t>
      </w:r>
      <w:r w:rsidR="00310F7E" w:rsidRPr="00B73172">
        <w:rPr>
          <w:lang w:val="ru-RU"/>
        </w:rPr>
        <w:t>и</w:t>
      </w:r>
      <w:r w:rsidR="00310F7E" w:rsidRPr="00B73172">
        <w:rPr>
          <w:lang w:val="ru-RU"/>
        </w:rPr>
        <w:t>альной работы.</w:t>
      </w:r>
    </w:p>
    <w:p w14:paraId="12109D1B" w14:textId="77777777" w:rsidR="00310F7E" w:rsidRPr="00B73172" w:rsidRDefault="00BA58D3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  <w:rPr>
          <w:lang w:val="ru-RU"/>
        </w:rPr>
      </w:pPr>
      <w:r w:rsidRPr="00B73172">
        <w:rPr>
          <w:lang w:val="ru-RU"/>
        </w:rPr>
        <w:t>Назовите</w:t>
      </w:r>
      <w:r w:rsidR="00142881">
        <w:rPr>
          <w:lang w:val="ru-RU"/>
        </w:rPr>
        <w:t xml:space="preserve"> и раскройте</w:t>
      </w:r>
      <w:r w:rsidRPr="00B73172">
        <w:rPr>
          <w:lang w:val="ru-RU"/>
        </w:rPr>
        <w:t xml:space="preserve"> элементы с</w:t>
      </w:r>
      <w:r w:rsidR="00310F7E" w:rsidRPr="00B73172">
        <w:rPr>
          <w:lang w:val="ru-RU"/>
        </w:rPr>
        <w:t>труктур</w:t>
      </w:r>
      <w:r w:rsidRPr="00B73172">
        <w:rPr>
          <w:lang w:val="ru-RU"/>
        </w:rPr>
        <w:t>ы</w:t>
      </w:r>
      <w:r w:rsidR="00310F7E" w:rsidRPr="00B73172">
        <w:rPr>
          <w:lang w:val="ru-RU"/>
        </w:rPr>
        <w:t xml:space="preserve"> психологии социальной работы.</w:t>
      </w:r>
    </w:p>
    <w:p w14:paraId="2267BE52" w14:textId="77777777" w:rsidR="00310F7E" w:rsidRPr="00B73172" w:rsidRDefault="0094794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  <w:rPr>
          <w:lang w:val="ru-RU"/>
        </w:rPr>
      </w:pPr>
      <w:r w:rsidRPr="00B73172">
        <w:rPr>
          <w:lang w:val="ru-RU"/>
        </w:rPr>
        <w:t>Перечислите ф</w:t>
      </w:r>
      <w:r w:rsidR="00310F7E" w:rsidRPr="00B73172">
        <w:rPr>
          <w:lang w:val="ru-RU"/>
        </w:rPr>
        <w:t>ункции психологии социальной работы.</w:t>
      </w:r>
    </w:p>
    <w:p w14:paraId="00FD1B65" w14:textId="77777777" w:rsidR="00310F7E" w:rsidRPr="00B73172" w:rsidRDefault="0094794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п</w:t>
      </w:r>
      <w:r w:rsidR="00310F7E" w:rsidRPr="00B73172">
        <w:t xml:space="preserve">онятия «человек», «индивид», «личность», «индивидуальность». </w:t>
      </w:r>
    </w:p>
    <w:p w14:paraId="0910AFBC" w14:textId="77777777" w:rsidR="00310F7E" w:rsidRPr="00B73172" w:rsidRDefault="0094794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с</w:t>
      </w:r>
      <w:r w:rsidR="00310F7E" w:rsidRPr="00B73172">
        <w:rPr>
          <w:lang w:val="ru-RU"/>
        </w:rPr>
        <w:t xml:space="preserve">овременные представления о личности, ее структуре. </w:t>
      </w:r>
    </w:p>
    <w:p w14:paraId="6032820F" w14:textId="77777777" w:rsidR="00310F7E" w:rsidRPr="00B73172" w:rsidRDefault="004B1C71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особенности п</w:t>
      </w:r>
      <w:r w:rsidR="00310F7E" w:rsidRPr="00B73172">
        <w:rPr>
          <w:lang w:val="ru-RU"/>
        </w:rPr>
        <w:t>сихологи</w:t>
      </w:r>
      <w:r w:rsidRPr="00B73172">
        <w:rPr>
          <w:lang w:val="ru-RU"/>
        </w:rPr>
        <w:t>и</w:t>
      </w:r>
      <w:r w:rsidR="00310F7E" w:rsidRPr="00B73172">
        <w:rPr>
          <w:lang w:val="ru-RU"/>
        </w:rPr>
        <w:t xml:space="preserve"> жизни человека как личности</w:t>
      </w:r>
      <w:r w:rsidR="00310F7E" w:rsidRPr="00B73172">
        <w:t>.</w:t>
      </w:r>
    </w:p>
    <w:p w14:paraId="0CB458B9" w14:textId="77777777" w:rsidR="00310F7E" w:rsidRPr="00B73172" w:rsidRDefault="004B1C71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о</w:t>
      </w:r>
      <w:r w:rsidR="00310F7E" w:rsidRPr="00B73172">
        <w:rPr>
          <w:lang w:val="ru-RU"/>
        </w:rPr>
        <w:t>сновные психологические свойства личности.</w:t>
      </w:r>
      <w:r w:rsidR="00310F7E" w:rsidRPr="00B73172">
        <w:t xml:space="preserve"> </w:t>
      </w:r>
    </w:p>
    <w:p w14:paraId="7DBC7623" w14:textId="77777777" w:rsidR="00310F7E" w:rsidRPr="00B73172" w:rsidRDefault="005617C4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м</w:t>
      </w:r>
      <w:r w:rsidR="00310F7E" w:rsidRPr="00B73172">
        <w:t>етоды социально-психологического исследования.</w:t>
      </w:r>
    </w:p>
    <w:p w14:paraId="420D211D" w14:textId="77777777" w:rsidR="00310F7E" w:rsidRPr="00B73172" w:rsidRDefault="00741C7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пс</w:t>
      </w:r>
      <w:r w:rsidR="00310F7E" w:rsidRPr="00B73172">
        <w:rPr>
          <w:lang w:val="ru-RU"/>
        </w:rPr>
        <w:t>ихологи</w:t>
      </w:r>
      <w:r w:rsidRPr="00B73172">
        <w:rPr>
          <w:lang w:val="ru-RU"/>
        </w:rPr>
        <w:t>ю</w:t>
      </w:r>
      <w:r w:rsidR="00310F7E" w:rsidRPr="00B73172">
        <w:rPr>
          <w:lang w:val="ru-RU"/>
        </w:rPr>
        <w:t xml:space="preserve"> человеческого стресса.</w:t>
      </w:r>
    </w:p>
    <w:p w14:paraId="0CBC2DE1" w14:textId="77777777" w:rsidR="00310F7E" w:rsidRPr="00B73172" w:rsidRDefault="00E659C9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п</w:t>
      </w:r>
      <w:r w:rsidR="00310F7E" w:rsidRPr="00B73172">
        <w:rPr>
          <w:lang w:val="ru-RU"/>
        </w:rPr>
        <w:t>ознавательные процессы человека</w:t>
      </w:r>
      <w:r w:rsidR="00310F7E" w:rsidRPr="00B73172">
        <w:t>.</w:t>
      </w:r>
    </w:p>
    <w:p w14:paraId="02BFA837" w14:textId="77777777" w:rsidR="006922D4" w:rsidRDefault="00802BA7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</w:t>
      </w:r>
      <w:r w:rsidR="00310F7E" w:rsidRPr="00B73172">
        <w:t xml:space="preserve"> </w:t>
      </w:r>
      <w:r w:rsidRPr="00B73172">
        <w:rPr>
          <w:iCs/>
          <w:color w:val="000000"/>
          <w:lang w:val="ru-RU" w:eastAsia="ru-RU"/>
        </w:rPr>
        <w:t>п</w:t>
      </w:r>
      <w:r w:rsidR="00310F7E" w:rsidRPr="00B73172">
        <w:rPr>
          <w:iCs/>
          <w:color w:val="000000"/>
          <w:lang w:eastAsia="ru-RU"/>
        </w:rPr>
        <w:t>сихосоциальный подход в социальной работе.</w:t>
      </w:r>
    </w:p>
    <w:p w14:paraId="5FAF596F" w14:textId="2C639108" w:rsidR="00310F7E" w:rsidRPr="00B73172" w:rsidRDefault="00802BA7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6922D4">
        <w:rPr>
          <w:lang w:val="ru-RU"/>
        </w:rPr>
        <w:t>Назовите о</w:t>
      </w:r>
      <w:r w:rsidR="00310F7E" w:rsidRPr="00B73172">
        <w:t>бщие профессиональные качества социального работника.</w:t>
      </w:r>
    </w:p>
    <w:p w14:paraId="6506E46B" w14:textId="77777777" w:rsidR="00310F7E" w:rsidRPr="00B73172" w:rsidRDefault="009B5410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iCs/>
          <w:color w:val="000000"/>
          <w:lang w:val="ru-RU" w:eastAsia="ru-RU"/>
        </w:rPr>
        <w:t>Перечислите п</w:t>
      </w:r>
      <w:r w:rsidR="00310F7E" w:rsidRPr="00B73172">
        <w:rPr>
          <w:iCs/>
          <w:color w:val="000000"/>
          <w:lang w:eastAsia="ru-RU"/>
        </w:rPr>
        <w:t>сихологические особенности организации собственной профессиональной деятельности</w:t>
      </w:r>
      <w:r w:rsidR="00310F7E" w:rsidRPr="00B73172">
        <w:t>.</w:t>
      </w:r>
    </w:p>
    <w:p w14:paraId="5475C8B1" w14:textId="77777777" w:rsidR="00310F7E" w:rsidRPr="00B73172" w:rsidRDefault="009B5410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iCs/>
          <w:color w:val="000000"/>
          <w:lang w:val="ru-RU" w:eastAsia="ru-RU"/>
        </w:rPr>
        <w:t>Раскройте содержание делового общения</w:t>
      </w:r>
      <w:r w:rsidR="00310F7E" w:rsidRPr="00B73172">
        <w:rPr>
          <w:iCs/>
          <w:color w:val="000000"/>
          <w:lang w:val="ru-RU" w:eastAsia="ru-RU"/>
        </w:rPr>
        <w:t xml:space="preserve"> и э</w:t>
      </w:r>
      <w:r w:rsidR="00310F7E" w:rsidRPr="00B73172">
        <w:rPr>
          <w:iCs/>
          <w:color w:val="000000"/>
          <w:lang w:eastAsia="ru-RU"/>
        </w:rPr>
        <w:t>ти</w:t>
      </w:r>
      <w:r w:rsidRPr="00B73172">
        <w:rPr>
          <w:iCs/>
          <w:color w:val="000000"/>
          <w:lang w:val="ru-RU" w:eastAsia="ru-RU"/>
        </w:rPr>
        <w:t>ческих норм</w:t>
      </w:r>
      <w:r w:rsidR="00310F7E" w:rsidRPr="00B73172">
        <w:rPr>
          <w:iCs/>
          <w:color w:val="000000"/>
          <w:lang w:eastAsia="ru-RU"/>
        </w:rPr>
        <w:t xml:space="preserve"> в профессиональной деятельности</w:t>
      </w:r>
      <w:r w:rsidR="00310F7E" w:rsidRPr="00B73172">
        <w:rPr>
          <w:iCs/>
          <w:color w:val="000000"/>
          <w:lang w:val="ru-RU" w:eastAsia="ru-RU"/>
        </w:rPr>
        <w:t>.</w:t>
      </w:r>
    </w:p>
    <w:p w14:paraId="45A116C0" w14:textId="77777777" w:rsidR="00310F7E" w:rsidRPr="00B73172" w:rsidRDefault="009B26D1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п</w:t>
      </w:r>
      <w:r w:rsidR="00310F7E" w:rsidRPr="00B73172">
        <w:t>сихологические особенности понимания профессиональной ситуации и принятия решений.</w:t>
      </w:r>
    </w:p>
    <w:p w14:paraId="4FF2A588" w14:textId="77777777" w:rsidR="00310F7E" w:rsidRPr="00B73172" w:rsidRDefault="00196262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п</w:t>
      </w:r>
      <w:r w:rsidR="00310F7E" w:rsidRPr="00B73172">
        <w:t>сихологические особенности использования справочно – правовых систем в профессиональной деятельности.</w:t>
      </w:r>
    </w:p>
    <w:p w14:paraId="2AC52DD2" w14:textId="77777777" w:rsidR="00310F7E" w:rsidRPr="00B73172" w:rsidRDefault="00A510D7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п</w:t>
      </w:r>
      <w:r w:rsidR="00310F7E" w:rsidRPr="00B73172">
        <w:t xml:space="preserve">онятие и сущность социализации. </w:t>
      </w:r>
      <w:r w:rsidRPr="00B73172">
        <w:rPr>
          <w:lang w:val="ru-RU"/>
        </w:rPr>
        <w:t>Охарактеризуйте понятие «с</w:t>
      </w:r>
      <w:r w:rsidR="00310F7E" w:rsidRPr="00B73172">
        <w:t>оциализация личности</w:t>
      </w:r>
      <w:r w:rsidRPr="00B73172">
        <w:rPr>
          <w:lang w:val="ru-RU"/>
        </w:rPr>
        <w:t>»</w:t>
      </w:r>
      <w:r w:rsidR="00310F7E" w:rsidRPr="00B73172">
        <w:t>.</w:t>
      </w:r>
    </w:p>
    <w:p w14:paraId="697B9BD7" w14:textId="77777777" w:rsidR="00310F7E" w:rsidRPr="00B73172" w:rsidRDefault="003C0D6E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Назовите о</w:t>
      </w:r>
      <w:r w:rsidR="00310F7E" w:rsidRPr="00B73172">
        <w:t>сновные психологические проблемы клиентов.</w:t>
      </w:r>
    </w:p>
    <w:p w14:paraId="46167D0B" w14:textId="77777777" w:rsidR="00310F7E" w:rsidRPr="00B73172" w:rsidRDefault="00DF6657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сущность п</w:t>
      </w:r>
      <w:r w:rsidR="00310F7E" w:rsidRPr="00B73172">
        <w:t>сихологическо</w:t>
      </w:r>
      <w:r w:rsidRPr="00B73172">
        <w:rPr>
          <w:lang w:val="ru-RU"/>
        </w:rPr>
        <w:t>го</w:t>
      </w:r>
      <w:r w:rsidRPr="00B73172">
        <w:t xml:space="preserve"> консультировани</w:t>
      </w:r>
      <w:r w:rsidRPr="00B73172">
        <w:rPr>
          <w:lang w:val="ru-RU"/>
        </w:rPr>
        <w:t xml:space="preserve">я </w:t>
      </w:r>
      <w:r w:rsidR="00310F7E" w:rsidRPr="00B73172">
        <w:t>и профилактическ</w:t>
      </w:r>
      <w:r w:rsidRPr="00B73172">
        <w:rPr>
          <w:lang w:val="ru-RU"/>
        </w:rPr>
        <w:t>ой</w:t>
      </w:r>
      <w:r w:rsidR="00310F7E" w:rsidRPr="00B73172">
        <w:t xml:space="preserve"> работ</w:t>
      </w:r>
      <w:r w:rsidRPr="00B73172">
        <w:rPr>
          <w:lang w:val="ru-RU"/>
        </w:rPr>
        <w:t>ы</w:t>
      </w:r>
      <w:r w:rsidR="00310F7E" w:rsidRPr="00B73172">
        <w:t>.</w:t>
      </w:r>
    </w:p>
    <w:p w14:paraId="67C7E516" w14:textId="77777777" w:rsidR="00310F7E" w:rsidRPr="00B73172" w:rsidRDefault="004F190C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п</w:t>
      </w:r>
      <w:r w:rsidR="00310F7E" w:rsidRPr="00B73172">
        <w:t xml:space="preserve">онятие и сущность адаптации. </w:t>
      </w:r>
      <w:r w:rsidRPr="00B73172">
        <w:rPr>
          <w:lang w:val="ru-RU"/>
        </w:rPr>
        <w:t>Раскройте понятие «</w:t>
      </w:r>
      <w:r w:rsidR="00310F7E" w:rsidRPr="00B73172">
        <w:t>Социально-психологическая адаптация.</w:t>
      </w:r>
    </w:p>
    <w:p w14:paraId="7AAC71E1" w14:textId="77777777" w:rsidR="00310F7E" w:rsidRPr="00B73172" w:rsidRDefault="00142881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>
        <w:rPr>
          <w:lang w:val="ru-RU"/>
        </w:rPr>
        <w:t>Раскройте п</w:t>
      </w:r>
      <w:r w:rsidR="00310F7E" w:rsidRPr="00B73172">
        <w:t xml:space="preserve">онятие девиантного поведения. </w:t>
      </w:r>
      <w:r>
        <w:rPr>
          <w:lang w:val="ru-RU"/>
        </w:rPr>
        <w:t>Назовите в</w:t>
      </w:r>
      <w:r w:rsidR="00310F7E" w:rsidRPr="00B73172">
        <w:t>иды и формы девиаций.</w:t>
      </w:r>
    </w:p>
    <w:p w14:paraId="4499AC5D" w14:textId="77777777" w:rsidR="00310F7E" w:rsidRPr="00B73172" w:rsidRDefault="003630B7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п</w:t>
      </w:r>
      <w:r w:rsidR="00310F7E" w:rsidRPr="00B73172">
        <w:t xml:space="preserve">онятие и сущность реабилитации. </w:t>
      </w:r>
      <w:r w:rsidRPr="00B73172">
        <w:rPr>
          <w:lang w:val="ru-RU"/>
        </w:rPr>
        <w:t>Назовите особенности с</w:t>
      </w:r>
      <w:r w:rsidR="00310F7E" w:rsidRPr="00B73172">
        <w:t>оциально-психологическ</w:t>
      </w:r>
      <w:r w:rsidRPr="00B73172">
        <w:rPr>
          <w:lang w:val="ru-RU"/>
        </w:rPr>
        <w:t>ой</w:t>
      </w:r>
      <w:r w:rsidR="00310F7E" w:rsidRPr="00B73172">
        <w:t xml:space="preserve"> реабилитаци</w:t>
      </w:r>
      <w:r w:rsidRPr="00B73172">
        <w:rPr>
          <w:lang w:val="ru-RU"/>
        </w:rPr>
        <w:t>и</w:t>
      </w:r>
      <w:r w:rsidR="00310F7E" w:rsidRPr="00B73172">
        <w:t>.</w:t>
      </w:r>
    </w:p>
    <w:p w14:paraId="56764DB7" w14:textId="77777777" w:rsidR="00310F7E" w:rsidRPr="00B73172" w:rsidRDefault="00126834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с</w:t>
      </w:r>
      <w:r w:rsidR="00310F7E" w:rsidRPr="00B73172">
        <w:t>оциально-психологические особенности инвалидов и пожилых людей.</w:t>
      </w:r>
    </w:p>
    <w:p w14:paraId="13904ED5" w14:textId="77777777" w:rsidR="00310F7E" w:rsidRPr="00B73172" w:rsidRDefault="007A587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Охарактеризуйте с</w:t>
      </w:r>
      <w:r w:rsidR="00310F7E" w:rsidRPr="00B73172">
        <w:t xml:space="preserve">оциальные практики работ с инвалидами и пожилыми людьми. </w:t>
      </w:r>
    </w:p>
    <w:p w14:paraId="222D03B1" w14:textId="77777777" w:rsidR="00310F7E" w:rsidRPr="00B73172" w:rsidRDefault="007A587D" w:rsidP="006922D4">
      <w:pPr>
        <w:widowControl/>
        <w:numPr>
          <w:ilvl w:val="0"/>
          <w:numId w:val="69"/>
        </w:numPr>
        <w:suppressAutoHyphens w:val="0"/>
        <w:autoSpaceDN/>
        <w:jc w:val="both"/>
        <w:textAlignment w:val="auto"/>
      </w:pPr>
      <w:r w:rsidRPr="00B73172">
        <w:rPr>
          <w:lang w:val="ru-RU"/>
        </w:rPr>
        <w:t>Раскройте о</w:t>
      </w:r>
      <w:r w:rsidR="00310F7E" w:rsidRPr="00B73172">
        <w:t>собенности общения с пожилыми людьми.</w:t>
      </w:r>
    </w:p>
    <w:p w14:paraId="33F36DA0" w14:textId="77777777" w:rsidR="00AB167D" w:rsidRPr="002E26DD" w:rsidRDefault="00AB167D" w:rsidP="00AB167D">
      <w:pPr>
        <w:autoSpaceDE w:val="0"/>
        <w:adjustRightInd w:val="0"/>
        <w:rPr>
          <w:b/>
          <w:u w:val="single"/>
          <w:lang w:eastAsia="ar-SA"/>
        </w:rPr>
      </w:pPr>
    </w:p>
    <w:p w14:paraId="1CC1622D" w14:textId="77777777" w:rsidR="00AB167D" w:rsidRPr="002E26DD" w:rsidRDefault="00AB167D" w:rsidP="00AB167D">
      <w:pPr>
        <w:autoSpaceDE w:val="0"/>
        <w:adjustRightInd w:val="0"/>
        <w:rPr>
          <w:b/>
          <w:lang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41E02407" w14:textId="77777777" w:rsidR="00AB167D" w:rsidRPr="002E26DD" w:rsidRDefault="00AB167D" w:rsidP="00AB167D">
      <w:pPr>
        <w:pStyle w:val="af1"/>
        <w:tabs>
          <w:tab w:val="left" w:pos="5460"/>
        </w:tabs>
        <w:ind w:left="0"/>
        <w:rPr>
          <w:b/>
          <w:bCs/>
          <w:sz w:val="24"/>
          <w:szCs w:val="24"/>
        </w:rPr>
      </w:pPr>
      <w:r w:rsidRPr="002E26DD">
        <w:rPr>
          <w:b/>
          <w:bCs/>
          <w:sz w:val="24"/>
          <w:szCs w:val="24"/>
        </w:rPr>
        <w:t>Задача № 19</w:t>
      </w:r>
    </w:p>
    <w:p w14:paraId="4ED2E58D" w14:textId="2FC5A8CA" w:rsidR="00846B88" w:rsidRDefault="00AB167D" w:rsidP="00253313">
      <w:pPr>
        <w:ind w:firstLine="709"/>
        <w:jc w:val="both"/>
        <w:rPr>
          <w:lang w:val="ru-RU"/>
        </w:rPr>
      </w:pPr>
      <w:r w:rsidRPr="002E26DD">
        <w:t>За н</w:t>
      </w:r>
      <w:r w:rsidR="00EF4309">
        <w:t>азначением</w:t>
      </w:r>
      <w:r w:rsidR="00EF4309">
        <w:rPr>
          <w:lang w:val="ru-RU"/>
        </w:rPr>
        <w:t xml:space="preserve"> </w:t>
      </w:r>
      <w:r w:rsidR="00A252E4">
        <w:rPr>
          <w:lang w:val="ru-RU"/>
        </w:rPr>
        <w:t xml:space="preserve">страховой </w:t>
      </w:r>
      <w:r w:rsidR="00A252E4" w:rsidRPr="00EF4309">
        <w:t>пенсии</w:t>
      </w:r>
      <w:r w:rsidRPr="00EF4309">
        <w:t xml:space="preserve"> по старости</w:t>
      </w:r>
      <w:r w:rsidRPr="002E26DD">
        <w:t xml:space="preserve"> обратился врач Бирюлев. Его трудо</w:t>
      </w:r>
      <w:r w:rsidR="00253313">
        <w:t>вая деятельность складывалась следующим образом</w:t>
      </w:r>
      <w:r w:rsidR="005F283C">
        <w:t>: 19</w:t>
      </w:r>
      <w:r w:rsidR="005F283C">
        <w:rPr>
          <w:lang w:val="ru-RU"/>
        </w:rPr>
        <w:t>89</w:t>
      </w:r>
      <w:r w:rsidR="005F283C">
        <w:t xml:space="preserve"> </w:t>
      </w:r>
      <w:r w:rsidR="00105E63">
        <w:rPr>
          <w:lang w:val="ru-RU"/>
        </w:rPr>
        <w:t>-</w:t>
      </w:r>
      <w:r w:rsidR="005F283C">
        <w:t xml:space="preserve"> 19</w:t>
      </w:r>
      <w:r w:rsidR="005F283C">
        <w:rPr>
          <w:lang w:val="ru-RU"/>
        </w:rPr>
        <w:t>94</w:t>
      </w:r>
      <w:r w:rsidRPr="002E26DD">
        <w:t xml:space="preserve"> </w:t>
      </w:r>
      <w:r w:rsidR="00105E63">
        <w:rPr>
          <w:lang w:val="ru-RU"/>
        </w:rPr>
        <w:t>-</w:t>
      </w:r>
      <w:r w:rsidR="005F283C">
        <w:t xml:space="preserve"> учеба в институте, </w:t>
      </w:r>
      <w:r w:rsidR="005F283C">
        <w:rPr>
          <w:lang w:val="ru-RU"/>
        </w:rPr>
        <w:t>1994</w:t>
      </w:r>
      <w:r w:rsidR="005F283C">
        <w:t xml:space="preserve"> – 19</w:t>
      </w:r>
      <w:r w:rsidR="005F283C">
        <w:rPr>
          <w:lang w:val="ru-RU"/>
        </w:rPr>
        <w:t xml:space="preserve">97 </w:t>
      </w:r>
      <w:r w:rsidRPr="002E26DD">
        <w:t xml:space="preserve">год – помощник санаторного врача </w:t>
      </w:r>
      <w:r w:rsidR="005F283C">
        <w:t>в социальном приюте, 19</w:t>
      </w:r>
      <w:r w:rsidR="005F283C">
        <w:rPr>
          <w:lang w:val="ru-RU"/>
        </w:rPr>
        <w:t>98</w:t>
      </w:r>
      <w:r w:rsidR="005F283C">
        <w:t xml:space="preserve"> </w:t>
      </w:r>
      <w:r w:rsidR="00105E63">
        <w:rPr>
          <w:lang w:val="ru-RU"/>
        </w:rPr>
        <w:t>-</w:t>
      </w:r>
      <w:r w:rsidR="005F283C">
        <w:t xml:space="preserve"> </w:t>
      </w:r>
      <w:r w:rsidR="005F283C">
        <w:rPr>
          <w:lang w:val="ru-RU"/>
        </w:rPr>
        <w:t>2008</w:t>
      </w:r>
      <w:r w:rsidRPr="002E26DD">
        <w:t xml:space="preserve"> годы </w:t>
      </w:r>
      <w:r w:rsidR="00105E63">
        <w:rPr>
          <w:lang w:val="ru-RU"/>
        </w:rPr>
        <w:t>-</w:t>
      </w:r>
      <w:r w:rsidRPr="002E26DD">
        <w:t xml:space="preserve"> врач поликлиник</w:t>
      </w:r>
      <w:r w:rsidR="005F283C">
        <w:t xml:space="preserve">и в рабочем поселке, </w:t>
      </w:r>
      <w:r w:rsidR="005F283C">
        <w:rPr>
          <w:lang w:val="ru-RU"/>
        </w:rPr>
        <w:t>2009</w:t>
      </w:r>
      <w:r w:rsidR="005F283C">
        <w:t xml:space="preserve"> </w:t>
      </w:r>
      <w:r w:rsidR="00105E63">
        <w:rPr>
          <w:lang w:val="ru-RU"/>
        </w:rPr>
        <w:t>-</w:t>
      </w:r>
      <w:r w:rsidR="005F283C">
        <w:t xml:space="preserve"> 20</w:t>
      </w:r>
      <w:r w:rsidR="00E26BC7">
        <w:rPr>
          <w:lang w:val="ru-RU"/>
        </w:rPr>
        <w:t>20</w:t>
      </w:r>
      <w:r w:rsidRPr="002E26DD">
        <w:t xml:space="preserve"> год врач </w:t>
      </w:r>
      <w:r w:rsidR="00105E63">
        <w:rPr>
          <w:lang w:val="ru-RU"/>
        </w:rPr>
        <w:t xml:space="preserve">- </w:t>
      </w:r>
      <w:r w:rsidRPr="002E26DD">
        <w:t>анестезиолог в городской больнице.</w:t>
      </w:r>
      <w:r w:rsidR="00253313">
        <w:rPr>
          <w:lang w:val="ru-RU"/>
        </w:rPr>
        <w:t xml:space="preserve"> Накопленные пенсионные балы равны 45, 05. </w:t>
      </w:r>
    </w:p>
    <w:p w14:paraId="0BBD373B" w14:textId="77777777" w:rsidR="00AB167D" w:rsidRPr="00A252E4" w:rsidRDefault="00253313" w:rsidP="00FE73B8">
      <w:pPr>
        <w:ind w:firstLine="709"/>
        <w:jc w:val="both"/>
        <w:rPr>
          <w:b/>
          <w:bCs/>
        </w:rPr>
      </w:pPr>
      <w:r w:rsidRPr="00A252E4">
        <w:rPr>
          <w:b/>
          <w:bCs/>
          <w:i/>
        </w:rPr>
        <w:t xml:space="preserve">Имеет ли право </w:t>
      </w:r>
      <w:r w:rsidR="00A252E4" w:rsidRPr="00A252E4">
        <w:rPr>
          <w:b/>
          <w:bCs/>
          <w:i/>
          <w:lang w:val="ru-RU"/>
        </w:rPr>
        <w:t xml:space="preserve">Бирюлюв </w:t>
      </w:r>
      <w:r w:rsidR="00A252E4" w:rsidRPr="00A252E4">
        <w:rPr>
          <w:b/>
          <w:bCs/>
          <w:i/>
        </w:rPr>
        <w:t>на</w:t>
      </w:r>
      <w:r w:rsidRPr="00A252E4">
        <w:rPr>
          <w:b/>
          <w:bCs/>
          <w:i/>
        </w:rPr>
        <w:t xml:space="preserve"> страховую пенсию по старости</w:t>
      </w:r>
      <w:r w:rsidRPr="00A252E4">
        <w:rPr>
          <w:b/>
          <w:bCs/>
          <w:i/>
          <w:lang w:val="ru-RU"/>
        </w:rPr>
        <w:t xml:space="preserve"> на льготных условиях</w:t>
      </w:r>
      <w:r w:rsidRPr="00A252E4">
        <w:rPr>
          <w:b/>
          <w:bCs/>
          <w:i/>
        </w:rPr>
        <w:t>?</w:t>
      </w:r>
    </w:p>
    <w:p w14:paraId="15CF9726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20</w:t>
      </w:r>
    </w:p>
    <w:p w14:paraId="57E64646" w14:textId="47F1661F" w:rsidR="00AB167D" w:rsidRPr="00253313" w:rsidRDefault="00A252E4" w:rsidP="00A252E4">
      <w:pPr>
        <w:jc w:val="both"/>
        <w:rPr>
          <w:lang w:val="ru-RU"/>
        </w:rPr>
      </w:pPr>
      <w:r>
        <w:tab/>
      </w:r>
      <w:r w:rsidR="00AB167D" w:rsidRPr="002E26DD">
        <w:t xml:space="preserve">Родионов обратился за назначением пенсии. Его трудовая деятельность складывалась следующим образом: 5 лет </w:t>
      </w:r>
      <w:r w:rsidR="00105E63">
        <w:rPr>
          <w:lang w:val="ru-RU"/>
        </w:rPr>
        <w:t>-</w:t>
      </w:r>
      <w:r w:rsidR="00AB167D" w:rsidRPr="002E26DD">
        <w:t xml:space="preserve"> водитель грузового автомобиля на лесозаготовках; 7 лет </w:t>
      </w:r>
      <w:r w:rsidR="00105E63">
        <w:rPr>
          <w:lang w:val="ru-RU"/>
        </w:rPr>
        <w:t xml:space="preserve">- </w:t>
      </w:r>
      <w:r w:rsidR="00AB167D" w:rsidRPr="002E26DD">
        <w:t xml:space="preserve">начальник локомотивной бригады на железнодорожном транспорте; 15 лет </w:t>
      </w:r>
      <w:r w:rsidR="00105E63">
        <w:rPr>
          <w:lang w:val="ru-RU"/>
        </w:rPr>
        <w:t>-</w:t>
      </w:r>
      <w:r w:rsidR="00AB167D" w:rsidRPr="002E26DD">
        <w:t xml:space="preserve"> водитель автобуса.</w:t>
      </w:r>
      <w:r w:rsidR="00253313">
        <w:rPr>
          <w:lang w:val="ru-RU"/>
        </w:rPr>
        <w:t xml:space="preserve"> Накоплен</w:t>
      </w:r>
      <w:r w:rsidR="00846B88">
        <w:rPr>
          <w:lang w:val="ru-RU"/>
        </w:rPr>
        <w:t>ные п</w:t>
      </w:r>
      <w:r w:rsidR="00253313">
        <w:rPr>
          <w:lang w:val="ru-RU"/>
        </w:rPr>
        <w:t xml:space="preserve">енсионные баллы равны 67, 01. </w:t>
      </w:r>
    </w:p>
    <w:p w14:paraId="3822D17C" w14:textId="77777777" w:rsidR="00253313" w:rsidRPr="00CD07BE" w:rsidRDefault="00253313" w:rsidP="00253313">
      <w:pPr>
        <w:ind w:firstLine="709"/>
        <w:jc w:val="both"/>
        <w:rPr>
          <w:b/>
          <w:bCs/>
          <w:lang w:val="ru-RU"/>
        </w:rPr>
      </w:pPr>
      <w:r w:rsidRPr="00CD07BE">
        <w:rPr>
          <w:b/>
          <w:bCs/>
          <w:i/>
        </w:rPr>
        <w:lastRenderedPageBreak/>
        <w:t>Рассчитайте страховой стаж Родионов</w:t>
      </w:r>
      <w:r w:rsidR="00714049" w:rsidRPr="00CD07BE">
        <w:rPr>
          <w:b/>
          <w:bCs/>
          <w:i/>
          <w:lang w:val="ru-RU"/>
        </w:rPr>
        <w:t>а</w:t>
      </w:r>
      <w:r w:rsidRPr="00CD07BE">
        <w:rPr>
          <w:b/>
          <w:bCs/>
          <w:i/>
          <w:lang w:val="ru-RU"/>
        </w:rPr>
        <w:t xml:space="preserve">.  </w:t>
      </w:r>
    </w:p>
    <w:p w14:paraId="2ACB44A9" w14:textId="77777777" w:rsidR="00CD07BE" w:rsidRDefault="00CD07BE" w:rsidP="00AB167D">
      <w:pPr>
        <w:tabs>
          <w:tab w:val="left" w:pos="5460"/>
        </w:tabs>
        <w:rPr>
          <w:b/>
          <w:bCs/>
        </w:rPr>
      </w:pPr>
    </w:p>
    <w:p w14:paraId="5315CD3A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21</w:t>
      </w:r>
    </w:p>
    <w:p w14:paraId="066F0F01" w14:textId="77777777" w:rsidR="00714049" w:rsidRDefault="00EF4309" w:rsidP="00AB167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AB167D" w:rsidRPr="002E26DD">
        <w:t>Семенов о</w:t>
      </w:r>
      <w:r w:rsidR="00251DEF">
        <w:t xml:space="preserve">братился за назначением </w:t>
      </w:r>
      <w:r w:rsidR="00CD07BE">
        <w:rPr>
          <w:lang w:val="ru-RU"/>
        </w:rPr>
        <w:t xml:space="preserve">страховой </w:t>
      </w:r>
      <w:r w:rsidR="00CD07BE" w:rsidRPr="002E26DD">
        <w:t>пенсии</w:t>
      </w:r>
      <w:r w:rsidR="00AB167D" w:rsidRPr="002E26DD">
        <w:t xml:space="preserve"> по старости. Ег</w:t>
      </w:r>
      <w:r w:rsidR="005F283C">
        <w:t xml:space="preserve">о </w:t>
      </w:r>
      <w:r w:rsidR="00253313">
        <w:rPr>
          <w:lang w:val="ru-RU"/>
        </w:rPr>
        <w:t>страховой</w:t>
      </w:r>
      <w:r w:rsidR="005F283C">
        <w:t xml:space="preserve"> стаж составляет: 19</w:t>
      </w:r>
      <w:r w:rsidR="005F283C">
        <w:rPr>
          <w:lang w:val="ru-RU"/>
        </w:rPr>
        <w:t>94</w:t>
      </w:r>
      <w:r w:rsidR="00CD07BE">
        <w:t xml:space="preserve"> </w:t>
      </w:r>
      <w:r w:rsidR="00CD07BE">
        <w:rPr>
          <w:lang w:val="ru-RU"/>
        </w:rPr>
        <w:t>-</w:t>
      </w:r>
      <w:r w:rsidR="00AB167D" w:rsidRPr="002E26DD">
        <w:t xml:space="preserve"> 19</w:t>
      </w:r>
      <w:r w:rsidR="005F283C">
        <w:rPr>
          <w:lang w:val="ru-RU"/>
        </w:rPr>
        <w:t>96</w:t>
      </w:r>
      <w:r w:rsidR="00CD07BE">
        <w:t xml:space="preserve"> </w:t>
      </w:r>
      <w:r w:rsidR="00CD07BE">
        <w:rPr>
          <w:lang w:val="ru-RU"/>
        </w:rPr>
        <w:t>-</w:t>
      </w:r>
      <w:r w:rsidR="005F283C">
        <w:t xml:space="preserve"> служба в армии; 19</w:t>
      </w:r>
      <w:r w:rsidR="005F283C">
        <w:rPr>
          <w:lang w:val="ru-RU"/>
        </w:rPr>
        <w:t>97</w:t>
      </w:r>
      <w:r w:rsidR="00CD07BE">
        <w:t xml:space="preserve"> </w:t>
      </w:r>
      <w:r w:rsidR="00CD07BE">
        <w:rPr>
          <w:lang w:val="ru-RU"/>
        </w:rPr>
        <w:t>-</w:t>
      </w:r>
      <w:r w:rsidR="005F283C">
        <w:t xml:space="preserve"> </w:t>
      </w:r>
      <w:r w:rsidR="005F283C">
        <w:rPr>
          <w:lang w:val="ru-RU"/>
        </w:rPr>
        <w:t>2005</w:t>
      </w:r>
      <w:r w:rsidR="00CD07BE">
        <w:t xml:space="preserve"> </w:t>
      </w:r>
      <w:r w:rsidR="00CD07BE">
        <w:rPr>
          <w:lang w:val="ru-RU"/>
        </w:rPr>
        <w:t>-</w:t>
      </w:r>
      <w:r w:rsidR="00AB167D" w:rsidRPr="002E26DD">
        <w:t xml:space="preserve"> член экипажа воздушного судна в поисково-спасат</w:t>
      </w:r>
      <w:r w:rsidR="005F283C">
        <w:t xml:space="preserve">ельном подразделении; </w:t>
      </w:r>
      <w:r w:rsidR="005F283C">
        <w:rPr>
          <w:lang w:val="ru-RU"/>
        </w:rPr>
        <w:t>2006</w:t>
      </w:r>
      <w:r w:rsidR="00CD07BE">
        <w:t xml:space="preserve"> </w:t>
      </w:r>
      <w:r w:rsidR="00CD07BE">
        <w:rPr>
          <w:lang w:val="ru-RU"/>
        </w:rPr>
        <w:t>-</w:t>
      </w:r>
      <w:r w:rsidR="005F283C">
        <w:t xml:space="preserve"> 20</w:t>
      </w:r>
      <w:r w:rsidR="00D376F2">
        <w:rPr>
          <w:lang w:val="ru-RU"/>
        </w:rPr>
        <w:t>20</w:t>
      </w:r>
      <w:r w:rsidR="00CD07BE">
        <w:t xml:space="preserve"> </w:t>
      </w:r>
      <w:r w:rsidR="00CD07BE">
        <w:rPr>
          <w:lang w:val="ru-RU"/>
        </w:rPr>
        <w:t>-</w:t>
      </w:r>
      <w:r w:rsidR="00AB167D" w:rsidRPr="002E26DD">
        <w:t xml:space="preserve"> тренер в учебном заведении, осуществляющем подготовку</w:t>
      </w:r>
      <w:r w:rsidR="00846B88">
        <w:t xml:space="preserve"> кадров летного состава авиации</w:t>
      </w:r>
      <w:r w:rsidR="00AB167D" w:rsidRPr="002E26DD">
        <w:t>.</w:t>
      </w:r>
      <w:r w:rsidR="00714049">
        <w:rPr>
          <w:lang w:val="ru-RU"/>
        </w:rPr>
        <w:t xml:space="preserve"> Накопленные пенсионные баллы равны 67, 01. </w:t>
      </w:r>
    </w:p>
    <w:p w14:paraId="6D9F402C" w14:textId="77777777" w:rsidR="00CD07BE" w:rsidRPr="00CD07BE" w:rsidRDefault="00714049" w:rsidP="00CD07BE">
      <w:pPr>
        <w:ind w:firstLine="706"/>
        <w:jc w:val="both"/>
        <w:rPr>
          <w:b/>
          <w:bCs/>
          <w:lang w:val="ru-RU"/>
        </w:rPr>
      </w:pPr>
      <w:r w:rsidRPr="00CD07BE">
        <w:rPr>
          <w:b/>
          <w:bCs/>
          <w:i/>
          <w:lang w:val="ru-RU"/>
        </w:rPr>
        <w:t>Имеет ли право Семенов на страховую пенсию по старости</w:t>
      </w:r>
      <w:r w:rsidRPr="00CD07BE">
        <w:rPr>
          <w:b/>
          <w:bCs/>
          <w:lang w:val="ru-RU"/>
        </w:rPr>
        <w:t xml:space="preserve">? </w:t>
      </w:r>
    </w:p>
    <w:p w14:paraId="116DDBA3" w14:textId="77777777" w:rsidR="00CD07BE" w:rsidRDefault="00CD07BE" w:rsidP="00AB167D">
      <w:pPr>
        <w:tabs>
          <w:tab w:val="left" w:pos="5460"/>
        </w:tabs>
        <w:rPr>
          <w:b/>
          <w:bCs/>
        </w:rPr>
      </w:pPr>
    </w:p>
    <w:p w14:paraId="3E8FB53C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22</w:t>
      </w:r>
    </w:p>
    <w:p w14:paraId="2A28A167" w14:textId="1BB4644A" w:rsidR="00AB167D" w:rsidRPr="002E26DD" w:rsidRDefault="00AB167D" w:rsidP="00AB167D">
      <w:pPr>
        <w:jc w:val="both"/>
      </w:pPr>
      <w:r w:rsidRPr="002E26DD">
        <w:tab/>
        <w:t>Лунин, 20 лет работавший слесарем таксопарка, совершил разбойное нападение, но был ранен защищавшимся в порядке необходимой обороны. Травма привела к установлению Лунину первой степени ограничения способности к трудовой деятельно</w:t>
      </w:r>
      <w:r w:rsidR="00714049">
        <w:t xml:space="preserve">сти </w:t>
      </w:r>
      <w:r w:rsidRPr="002E26DD">
        <w:t xml:space="preserve">получив условное наказание, Лунин обратился в </w:t>
      </w:r>
      <w:r w:rsidR="00105E63">
        <w:rPr>
          <w:lang w:val="ru-RU"/>
        </w:rPr>
        <w:t xml:space="preserve">Социальный </w:t>
      </w:r>
      <w:r w:rsidR="00251DEF">
        <w:t xml:space="preserve">фонд </w:t>
      </w:r>
      <w:r w:rsidR="00105E63">
        <w:t>Р</w:t>
      </w:r>
      <w:r w:rsidR="00105E63">
        <w:rPr>
          <w:lang w:val="ru-RU"/>
        </w:rPr>
        <w:t xml:space="preserve">оссии </w:t>
      </w:r>
      <w:r w:rsidR="00105E63">
        <w:t>за</w:t>
      </w:r>
      <w:r w:rsidR="00251DEF">
        <w:t xml:space="preserve"> назначением </w:t>
      </w:r>
      <w:r w:rsidR="00CD07BE">
        <w:rPr>
          <w:lang w:val="ru-RU"/>
        </w:rPr>
        <w:t xml:space="preserve">страховой </w:t>
      </w:r>
      <w:r w:rsidR="00CD07BE" w:rsidRPr="002E26DD">
        <w:t>пенсии</w:t>
      </w:r>
      <w:r w:rsidRPr="002E26DD">
        <w:t xml:space="preserve"> по инвалидности. Лунин имеет несовершеннолетнего сына.</w:t>
      </w:r>
    </w:p>
    <w:p w14:paraId="73C4C7C1" w14:textId="77777777" w:rsidR="00AB167D" w:rsidRPr="00276EE4" w:rsidRDefault="00714049" w:rsidP="00276EE4">
      <w:pPr>
        <w:tabs>
          <w:tab w:val="left" w:pos="5460"/>
        </w:tabs>
        <w:ind w:firstLine="709"/>
        <w:jc w:val="both"/>
        <w:rPr>
          <w:b/>
          <w:bCs/>
          <w:i/>
          <w:iCs/>
        </w:rPr>
      </w:pPr>
      <w:r w:rsidRPr="00276EE4">
        <w:rPr>
          <w:b/>
          <w:bCs/>
          <w:i/>
          <w:iCs/>
        </w:rPr>
        <w:t>Имеет ли Лунин право на страховую</w:t>
      </w:r>
      <w:r w:rsidR="00AB167D" w:rsidRPr="00276EE4">
        <w:rPr>
          <w:b/>
          <w:bCs/>
          <w:i/>
          <w:iCs/>
        </w:rPr>
        <w:t xml:space="preserve"> пенсию по инвалидности? </w:t>
      </w:r>
    </w:p>
    <w:p w14:paraId="5F30210F" w14:textId="77777777" w:rsidR="00714049" w:rsidRDefault="00714049" w:rsidP="00AB167D">
      <w:pPr>
        <w:tabs>
          <w:tab w:val="left" w:pos="5460"/>
        </w:tabs>
        <w:rPr>
          <w:b/>
          <w:bCs/>
        </w:rPr>
      </w:pPr>
    </w:p>
    <w:p w14:paraId="547136A8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23</w:t>
      </w:r>
    </w:p>
    <w:p w14:paraId="164AAEB0" w14:textId="13F66FE2" w:rsidR="00AB167D" w:rsidRPr="00714049" w:rsidRDefault="00AB167D" w:rsidP="00AB167D">
      <w:pPr>
        <w:jc w:val="both"/>
        <w:rPr>
          <w:lang w:val="ru-RU"/>
        </w:rPr>
      </w:pPr>
      <w:r w:rsidRPr="002E26DD">
        <w:tab/>
        <w:t>Авакова стала инвалидом вследствие ишемической болезни сердца в 57 лет. Ограничение способности к трудовой деятельности второй ст</w:t>
      </w:r>
      <w:r w:rsidR="005F283C">
        <w:t xml:space="preserve">епени установлено ей в </w:t>
      </w:r>
      <w:r w:rsidR="00CD07BE">
        <w:t>мае 20</w:t>
      </w:r>
      <w:r w:rsidR="00105E63">
        <w:rPr>
          <w:lang w:val="ru-RU"/>
        </w:rPr>
        <w:t>23</w:t>
      </w:r>
      <w:r w:rsidRPr="002E26DD">
        <w:t xml:space="preserve"> года.</w:t>
      </w:r>
      <w:r w:rsidR="00714049">
        <w:rPr>
          <w:lang w:val="ru-RU"/>
        </w:rPr>
        <w:t xml:space="preserve"> </w:t>
      </w:r>
    </w:p>
    <w:p w14:paraId="4A1C5FBE" w14:textId="77777777" w:rsidR="00AB167D" w:rsidRPr="00CD07BE" w:rsidRDefault="00CD07BE" w:rsidP="00CD07BE">
      <w:pPr>
        <w:tabs>
          <w:tab w:val="left" w:pos="709"/>
        </w:tabs>
        <w:jc w:val="both"/>
        <w:rPr>
          <w:b/>
          <w:i/>
          <w:iCs/>
        </w:rPr>
      </w:pPr>
      <w:r>
        <w:rPr>
          <w:b/>
          <w:i/>
          <w:iCs/>
        </w:rPr>
        <w:tab/>
      </w:r>
      <w:r w:rsidR="00AB167D" w:rsidRPr="00CD07BE">
        <w:rPr>
          <w:b/>
          <w:i/>
          <w:iCs/>
        </w:rPr>
        <w:t xml:space="preserve">Через какое время Аваковой необходимо </w:t>
      </w:r>
      <w:r w:rsidRPr="00CD07BE">
        <w:rPr>
          <w:b/>
          <w:i/>
          <w:iCs/>
        </w:rPr>
        <w:t>пройти очередное</w:t>
      </w:r>
      <w:r w:rsidR="00AB167D" w:rsidRPr="00CD07BE">
        <w:rPr>
          <w:b/>
          <w:i/>
          <w:iCs/>
        </w:rPr>
        <w:t xml:space="preserve"> переосвидетельствование?</w:t>
      </w:r>
    </w:p>
    <w:p w14:paraId="3D91D2A4" w14:textId="77777777" w:rsidR="008A7EDE" w:rsidRDefault="008A7EDE" w:rsidP="00AB167D">
      <w:pPr>
        <w:tabs>
          <w:tab w:val="left" w:pos="5460"/>
        </w:tabs>
        <w:rPr>
          <w:b/>
          <w:bCs/>
          <w:lang w:val="ru-RU"/>
        </w:rPr>
      </w:pPr>
    </w:p>
    <w:p w14:paraId="1E4AB685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24</w:t>
      </w:r>
    </w:p>
    <w:p w14:paraId="3348D719" w14:textId="09C08C97" w:rsidR="00714049" w:rsidRPr="00714049" w:rsidRDefault="00714049" w:rsidP="00714049">
      <w:pPr>
        <w:pStyle w:val="af1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14049">
        <w:rPr>
          <w:sz w:val="24"/>
          <w:szCs w:val="24"/>
        </w:rPr>
        <w:t xml:space="preserve">Сурков с 1994 года по 2001 </w:t>
      </w:r>
      <w:r w:rsidR="00105E63">
        <w:rPr>
          <w:sz w:val="24"/>
          <w:szCs w:val="24"/>
        </w:rPr>
        <w:t>-</w:t>
      </w:r>
      <w:r w:rsidRPr="00714049">
        <w:rPr>
          <w:sz w:val="24"/>
          <w:szCs w:val="24"/>
        </w:rPr>
        <w:t xml:space="preserve"> работал водителем автотранспортного предприятия. С 2001 года до начала текущего года работал спасателем в профессиональной аварийно-спасательной службе Министерства Российской Федерации по делам гражданской обороны, чрезвычайным ситуациям и ликвидации последствий стихийных бедствий, неоднократно участвовал в ликв</w:t>
      </w:r>
      <w:r w:rsidRPr="00714049">
        <w:rPr>
          <w:sz w:val="24"/>
          <w:szCs w:val="24"/>
        </w:rPr>
        <w:t>и</w:t>
      </w:r>
      <w:r w:rsidRPr="00714049">
        <w:rPr>
          <w:sz w:val="24"/>
          <w:szCs w:val="24"/>
        </w:rPr>
        <w:t>дации чрезвычайных ситуаций. В настоящее время не работает.</w:t>
      </w:r>
      <w:r w:rsidR="00276EE4" w:rsidRPr="00276EE4">
        <w:rPr>
          <w:b/>
          <w:bCs/>
          <w:i/>
          <w:sz w:val="24"/>
          <w:szCs w:val="24"/>
        </w:rPr>
        <w:t xml:space="preserve"> </w:t>
      </w:r>
      <w:r w:rsidR="00276EE4" w:rsidRPr="00276EE4">
        <w:rPr>
          <w:bCs/>
          <w:sz w:val="24"/>
          <w:szCs w:val="24"/>
        </w:rPr>
        <w:t>Накопленные пенсионные ба</w:t>
      </w:r>
      <w:r w:rsidR="00276EE4" w:rsidRPr="00276EE4">
        <w:rPr>
          <w:bCs/>
          <w:sz w:val="24"/>
          <w:szCs w:val="24"/>
        </w:rPr>
        <w:t>л</w:t>
      </w:r>
      <w:r w:rsidR="00276EE4" w:rsidRPr="00276EE4">
        <w:rPr>
          <w:bCs/>
          <w:sz w:val="24"/>
          <w:szCs w:val="24"/>
        </w:rPr>
        <w:t>лы равны 35,78.</w:t>
      </w:r>
    </w:p>
    <w:p w14:paraId="0C709833" w14:textId="77777777" w:rsidR="00714049" w:rsidRPr="00CD07BE" w:rsidRDefault="00D376F2" w:rsidP="00CD07BE">
      <w:pPr>
        <w:pStyle w:val="af1"/>
        <w:suppressAutoHyphens w:val="0"/>
        <w:ind w:left="0" w:firstLine="706"/>
        <w:jc w:val="both"/>
        <w:rPr>
          <w:b/>
          <w:bCs/>
          <w:i/>
          <w:sz w:val="24"/>
          <w:szCs w:val="24"/>
        </w:rPr>
      </w:pPr>
      <w:r w:rsidRPr="00CD07BE">
        <w:rPr>
          <w:b/>
          <w:bCs/>
          <w:i/>
          <w:sz w:val="24"/>
          <w:szCs w:val="24"/>
        </w:rPr>
        <w:t xml:space="preserve">Рассчитайте сумму пенсионных выплат, </w:t>
      </w:r>
      <w:r w:rsidR="00167388" w:rsidRPr="00CD07BE">
        <w:rPr>
          <w:b/>
          <w:bCs/>
          <w:i/>
          <w:sz w:val="24"/>
          <w:szCs w:val="24"/>
        </w:rPr>
        <w:t>с учетом действующих на текущий</w:t>
      </w:r>
      <w:r w:rsidRPr="00CD07BE">
        <w:rPr>
          <w:b/>
          <w:bCs/>
          <w:i/>
          <w:sz w:val="24"/>
          <w:szCs w:val="24"/>
        </w:rPr>
        <w:t xml:space="preserve"> год </w:t>
      </w:r>
      <w:r w:rsidR="00CD07BE" w:rsidRPr="00CD07BE">
        <w:rPr>
          <w:b/>
          <w:bCs/>
          <w:i/>
          <w:sz w:val="24"/>
          <w:szCs w:val="24"/>
        </w:rPr>
        <w:t>показателей размера</w:t>
      </w:r>
      <w:r w:rsidRPr="00CD07BE">
        <w:rPr>
          <w:b/>
          <w:bCs/>
          <w:i/>
          <w:sz w:val="24"/>
          <w:szCs w:val="24"/>
        </w:rPr>
        <w:t xml:space="preserve"> фиксированной выплаты, а также стоимости пенсионного </w:t>
      </w:r>
      <w:r w:rsidR="00CD07BE" w:rsidRPr="00CD07BE">
        <w:rPr>
          <w:b/>
          <w:bCs/>
          <w:i/>
          <w:sz w:val="24"/>
          <w:szCs w:val="24"/>
        </w:rPr>
        <w:t>коэфф</w:t>
      </w:r>
      <w:r w:rsidR="00CD07BE" w:rsidRPr="00CD07BE">
        <w:rPr>
          <w:b/>
          <w:bCs/>
          <w:i/>
          <w:sz w:val="24"/>
          <w:szCs w:val="24"/>
        </w:rPr>
        <w:t>и</w:t>
      </w:r>
      <w:r w:rsidR="00CD07BE" w:rsidRPr="00CD07BE">
        <w:rPr>
          <w:b/>
          <w:bCs/>
          <w:i/>
          <w:sz w:val="24"/>
          <w:szCs w:val="24"/>
        </w:rPr>
        <w:t xml:space="preserve">циента. </w:t>
      </w:r>
    </w:p>
    <w:p w14:paraId="568BA641" w14:textId="77777777" w:rsidR="00714049" w:rsidRPr="00CD07BE" w:rsidRDefault="00714049" w:rsidP="00714049">
      <w:pPr>
        <w:jc w:val="both"/>
        <w:rPr>
          <w:b/>
          <w:bCs/>
          <w:i/>
        </w:rPr>
      </w:pPr>
    </w:p>
    <w:p w14:paraId="467601A0" w14:textId="77777777" w:rsidR="00AB167D" w:rsidRPr="002E26DD" w:rsidRDefault="00AB167D" w:rsidP="00714049">
      <w:pPr>
        <w:jc w:val="both"/>
        <w:rPr>
          <w:b/>
          <w:bCs/>
        </w:rPr>
      </w:pPr>
      <w:r w:rsidRPr="002E26DD">
        <w:rPr>
          <w:b/>
          <w:bCs/>
        </w:rPr>
        <w:t>Задача № 25</w:t>
      </w:r>
    </w:p>
    <w:p w14:paraId="38293430" w14:textId="77777777" w:rsidR="00714049" w:rsidRPr="00A003D4" w:rsidRDefault="00714049" w:rsidP="00714049">
      <w:pPr>
        <w:pStyle w:val="af1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07BE">
        <w:rPr>
          <w:sz w:val="24"/>
          <w:szCs w:val="24"/>
        </w:rPr>
        <w:tab/>
      </w:r>
      <w:r>
        <w:rPr>
          <w:sz w:val="24"/>
          <w:szCs w:val="24"/>
        </w:rPr>
        <w:t xml:space="preserve"> Громова</w:t>
      </w:r>
      <w:r w:rsidR="00846B88">
        <w:rPr>
          <w:sz w:val="24"/>
          <w:szCs w:val="24"/>
        </w:rPr>
        <w:t xml:space="preserve"> Т.М.  с</w:t>
      </w:r>
      <w:r w:rsidR="00E26BC7">
        <w:rPr>
          <w:sz w:val="24"/>
          <w:szCs w:val="24"/>
        </w:rPr>
        <w:t xml:space="preserve"> 1998 год по 2020</w:t>
      </w:r>
      <w:r>
        <w:rPr>
          <w:sz w:val="24"/>
          <w:szCs w:val="24"/>
        </w:rPr>
        <w:t xml:space="preserve"> жила и работала в районе Крайнего Се</w:t>
      </w:r>
      <w:r w:rsidR="00CD07BE">
        <w:rPr>
          <w:sz w:val="24"/>
          <w:szCs w:val="24"/>
        </w:rPr>
        <w:t>вера. С 2004 г</w:t>
      </w:r>
      <w:r w:rsidR="00CD07BE">
        <w:rPr>
          <w:sz w:val="24"/>
          <w:szCs w:val="24"/>
        </w:rPr>
        <w:t>о</w:t>
      </w:r>
      <w:r w:rsidR="00CD07BE">
        <w:rPr>
          <w:sz w:val="24"/>
          <w:szCs w:val="24"/>
        </w:rPr>
        <w:t xml:space="preserve">да по 2005 год - </w:t>
      </w:r>
      <w:r>
        <w:rPr>
          <w:sz w:val="24"/>
          <w:szCs w:val="24"/>
        </w:rPr>
        <w:t>находилась в отпуске по уходу за ребенком до полутора лет. С 2008 года по 2009 находилась в отпуске по уходу за ребенком до полутора лет.</w:t>
      </w:r>
      <w:r w:rsidR="00712F74">
        <w:rPr>
          <w:sz w:val="24"/>
          <w:szCs w:val="24"/>
        </w:rPr>
        <w:t xml:space="preserve"> Накопленные пенсионные баллы равны 54, 03.</w:t>
      </w:r>
    </w:p>
    <w:p w14:paraId="1FC3DFD8" w14:textId="77777777" w:rsidR="00714049" w:rsidRPr="00CD07BE" w:rsidRDefault="00714049" w:rsidP="00CD07BE">
      <w:pPr>
        <w:pStyle w:val="af1"/>
        <w:suppressAutoHyphens w:val="0"/>
        <w:ind w:left="0" w:firstLine="706"/>
        <w:jc w:val="both"/>
        <w:rPr>
          <w:b/>
          <w:bCs/>
          <w:i/>
          <w:sz w:val="24"/>
          <w:szCs w:val="24"/>
        </w:rPr>
      </w:pPr>
      <w:r w:rsidRPr="00CD07BE">
        <w:rPr>
          <w:b/>
          <w:bCs/>
          <w:i/>
          <w:sz w:val="24"/>
          <w:szCs w:val="24"/>
        </w:rPr>
        <w:t xml:space="preserve">Рассчитайте специальный и страховой стаж </w:t>
      </w:r>
      <w:r w:rsidR="00846B88" w:rsidRPr="00CD07BE">
        <w:rPr>
          <w:b/>
          <w:bCs/>
          <w:i/>
          <w:sz w:val="24"/>
          <w:szCs w:val="24"/>
        </w:rPr>
        <w:t>Громовой Т</w:t>
      </w:r>
      <w:r w:rsidRPr="00CD07BE">
        <w:rPr>
          <w:b/>
          <w:bCs/>
          <w:i/>
          <w:sz w:val="24"/>
          <w:szCs w:val="24"/>
        </w:rPr>
        <w:t>.</w:t>
      </w:r>
      <w:r w:rsidR="00846B88" w:rsidRPr="00CD07BE">
        <w:rPr>
          <w:b/>
          <w:bCs/>
          <w:i/>
          <w:sz w:val="24"/>
          <w:szCs w:val="24"/>
        </w:rPr>
        <w:t>М.</w:t>
      </w:r>
    </w:p>
    <w:p w14:paraId="386F231B" w14:textId="77777777" w:rsidR="00712F74" w:rsidRPr="00CD07BE" w:rsidRDefault="00712F74" w:rsidP="00AB167D">
      <w:pPr>
        <w:tabs>
          <w:tab w:val="left" w:pos="5460"/>
        </w:tabs>
        <w:rPr>
          <w:b/>
          <w:bCs/>
        </w:rPr>
      </w:pPr>
    </w:p>
    <w:p w14:paraId="1AA2A125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26</w:t>
      </w:r>
    </w:p>
    <w:p w14:paraId="6C0CD637" w14:textId="77777777" w:rsidR="00AB167D" w:rsidRPr="002E26DD" w:rsidRDefault="00AB167D" w:rsidP="00AB167D">
      <w:pPr>
        <w:tabs>
          <w:tab w:val="left" w:pos="5460"/>
        </w:tabs>
        <w:ind w:firstLine="708"/>
        <w:jc w:val="both"/>
      </w:pPr>
      <w:r w:rsidRPr="002E26DD">
        <w:t xml:space="preserve">Морозова, являлась студенткой юридического ВУЗА, спустя пять с половиной лет после смерти отца выяснила, что </w:t>
      </w:r>
      <w:r w:rsidR="00251DEF">
        <w:t xml:space="preserve">ее семья имеет право на </w:t>
      </w:r>
      <w:r w:rsidR="00CD07BE">
        <w:rPr>
          <w:lang w:val="ru-RU"/>
        </w:rPr>
        <w:t xml:space="preserve">страховую </w:t>
      </w:r>
      <w:r w:rsidR="00CD07BE" w:rsidRPr="002E26DD">
        <w:t>пенсию</w:t>
      </w:r>
      <w:r w:rsidRPr="002E26DD">
        <w:t xml:space="preserve"> по случаю потери кормильца. </w:t>
      </w:r>
    </w:p>
    <w:p w14:paraId="4382EAA6" w14:textId="77777777" w:rsidR="00AB167D" w:rsidRPr="00276EE4" w:rsidRDefault="00AB167D" w:rsidP="00AB167D">
      <w:pPr>
        <w:tabs>
          <w:tab w:val="left" w:pos="5460"/>
        </w:tabs>
        <w:ind w:firstLine="708"/>
        <w:jc w:val="both"/>
        <w:rPr>
          <w:b/>
          <w:bCs/>
          <w:i/>
          <w:iCs/>
        </w:rPr>
      </w:pPr>
      <w:r w:rsidRPr="00CD07BE">
        <w:rPr>
          <w:b/>
          <w:i/>
          <w:iCs/>
        </w:rPr>
        <w:t xml:space="preserve">Возможно, ли назначение этой семье данной пенсии и может ли она быть </w:t>
      </w:r>
      <w:r w:rsidRPr="00276EE4">
        <w:rPr>
          <w:b/>
          <w:i/>
          <w:iCs/>
        </w:rPr>
        <w:t xml:space="preserve">выплачена </w:t>
      </w:r>
      <w:r w:rsidRPr="00276EE4">
        <w:rPr>
          <w:b/>
          <w:bCs/>
          <w:i/>
          <w:iCs/>
        </w:rPr>
        <w:t>за прошлое время?</w:t>
      </w:r>
    </w:p>
    <w:p w14:paraId="1070C716" w14:textId="77777777" w:rsidR="00223FDF" w:rsidRDefault="00223FDF" w:rsidP="00AB167D">
      <w:pPr>
        <w:tabs>
          <w:tab w:val="left" w:pos="5460"/>
        </w:tabs>
        <w:rPr>
          <w:b/>
          <w:bCs/>
        </w:rPr>
      </w:pPr>
    </w:p>
    <w:p w14:paraId="5192563B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27</w:t>
      </w:r>
    </w:p>
    <w:p w14:paraId="7602FAF5" w14:textId="77777777" w:rsidR="00CD07BE" w:rsidRDefault="00712F74" w:rsidP="00CD07BE">
      <w:pPr>
        <w:pStyle w:val="af1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Перова </w:t>
      </w:r>
      <w:r w:rsidR="00CD07BE">
        <w:rPr>
          <w:sz w:val="24"/>
          <w:szCs w:val="24"/>
        </w:rPr>
        <w:t>с 1986 года по 1991 год -</w:t>
      </w:r>
      <w:r>
        <w:rPr>
          <w:sz w:val="24"/>
          <w:szCs w:val="24"/>
        </w:rPr>
        <w:t xml:space="preserve"> работала продавцом в магазине. С 1991 года по 2017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работала в </w:t>
      </w:r>
      <w:r w:rsidR="00CD07BE">
        <w:rPr>
          <w:sz w:val="24"/>
          <w:szCs w:val="24"/>
        </w:rPr>
        <w:t>трамвайно -</w:t>
      </w:r>
      <w:r>
        <w:rPr>
          <w:sz w:val="24"/>
          <w:szCs w:val="24"/>
        </w:rPr>
        <w:t xml:space="preserve"> троллейбусном управлении водителем </w:t>
      </w:r>
      <w:r w:rsidR="00CD07BE">
        <w:rPr>
          <w:sz w:val="24"/>
          <w:szCs w:val="24"/>
        </w:rPr>
        <w:t>трамвая. С</w:t>
      </w:r>
      <w:r>
        <w:rPr>
          <w:sz w:val="24"/>
          <w:szCs w:val="24"/>
        </w:rPr>
        <w:t xml:space="preserve"> 1994 год по 1997 год </w:t>
      </w:r>
      <w:r>
        <w:rPr>
          <w:sz w:val="24"/>
          <w:szCs w:val="24"/>
        </w:rPr>
        <w:lastRenderedPageBreak/>
        <w:t>находилась в отпуске по уходу за ребенком. В настоящее время не работает. Накопленные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</w:t>
      </w:r>
      <w:r w:rsidR="00CD07BE">
        <w:rPr>
          <w:sz w:val="24"/>
          <w:szCs w:val="24"/>
        </w:rPr>
        <w:t>ионные баллы составляют 45, 02.</w:t>
      </w:r>
    </w:p>
    <w:p w14:paraId="6B628DED" w14:textId="77777777" w:rsidR="00712F74" w:rsidRPr="00CD07BE" w:rsidRDefault="00712F74" w:rsidP="00CD07BE">
      <w:pPr>
        <w:pStyle w:val="af1"/>
        <w:suppressAutoHyphens w:val="0"/>
        <w:ind w:left="0" w:firstLine="706"/>
        <w:jc w:val="both"/>
        <w:rPr>
          <w:b/>
          <w:bCs/>
          <w:sz w:val="24"/>
          <w:szCs w:val="24"/>
        </w:rPr>
      </w:pPr>
      <w:r w:rsidRPr="00CD07BE">
        <w:rPr>
          <w:b/>
          <w:bCs/>
          <w:i/>
          <w:sz w:val="24"/>
          <w:szCs w:val="24"/>
        </w:rPr>
        <w:t>Имеет ли право Перова на страховую пенсию по старости?</w:t>
      </w:r>
    </w:p>
    <w:p w14:paraId="7063376A" w14:textId="7B18E5B8" w:rsidR="00AB167D" w:rsidRPr="00105E63" w:rsidRDefault="00712F74" w:rsidP="00105E6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AB167D" w:rsidRPr="002E26DD">
        <w:rPr>
          <w:b/>
          <w:bCs/>
        </w:rPr>
        <w:t>Задача № 28</w:t>
      </w:r>
    </w:p>
    <w:p w14:paraId="2951C210" w14:textId="77777777" w:rsidR="00AB167D" w:rsidRPr="00712F74" w:rsidRDefault="00AB167D" w:rsidP="00AB167D">
      <w:pPr>
        <w:jc w:val="both"/>
        <w:rPr>
          <w:lang w:val="ru-RU"/>
        </w:rPr>
      </w:pPr>
      <w:r w:rsidRPr="002E26DD">
        <w:tab/>
      </w:r>
      <w:r w:rsidR="00712F74">
        <w:t xml:space="preserve">Сущев имеет 35 лет </w:t>
      </w:r>
      <w:r w:rsidR="00CD07BE">
        <w:t xml:space="preserve">страхового </w:t>
      </w:r>
      <w:r w:rsidR="00CD07BE" w:rsidRPr="002E26DD">
        <w:t>стажа</w:t>
      </w:r>
      <w:r w:rsidRPr="002E26DD">
        <w:t xml:space="preserve">. Из них последние 22 года проработал в ядерном оружейном комплексе, в том числе 15 лет во вредных условиях труда. </w:t>
      </w:r>
      <w:r w:rsidR="00712F74">
        <w:rPr>
          <w:lang w:val="ru-RU"/>
        </w:rPr>
        <w:t xml:space="preserve">Накопленные пенсионные баллы равны 89, 02. </w:t>
      </w:r>
    </w:p>
    <w:p w14:paraId="408EB0A9" w14:textId="77777777" w:rsidR="00712F74" w:rsidRPr="00CD07BE" w:rsidRDefault="00CD07BE" w:rsidP="00276EE4">
      <w:pPr>
        <w:jc w:val="both"/>
        <w:rPr>
          <w:b/>
          <w:i/>
          <w:iCs/>
          <w:lang w:val="ru-RU"/>
        </w:rPr>
      </w:pPr>
      <w:r>
        <w:rPr>
          <w:bCs/>
          <w:i/>
          <w:iCs/>
        </w:rPr>
        <w:tab/>
      </w:r>
      <w:r w:rsidR="00AB167D" w:rsidRPr="00CD07BE">
        <w:rPr>
          <w:b/>
        </w:rPr>
        <w:t xml:space="preserve"> </w:t>
      </w:r>
      <w:r w:rsidR="00712F74" w:rsidRPr="00CD07BE">
        <w:rPr>
          <w:b/>
          <w:i/>
        </w:rPr>
        <w:t xml:space="preserve">Рассчитайте сумму пенсионных выплат, </w:t>
      </w:r>
      <w:r w:rsidR="00682D1D" w:rsidRPr="00CD07BE">
        <w:rPr>
          <w:b/>
          <w:i/>
          <w:lang w:val="ru-RU"/>
        </w:rPr>
        <w:t xml:space="preserve">с учетом установленного на текущий год размера </w:t>
      </w:r>
      <w:r w:rsidR="00712F74" w:rsidRPr="00CD07BE">
        <w:rPr>
          <w:b/>
          <w:i/>
        </w:rPr>
        <w:t>фикси</w:t>
      </w:r>
      <w:r w:rsidR="00513E53" w:rsidRPr="00CD07BE">
        <w:rPr>
          <w:b/>
          <w:i/>
        </w:rPr>
        <w:t>рованной выплаты составляет</w:t>
      </w:r>
      <w:r w:rsidR="00712F74" w:rsidRPr="00CD07BE">
        <w:rPr>
          <w:b/>
          <w:i/>
        </w:rPr>
        <w:t xml:space="preserve">, </w:t>
      </w:r>
      <w:r w:rsidR="00682D1D" w:rsidRPr="00CD07BE">
        <w:rPr>
          <w:b/>
          <w:i/>
          <w:lang w:val="ru-RU"/>
        </w:rPr>
        <w:t xml:space="preserve">а также стоимости </w:t>
      </w:r>
      <w:r w:rsidR="00712F74" w:rsidRPr="00CD07BE">
        <w:rPr>
          <w:b/>
          <w:i/>
        </w:rPr>
        <w:t>пенсионного ко</w:t>
      </w:r>
      <w:r w:rsidR="00513E53" w:rsidRPr="00CD07BE">
        <w:rPr>
          <w:b/>
          <w:i/>
        </w:rPr>
        <w:t>эффициента (балла)</w:t>
      </w:r>
      <w:r w:rsidR="00712F74" w:rsidRPr="00CD07BE">
        <w:rPr>
          <w:b/>
          <w:i/>
          <w:lang w:val="ru-RU"/>
        </w:rPr>
        <w:t>.</w:t>
      </w:r>
    </w:p>
    <w:p w14:paraId="3D1C1CDC" w14:textId="77777777" w:rsidR="00846B88" w:rsidRDefault="00846B88" w:rsidP="00AB167D">
      <w:pPr>
        <w:tabs>
          <w:tab w:val="left" w:pos="5460"/>
        </w:tabs>
        <w:rPr>
          <w:b/>
          <w:bCs/>
          <w:lang w:val="ru-RU"/>
        </w:rPr>
      </w:pPr>
    </w:p>
    <w:p w14:paraId="7A8BF91D" w14:textId="77777777" w:rsidR="00AB167D" w:rsidRPr="002E26DD" w:rsidRDefault="00AB167D" w:rsidP="00AB167D">
      <w:pPr>
        <w:tabs>
          <w:tab w:val="left" w:pos="5460"/>
        </w:tabs>
        <w:rPr>
          <w:b/>
          <w:bCs/>
        </w:rPr>
      </w:pPr>
      <w:r w:rsidRPr="002E26DD">
        <w:rPr>
          <w:b/>
          <w:bCs/>
        </w:rPr>
        <w:t>Задача № 29</w:t>
      </w:r>
    </w:p>
    <w:p w14:paraId="66E0BB87" w14:textId="77777777" w:rsidR="00712F74" w:rsidRDefault="00712F74" w:rsidP="00712F74">
      <w:pPr>
        <w:jc w:val="both"/>
      </w:pPr>
      <w:r>
        <w:rPr>
          <w:lang w:val="ru-RU"/>
        </w:rPr>
        <w:t xml:space="preserve">    </w:t>
      </w:r>
      <w:r w:rsidR="00CD07BE">
        <w:rPr>
          <w:lang w:val="ru-RU"/>
        </w:rPr>
        <w:tab/>
      </w:r>
      <w:r>
        <w:rPr>
          <w:lang w:val="ru-RU"/>
        </w:rPr>
        <w:t xml:space="preserve"> Маркова Г.В. </w:t>
      </w:r>
      <w:r>
        <w:t>родилась в 1968 году, окончила медицинское училище, где обучалась в течении 4 лет в период с 1984 по 1988 год по очной форме обучения, затем с 1989 года по 2010 год работала операционной сестрой в хирургическом отделении сельской больницы. В настоящее время она не работает.</w:t>
      </w:r>
    </w:p>
    <w:p w14:paraId="56871CC2" w14:textId="77777777" w:rsidR="00712F74" w:rsidRPr="00CD07BE" w:rsidRDefault="00712F74" w:rsidP="00CD07BE">
      <w:pPr>
        <w:pStyle w:val="af1"/>
        <w:suppressAutoHyphens w:val="0"/>
        <w:ind w:left="0" w:firstLine="706"/>
        <w:jc w:val="both"/>
        <w:rPr>
          <w:b/>
          <w:bCs/>
          <w:i/>
          <w:sz w:val="24"/>
          <w:szCs w:val="24"/>
        </w:rPr>
      </w:pPr>
      <w:r w:rsidRPr="00CD07BE">
        <w:rPr>
          <w:b/>
          <w:bCs/>
          <w:i/>
          <w:sz w:val="24"/>
          <w:szCs w:val="24"/>
        </w:rPr>
        <w:t xml:space="preserve">Рассчитайте специальный и страховой стаж </w:t>
      </w:r>
      <w:r w:rsidR="00846B88" w:rsidRPr="00CD07BE">
        <w:rPr>
          <w:b/>
          <w:bCs/>
          <w:i/>
          <w:sz w:val="24"/>
          <w:szCs w:val="24"/>
        </w:rPr>
        <w:t>Марковой</w:t>
      </w:r>
      <w:r w:rsidRPr="00CD07BE">
        <w:rPr>
          <w:b/>
          <w:bCs/>
          <w:i/>
          <w:sz w:val="24"/>
          <w:szCs w:val="24"/>
        </w:rPr>
        <w:t xml:space="preserve">. </w:t>
      </w:r>
    </w:p>
    <w:p w14:paraId="18671BD7" w14:textId="77777777" w:rsidR="003C7BAD" w:rsidRDefault="003C7BAD" w:rsidP="00712F74">
      <w:pPr>
        <w:tabs>
          <w:tab w:val="left" w:pos="720"/>
        </w:tabs>
        <w:jc w:val="both"/>
        <w:rPr>
          <w:b/>
          <w:bCs/>
        </w:rPr>
      </w:pPr>
    </w:p>
    <w:p w14:paraId="46A3C705" w14:textId="77777777" w:rsidR="00AB167D" w:rsidRPr="002E26DD" w:rsidRDefault="00AB167D" w:rsidP="00712F74">
      <w:pPr>
        <w:tabs>
          <w:tab w:val="left" w:pos="720"/>
        </w:tabs>
        <w:jc w:val="both"/>
        <w:rPr>
          <w:b/>
          <w:bCs/>
        </w:rPr>
      </w:pPr>
      <w:r w:rsidRPr="002E26DD">
        <w:rPr>
          <w:b/>
          <w:bCs/>
        </w:rPr>
        <w:t>Задача № 30</w:t>
      </w:r>
    </w:p>
    <w:p w14:paraId="1416E256" w14:textId="77777777" w:rsidR="00712F74" w:rsidRPr="004F6E7C" w:rsidRDefault="00AB167D" w:rsidP="003C7BAD">
      <w:pPr>
        <w:contextualSpacing/>
        <w:jc w:val="both"/>
        <w:rPr>
          <w:lang w:val="ru-RU"/>
        </w:rPr>
      </w:pPr>
      <w:r w:rsidRPr="002E26DD">
        <w:tab/>
      </w:r>
      <w:r w:rsidR="00712F74">
        <w:rPr>
          <w:color w:val="000000"/>
          <w:shd w:val="clear" w:color="auto" w:fill="FFFFFF"/>
          <w:lang w:val="ru-RU"/>
        </w:rPr>
        <w:t>Безрукова</w:t>
      </w:r>
      <w:r w:rsidR="00846B88">
        <w:rPr>
          <w:color w:val="000000"/>
          <w:shd w:val="clear" w:color="auto" w:fill="FFFFFF"/>
          <w:lang w:val="ru-RU"/>
        </w:rPr>
        <w:t xml:space="preserve"> Г.В. </w:t>
      </w:r>
      <w:r w:rsidR="00712F74">
        <w:rPr>
          <w:color w:val="000000"/>
          <w:shd w:val="clear" w:color="auto" w:fill="FFFFFF"/>
          <w:lang w:val="ru-RU"/>
        </w:rPr>
        <w:t xml:space="preserve"> родилась</w:t>
      </w:r>
      <w:r w:rsidR="00712F74" w:rsidRPr="006729D5">
        <w:rPr>
          <w:color w:val="000000"/>
          <w:shd w:val="clear" w:color="auto" w:fill="FFFFFF"/>
        </w:rPr>
        <w:t xml:space="preserve"> в 1966 году.</w:t>
      </w:r>
      <w:r w:rsidR="00712F74">
        <w:rPr>
          <w:color w:val="000000"/>
          <w:shd w:val="clear" w:color="auto" w:fill="FFFFFF"/>
          <w:lang w:val="ru-RU"/>
        </w:rPr>
        <w:t xml:space="preserve"> С</w:t>
      </w:r>
      <w:r w:rsidR="00712F74" w:rsidRPr="006729D5">
        <w:rPr>
          <w:color w:val="000000"/>
          <w:shd w:val="clear" w:color="auto" w:fill="FFFFFF"/>
        </w:rPr>
        <w:t xml:space="preserve"> 1985 года по 2</w:t>
      </w:r>
      <w:r w:rsidR="003C7BAD">
        <w:rPr>
          <w:color w:val="000000"/>
          <w:shd w:val="clear" w:color="auto" w:fill="FFFFFF"/>
        </w:rPr>
        <w:t>001 год- работала в финансовой</w:t>
      </w:r>
      <w:r w:rsidR="003C7BAD">
        <w:rPr>
          <w:color w:val="000000"/>
          <w:shd w:val="clear" w:color="auto" w:fill="FFFFFF"/>
          <w:lang w:val="ru-RU"/>
        </w:rPr>
        <w:t xml:space="preserve"> </w:t>
      </w:r>
      <w:r w:rsidR="00712F74">
        <w:rPr>
          <w:color w:val="000000"/>
          <w:shd w:val="clear" w:color="auto" w:fill="FFFFFF"/>
        </w:rPr>
        <w:t>компании бухгалтером</w:t>
      </w:r>
      <w:r w:rsidR="00712F74" w:rsidRPr="006729D5">
        <w:rPr>
          <w:color w:val="000000"/>
          <w:shd w:val="clear" w:color="auto" w:fill="FFFFFF"/>
        </w:rPr>
        <w:t>.</w:t>
      </w:r>
      <w:r w:rsidR="00712F74">
        <w:rPr>
          <w:color w:val="000000"/>
          <w:shd w:val="clear" w:color="auto" w:fill="FFFFFF"/>
          <w:lang w:val="ru-RU"/>
        </w:rPr>
        <w:t xml:space="preserve"> </w:t>
      </w:r>
      <w:r w:rsidR="00E26BC7">
        <w:rPr>
          <w:color w:val="000000"/>
          <w:shd w:val="clear" w:color="auto" w:fill="FFFFFF"/>
        </w:rPr>
        <w:t>С 2001 по 20</w:t>
      </w:r>
      <w:r w:rsidR="00E26BC7">
        <w:rPr>
          <w:color w:val="000000"/>
          <w:shd w:val="clear" w:color="auto" w:fill="FFFFFF"/>
          <w:lang w:val="ru-RU"/>
        </w:rPr>
        <w:t>20</w:t>
      </w:r>
      <w:r w:rsidR="00712F74" w:rsidRPr="006729D5">
        <w:rPr>
          <w:color w:val="000000"/>
          <w:shd w:val="clear" w:color="auto" w:fill="FFFFFF"/>
        </w:rPr>
        <w:t xml:space="preserve"> год работа </w:t>
      </w:r>
      <w:r w:rsidR="00712F74">
        <w:rPr>
          <w:color w:val="000000"/>
          <w:shd w:val="clear" w:color="auto" w:fill="FFFFFF"/>
          <w:lang w:val="ru-RU"/>
        </w:rPr>
        <w:t xml:space="preserve">в условиях Крайнего Севера. </w:t>
      </w:r>
      <w:r w:rsidR="00712F74">
        <w:t>В настоящее время не работает.</w:t>
      </w:r>
      <w:r w:rsidR="004F6E7C">
        <w:rPr>
          <w:lang w:val="ru-RU"/>
        </w:rPr>
        <w:t xml:space="preserve"> Накопленные пенсионные баллы равны 45, 01.</w:t>
      </w:r>
    </w:p>
    <w:p w14:paraId="4CF5B6B6" w14:textId="77777777" w:rsidR="00712F74" w:rsidRPr="00CD07BE" w:rsidRDefault="00712F74" w:rsidP="00CD07BE">
      <w:pPr>
        <w:ind w:firstLine="706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  <w:r w:rsidRPr="00CD07BE">
        <w:rPr>
          <w:b/>
          <w:bCs/>
          <w:i/>
        </w:rPr>
        <w:t xml:space="preserve">Имеет ли право </w:t>
      </w:r>
      <w:r w:rsidRPr="00CD07BE">
        <w:rPr>
          <w:b/>
          <w:bCs/>
          <w:i/>
          <w:lang w:val="ru-RU"/>
        </w:rPr>
        <w:t xml:space="preserve">Безрукова Г.В. </w:t>
      </w:r>
      <w:r w:rsidRPr="00CD07BE">
        <w:rPr>
          <w:b/>
          <w:bCs/>
          <w:i/>
        </w:rPr>
        <w:t>на страховую пенсию по старости?</w:t>
      </w:r>
    </w:p>
    <w:p w14:paraId="096F4A2C" w14:textId="77777777" w:rsidR="00AB167D" w:rsidRPr="00712F74" w:rsidRDefault="00AB167D" w:rsidP="00712F74">
      <w:pPr>
        <w:tabs>
          <w:tab w:val="left" w:pos="720"/>
        </w:tabs>
        <w:jc w:val="both"/>
        <w:rPr>
          <w:b/>
          <w:bCs/>
          <w:lang w:val="ru-RU"/>
        </w:rPr>
      </w:pPr>
    </w:p>
    <w:p w14:paraId="0D7D3C99" w14:textId="77777777" w:rsidR="00AB167D" w:rsidRPr="002E26DD" w:rsidRDefault="00AB167D" w:rsidP="00AB167D">
      <w:pPr>
        <w:tabs>
          <w:tab w:val="left" w:pos="5460"/>
        </w:tabs>
        <w:jc w:val="both"/>
        <w:rPr>
          <w:b/>
          <w:bCs/>
        </w:rPr>
      </w:pPr>
    </w:p>
    <w:p w14:paraId="188A7F6B" w14:textId="77777777" w:rsidR="00AB167D" w:rsidRDefault="00AB167D" w:rsidP="006C2BE8">
      <w:pPr>
        <w:autoSpaceDE w:val="0"/>
        <w:adjustRightInd w:val="0"/>
        <w:spacing w:line="360" w:lineRule="auto"/>
        <w:rPr>
          <w:b/>
        </w:rPr>
      </w:pPr>
    </w:p>
    <w:p w14:paraId="1446EA70" w14:textId="77777777" w:rsidR="006C2BE8" w:rsidRDefault="006C2BE8" w:rsidP="006C2BE8">
      <w:pPr>
        <w:autoSpaceDE w:val="0"/>
        <w:adjustRightInd w:val="0"/>
        <w:spacing w:line="360" w:lineRule="auto"/>
        <w:rPr>
          <w:b/>
        </w:rPr>
      </w:pPr>
    </w:p>
    <w:p w14:paraId="7F9C97DC" w14:textId="77777777" w:rsidR="006C2BE8" w:rsidRDefault="006C2BE8" w:rsidP="006C2BE8">
      <w:pPr>
        <w:autoSpaceDE w:val="0"/>
        <w:adjustRightInd w:val="0"/>
        <w:spacing w:line="360" w:lineRule="auto"/>
        <w:rPr>
          <w:b/>
        </w:rPr>
      </w:pPr>
    </w:p>
    <w:p w14:paraId="357AD692" w14:textId="77777777" w:rsidR="006C2BE8" w:rsidRDefault="006C2BE8" w:rsidP="006C2BE8">
      <w:pPr>
        <w:autoSpaceDE w:val="0"/>
        <w:adjustRightInd w:val="0"/>
        <w:spacing w:line="360" w:lineRule="auto"/>
        <w:rPr>
          <w:b/>
        </w:rPr>
      </w:pPr>
    </w:p>
    <w:p w14:paraId="44867E6C" w14:textId="77777777" w:rsidR="006C2BE8" w:rsidRDefault="006C2BE8" w:rsidP="006C2BE8">
      <w:pPr>
        <w:autoSpaceDE w:val="0"/>
        <w:adjustRightInd w:val="0"/>
        <w:spacing w:line="360" w:lineRule="auto"/>
        <w:rPr>
          <w:b/>
        </w:rPr>
      </w:pPr>
    </w:p>
    <w:p w14:paraId="76ACD7D6" w14:textId="77777777" w:rsidR="006C2BE8" w:rsidRDefault="006C2BE8" w:rsidP="006C2BE8">
      <w:pPr>
        <w:autoSpaceDE w:val="0"/>
        <w:adjustRightInd w:val="0"/>
        <w:spacing w:line="360" w:lineRule="auto"/>
        <w:rPr>
          <w:b/>
        </w:rPr>
      </w:pPr>
    </w:p>
    <w:p w14:paraId="5FE12E71" w14:textId="77777777" w:rsidR="006C2BE8" w:rsidRDefault="006C2BE8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5CBF8F13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3BE0A691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3462DA46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4F5C81DA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2AEE5A8B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151451E0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4795CDE0" w14:textId="77777777" w:rsidR="00276EE4" w:rsidRDefault="00276EE4" w:rsidP="006C2BE8">
      <w:pPr>
        <w:autoSpaceDE w:val="0"/>
        <w:adjustRightInd w:val="0"/>
        <w:spacing w:line="360" w:lineRule="auto"/>
        <w:rPr>
          <w:b/>
          <w:lang w:val="ru-RU"/>
        </w:rPr>
      </w:pPr>
    </w:p>
    <w:p w14:paraId="78CA55FF" w14:textId="77777777" w:rsidR="00FF71F2" w:rsidRDefault="00FF71F2" w:rsidP="00105E63">
      <w:pPr>
        <w:autoSpaceDE w:val="0"/>
        <w:adjustRightInd w:val="0"/>
        <w:spacing w:line="360" w:lineRule="auto"/>
        <w:rPr>
          <w:b/>
          <w:lang w:val="ru-RU" w:eastAsia="ar-SA"/>
        </w:rPr>
      </w:pPr>
    </w:p>
    <w:p w14:paraId="3D32E8B4" w14:textId="77777777" w:rsidR="000D14D2" w:rsidRDefault="000D14D2">
      <w:pPr>
        <w:widowControl/>
        <w:suppressAutoHyphens w:val="0"/>
        <w:autoSpaceDN/>
        <w:textAlignment w:val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0552136C" w14:textId="39599842" w:rsidR="00310F7E" w:rsidRPr="002E26DD" w:rsidRDefault="00310F7E" w:rsidP="00310F7E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2E26DD">
        <w:rPr>
          <w:b/>
          <w:lang w:eastAsia="ar-SA"/>
        </w:rPr>
        <w:lastRenderedPageBreak/>
        <w:t>СПИСОК ЛИТЕРАТУРЫ И ИСТОЧНИКОВ</w:t>
      </w:r>
    </w:p>
    <w:p w14:paraId="38BFCC69" w14:textId="77777777" w:rsidR="006C2BE8" w:rsidRDefault="006C2BE8" w:rsidP="006C2BE8">
      <w:pPr>
        <w:autoSpaceDE w:val="0"/>
        <w:adjustRightInd w:val="0"/>
        <w:spacing w:line="360" w:lineRule="auto"/>
        <w:rPr>
          <w:b/>
          <w:lang w:eastAsia="ar-SA"/>
        </w:rPr>
      </w:pPr>
    </w:p>
    <w:p w14:paraId="31119822" w14:textId="77777777" w:rsidR="006C2BE8" w:rsidRPr="00445E67" w:rsidRDefault="00310F7E" w:rsidP="006C2BE8">
      <w:pPr>
        <w:autoSpaceDE w:val="0"/>
        <w:adjustRightInd w:val="0"/>
        <w:rPr>
          <w:b/>
          <w:lang w:eastAsia="ar-SA"/>
        </w:rPr>
      </w:pPr>
      <w:r w:rsidRPr="002E26DD">
        <w:rPr>
          <w:b/>
          <w:lang w:eastAsia="ar-SA"/>
        </w:rPr>
        <w:t>Основная:</w:t>
      </w:r>
    </w:p>
    <w:p w14:paraId="0B062ED7" w14:textId="77777777" w:rsidR="006871D9" w:rsidRDefault="006871D9" w:rsidP="006871D9">
      <w:pPr>
        <w:widowControl/>
        <w:numPr>
          <w:ilvl w:val="0"/>
          <w:numId w:val="64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 xml:space="preserve">Замараева З.П. Социальная защита и социальное обслуживание населения: учебник для бакалавров. - Москва: Дашков и К, 2018. -174 c. - ISBN 978-5-394-03042-0. - Текст: электронный // Электронно-библиотечная система IPR BOOKS: [сайт]. - URL: https://www.iprbookshop.ru/85707.html </w:t>
      </w:r>
    </w:p>
    <w:p w14:paraId="073FA375" w14:textId="77777777" w:rsidR="006871D9" w:rsidRDefault="006871D9" w:rsidP="006871D9">
      <w:pPr>
        <w:widowControl/>
        <w:numPr>
          <w:ilvl w:val="0"/>
          <w:numId w:val="64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 xml:space="preserve">Роик В. Д.  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- Москва: Издательство Юрайт, 2021. -155 с. - (Профессиональное образование). — ISBN 978-5-534-14142-9. - Текст: электронный // Образовательная платформа Юрайт [сайт]. - URL: https://urait.ru/bcode/467875 </w:t>
      </w:r>
    </w:p>
    <w:p w14:paraId="2F6E7F92" w14:textId="77777777" w:rsidR="006871D9" w:rsidRDefault="006871D9" w:rsidP="006871D9">
      <w:pPr>
        <w:widowControl/>
        <w:numPr>
          <w:ilvl w:val="0"/>
          <w:numId w:val="64"/>
        </w:numPr>
        <w:autoSpaceDN/>
        <w:jc w:val="both"/>
        <w:textAlignment w:val="auto"/>
        <w:rPr>
          <w:lang w:eastAsia="ar-SA"/>
        </w:rPr>
      </w:pPr>
      <w:r>
        <w:rPr>
          <w:lang w:eastAsia="ar-SA"/>
        </w:rPr>
        <w:t>Савинов А.Н., Зарембо Т.Ф. Организация работы органов социальной защиты. Учебное пособие для студентов учреждений среднего профессионального образования.  - М.: Мастерство: Высшая школа, 2019. - 459с.</w:t>
      </w:r>
    </w:p>
    <w:p w14:paraId="3D20C321" w14:textId="77777777" w:rsidR="006871D9" w:rsidRPr="00445E67" w:rsidRDefault="006871D9" w:rsidP="00F2575B">
      <w:pPr>
        <w:widowControl/>
        <w:autoSpaceDN/>
        <w:ind w:left="502"/>
        <w:jc w:val="both"/>
        <w:textAlignment w:val="auto"/>
        <w:rPr>
          <w:lang w:eastAsia="ar-SA"/>
        </w:rPr>
      </w:pPr>
    </w:p>
    <w:p w14:paraId="2CEAA095" w14:textId="77777777" w:rsidR="006C2BE8" w:rsidRPr="00491905" w:rsidRDefault="006C2BE8" w:rsidP="006C2BE8">
      <w:pPr>
        <w:jc w:val="both"/>
        <w:rPr>
          <w:lang w:eastAsia="ar-SA"/>
        </w:rPr>
      </w:pPr>
    </w:p>
    <w:p w14:paraId="401F3491" w14:textId="77777777" w:rsidR="006C2BE8" w:rsidRPr="00491905" w:rsidRDefault="006C2BE8" w:rsidP="006C2BE8">
      <w:pPr>
        <w:jc w:val="both"/>
        <w:rPr>
          <w:b/>
          <w:lang w:eastAsia="ar-SA"/>
        </w:rPr>
      </w:pPr>
      <w:r w:rsidRPr="00491905">
        <w:rPr>
          <w:b/>
          <w:lang w:eastAsia="ar-SA"/>
        </w:rPr>
        <w:t>Дополнительная:</w:t>
      </w:r>
    </w:p>
    <w:p w14:paraId="0830809C" w14:textId="77777777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>Агафонов В. А.  Актуальные проблемы права социального обеспечения: учебник для в</w:t>
      </w:r>
      <w:r w:rsidRPr="006C2BE8">
        <w:rPr>
          <w:sz w:val="24"/>
          <w:szCs w:val="24"/>
        </w:rPr>
        <w:t>у</w:t>
      </w:r>
      <w:r w:rsidRPr="006C2BE8">
        <w:rPr>
          <w:sz w:val="24"/>
          <w:szCs w:val="24"/>
        </w:rPr>
        <w:t xml:space="preserve">зов. - Москва: Издательство Юрайт, 2020. - 605 с. - (Высшее образование). - ISBN 978-5-534-12698-3. - Текст: электронный // ЭБС Юрайт [сайт]. - URL: https://urait.ru/bcode/448137 </w:t>
      </w:r>
    </w:p>
    <w:p w14:paraId="47C2A3A8" w14:textId="77777777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>Григорьев И. В.  Право социального обеспечения: учебник и практикум для среднего пр</w:t>
      </w:r>
      <w:r w:rsidRPr="006C2BE8">
        <w:rPr>
          <w:sz w:val="24"/>
          <w:szCs w:val="24"/>
        </w:rPr>
        <w:t>о</w:t>
      </w:r>
      <w:r w:rsidRPr="006C2BE8">
        <w:rPr>
          <w:sz w:val="24"/>
          <w:szCs w:val="24"/>
        </w:rPr>
        <w:t>фессионального образования. - 6-е изд., перераб. и доп. - Москва: Издательство Юрайт, 2020. - 426 с. - (Профессиональное образование). - ISBN 978-5-534-13855-9. - Текст: эле</w:t>
      </w:r>
      <w:r w:rsidRPr="006C2BE8">
        <w:rPr>
          <w:sz w:val="24"/>
          <w:szCs w:val="24"/>
        </w:rPr>
        <w:t>к</w:t>
      </w:r>
      <w:r w:rsidRPr="006C2BE8">
        <w:rPr>
          <w:sz w:val="24"/>
          <w:szCs w:val="24"/>
        </w:rPr>
        <w:t xml:space="preserve">тронный // ЭБС Юрайт [сайт]. - URL: </w:t>
      </w:r>
      <w:hyperlink r:id="rId8" w:history="1">
        <w:r w:rsidRPr="006C2BE8">
          <w:rPr>
            <w:rStyle w:val="af4"/>
            <w:color w:val="auto"/>
            <w:sz w:val="24"/>
            <w:szCs w:val="24"/>
            <w:u w:val="none"/>
          </w:rPr>
          <w:t>https://urait.ru/bcode/467058</w:t>
        </w:r>
      </w:hyperlink>
    </w:p>
    <w:p w14:paraId="110D4CB6" w14:textId="77777777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>Мачульская Е. Е.  Право социального обеспечения: учебник для среднего профессионал</w:t>
      </w:r>
      <w:r w:rsidRPr="006C2BE8">
        <w:rPr>
          <w:sz w:val="24"/>
          <w:szCs w:val="24"/>
        </w:rPr>
        <w:t>ь</w:t>
      </w:r>
      <w:r w:rsidRPr="006C2BE8">
        <w:rPr>
          <w:sz w:val="24"/>
          <w:szCs w:val="24"/>
        </w:rPr>
        <w:t xml:space="preserve">ного образования. -  4-е изд., перераб. и доп. – Москва: Издательство Юрайт, 2020. - 449 с. - (Профессиональное образование). - ISBN 978-5-534-13207-6. – Текст: электронный // ЭБС Юрайт [сайт]. - URL: https://urait.ru/bcode/449403 </w:t>
      </w:r>
    </w:p>
    <w:p w14:paraId="46448C14" w14:textId="77777777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>Платыгин Д. Н.  Пенсионные системы: досрочные пенсии: учебное пособие для вузов. - Москва: Издательство Юрайт, 2020. - 395 с. - (Высшее образование). - ISBN 978-5-534-12860-4. - Текст: электронный // ЭБС Юрайт [сайт]. - URL: https://urait.ru/bcode/448461</w:t>
      </w:r>
    </w:p>
    <w:p w14:paraId="4EBEAA50" w14:textId="77777777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 xml:space="preserve">Филиппова М.В. </w:t>
      </w:r>
      <w:r w:rsidRPr="006C2BE8">
        <w:rPr>
          <w:sz w:val="24"/>
          <w:szCs w:val="24"/>
          <w:shd w:val="clear" w:color="auto" w:fill="FFFFFF"/>
        </w:rPr>
        <w:t>Право социального обеспечения: учебник и практикум для среднего пр</w:t>
      </w:r>
      <w:r w:rsidRPr="006C2BE8">
        <w:rPr>
          <w:sz w:val="24"/>
          <w:szCs w:val="24"/>
          <w:shd w:val="clear" w:color="auto" w:fill="FFFFFF"/>
        </w:rPr>
        <w:t>о</w:t>
      </w:r>
      <w:r w:rsidRPr="006C2BE8">
        <w:rPr>
          <w:sz w:val="24"/>
          <w:szCs w:val="24"/>
          <w:shd w:val="clear" w:color="auto" w:fill="FFFFFF"/>
        </w:rPr>
        <w:t>фессионального образования. -  2-е изд., перераб. и доп. - Москва: Издательство Юрайт, 2020. - 406 с. - (Профессиональное образование). - ISBN 978-5-534-12577-1. - Текст: эле</w:t>
      </w:r>
      <w:r w:rsidRPr="006C2BE8">
        <w:rPr>
          <w:sz w:val="24"/>
          <w:szCs w:val="24"/>
          <w:shd w:val="clear" w:color="auto" w:fill="FFFFFF"/>
        </w:rPr>
        <w:t>к</w:t>
      </w:r>
      <w:r w:rsidRPr="006C2BE8">
        <w:rPr>
          <w:sz w:val="24"/>
          <w:szCs w:val="24"/>
          <w:shd w:val="clear" w:color="auto" w:fill="FFFFFF"/>
        </w:rPr>
        <w:t>тронный // ЭБС Юрайт [сайт]. - URL: </w:t>
      </w:r>
      <w:hyperlink r:id="rId9" w:tgtFrame="_blank" w:history="1">
        <w:r w:rsidRPr="006C2BE8">
          <w:rPr>
            <w:rStyle w:val="af4"/>
            <w:color w:val="auto"/>
            <w:sz w:val="24"/>
            <w:szCs w:val="24"/>
            <w:u w:val="none"/>
            <w:shd w:val="clear" w:color="auto" w:fill="FFFFFF"/>
          </w:rPr>
          <w:t>https://urait.ru/bcode/452184</w:t>
        </w:r>
      </w:hyperlink>
      <w:r w:rsidRPr="006C2BE8">
        <w:rPr>
          <w:sz w:val="24"/>
          <w:szCs w:val="24"/>
          <w:shd w:val="clear" w:color="auto" w:fill="FFFFFF"/>
        </w:rPr>
        <w:t> </w:t>
      </w:r>
    </w:p>
    <w:p w14:paraId="0398B11B" w14:textId="77777777" w:rsidR="006C2BE8" w:rsidRPr="006C2BE8" w:rsidRDefault="00EC2AC2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hyperlink r:id="rId10" w:history="1">
        <w:r w:rsidR="006C2BE8" w:rsidRPr="006C2BE8">
          <w:rPr>
            <w:sz w:val="24"/>
            <w:szCs w:val="24"/>
          </w:rPr>
          <w:t>www.consultant.ru</w:t>
        </w:r>
      </w:hyperlink>
    </w:p>
    <w:p w14:paraId="13CF1DD2" w14:textId="25294413" w:rsidR="006C2BE8" w:rsidRPr="006C2BE8" w:rsidRDefault="006C2BE8" w:rsidP="006C2BE8">
      <w:pPr>
        <w:pStyle w:val="af1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C2BE8">
        <w:rPr>
          <w:sz w:val="24"/>
          <w:szCs w:val="24"/>
        </w:rPr>
        <w:t>www.</w:t>
      </w:r>
      <w:r w:rsidR="00105E63" w:rsidRPr="00105E63">
        <w:t xml:space="preserve"> </w:t>
      </w:r>
      <w:r w:rsidR="00105E63" w:rsidRPr="00105E63">
        <w:rPr>
          <w:sz w:val="24"/>
          <w:szCs w:val="24"/>
        </w:rPr>
        <w:t>https://sfr.gov.ru</w:t>
      </w:r>
    </w:p>
    <w:p w14:paraId="0BB7BFEF" w14:textId="77777777" w:rsidR="006C2BE8" w:rsidRPr="006C2BE8" w:rsidRDefault="006C2BE8" w:rsidP="006C2BE8"/>
    <w:p w14:paraId="234AE19C" w14:textId="77777777" w:rsidR="006C2BE8" w:rsidRPr="006C2BE8" w:rsidRDefault="006C2BE8" w:rsidP="006C2BE8"/>
    <w:p w14:paraId="0ABDD07A" w14:textId="77777777" w:rsidR="006C2BE8" w:rsidRDefault="006C2BE8" w:rsidP="006C2BE8"/>
    <w:sectPr w:rsidR="006C2BE8" w:rsidSect="000D14D2">
      <w:pgSz w:w="11906" w:h="16838"/>
      <w:pgMar w:top="1134" w:right="851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73E1" w14:textId="77777777" w:rsidR="00EC2AC2" w:rsidRDefault="00EC2AC2">
      <w:r>
        <w:separator/>
      </w:r>
    </w:p>
  </w:endnote>
  <w:endnote w:type="continuationSeparator" w:id="0">
    <w:p w14:paraId="03AB8671" w14:textId="77777777" w:rsidR="00EC2AC2" w:rsidRDefault="00E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9E40" w14:textId="77777777" w:rsidR="00EC2AC2" w:rsidRDefault="00EC2AC2">
      <w:r>
        <w:rPr>
          <w:color w:val="000000"/>
        </w:rPr>
        <w:separator/>
      </w:r>
    </w:p>
  </w:footnote>
  <w:footnote w:type="continuationSeparator" w:id="0">
    <w:p w14:paraId="64DDA87C" w14:textId="77777777" w:rsidR="00EC2AC2" w:rsidRDefault="00E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B8"/>
    <w:multiLevelType w:val="hybridMultilevel"/>
    <w:tmpl w:val="9B6E5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60391"/>
    <w:multiLevelType w:val="multilevel"/>
    <w:tmpl w:val="E438F47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C627F"/>
    <w:multiLevelType w:val="hybridMultilevel"/>
    <w:tmpl w:val="9A1CC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A3648"/>
    <w:multiLevelType w:val="hybridMultilevel"/>
    <w:tmpl w:val="C67E6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914CE"/>
    <w:multiLevelType w:val="multilevel"/>
    <w:tmpl w:val="A61885F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0628E"/>
    <w:multiLevelType w:val="multilevel"/>
    <w:tmpl w:val="735ADA8C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BF5082"/>
    <w:multiLevelType w:val="hybridMultilevel"/>
    <w:tmpl w:val="7F126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C60193"/>
    <w:multiLevelType w:val="hybridMultilevel"/>
    <w:tmpl w:val="1668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25C4E"/>
    <w:multiLevelType w:val="hybridMultilevel"/>
    <w:tmpl w:val="C4743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C1B2B"/>
    <w:multiLevelType w:val="hybridMultilevel"/>
    <w:tmpl w:val="39D4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80277"/>
    <w:multiLevelType w:val="hybridMultilevel"/>
    <w:tmpl w:val="5BA40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FB06EE"/>
    <w:multiLevelType w:val="hybridMultilevel"/>
    <w:tmpl w:val="8BBC4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933E68"/>
    <w:multiLevelType w:val="hybridMultilevel"/>
    <w:tmpl w:val="93385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520E1F"/>
    <w:multiLevelType w:val="multilevel"/>
    <w:tmpl w:val="D2F2384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743AB8"/>
    <w:multiLevelType w:val="hybridMultilevel"/>
    <w:tmpl w:val="1A2A2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60069"/>
    <w:multiLevelType w:val="multilevel"/>
    <w:tmpl w:val="C062F43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9DB23B1"/>
    <w:multiLevelType w:val="hybridMultilevel"/>
    <w:tmpl w:val="B5A28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064773"/>
    <w:multiLevelType w:val="multilevel"/>
    <w:tmpl w:val="B18E21C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2D4B5A"/>
    <w:multiLevelType w:val="hybridMultilevel"/>
    <w:tmpl w:val="FA8A3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A84F7F"/>
    <w:multiLevelType w:val="hybridMultilevel"/>
    <w:tmpl w:val="98D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F6913"/>
    <w:multiLevelType w:val="multilevel"/>
    <w:tmpl w:val="BBAA16D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1B51DD"/>
    <w:multiLevelType w:val="multilevel"/>
    <w:tmpl w:val="849A9AE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84F0704"/>
    <w:multiLevelType w:val="multilevel"/>
    <w:tmpl w:val="C9C28CF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8F85C20"/>
    <w:multiLevelType w:val="multilevel"/>
    <w:tmpl w:val="03F2A77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A5B2C58"/>
    <w:multiLevelType w:val="multilevel"/>
    <w:tmpl w:val="B880B83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D157D5"/>
    <w:multiLevelType w:val="multilevel"/>
    <w:tmpl w:val="8E6ADCE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D4601EA"/>
    <w:multiLevelType w:val="hybridMultilevel"/>
    <w:tmpl w:val="A6FE0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192E3F"/>
    <w:multiLevelType w:val="hybridMultilevel"/>
    <w:tmpl w:val="DE282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F840968"/>
    <w:multiLevelType w:val="hybridMultilevel"/>
    <w:tmpl w:val="E1EE0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BD33B5"/>
    <w:multiLevelType w:val="multilevel"/>
    <w:tmpl w:val="FA8A3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645E93"/>
    <w:multiLevelType w:val="hybridMultilevel"/>
    <w:tmpl w:val="0E563E46"/>
    <w:lvl w:ilvl="0" w:tplc="44BE98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378B0BDD"/>
    <w:multiLevelType w:val="hybridMultilevel"/>
    <w:tmpl w:val="A4F49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106EC7"/>
    <w:multiLevelType w:val="multilevel"/>
    <w:tmpl w:val="24FEA99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8B1216E"/>
    <w:multiLevelType w:val="hybridMultilevel"/>
    <w:tmpl w:val="A98C1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B913AF"/>
    <w:multiLevelType w:val="hybridMultilevel"/>
    <w:tmpl w:val="CE3EB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F8597D"/>
    <w:multiLevelType w:val="multilevel"/>
    <w:tmpl w:val="D04CA5C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E5A3EEE"/>
    <w:multiLevelType w:val="hybridMultilevel"/>
    <w:tmpl w:val="652A7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B531F0"/>
    <w:multiLevelType w:val="multilevel"/>
    <w:tmpl w:val="EDD6DED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17E465B"/>
    <w:multiLevelType w:val="hybridMultilevel"/>
    <w:tmpl w:val="EB082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BF0C9C"/>
    <w:multiLevelType w:val="hybridMultilevel"/>
    <w:tmpl w:val="95008E30"/>
    <w:lvl w:ilvl="0" w:tplc="67EC5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D13C92"/>
    <w:multiLevelType w:val="multilevel"/>
    <w:tmpl w:val="FED4D62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6556A96"/>
    <w:multiLevelType w:val="multilevel"/>
    <w:tmpl w:val="93E8D2E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BCD3159"/>
    <w:multiLevelType w:val="multilevel"/>
    <w:tmpl w:val="B9882F9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C6F7826"/>
    <w:multiLevelType w:val="multilevel"/>
    <w:tmpl w:val="42D2CE8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E3215CF"/>
    <w:multiLevelType w:val="hybridMultilevel"/>
    <w:tmpl w:val="9072D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1838E2"/>
    <w:multiLevelType w:val="multilevel"/>
    <w:tmpl w:val="F08CD34E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36460D0"/>
    <w:multiLevelType w:val="hybridMultilevel"/>
    <w:tmpl w:val="4E404F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46C72E4"/>
    <w:multiLevelType w:val="hybridMultilevel"/>
    <w:tmpl w:val="DE282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4840E12"/>
    <w:multiLevelType w:val="hybridMultilevel"/>
    <w:tmpl w:val="1B481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5544E49"/>
    <w:multiLevelType w:val="hybridMultilevel"/>
    <w:tmpl w:val="5A5E6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290E65"/>
    <w:multiLevelType w:val="hybridMultilevel"/>
    <w:tmpl w:val="62F49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0B55C8"/>
    <w:multiLevelType w:val="multilevel"/>
    <w:tmpl w:val="64E8B13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8DC2D90"/>
    <w:multiLevelType w:val="multilevel"/>
    <w:tmpl w:val="D2F2384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B407A46"/>
    <w:multiLevelType w:val="multilevel"/>
    <w:tmpl w:val="62F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C27049F"/>
    <w:multiLevelType w:val="multilevel"/>
    <w:tmpl w:val="04323F4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5C75396D"/>
    <w:multiLevelType w:val="hybridMultilevel"/>
    <w:tmpl w:val="FD0A1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50512F"/>
    <w:multiLevelType w:val="multilevel"/>
    <w:tmpl w:val="9B5CA70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8154BFB"/>
    <w:multiLevelType w:val="multilevel"/>
    <w:tmpl w:val="5D4C84F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A714F50"/>
    <w:multiLevelType w:val="multilevel"/>
    <w:tmpl w:val="0F4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595225"/>
    <w:multiLevelType w:val="multilevel"/>
    <w:tmpl w:val="1CF64CA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CAE2723"/>
    <w:multiLevelType w:val="multilevel"/>
    <w:tmpl w:val="27B49F62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D731FEA"/>
    <w:multiLevelType w:val="multilevel"/>
    <w:tmpl w:val="13587FF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13B35B4"/>
    <w:multiLevelType w:val="multilevel"/>
    <w:tmpl w:val="DE0640AE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24A476C"/>
    <w:multiLevelType w:val="multilevel"/>
    <w:tmpl w:val="520C059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3431FD8"/>
    <w:multiLevelType w:val="multilevel"/>
    <w:tmpl w:val="03F2A77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7AAC69B8"/>
    <w:multiLevelType w:val="hybridMultilevel"/>
    <w:tmpl w:val="2C68E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803625"/>
    <w:multiLevelType w:val="hybridMultilevel"/>
    <w:tmpl w:val="DB3E6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C56F9A"/>
    <w:multiLevelType w:val="hybridMultilevel"/>
    <w:tmpl w:val="15386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47"/>
  </w:num>
  <w:num w:numId="3">
    <w:abstractNumId w:val="7"/>
  </w:num>
  <w:num w:numId="4">
    <w:abstractNumId w:val="30"/>
  </w:num>
  <w:num w:numId="5">
    <w:abstractNumId w:val="12"/>
  </w:num>
  <w:num w:numId="6">
    <w:abstractNumId w:val="44"/>
  </w:num>
  <w:num w:numId="7">
    <w:abstractNumId w:val="11"/>
  </w:num>
  <w:num w:numId="8">
    <w:abstractNumId w:val="48"/>
  </w:num>
  <w:num w:numId="9">
    <w:abstractNumId w:val="50"/>
  </w:num>
  <w:num w:numId="10">
    <w:abstractNumId w:val="31"/>
  </w:num>
  <w:num w:numId="11">
    <w:abstractNumId w:val="55"/>
  </w:num>
  <w:num w:numId="12">
    <w:abstractNumId w:val="66"/>
  </w:num>
  <w:num w:numId="13">
    <w:abstractNumId w:val="28"/>
  </w:num>
  <w:num w:numId="14">
    <w:abstractNumId w:val="10"/>
  </w:num>
  <w:num w:numId="15">
    <w:abstractNumId w:val="6"/>
  </w:num>
  <w:num w:numId="16">
    <w:abstractNumId w:val="9"/>
  </w:num>
  <w:num w:numId="17">
    <w:abstractNumId w:val="3"/>
  </w:num>
  <w:num w:numId="18">
    <w:abstractNumId w:val="67"/>
  </w:num>
  <w:num w:numId="19">
    <w:abstractNumId w:val="26"/>
  </w:num>
  <w:num w:numId="20">
    <w:abstractNumId w:val="68"/>
  </w:num>
  <w:num w:numId="21">
    <w:abstractNumId w:val="39"/>
  </w:num>
  <w:num w:numId="22">
    <w:abstractNumId w:val="14"/>
  </w:num>
  <w:num w:numId="23">
    <w:abstractNumId w:val="2"/>
  </w:num>
  <w:num w:numId="24">
    <w:abstractNumId w:val="18"/>
  </w:num>
  <w:num w:numId="25">
    <w:abstractNumId w:val="0"/>
  </w:num>
  <w:num w:numId="26">
    <w:abstractNumId w:val="19"/>
  </w:num>
  <w:num w:numId="27">
    <w:abstractNumId w:val="34"/>
  </w:num>
  <w:num w:numId="28">
    <w:abstractNumId w:val="33"/>
  </w:num>
  <w:num w:numId="29">
    <w:abstractNumId w:val="8"/>
  </w:num>
  <w:num w:numId="30">
    <w:abstractNumId w:val="49"/>
  </w:num>
  <w:num w:numId="31">
    <w:abstractNumId w:val="36"/>
  </w:num>
  <w:num w:numId="32">
    <w:abstractNumId w:val="38"/>
  </w:num>
  <w:num w:numId="33">
    <w:abstractNumId w:val="16"/>
  </w:num>
  <w:num w:numId="34">
    <w:abstractNumId w:val="5"/>
  </w:num>
  <w:num w:numId="35">
    <w:abstractNumId w:val="64"/>
  </w:num>
  <w:num w:numId="36">
    <w:abstractNumId w:val="20"/>
  </w:num>
  <w:num w:numId="37">
    <w:abstractNumId w:val="21"/>
  </w:num>
  <w:num w:numId="38">
    <w:abstractNumId w:val="43"/>
  </w:num>
  <w:num w:numId="39">
    <w:abstractNumId w:val="1"/>
  </w:num>
  <w:num w:numId="40">
    <w:abstractNumId w:val="25"/>
  </w:num>
  <w:num w:numId="41">
    <w:abstractNumId w:val="63"/>
  </w:num>
  <w:num w:numId="42">
    <w:abstractNumId w:val="60"/>
  </w:num>
  <w:num w:numId="43">
    <w:abstractNumId w:val="13"/>
  </w:num>
  <w:num w:numId="44">
    <w:abstractNumId w:val="61"/>
  </w:num>
  <w:num w:numId="45">
    <w:abstractNumId w:val="42"/>
  </w:num>
  <w:num w:numId="46">
    <w:abstractNumId w:val="37"/>
  </w:num>
  <w:num w:numId="47">
    <w:abstractNumId w:val="62"/>
  </w:num>
  <w:num w:numId="48">
    <w:abstractNumId w:val="41"/>
  </w:num>
  <w:num w:numId="49">
    <w:abstractNumId w:val="54"/>
  </w:num>
  <w:num w:numId="50">
    <w:abstractNumId w:val="17"/>
  </w:num>
  <w:num w:numId="51">
    <w:abstractNumId w:val="15"/>
  </w:num>
  <w:num w:numId="52">
    <w:abstractNumId w:val="32"/>
  </w:num>
  <w:num w:numId="53">
    <w:abstractNumId w:val="56"/>
  </w:num>
  <w:num w:numId="54">
    <w:abstractNumId w:val="23"/>
  </w:num>
  <w:num w:numId="55">
    <w:abstractNumId w:val="58"/>
  </w:num>
  <w:num w:numId="56">
    <w:abstractNumId w:val="35"/>
  </w:num>
  <w:num w:numId="57">
    <w:abstractNumId w:val="51"/>
  </w:num>
  <w:num w:numId="58">
    <w:abstractNumId w:val="45"/>
  </w:num>
  <w:num w:numId="59">
    <w:abstractNumId w:val="24"/>
  </w:num>
  <w:num w:numId="60">
    <w:abstractNumId w:val="22"/>
  </w:num>
  <w:num w:numId="61">
    <w:abstractNumId w:val="40"/>
  </w:num>
  <w:num w:numId="62">
    <w:abstractNumId w:val="4"/>
  </w:num>
  <w:num w:numId="63">
    <w:abstractNumId w:val="59"/>
  </w:num>
  <w:num w:numId="64">
    <w:abstractNumId w:val="46"/>
  </w:num>
  <w:num w:numId="65">
    <w:abstractNumId w:val="65"/>
  </w:num>
  <w:num w:numId="66">
    <w:abstractNumId w:val="53"/>
  </w:num>
  <w:num w:numId="67">
    <w:abstractNumId w:val="52"/>
  </w:num>
  <w:num w:numId="68">
    <w:abstractNumId w:val="29"/>
  </w:num>
  <w:num w:numId="69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removePersonalInformation/>
  <w:removeDateAndTime/>
  <w:hideSpellingErrors/>
  <w:proofState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034A3"/>
    <w:rsid w:val="00004CAC"/>
    <w:rsid w:val="00011264"/>
    <w:rsid w:val="00011F35"/>
    <w:rsid w:val="0001544A"/>
    <w:rsid w:val="00017ABD"/>
    <w:rsid w:val="00021257"/>
    <w:rsid w:val="0003077F"/>
    <w:rsid w:val="00031E78"/>
    <w:rsid w:val="0003238D"/>
    <w:rsid w:val="000323B7"/>
    <w:rsid w:val="00032E87"/>
    <w:rsid w:val="0003499F"/>
    <w:rsid w:val="0004082B"/>
    <w:rsid w:val="00041758"/>
    <w:rsid w:val="00042DC2"/>
    <w:rsid w:val="00043DD8"/>
    <w:rsid w:val="000504E5"/>
    <w:rsid w:val="000516EA"/>
    <w:rsid w:val="000531A1"/>
    <w:rsid w:val="0005639C"/>
    <w:rsid w:val="00057D45"/>
    <w:rsid w:val="000641BE"/>
    <w:rsid w:val="0007046D"/>
    <w:rsid w:val="0007201F"/>
    <w:rsid w:val="00074041"/>
    <w:rsid w:val="000756AC"/>
    <w:rsid w:val="00083B98"/>
    <w:rsid w:val="0009132E"/>
    <w:rsid w:val="000928A5"/>
    <w:rsid w:val="00093A56"/>
    <w:rsid w:val="00095218"/>
    <w:rsid w:val="000967F1"/>
    <w:rsid w:val="000A5599"/>
    <w:rsid w:val="000B1852"/>
    <w:rsid w:val="000B1FAC"/>
    <w:rsid w:val="000B2373"/>
    <w:rsid w:val="000B6FDC"/>
    <w:rsid w:val="000C00AF"/>
    <w:rsid w:val="000C3882"/>
    <w:rsid w:val="000C7047"/>
    <w:rsid w:val="000D14D2"/>
    <w:rsid w:val="000D34B6"/>
    <w:rsid w:val="000D3EA2"/>
    <w:rsid w:val="000D61B2"/>
    <w:rsid w:val="000D6456"/>
    <w:rsid w:val="000D7C19"/>
    <w:rsid w:val="000E5928"/>
    <w:rsid w:val="000E5AF9"/>
    <w:rsid w:val="000E66DE"/>
    <w:rsid w:val="000F372F"/>
    <w:rsid w:val="000F7022"/>
    <w:rsid w:val="00101A08"/>
    <w:rsid w:val="00102474"/>
    <w:rsid w:val="00105E63"/>
    <w:rsid w:val="00114215"/>
    <w:rsid w:val="0011480D"/>
    <w:rsid w:val="00116E5B"/>
    <w:rsid w:val="0012226E"/>
    <w:rsid w:val="00126834"/>
    <w:rsid w:val="001376E6"/>
    <w:rsid w:val="00142881"/>
    <w:rsid w:val="00144C67"/>
    <w:rsid w:val="001456C5"/>
    <w:rsid w:val="00145D25"/>
    <w:rsid w:val="00146465"/>
    <w:rsid w:val="00151726"/>
    <w:rsid w:val="001517FD"/>
    <w:rsid w:val="001518DD"/>
    <w:rsid w:val="00154B76"/>
    <w:rsid w:val="001570F7"/>
    <w:rsid w:val="00164BC2"/>
    <w:rsid w:val="00165F51"/>
    <w:rsid w:val="00167388"/>
    <w:rsid w:val="00170A32"/>
    <w:rsid w:val="00172AC3"/>
    <w:rsid w:val="00177A6D"/>
    <w:rsid w:val="00183083"/>
    <w:rsid w:val="00193E93"/>
    <w:rsid w:val="00196245"/>
    <w:rsid w:val="00196262"/>
    <w:rsid w:val="00196CF4"/>
    <w:rsid w:val="001A6377"/>
    <w:rsid w:val="001A685B"/>
    <w:rsid w:val="001B16FC"/>
    <w:rsid w:val="001B599D"/>
    <w:rsid w:val="001C1A3D"/>
    <w:rsid w:val="001C3EDD"/>
    <w:rsid w:val="001C5707"/>
    <w:rsid w:val="001D06DA"/>
    <w:rsid w:val="001D3AF8"/>
    <w:rsid w:val="001D6A8A"/>
    <w:rsid w:val="001E41CF"/>
    <w:rsid w:val="001E4B55"/>
    <w:rsid w:val="001E5BF6"/>
    <w:rsid w:val="001F273C"/>
    <w:rsid w:val="001F2B14"/>
    <w:rsid w:val="001F5354"/>
    <w:rsid w:val="001F5384"/>
    <w:rsid w:val="001F5494"/>
    <w:rsid w:val="001F6E73"/>
    <w:rsid w:val="00205CC3"/>
    <w:rsid w:val="00207867"/>
    <w:rsid w:val="00211AF6"/>
    <w:rsid w:val="00212F53"/>
    <w:rsid w:val="002136E1"/>
    <w:rsid w:val="00213929"/>
    <w:rsid w:val="00214FDE"/>
    <w:rsid w:val="00215463"/>
    <w:rsid w:val="00215470"/>
    <w:rsid w:val="00217CF6"/>
    <w:rsid w:val="00221ED3"/>
    <w:rsid w:val="00223FDF"/>
    <w:rsid w:val="00224FD2"/>
    <w:rsid w:val="002272B8"/>
    <w:rsid w:val="00230173"/>
    <w:rsid w:val="002412ED"/>
    <w:rsid w:val="00245CB9"/>
    <w:rsid w:val="00246ABF"/>
    <w:rsid w:val="00251DEF"/>
    <w:rsid w:val="00251E7C"/>
    <w:rsid w:val="00252792"/>
    <w:rsid w:val="00253313"/>
    <w:rsid w:val="00253CA0"/>
    <w:rsid w:val="0025446B"/>
    <w:rsid w:val="00254528"/>
    <w:rsid w:val="00255D8F"/>
    <w:rsid w:val="0026151E"/>
    <w:rsid w:val="0026328B"/>
    <w:rsid w:val="002660A3"/>
    <w:rsid w:val="00266C4A"/>
    <w:rsid w:val="00267692"/>
    <w:rsid w:val="00274674"/>
    <w:rsid w:val="00276EE4"/>
    <w:rsid w:val="002779E2"/>
    <w:rsid w:val="00284390"/>
    <w:rsid w:val="00291304"/>
    <w:rsid w:val="00292CCC"/>
    <w:rsid w:val="00292D52"/>
    <w:rsid w:val="00295321"/>
    <w:rsid w:val="00295CA6"/>
    <w:rsid w:val="002A3254"/>
    <w:rsid w:val="002A3E13"/>
    <w:rsid w:val="002A552D"/>
    <w:rsid w:val="002A5FE5"/>
    <w:rsid w:val="002B03EB"/>
    <w:rsid w:val="002B107A"/>
    <w:rsid w:val="002B1510"/>
    <w:rsid w:val="002C1B71"/>
    <w:rsid w:val="002C3C72"/>
    <w:rsid w:val="002C3C9E"/>
    <w:rsid w:val="002C73EA"/>
    <w:rsid w:val="002D2752"/>
    <w:rsid w:val="002D4787"/>
    <w:rsid w:val="002D4FD1"/>
    <w:rsid w:val="002D62F9"/>
    <w:rsid w:val="002E26DD"/>
    <w:rsid w:val="002E4C91"/>
    <w:rsid w:val="002F1368"/>
    <w:rsid w:val="002F2FFF"/>
    <w:rsid w:val="002F66BC"/>
    <w:rsid w:val="002F687A"/>
    <w:rsid w:val="0030257B"/>
    <w:rsid w:val="003041D3"/>
    <w:rsid w:val="00304DD0"/>
    <w:rsid w:val="00305883"/>
    <w:rsid w:val="00306CF0"/>
    <w:rsid w:val="00310F7E"/>
    <w:rsid w:val="00311A33"/>
    <w:rsid w:val="00314B4A"/>
    <w:rsid w:val="00316AF7"/>
    <w:rsid w:val="00321A97"/>
    <w:rsid w:val="00321B42"/>
    <w:rsid w:val="0032200D"/>
    <w:rsid w:val="0032216D"/>
    <w:rsid w:val="00330372"/>
    <w:rsid w:val="0033104A"/>
    <w:rsid w:val="00333940"/>
    <w:rsid w:val="00333CEC"/>
    <w:rsid w:val="00334631"/>
    <w:rsid w:val="00342A4D"/>
    <w:rsid w:val="00342B4C"/>
    <w:rsid w:val="00345B85"/>
    <w:rsid w:val="003513B5"/>
    <w:rsid w:val="00353F20"/>
    <w:rsid w:val="00354164"/>
    <w:rsid w:val="00357804"/>
    <w:rsid w:val="00360968"/>
    <w:rsid w:val="003630B7"/>
    <w:rsid w:val="0036638D"/>
    <w:rsid w:val="00375011"/>
    <w:rsid w:val="00376EE9"/>
    <w:rsid w:val="0037700C"/>
    <w:rsid w:val="00382F3B"/>
    <w:rsid w:val="00386B0F"/>
    <w:rsid w:val="00387ABB"/>
    <w:rsid w:val="00392005"/>
    <w:rsid w:val="0039385B"/>
    <w:rsid w:val="0039657C"/>
    <w:rsid w:val="003A45F1"/>
    <w:rsid w:val="003A590C"/>
    <w:rsid w:val="003B2B99"/>
    <w:rsid w:val="003B30D5"/>
    <w:rsid w:val="003B5891"/>
    <w:rsid w:val="003C0D6E"/>
    <w:rsid w:val="003C24CC"/>
    <w:rsid w:val="003C2DBB"/>
    <w:rsid w:val="003C5678"/>
    <w:rsid w:val="003C7BAD"/>
    <w:rsid w:val="003D3EEE"/>
    <w:rsid w:val="003D5FDC"/>
    <w:rsid w:val="003E2108"/>
    <w:rsid w:val="003E4474"/>
    <w:rsid w:val="003E588E"/>
    <w:rsid w:val="003E5F2A"/>
    <w:rsid w:val="003E70D6"/>
    <w:rsid w:val="003F35C5"/>
    <w:rsid w:val="003F5C9E"/>
    <w:rsid w:val="003F5DAF"/>
    <w:rsid w:val="003F67CB"/>
    <w:rsid w:val="00406335"/>
    <w:rsid w:val="004147FF"/>
    <w:rsid w:val="00416366"/>
    <w:rsid w:val="00421335"/>
    <w:rsid w:val="004221A5"/>
    <w:rsid w:val="00422432"/>
    <w:rsid w:val="004229CA"/>
    <w:rsid w:val="0042467A"/>
    <w:rsid w:val="00424DB8"/>
    <w:rsid w:val="00425C30"/>
    <w:rsid w:val="004356C5"/>
    <w:rsid w:val="00435E32"/>
    <w:rsid w:val="0044130C"/>
    <w:rsid w:val="00442018"/>
    <w:rsid w:val="004430A8"/>
    <w:rsid w:val="00445DE7"/>
    <w:rsid w:val="004468DA"/>
    <w:rsid w:val="00446DA9"/>
    <w:rsid w:val="00447B25"/>
    <w:rsid w:val="004522FC"/>
    <w:rsid w:val="00455422"/>
    <w:rsid w:val="004625B6"/>
    <w:rsid w:val="00463A46"/>
    <w:rsid w:val="004655C2"/>
    <w:rsid w:val="00466C42"/>
    <w:rsid w:val="0047014A"/>
    <w:rsid w:val="00475C0C"/>
    <w:rsid w:val="0048000D"/>
    <w:rsid w:val="0048559F"/>
    <w:rsid w:val="00486B58"/>
    <w:rsid w:val="0049000F"/>
    <w:rsid w:val="0049113E"/>
    <w:rsid w:val="0049243D"/>
    <w:rsid w:val="00493633"/>
    <w:rsid w:val="004949FF"/>
    <w:rsid w:val="004953EE"/>
    <w:rsid w:val="00496E11"/>
    <w:rsid w:val="004978BA"/>
    <w:rsid w:val="004A5DB9"/>
    <w:rsid w:val="004A7CBB"/>
    <w:rsid w:val="004B1C71"/>
    <w:rsid w:val="004B3DBD"/>
    <w:rsid w:val="004B78BA"/>
    <w:rsid w:val="004C102B"/>
    <w:rsid w:val="004C1203"/>
    <w:rsid w:val="004C2D6F"/>
    <w:rsid w:val="004C4858"/>
    <w:rsid w:val="004C7FB2"/>
    <w:rsid w:val="004C7FBC"/>
    <w:rsid w:val="004D015A"/>
    <w:rsid w:val="004D119E"/>
    <w:rsid w:val="004D493F"/>
    <w:rsid w:val="004D5547"/>
    <w:rsid w:val="004D7859"/>
    <w:rsid w:val="004E229E"/>
    <w:rsid w:val="004E342E"/>
    <w:rsid w:val="004F190C"/>
    <w:rsid w:val="004F2959"/>
    <w:rsid w:val="004F595D"/>
    <w:rsid w:val="004F6BBE"/>
    <w:rsid w:val="004F6E7C"/>
    <w:rsid w:val="00510D09"/>
    <w:rsid w:val="005139E2"/>
    <w:rsid w:val="00513E53"/>
    <w:rsid w:val="00516CDF"/>
    <w:rsid w:val="00520251"/>
    <w:rsid w:val="00521E68"/>
    <w:rsid w:val="00530246"/>
    <w:rsid w:val="005325D4"/>
    <w:rsid w:val="00534117"/>
    <w:rsid w:val="00534245"/>
    <w:rsid w:val="005403B5"/>
    <w:rsid w:val="00541DF8"/>
    <w:rsid w:val="00545126"/>
    <w:rsid w:val="00547C54"/>
    <w:rsid w:val="00550DB8"/>
    <w:rsid w:val="00550E9D"/>
    <w:rsid w:val="00553985"/>
    <w:rsid w:val="00557004"/>
    <w:rsid w:val="005617C4"/>
    <w:rsid w:val="0056534F"/>
    <w:rsid w:val="0056762E"/>
    <w:rsid w:val="00570796"/>
    <w:rsid w:val="00573926"/>
    <w:rsid w:val="00575CD0"/>
    <w:rsid w:val="00582554"/>
    <w:rsid w:val="00583635"/>
    <w:rsid w:val="0058557F"/>
    <w:rsid w:val="00587F1E"/>
    <w:rsid w:val="00590546"/>
    <w:rsid w:val="005926F1"/>
    <w:rsid w:val="005953A3"/>
    <w:rsid w:val="00595577"/>
    <w:rsid w:val="005960AD"/>
    <w:rsid w:val="005A543D"/>
    <w:rsid w:val="005A62CE"/>
    <w:rsid w:val="005B3F80"/>
    <w:rsid w:val="005B524A"/>
    <w:rsid w:val="005B5CDD"/>
    <w:rsid w:val="005B5F1D"/>
    <w:rsid w:val="005B7F11"/>
    <w:rsid w:val="005C6C37"/>
    <w:rsid w:val="005C6EC1"/>
    <w:rsid w:val="005D29D2"/>
    <w:rsid w:val="005D3DC6"/>
    <w:rsid w:val="005D42C4"/>
    <w:rsid w:val="005E103E"/>
    <w:rsid w:val="005E1B3D"/>
    <w:rsid w:val="005E1CA9"/>
    <w:rsid w:val="005E3DD2"/>
    <w:rsid w:val="005E5EFC"/>
    <w:rsid w:val="005F282D"/>
    <w:rsid w:val="005F283C"/>
    <w:rsid w:val="005F4D0D"/>
    <w:rsid w:val="005F7E28"/>
    <w:rsid w:val="00600A0B"/>
    <w:rsid w:val="00601507"/>
    <w:rsid w:val="00604124"/>
    <w:rsid w:val="00604CC8"/>
    <w:rsid w:val="00610CAA"/>
    <w:rsid w:val="00612FCB"/>
    <w:rsid w:val="00615922"/>
    <w:rsid w:val="0062608A"/>
    <w:rsid w:val="00627B45"/>
    <w:rsid w:val="00634943"/>
    <w:rsid w:val="0064105F"/>
    <w:rsid w:val="006411E7"/>
    <w:rsid w:val="00644C58"/>
    <w:rsid w:val="006474F3"/>
    <w:rsid w:val="00651B90"/>
    <w:rsid w:val="00654080"/>
    <w:rsid w:val="006544AD"/>
    <w:rsid w:val="006564BC"/>
    <w:rsid w:val="0065708E"/>
    <w:rsid w:val="00657ACC"/>
    <w:rsid w:val="0066094B"/>
    <w:rsid w:val="0066153A"/>
    <w:rsid w:val="006642BD"/>
    <w:rsid w:val="006720D9"/>
    <w:rsid w:val="0067387B"/>
    <w:rsid w:val="00675B0D"/>
    <w:rsid w:val="006825E0"/>
    <w:rsid w:val="00682D1D"/>
    <w:rsid w:val="006844D8"/>
    <w:rsid w:val="006871D9"/>
    <w:rsid w:val="006922D4"/>
    <w:rsid w:val="006925F4"/>
    <w:rsid w:val="0069361A"/>
    <w:rsid w:val="00695642"/>
    <w:rsid w:val="00695FE8"/>
    <w:rsid w:val="006A302C"/>
    <w:rsid w:val="006A7809"/>
    <w:rsid w:val="006B3E1E"/>
    <w:rsid w:val="006B49E7"/>
    <w:rsid w:val="006B5B1A"/>
    <w:rsid w:val="006C2BE8"/>
    <w:rsid w:val="006D4A69"/>
    <w:rsid w:val="006D4DC3"/>
    <w:rsid w:val="006D70BB"/>
    <w:rsid w:val="006E1353"/>
    <w:rsid w:val="006E2CE5"/>
    <w:rsid w:val="006E368E"/>
    <w:rsid w:val="006E3DA3"/>
    <w:rsid w:val="006E4496"/>
    <w:rsid w:val="006E5DE8"/>
    <w:rsid w:val="006E6D41"/>
    <w:rsid w:val="006F2340"/>
    <w:rsid w:val="006F3395"/>
    <w:rsid w:val="006F6320"/>
    <w:rsid w:val="006F6E6B"/>
    <w:rsid w:val="00702C9C"/>
    <w:rsid w:val="007043C5"/>
    <w:rsid w:val="00710136"/>
    <w:rsid w:val="00710178"/>
    <w:rsid w:val="00711E95"/>
    <w:rsid w:val="00712896"/>
    <w:rsid w:val="00712F74"/>
    <w:rsid w:val="00714049"/>
    <w:rsid w:val="00715C77"/>
    <w:rsid w:val="0072053B"/>
    <w:rsid w:val="00720E65"/>
    <w:rsid w:val="00722261"/>
    <w:rsid w:val="00725810"/>
    <w:rsid w:val="007276F9"/>
    <w:rsid w:val="00727F3F"/>
    <w:rsid w:val="00734493"/>
    <w:rsid w:val="0073773D"/>
    <w:rsid w:val="00737D88"/>
    <w:rsid w:val="0074136E"/>
    <w:rsid w:val="007419AC"/>
    <w:rsid w:val="00741C7D"/>
    <w:rsid w:val="00741F6C"/>
    <w:rsid w:val="00742019"/>
    <w:rsid w:val="00744EEE"/>
    <w:rsid w:val="00745563"/>
    <w:rsid w:val="00747641"/>
    <w:rsid w:val="0075458F"/>
    <w:rsid w:val="00754D48"/>
    <w:rsid w:val="007567EB"/>
    <w:rsid w:val="00756A1B"/>
    <w:rsid w:val="00757936"/>
    <w:rsid w:val="0076364E"/>
    <w:rsid w:val="00767C87"/>
    <w:rsid w:val="00770B3E"/>
    <w:rsid w:val="00774385"/>
    <w:rsid w:val="007758AD"/>
    <w:rsid w:val="00777608"/>
    <w:rsid w:val="00783936"/>
    <w:rsid w:val="007853F2"/>
    <w:rsid w:val="00787DB8"/>
    <w:rsid w:val="00790252"/>
    <w:rsid w:val="007A1B7D"/>
    <w:rsid w:val="007A274B"/>
    <w:rsid w:val="007A2FF5"/>
    <w:rsid w:val="007A3276"/>
    <w:rsid w:val="007A339D"/>
    <w:rsid w:val="007A4072"/>
    <w:rsid w:val="007A587D"/>
    <w:rsid w:val="007A5AA9"/>
    <w:rsid w:val="007B1CB9"/>
    <w:rsid w:val="007B75BF"/>
    <w:rsid w:val="007B7FE3"/>
    <w:rsid w:val="007C431D"/>
    <w:rsid w:val="007D0DE9"/>
    <w:rsid w:val="007D1468"/>
    <w:rsid w:val="007D2044"/>
    <w:rsid w:val="007E4E33"/>
    <w:rsid w:val="007F1241"/>
    <w:rsid w:val="007F489E"/>
    <w:rsid w:val="007F7336"/>
    <w:rsid w:val="007F7B36"/>
    <w:rsid w:val="00800B1E"/>
    <w:rsid w:val="00802BA7"/>
    <w:rsid w:val="00803A02"/>
    <w:rsid w:val="00811911"/>
    <w:rsid w:val="00816F60"/>
    <w:rsid w:val="00822235"/>
    <w:rsid w:val="00824E45"/>
    <w:rsid w:val="00830024"/>
    <w:rsid w:val="008331F2"/>
    <w:rsid w:val="00834C36"/>
    <w:rsid w:val="0084390E"/>
    <w:rsid w:val="00846B88"/>
    <w:rsid w:val="00852757"/>
    <w:rsid w:val="00855C64"/>
    <w:rsid w:val="00857A14"/>
    <w:rsid w:val="00857D27"/>
    <w:rsid w:val="00860C4C"/>
    <w:rsid w:val="00862EE5"/>
    <w:rsid w:val="00863399"/>
    <w:rsid w:val="00864F99"/>
    <w:rsid w:val="00865595"/>
    <w:rsid w:val="00865A2E"/>
    <w:rsid w:val="008679ED"/>
    <w:rsid w:val="00870263"/>
    <w:rsid w:val="00870457"/>
    <w:rsid w:val="00873097"/>
    <w:rsid w:val="008742CD"/>
    <w:rsid w:val="00885354"/>
    <w:rsid w:val="00885778"/>
    <w:rsid w:val="00892AC8"/>
    <w:rsid w:val="00893F5B"/>
    <w:rsid w:val="00894804"/>
    <w:rsid w:val="00896883"/>
    <w:rsid w:val="008A507A"/>
    <w:rsid w:val="008A7EDE"/>
    <w:rsid w:val="008B7C84"/>
    <w:rsid w:val="008C32DC"/>
    <w:rsid w:val="008C4E1B"/>
    <w:rsid w:val="008C6A4B"/>
    <w:rsid w:val="008D1758"/>
    <w:rsid w:val="008D19E3"/>
    <w:rsid w:val="008D21F0"/>
    <w:rsid w:val="008D2908"/>
    <w:rsid w:val="008D3812"/>
    <w:rsid w:val="008D40F3"/>
    <w:rsid w:val="008D5AEA"/>
    <w:rsid w:val="008E2D07"/>
    <w:rsid w:val="008F2290"/>
    <w:rsid w:val="008F2463"/>
    <w:rsid w:val="009009A9"/>
    <w:rsid w:val="00901C49"/>
    <w:rsid w:val="009030C6"/>
    <w:rsid w:val="00904AED"/>
    <w:rsid w:val="009102A0"/>
    <w:rsid w:val="009102E6"/>
    <w:rsid w:val="00911D48"/>
    <w:rsid w:val="0091239C"/>
    <w:rsid w:val="0091350F"/>
    <w:rsid w:val="00917E1F"/>
    <w:rsid w:val="00920D8F"/>
    <w:rsid w:val="0092518C"/>
    <w:rsid w:val="009307C2"/>
    <w:rsid w:val="00932E3F"/>
    <w:rsid w:val="00933809"/>
    <w:rsid w:val="009340AF"/>
    <w:rsid w:val="00937E7F"/>
    <w:rsid w:val="00945F51"/>
    <w:rsid w:val="00946759"/>
    <w:rsid w:val="0094736A"/>
    <w:rsid w:val="0094794D"/>
    <w:rsid w:val="00950B4C"/>
    <w:rsid w:val="0095787A"/>
    <w:rsid w:val="00961DDC"/>
    <w:rsid w:val="00964D71"/>
    <w:rsid w:val="00970BA7"/>
    <w:rsid w:val="00976C72"/>
    <w:rsid w:val="009838F5"/>
    <w:rsid w:val="009866BD"/>
    <w:rsid w:val="009869EE"/>
    <w:rsid w:val="00987414"/>
    <w:rsid w:val="009954DA"/>
    <w:rsid w:val="00995BF8"/>
    <w:rsid w:val="00996769"/>
    <w:rsid w:val="009A1DC2"/>
    <w:rsid w:val="009A4968"/>
    <w:rsid w:val="009A5047"/>
    <w:rsid w:val="009A55F0"/>
    <w:rsid w:val="009A5E31"/>
    <w:rsid w:val="009B00B3"/>
    <w:rsid w:val="009B26D1"/>
    <w:rsid w:val="009B27C7"/>
    <w:rsid w:val="009B5410"/>
    <w:rsid w:val="009C279B"/>
    <w:rsid w:val="009C6B61"/>
    <w:rsid w:val="009D03C8"/>
    <w:rsid w:val="009D06B7"/>
    <w:rsid w:val="009D3899"/>
    <w:rsid w:val="009D4B6E"/>
    <w:rsid w:val="009D537B"/>
    <w:rsid w:val="009D7F60"/>
    <w:rsid w:val="009E40F8"/>
    <w:rsid w:val="009E4192"/>
    <w:rsid w:val="009F3F06"/>
    <w:rsid w:val="009F4082"/>
    <w:rsid w:val="009F6DCD"/>
    <w:rsid w:val="00A00DEC"/>
    <w:rsid w:val="00A0170F"/>
    <w:rsid w:val="00A01B1B"/>
    <w:rsid w:val="00A01BA9"/>
    <w:rsid w:val="00A01EFD"/>
    <w:rsid w:val="00A02BF9"/>
    <w:rsid w:val="00A0309D"/>
    <w:rsid w:val="00A049BD"/>
    <w:rsid w:val="00A05779"/>
    <w:rsid w:val="00A1051F"/>
    <w:rsid w:val="00A141FF"/>
    <w:rsid w:val="00A145A1"/>
    <w:rsid w:val="00A157BC"/>
    <w:rsid w:val="00A15F3A"/>
    <w:rsid w:val="00A24BB0"/>
    <w:rsid w:val="00A252E4"/>
    <w:rsid w:val="00A256C5"/>
    <w:rsid w:val="00A26016"/>
    <w:rsid w:val="00A2629A"/>
    <w:rsid w:val="00A264F4"/>
    <w:rsid w:val="00A26B0C"/>
    <w:rsid w:val="00A26F24"/>
    <w:rsid w:val="00A27B9C"/>
    <w:rsid w:val="00A30CF9"/>
    <w:rsid w:val="00A316D0"/>
    <w:rsid w:val="00A34185"/>
    <w:rsid w:val="00A34A4D"/>
    <w:rsid w:val="00A40030"/>
    <w:rsid w:val="00A41828"/>
    <w:rsid w:val="00A41E09"/>
    <w:rsid w:val="00A43BC5"/>
    <w:rsid w:val="00A4424D"/>
    <w:rsid w:val="00A45E2C"/>
    <w:rsid w:val="00A47E2A"/>
    <w:rsid w:val="00A50252"/>
    <w:rsid w:val="00A510D7"/>
    <w:rsid w:val="00A5137E"/>
    <w:rsid w:val="00A51C2C"/>
    <w:rsid w:val="00A52486"/>
    <w:rsid w:val="00A54484"/>
    <w:rsid w:val="00A5462E"/>
    <w:rsid w:val="00A57053"/>
    <w:rsid w:val="00A6161E"/>
    <w:rsid w:val="00A62B04"/>
    <w:rsid w:val="00A65632"/>
    <w:rsid w:val="00A66944"/>
    <w:rsid w:val="00A66BCC"/>
    <w:rsid w:val="00A77067"/>
    <w:rsid w:val="00A84ED1"/>
    <w:rsid w:val="00A95BEE"/>
    <w:rsid w:val="00AA0661"/>
    <w:rsid w:val="00AA2FDA"/>
    <w:rsid w:val="00AA5175"/>
    <w:rsid w:val="00AA57AD"/>
    <w:rsid w:val="00AB167D"/>
    <w:rsid w:val="00AB3C58"/>
    <w:rsid w:val="00AC133C"/>
    <w:rsid w:val="00AD21DF"/>
    <w:rsid w:val="00AD24F1"/>
    <w:rsid w:val="00AD2F74"/>
    <w:rsid w:val="00AD3205"/>
    <w:rsid w:val="00AD3B89"/>
    <w:rsid w:val="00AD644B"/>
    <w:rsid w:val="00AD65CE"/>
    <w:rsid w:val="00AD6C73"/>
    <w:rsid w:val="00AE1077"/>
    <w:rsid w:val="00AE4799"/>
    <w:rsid w:val="00AE4B99"/>
    <w:rsid w:val="00AE4EB9"/>
    <w:rsid w:val="00AE7906"/>
    <w:rsid w:val="00AF399C"/>
    <w:rsid w:val="00AF548B"/>
    <w:rsid w:val="00AF5ED6"/>
    <w:rsid w:val="00B00E5A"/>
    <w:rsid w:val="00B01561"/>
    <w:rsid w:val="00B021CF"/>
    <w:rsid w:val="00B03FDE"/>
    <w:rsid w:val="00B05105"/>
    <w:rsid w:val="00B05A3F"/>
    <w:rsid w:val="00B12040"/>
    <w:rsid w:val="00B1280A"/>
    <w:rsid w:val="00B13838"/>
    <w:rsid w:val="00B1583C"/>
    <w:rsid w:val="00B243CB"/>
    <w:rsid w:val="00B24811"/>
    <w:rsid w:val="00B30FD4"/>
    <w:rsid w:val="00B321C0"/>
    <w:rsid w:val="00B33981"/>
    <w:rsid w:val="00B33DAC"/>
    <w:rsid w:val="00B35048"/>
    <w:rsid w:val="00B352DA"/>
    <w:rsid w:val="00B35C6E"/>
    <w:rsid w:val="00B45365"/>
    <w:rsid w:val="00B57660"/>
    <w:rsid w:val="00B60EC5"/>
    <w:rsid w:val="00B60FE9"/>
    <w:rsid w:val="00B707FE"/>
    <w:rsid w:val="00B72FAE"/>
    <w:rsid w:val="00B73172"/>
    <w:rsid w:val="00B8036B"/>
    <w:rsid w:val="00B87EF1"/>
    <w:rsid w:val="00B92FF5"/>
    <w:rsid w:val="00B93C0D"/>
    <w:rsid w:val="00BA0402"/>
    <w:rsid w:val="00BA0DA5"/>
    <w:rsid w:val="00BA2FBB"/>
    <w:rsid w:val="00BA58D3"/>
    <w:rsid w:val="00BB10AA"/>
    <w:rsid w:val="00BB37B5"/>
    <w:rsid w:val="00BB3C81"/>
    <w:rsid w:val="00BB6FE3"/>
    <w:rsid w:val="00BB7747"/>
    <w:rsid w:val="00BC6D64"/>
    <w:rsid w:val="00BC6EE9"/>
    <w:rsid w:val="00BD1DD5"/>
    <w:rsid w:val="00BD2324"/>
    <w:rsid w:val="00BD23C6"/>
    <w:rsid w:val="00BD2F73"/>
    <w:rsid w:val="00BD3874"/>
    <w:rsid w:val="00BD3C90"/>
    <w:rsid w:val="00BD4719"/>
    <w:rsid w:val="00BD6C3A"/>
    <w:rsid w:val="00BE0599"/>
    <w:rsid w:val="00BE080F"/>
    <w:rsid w:val="00BE136B"/>
    <w:rsid w:val="00BE25A8"/>
    <w:rsid w:val="00BE380B"/>
    <w:rsid w:val="00BE4CA3"/>
    <w:rsid w:val="00BF06BA"/>
    <w:rsid w:val="00BF1B42"/>
    <w:rsid w:val="00BF2D93"/>
    <w:rsid w:val="00BF34C7"/>
    <w:rsid w:val="00BF53F2"/>
    <w:rsid w:val="00C04087"/>
    <w:rsid w:val="00C104D5"/>
    <w:rsid w:val="00C12724"/>
    <w:rsid w:val="00C1277B"/>
    <w:rsid w:val="00C134EB"/>
    <w:rsid w:val="00C136EE"/>
    <w:rsid w:val="00C13778"/>
    <w:rsid w:val="00C21850"/>
    <w:rsid w:val="00C224AB"/>
    <w:rsid w:val="00C23A29"/>
    <w:rsid w:val="00C243EE"/>
    <w:rsid w:val="00C26A8B"/>
    <w:rsid w:val="00C3470C"/>
    <w:rsid w:val="00C3664F"/>
    <w:rsid w:val="00C373C9"/>
    <w:rsid w:val="00C42333"/>
    <w:rsid w:val="00C440A7"/>
    <w:rsid w:val="00C44209"/>
    <w:rsid w:val="00C478CE"/>
    <w:rsid w:val="00C519EE"/>
    <w:rsid w:val="00C51CBB"/>
    <w:rsid w:val="00C54FD0"/>
    <w:rsid w:val="00C62BB8"/>
    <w:rsid w:val="00C65C6E"/>
    <w:rsid w:val="00C66A3E"/>
    <w:rsid w:val="00C72086"/>
    <w:rsid w:val="00C72D62"/>
    <w:rsid w:val="00C73B40"/>
    <w:rsid w:val="00C75752"/>
    <w:rsid w:val="00C77EA9"/>
    <w:rsid w:val="00C806AC"/>
    <w:rsid w:val="00C8300E"/>
    <w:rsid w:val="00C836CA"/>
    <w:rsid w:val="00C85F5A"/>
    <w:rsid w:val="00C90D38"/>
    <w:rsid w:val="00C91896"/>
    <w:rsid w:val="00C93A8A"/>
    <w:rsid w:val="00CA08EB"/>
    <w:rsid w:val="00CA1384"/>
    <w:rsid w:val="00CA1950"/>
    <w:rsid w:val="00CA222A"/>
    <w:rsid w:val="00CA2D2E"/>
    <w:rsid w:val="00CA6254"/>
    <w:rsid w:val="00CA63AC"/>
    <w:rsid w:val="00CA743F"/>
    <w:rsid w:val="00CB0722"/>
    <w:rsid w:val="00CB2D81"/>
    <w:rsid w:val="00CB2E08"/>
    <w:rsid w:val="00CB638C"/>
    <w:rsid w:val="00CC17CB"/>
    <w:rsid w:val="00CC1E94"/>
    <w:rsid w:val="00CC3888"/>
    <w:rsid w:val="00CC49CD"/>
    <w:rsid w:val="00CD000B"/>
    <w:rsid w:val="00CD07BE"/>
    <w:rsid w:val="00CD0FF0"/>
    <w:rsid w:val="00CD242C"/>
    <w:rsid w:val="00CD41DC"/>
    <w:rsid w:val="00CD5712"/>
    <w:rsid w:val="00CD5B01"/>
    <w:rsid w:val="00CE0450"/>
    <w:rsid w:val="00CE3194"/>
    <w:rsid w:val="00CE72B2"/>
    <w:rsid w:val="00CF518C"/>
    <w:rsid w:val="00CF659F"/>
    <w:rsid w:val="00CF7A76"/>
    <w:rsid w:val="00D06E4C"/>
    <w:rsid w:val="00D073BD"/>
    <w:rsid w:val="00D12BC2"/>
    <w:rsid w:val="00D135AA"/>
    <w:rsid w:val="00D2342C"/>
    <w:rsid w:val="00D262F9"/>
    <w:rsid w:val="00D27803"/>
    <w:rsid w:val="00D30ECE"/>
    <w:rsid w:val="00D30F7D"/>
    <w:rsid w:val="00D32B50"/>
    <w:rsid w:val="00D3396B"/>
    <w:rsid w:val="00D376F2"/>
    <w:rsid w:val="00D40873"/>
    <w:rsid w:val="00D573F6"/>
    <w:rsid w:val="00D60172"/>
    <w:rsid w:val="00D62CD9"/>
    <w:rsid w:val="00D64A22"/>
    <w:rsid w:val="00D65EE7"/>
    <w:rsid w:val="00D7091E"/>
    <w:rsid w:val="00D712B7"/>
    <w:rsid w:val="00D71621"/>
    <w:rsid w:val="00D80112"/>
    <w:rsid w:val="00D80D95"/>
    <w:rsid w:val="00D8151B"/>
    <w:rsid w:val="00D81C52"/>
    <w:rsid w:val="00D85D1E"/>
    <w:rsid w:val="00D905DF"/>
    <w:rsid w:val="00D950F8"/>
    <w:rsid w:val="00D97474"/>
    <w:rsid w:val="00DA0684"/>
    <w:rsid w:val="00DA13DF"/>
    <w:rsid w:val="00DA1C1E"/>
    <w:rsid w:val="00DA1F89"/>
    <w:rsid w:val="00DA20BE"/>
    <w:rsid w:val="00DA3445"/>
    <w:rsid w:val="00DA6DA8"/>
    <w:rsid w:val="00DA729D"/>
    <w:rsid w:val="00DA7CC7"/>
    <w:rsid w:val="00DB42C2"/>
    <w:rsid w:val="00DB4E37"/>
    <w:rsid w:val="00DB75E5"/>
    <w:rsid w:val="00DB7E25"/>
    <w:rsid w:val="00DC0B8D"/>
    <w:rsid w:val="00DC459D"/>
    <w:rsid w:val="00DD3B17"/>
    <w:rsid w:val="00DD6D5C"/>
    <w:rsid w:val="00DE269C"/>
    <w:rsid w:val="00DE3851"/>
    <w:rsid w:val="00DE41FF"/>
    <w:rsid w:val="00DE5972"/>
    <w:rsid w:val="00DF0260"/>
    <w:rsid w:val="00DF02C2"/>
    <w:rsid w:val="00DF1BB4"/>
    <w:rsid w:val="00DF4403"/>
    <w:rsid w:val="00DF6657"/>
    <w:rsid w:val="00E00C9A"/>
    <w:rsid w:val="00E00FE7"/>
    <w:rsid w:val="00E0110C"/>
    <w:rsid w:val="00E0136F"/>
    <w:rsid w:val="00E02C19"/>
    <w:rsid w:val="00E05E95"/>
    <w:rsid w:val="00E06506"/>
    <w:rsid w:val="00E06D66"/>
    <w:rsid w:val="00E1128D"/>
    <w:rsid w:val="00E11711"/>
    <w:rsid w:val="00E14532"/>
    <w:rsid w:val="00E1503F"/>
    <w:rsid w:val="00E154DE"/>
    <w:rsid w:val="00E15B37"/>
    <w:rsid w:val="00E173E2"/>
    <w:rsid w:val="00E179DB"/>
    <w:rsid w:val="00E20DAF"/>
    <w:rsid w:val="00E2587C"/>
    <w:rsid w:val="00E25B47"/>
    <w:rsid w:val="00E26BC7"/>
    <w:rsid w:val="00E320DF"/>
    <w:rsid w:val="00E3254A"/>
    <w:rsid w:val="00E3313B"/>
    <w:rsid w:val="00E34A08"/>
    <w:rsid w:val="00E350C1"/>
    <w:rsid w:val="00E408D3"/>
    <w:rsid w:val="00E477F7"/>
    <w:rsid w:val="00E523E6"/>
    <w:rsid w:val="00E54A1D"/>
    <w:rsid w:val="00E57FF8"/>
    <w:rsid w:val="00E6118D"/>
    <w:rsid w:val="00E63914"/>
    <w:rsid w:val="00E64C40"/>
    <w:rsid w:val="00E64FA4"/>
    <w:rsid w:val="00E659C9"/>
    <w:rsid w:val="00E676CE"/>
    <w:rsid w:val="00E67794"/>
    <w:rsid w:val="00E706B8"/>
    <w:rsid w:val="00E716E2"/>
    <w:rsid w:val="00E76E64"/>
    <w:rsid w:val="00E811B6"/>
    <w:rsid w:val="00E82A42"/>
    <w:rsid w:val="00E84221"/>
    <w:rsid w:val="00E870DF"/>
    <w:rsid w:val="00E87688"/>
    <w:rsid w:val="00E87834"/>
    <w:rsid w:val="00E952EA"/>
    <w:rsid w:val="00EA1AA7"/>
    <w:rsid w:val="00EA54D5"/>
    <w:rsid w:val="00EA757F"/>
    <w:rsid w:val="00EA7FFA"/>
    <w:rsid w:val="00EB44E6"/>
    <w:rsid w:val="00EB6CAB"/>
    <w:rsid w:val="00EC1B7B"/>
    <w:rsid w:val="00EC2110"/>
    <w:rsid w:val="00EC2AC2"/>
    <w:rsid w:val="00EC6CA2"/>
    <w:rsid w:val="00EC74F6"/>
    <w:rsid w:val="00ED21F8"/>
    <w:rsid w:val="00ED5C48"/>
    <w:rsid w:val="00EE206E"/>
    <w:rsid w:val="00EE3ED3"/>
    <w:rsid w:val="00EE51D3"/>
    <w:rsid w:val="00EE6550"/>
    <w:rsid w:val="00EE6B80"/>
    <w:rsid w:val="00EF0DC3"/>
    <w:rsid w:val="00EF336B"/>
    <w:rsid w:val="00EF4309"/>
    <w:rsid w:val="00EF6FA6"/>
    <w:rsid w:val="00F005F0"/>
    <w:rsid w:val="00F0330E"/>
    <w:rsid w:val="00F053B6"/>
    <w:rsid w:val="00F0765F"/>
    <w:rsid w:val="00F147D6"/>
    <w:rsid w:val="00F15A28"/>
    <w:rsid w:val="00F2267A"/>
    <w:rsid w:val="00F253EB"/>
    <w:rsid w:val="00F2575B"/>
    <w:rsid w:val="00F25777"/>
    <w:rsid w:val="00F26102"/>
    <w:rsid w:val="00F2614C"/>
    <w:rsid w:val="00F26B01"/>
    <w:rsid w:val="00F319B6"/>
    <w:rsid w:val="00F31ECF"/>
    <w:rsid w:val="00F34183"/>
    <w:rsid w:val="00F35D54"/>
    <w:rsid w:val="00F3751D"/>
    <w:rsid w:val="00F41D85"/>
    <w:rsid w:val="00F452D5"/>
    <w:rsid w:val="00F45E2A"/>
    <w:rsid w:val="00F51004"/>
    <w:rsid w:val="00F51F59"/>
    <w:rsid w:val="00F54A18"/>
    <w:rsid w:val="00F6120A"/>
    <w:rsid w:val="00F619BD"/>
    <w:rsid w:val="00F641E0"/>
    <w:rsid w:val="00F64EED"/>
    <w:rsid w:val="00F6573C"/>
    <w:rsid w:val="00F6679C"/>
    <w:rsid w:val="00F720A0"/>
    <w:rsid w:val="00F738A6"/>
    <w:rsid w:val="00F754B8"/>
    <w:rsid w:val="00F80D3A"/>
    <w:rsid w:val="00F81C0A"/>
    <w:rsid w:val="00F827A4"/>
    <w:rsid w:val="00F82F2A"/>
    <w:rsid w:val="00F90F93"/>
    <w:rsid w:val="00F911D4"/>
    <w:rsid w:val="00F927A9"/>
    <w:rsid w:val="00F94C87"/>
    <w:rsid w:val="00F96E97"/>
    <w:rsid w:val="00F97A31"/>
    <w:rsid w:val="00FA0BEB"/>
    <w:rsid w:val="00FB3512"/>
    <w:rsid w:val="00FB6882"/>
    <w:rsid w:val="00FC474F"/>
    <w:rsid w:val="00FC5299"/>
    <w:rsid w:val="00FC727F"/>
    <w:rsid w:val="00FD2B12"/>
    <w:rsid w:val="00FD6B67"/>
    <w:rsid w:val="00FE5DEE"/>
    <w:rsid w:val="00FE6443"/>
    <w:rsid w:val="00FE73B8"/>
    <w:rsid w:val="00FF3977"/>
    <w:rsid w:val="00FF4BCD"/>
    <w:rsid w:val="00FF71F2"/>
    <w:rsid w:val="00FF74F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  <w:style w:type="paragraph" w:styleId="a8">
    <w:name w:val="foot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5E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60">
    <w:name w:val="Font Style60"/>
    <w:rsid w:val="00933809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2200D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paragraph" w:customStyle="1" w:styleId="FR3">
    <w:name w:val="FR3"/>
    <w:rsid w:val="0032200D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BodyTextIndent22">
    <w:name w:val="Body Text Indent 22"/>
    <w:basedOn w:val="a"/>
    <w:rsid w:val="0032200D"/>
    <w:pPr>
      <w:suppressAutoHyphens w:val="0"/>
      <w:autoSpaceDE w:val="0"/>
      <w:spacing w:line="260" w:lineRule="auto"/>
      <w:ind w:firstLine="280"/>
      <w:jc w:val="both"/>
      <w:textAlignment w:val="auto"/>
    </w:pPr>
    <w:rPr>
      <w:rFonts w:eastAsia="Times New Roman" w:cs="Times New Roman"/>
      <w:i/>
      <w:iCs/>
      <w:kern w:val="0"/>
      <w:sz w:val="20"/>
      <w:lang w:val="ru-RU" w:eastAsia="ru-RU" w:bidi="ar-SA"/>
    </w:rPr>
  </w:style>
  <w:style w:type="paragraph" w:customStyle="1" w:styleId="10">
    <w:name w:val="Обычный (веб)1"/>
    <w:basedOn w:val="a"/>
    <w:rsid w:val="002660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20"/>
      <w:szCs w:val="20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3C567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C5678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B5F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310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  <w:style w:type="paragraph" w:styleId="a8">
    <w:name w:val="foot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5E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60">
    <w:name w:val="Font Style60"/>
    <w:rsid w:val="00933809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2200D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paragraph" w:customStyle="1" w:styleId="FR3">
    <w:name w:val="FR3"/>
    <w:rsid w:val="0032200D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BodyTextIndent22">
    <w:name w:val="Body Text Indent 22"/>
    <w:basedOn w:val="a"/>
    <w:rsid w:val="0032200D"/>
    <w:pPr>
      <w:suppressAutoHyphens w:val="0"/>
      <w:autoSpaceDE w:val="0"/>
      <w:spacing w:line="260" w:lineRule="auto"/>
      <w:ind w:firstLine="280"/>
      <w:jc w:val="both"/>
      <w:textAlignment w:val="auto"/>
    </w:pPr>
    <w:rPr>
      <w:rFonts w:eastAsia="Times New Roman" w:cs="Times New Roman"/>
      <w:i/>
      <w:iCs/>
      <w:kern w:val="0"/>
      <w:sz w:val="20"/>
      <w:lang w:val="ru-RU" w:eastAsia="ru-RU" w:bidi="ar-SA"/>
    </w:rPr>
  </w:style>
  <w:style w:type="paragraph" w:customStyle="1" w:styleId="10">
    <w:name w:val="Обычный (веб)1"/>
    <w:basedOn w:val="a"/>
    <w:rsid w:val="002660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20"/>
      <w:szCs w:val="20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3C567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C5678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B5F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31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0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2023-10-29T10:39:00Z</dcterms:created>
  <dcterms:modified xsi:type="dcterms:W3CDTF">2023-11-20T09:24:00Z</dcterms:modified>
</cp:coreProperties>
</file>