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A307BF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ВЫПОЛНЕНИЮ </w:t>
      </w:r>
      <w:r w:rsidR="00563BBC">
        <w:rPr>
          <w:rFonts w:ascii="Times New Roman" w:hAnsi="Times New Roman" w:cs="Times New Roman"/>
          <w:b/>
          <w:bCs/>
          <w:sz w:val="32"/>
          <w:szCs w:val="32"/>
        </w:rPr>
        <w:t xml:space="preserve">ИНДИВИДУАЛЬНОГО </w:t>
      </w:r>
      <w:r w:rsidR="007F6183" w:rsidRPr="00941C46">
        <w:rPr>
          <w:rFonts w:ascii="Times New Roman" w:hAnsi="Times New Roman" w:cs="Times New Roman"/>
          <w:b/>
          <w:bCs/>
          <w:sz w:val="32"/>
          <w:szCs w:val="32"/>
        </w:rPr>
        <w:t>ПРОЕКТА</w:t>
      </w: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5A68A9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</w:t>
      </w:r>
      <w:r w:rsidR="008E7BE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D65DB9">
        <w:rPr>
          <w:rFonts w:ascii="Times New Roman" w:hAnsi="Times New Roman" w:cs="Times New Roman"/>
          <w:b/>
          <w:bCs/>
          <w:sz w:val="32"/>
          <w:szCs w:val="32"/>
        </w:rPr>
        <w:t>ГЕОГРАФИЯ</w:t>
      </w:r>
      <w:r w:rsidR="008E7BE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307BF" w:rsidRPr="00A307BF" w:rsidRDefault="00A307BF" w:rsidP="007F6183">
      <w:pPr>
        <w:spacing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65DB9" w:rsidRDefault="00D65DB9" w:rsidP="00D65DB9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D65DB9" w:rsidRDefault="00D65DB9" w:rsidP="00D65DB9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D65DB9" w:rsidRDefault="00D65DB9" w:rsidP="00D65DB9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социально-экономический профиль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D65DB9" w:rsidRDefault="00D65DB9" w:rsidP="00D65D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DB9" w:rsidRDefault="00D65DB9" w:rsidP="00D65D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F58" w:rsidRDefault="009C2F5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F58" w:rsidRDefault="009C2F5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F58" w:rsidRPr="007F6183" w:rsidRDefault="009C2F5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2C679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65DB9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E957E2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  <w:r w:rsidR="00941C46"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D65DB9">
        <w:rPr>
          <w:rFonts w:ascii="Times New Roman" w:hAnsi="Times New Roman" w:cs="Times New Roman"/>
          <w:sz w:val="28"/>
          <w:szCs w:val="28"/>
        </w:rPr>
        <w:t>М. Б. Анциферова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D65DB9">
        <w:rPr>
          <w:rFonts w:ascii="Times New Roman" w:hAnsi="Times New Roman" w:cs="Times New Roman"/>
          <w:sz w:val="28"/>
          <w:szCs w:val="28"/>
        </w:rPr>
        <w:t>Каплун Е. К.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</w:t>
      </w:r>
      <w:r w:rsidRPr="00F06D5B">
        <w:rPr>
          <w:rFonts w:ascii="Times New Roman" w:hAnsi="Times New Roman" w:cs="Times New Roman"/>
          <w:sz w:val="28"/>
          <w:szCs w:val="28"/>
        </w:rPr>
        <w:t>н</w:t>
      </w:r>
      <w:r w:rsidRPr="00F06D5B">
        <w:rPr>
          <w:rFonts w:ascii="Times New Roman" w:hAnsi="Times New Roman" w:cs="Times New Roman"/>
          <w:sz w:val="28"/>
          <w:szCs w:val="28"/>
        </w:rPr>
        <w:t>ный колледж».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941C46" w:rsidRPr="00F06D5B" w:rsidRDefault="00D65DB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Дерявская С. Н.,</w:t>
      </w:r>
      <w:r w:rsidR="00941C46" w:rsidRPr="00F06D5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941C46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D65DB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D65DB9">
        <w:rPr>
          <w:rFonts w:ascii="Times New Roman" w:hAnsi="Times New Roman" w:cs="Times New Roman"/>
          <w:i/>
          <w:sz w:val="28"/>
          <w:szCs w:val="28"/>
        </w:rPr>
        <w:t>Ге</w:t>
      </w:r>
      <w:r w:rsidR="00D65DB9">
        <w:rPr>
          <w:rFonts w:ascii="Times New Roman" w:hAnsi="Times New Roman" w:cs="Times New Roman"/>
          <w:i/>
          <w:sz w:val="28"/>
          <w:szCs w:val="28"/>
        </w:rPr>
        <w:t>о</w:t>
      </w:r>
      <w:r w:rsidR="00D65DB9">
        <w:rPr>
          <w:rFonts w:ascii="Times New Roman" w:hAnsi="Times New Roman" w:cs="Times New Roman"/>
          <w:i/>
          <w:sz w:val="28"/>
          <w:szCs w:val="28"/>
        </w:rPr>
        <w:t xml:space="preserve">графия. </w:t>
      </w:r>
      <w:r w:rsidR="00D65DB9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</w:t>
      </w:r>
      <w:r w:rsidRPr="007F6183">
        <w:rPr>
          <w:rFonts w:ascii="Times New Roman" w:hAnsi="Times New Roman" w:cs="Times New Roman"/>
          <w:bCs/>
          <w:sz w:val="28"/>
          <w:szCs w:val="28"/>
        </w:rPr>
        <w:t>, порядок в</w:t>
      </w:r>
      <w:r w:rsidRPr="007F6183">
        <w:rPr>
          <w:rFonts w:ascii="Times New Roman" w:hAnsi="Times New Roman" w:cs="Times New Roman"/>
          <w:bCs/>
          <w:sz w:val="28"/>
          <w:szCs w:val="28"/>
        </w:rPr>
        <w:t>ы</w:t>
      </w:r>
      <w:r w:rsidRPr="007F6183">
        <w:rPr>
          <w:rFonts w:ascii="Times New Roman" w:hAnsi="Times New Roman" w:cs="Times New Roman"/>
          <w:bCs/>
          <w:sz w:val="28"/>
          <w:szCs w:val="28"/>
        </w:rPr>
        <w:t>полнения, а также  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цедуры защиты.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студентам, поступившим на первый курс на базе 9 классов по очн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563BBC">
        <w:rPr>
          <w:rFonts w:ascii="Times New Roman" w:hAnsi="Times New Roman" w:cs="Times New Roman"/>
          <w:bCs/>
          <w:sz w:val="28"/>
          <w:szCs w:val="28"/>
        </w:rPr>
        <w:t>форм</w:t>
      </w:r>
      <w:r w:rsidR="00B65282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обучения. </w:t>
      </w:r>
    </w:p>
    <w:p w:rsidR="007F6183" w:rsidRPr="007F6183" w:rsidRDefault="007F6183" w:rsidP="00B65282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 xml:space="preserve">Гуманитарное отделение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→ Учебные материалы для 1 курса → МР по проекту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Pr="007F6183" w:rsidRDefault="006D2F9E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41"/>
        <w:gridCol w:w="2284"/>
        <w:gridCol w:w="4112"/>
      </w:tblGrid>
      <w:tr w:rsidR="006D2F9E" w:rsidRPr="00FE73AD" w:rsidTr="0033688E">
        <w:tc>
          <w:tcPr>
            <w:tcW w:w="3241" w:type="dxa"/>
          </w:tcPr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6D2F9E" w:rsidRPr="00FE73AD" w:rsidRDefault="00D65DB9" w:rsidP="00E957E2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65DB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???</w:t>
            </w:r>
          </w:p>
        </w:tc>
        <w:tc>
          <w:tcPr>
            <w:tcW w:w="2284" w:type="dxa"/>
          </w:tcPr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6D2F9E" w:rsidRPr="00FE73AD" w:rsidRDefault="006D2F9E" w:rsidP="0033688E">
            <w:pPr>
              <w:widowControl w:val="0"/>
              <w:autoSpaceDN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FE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FE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FE7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FE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989" w:rsidRPr="00644989" w:rsidRDefault="008613D2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8613D2">
        <w:rPr>
          <w:bCs/>
          <w:sz w:val="28"/>
          <w:szCs w:val="28"/>
        </w:rPr>
        <w:fldChar w:fldCharType="begin"/>
      </w:r>
      <w:r w:rsidR="00B814A8" w:rsidRPr="00644989">
        <w:rPr>
          <w:bCs/>
          <w:sz w:val="28"/>
          <w:szCs w:val="28"/>
        </w:rPr>
        <w:instrText xml:space="preserve"> TOC \o "1-3" \u </w:instrText>
      </w:r>
      <w:r w:rsidRPr="008613D2">
        <w:rPr>
          <w:bCs/>
          <w:sz w:val="28"/>
          <w:szCs w:val="28"/>
        </w:rPr>
        <w:fldChar w:fldCharType="separate"/>
      </w:r>
      <w:r w:rsidR="00644989" w:rsidRPr="00644989">
        <w:rPr>
          <w:noProof/>
          <w:sz w:val="28"/>
          <w:szCs w:val="28"/>
        </w:rPr>
        <w:t>ВВЕДЕНИЕ</w:t>
      </w:r>
      <w:r w:rsidR="00644989"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4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1 ЦЕЛИ И ЗАДАЧИ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5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1.1 Цель проектирования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5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1.2 Задачи проектирования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6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2 СТРУКТУРА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6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3 ПОРЯДОК ВЫПОЛНЕНИЯ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3.1 Выбор темы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3.2 Получение индивидуального задания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3.3 Подготовка к выполнению индивидуального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 xml:space="preserve">3.4 Подбор, изучение, анализ и обобщение материалов по выбранной </w:t>
      </w:r>
      <w:r>
        <w:rPr>
          <w:noProof/>
          <w:sz w:val="28"/>
          <w:szCs w:val="28"/>
        </w:rPr>
        <w:br/>
      </w:r>
      <w:r w:rsidRPr="00644989">
        <w:rPr>
          <w:noProof/>
          <w:sz w:val="28"/>
          <w:szCs w:val="28"/>
        </w:rPr>
        <w:t>теме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3.5 Разработка содержания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8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 ОБЩИЕ ПРАВИЛА ОФОРМЛЕНИЯ ПРОЕКТОВ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2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4.1 Оформление текстового материала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2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4.2 Оформление таблиц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3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4.3 Оформление формул и уравнений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4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4.4 Оформление иллюстраций</w:t>
      </w:r>
      <w:r w:rsidRPr="00644989">
        <w:rPr>
          <w:noProof/>
          <w:sz w:val="28"/>
          <w:szCs w:val="28"/>
        </w:rPr>
        <w:tab/>
      </w:r>
      <w:r w:rsidR="008613D2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_Toc525652062 \h </w:instrText>
      </w:r>
      <w:r w:rsidR="008613D2" w:rsidRPr="00644989">
        <w:rPr>
          <w:noProof/>
          <w:sz w:val="28"/>
          <w:szCs w:val="28"/>
        </w:rPr>
      </w:r>
      <w:r w:rsidR="008613D2" w:rsidRPr="00644989">
        <w:rPr>
          <w:noProof/>
          <w:sz w:val="28"/>
          <w:szCs w:val="28"/>
        </w:rPr>
        <w:fldChar w:fldCharType="separate"/>
      </w:r>
      <w:r w:rsidR="009E7D4F">
        <w:rPr>
          <w:noProof/>
          <w:sz w:val="28"/>
          <w:szCs w:val="28"/>
        </w:rPr>
        <w:t>14</w:t>
      </w:r>
      <w:r w:rsidR="008613D2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4.5 Оформление ссылок</w:t>
      </w:r>
      <w:r w:rsidRPr="00644989">
        <w:rPr>
          <w:noProof/>
          <w:sz w:val="28"/>
          <w:szCs w:val="28"/>
        </w:rPr>
        <w:tab/>
      </w:r>
      <w:r w:rsidR="008613D2" w:rsidRPr="00644989">
        <w:rPr>
          <w:noProof/>
          <w:sz w:val="28"/>
          <w:szCs w:val="28"/>
        </w:rPr>
        <w:fldChar w:fldCharType="begin"/>
      </w:r>
      <w:r w:rsidRPr="00644989">
        <w:rPr>
          <w:noProof/>
          <w:sz w:val="28"/>
          <w:szCs w:val="28"/>
        </w:rPr>
        <w:instrText xml:space="preserve"> PAGEREF _Toc525652063 \h </w:instrText>
      </w:r>
      <w:r w:rsidR="008613D2" w:rsidRPr="00644989">
        <w:rPr>
          <w:noProof/>
          <w:sz w:val="28"/>
          <w:szCs w:val="28"/>
        </w:rPr>
      </w:r>
      <w:r w:rsidR="008613D2" w:rsidRPr="00644989">
        <w:rPr>
          <w:noProof/>
          <w:sz w:val="28"/>
          <w:szCs w:val="28"/>
        </w:rPr>
        <w:fldChar w:fldCharType="separate"/>
      </w:r>
      <w:r w:rsidR="009E7D4F">
        <w:rPr>
          <w:noProof/>
          <w:sz w:val="28"/>
          <w:szCs w:val="28"/>
        </w:rPr>
        <w:t>15</w:t>
      </w:r>
      <w:r w:rsidR="008613D2" w:rsidRPr="00644989">
        <w:rPr>
          <w:noProof/>
          <w:sz w:val="28"/>
          <w:szCs w:val="28"/>
        </w:rPr>
        <w:fldChar w:fldCharType="end"/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4.6 Оформление списка использованных источников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5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4.7 Оформление приложений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6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4.8  Оформление содержания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4.9 Требования к лингвистическому оформлению проекта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7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>5 ПРОЦЕДУРА ЗАЩИТЫ ПРОЕКТА</w:t>
      </w:r>
      <w:r w:rsidRPr="00644989">
        <w:rPr>
          <w:noProof/>
          <w:sz w:val="28"/>
          <w:szCs w:val="28"/>
        </w:rPr>
        <w:tab/>
      </w:r>
      <w:r w:rsidR="00F27428">
        <w:rPr>
          <w:noProof/>
          <w:sz w:val="28"/>
          <w:szCs w:val="28"/>
        </w:rPr>
        <w:t>1</w:t>
      </w:r>
      <w:r w:rsidR="00646A15">
        <w:rPr>
          <w:noProof/>
          <w:sz w:val="28"/>
          <w:szCs w:val="28"/>
        </w:rPr>
        <w:t>8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 xml:space="preserve">ПРИЛОЖЕНИЕ А  </w:t>
      </w:r>
      <w:r w:rsidR="00646A15" w:rsidRPr="00644989">
        <w:rPr>
          <w:noProof/>
          <w:sz w:val="28"/>
          <w:szCs w:val="28"/>
        </w:rPr>
        <w:t>Форма титульного листа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20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 xml:space="preserve">ПРИЛОЖЕНИЕ Б   </w:t>
      </w:r>
      <w:r w:rsidR="00646A15" w:rsidRPr="00644989">
        <w:rPr>
          <w:noProof/>
          <w:sz w:val="28"/>
          <w:szCs w:val="28"/>
        </w:rPr>
        <w:t>Пример оформления содержания проекта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21</w:t>
      </w:r>
    </w:p>
    <w:p w:rsidR="00644989" w:rsidRPr="00644989" w:rsidRDefault="00644989" w:rsidP="00644989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44989">
        <w:rPr>
          <w:noProof/>
          <w:sz w:val="28"/>
          <w:szCs w:val="28"/>
        </w:rPr>
        <w:t xml:space="preserve">ПРИЛОЖЕНИЕ В   </w:t>
      </w:r>
      <w:r w:rsidR="00646A15" w:rsidRPr="00644989">
        <w:rPr>
          <w:noProof/>
          <w:sz w:val="28"/>
          <w:szCs w:val="28"/>
        </w:rPr>
        <w:t>Макет задания на индивидуальный проект</w:t>
      </w:r>
      <w:r w:rsidRPr="00644989">
        <w:rPr>
          <w:noProof/>
          <w:sz w:val="28"/>
          <w:szCs w:val="28"/>
        </w:rPr>
        <w:tab/>
      </w:r>
      <w:r w:rsidR="00646A15">
        <w:rPr>
          <w:noProof/>
          <w:sz w:val="28"/>
          <w:szCs w:val="28"/>
        </w:rPr>
        <w:t>22</w:t>
      </w:r>
    </w:p>
    <w:p w:rsidR="000334FC" w:rsidRDefault="005B18D4" w:rsidP="00644989">
      <w:pPr>
        <w:pStyle w:val="15"/>
        <w:tabs>
          <w:tab w:val="right" w:leader="dot" w:pos="9628"/>
        </w:tabs>
        <w:spacing w:after="120" w:line="276" w:lineRule="auto"/>
        <w:rPr>
          <w:noProof/>
          <w:sz w:val="28"/>
          <w:szCs w:val="28"/>
        </w:rPr>
      </w:pPr>
      <w:r w:rsidRPr="00644989">
        <w:rPr>
          <w:noProof/>
          <w:sz w:val="28"/>
          <w:szCs w:val="28"/>
        </w:rPr>
        <w:t xml:space="preserve">ПРИЛОЖЕНИЕ </w:t>
      </w:r>
      <w:r>
        <w:rPr>
          <w:noProof/>
          <w:sz w:val="28"/>
          <w:szCs w:val="28"/>
        </w:rPr>
        <w:t>ГЛист оценки индивидуального проекта</w:t>
      </w:r>
      <w:r w:rsidRPr="00644989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23</w:t>
      </w:r>
    </w:p>
    <w:p w:rsidR="005B18D4" w:rsidRDefault="008613D2" w:rsidP="00646A15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989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Start w:id="5" w:name="_Toc525652047"/>
    </w:p>
    <w:p w:rsidR="007F6183" w:rsidRPr="00646A15" w:rsidRDefault="007F6183" w:rsidP="00646A1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1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 xml:space="preserve">ГЕОГРАФИЯ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 xml:space="preserve">индивидуального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жать ошибок, сократит время и 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5652048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времени, отведенного на её (его) изучение.</w:t>
      </w: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5652049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941C46" w:rsidRDefault="007F6183" w:rsidP="002561B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D65DB9">
        <w:rPr>
          <w:rFonts w:ascii="Times New Roman" w:hAnsi="Times New Roman" w:cs="Times New Roman"/>
          <w:bCs/>
          <w:i/>
          <w:sz w:val="28"/>
          <w:szCs w:val="28"/>
        </w:rPr>
        <w:t>ГЕОГРАФИЯ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Default="007F6183" w:rsidP="002561B6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9B08E7" w:rsidRDefault="009B08E7" w:rsidP="009B08E7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B08E7" w:rsidRPr="009B08E7" w:rsidRDefault="009B08E7" w:rsidP="009B08E7">
      <w:pPr>
        <w:jc w:val="center"/>
        <w:rPr>
          <w:rFonts w:ascii="Times New Roman" w:eastAsia="SimSun" w:hAnsi="Times New Roman" w:cs="Times New Roman"/>
        </w:rPr>
      </w:pPr>
      <w:r>
        <w:t>38.02.06 Финансы</w:t>
      </w:r>
    </w:p>
    <w:p w:rsidR="007F6183" w:rsidRPr="00D64391" w:rsidRDefault="007F6183" w:rsidP="00995CF4">
      <w:pPr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391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26"/>
        <w:gridCol w:w="8968"/>
      </w:tblGrid>
      <w:tr w:rsidR="007F6183" w:rsidRPr="009B08E7" w:rsidTr="009B08E7">
        <w:tc>
          <w:tcPr>
            <w:tcW w:w="0" w:type="auto"/>
            <w:vAlign w:val="center"/>
          </w:tcPr>
          <w:p w:rsidR="007F6183" w:rsidRPr="009B08E7" w:rsidRDefault="007C7FAF" w:rsidP="007C7F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</w:p>
        </w:tc>
        <w:tc>
          <w:tcPr>
            <w:tcW w:w="0" w:type="auto"/>
            <w:vAlign w:val="center"/>
          </w:tcPr>
          <w:p w:rsidR="007F6183" w:rsidRPr="009B08E7" w:rsidRDefault="007C7FAF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ОК</w:t>
            </w:r>
          </w:p>
        </w:tc>
      </w:tr>
      <w:tr w:rsidR="007F6183" w:rsidRPr="009B08E7" w:rsidTr="009B08E7">
        <w:tc>
          <w:tcPr>
            <w:tcW w:w="0" w:type="auto"/>
            <w:vAlign w:val="center"/>
          </w:tcPr>
          <w:p w:rsidR="007F6183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 01</w:t>
            </w:r>
          </w:p>
        </w:tc>
        <w:tc>
          <w:tcPr>
            <w:tcW w:w="0" w:type="auto"/>
            <w:vAlign w:val="center"/>
          </w:tcPr>
          <w:p w:rsidR="007F6183" w:rsidRPr="009B08E7" w:rsidRDefault="00D65DB9" w:rsidP="00D65DB9">
            <w:pPr>
              <w:pStyle w:val="a9"/>
              <w:rPr>
                <w:rFonts w:eastAsia="SimSun"/>
              </w:rPr>
            </w:pPr>
            <w:r w:rsidRPr="009B08E7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C7FAF" w:rsidRPr="009B08E7" w:rsidTr="009B08E7">
        <w:tc>
          <w:tcPr>
            <w:tcW w:w="0" w:type="auto"/>
            <w:vAlign w:val="center"/>
          </w:tcPr>
          <w:p w:rsidR="007C7FAF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 02</w:t>
            </w:r>
          </w:p>
        </w:tc>
        <w:tc>
          <w:tcPr>
            <w:tcW w:w="0" w:type="auto"/>
            <w:vAlign w:val="center"/>
          </w:tcPr>
          <w:p w:rsidR="007C7FAF" w:rsidRPr="009B08E7" w:rsidRDefault="00D65DB9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</w:t>
            </w: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оценивать их эффективность и качество</w:t>
            </w:r>
          </w:p>
        </w:tc>
      </w:tr>
      <w:tr w:rsidR="007C7FAF" w:rsidRPr="009B08E7" w:rsidTr="009B08E7">
        <w:tc>
          <w:tcPr>
            <w:tcW w:w="0" w:type="auto"/>
            <w:vAlign w:val="center"/>
          </w:tcPr>
          <w:p w:rsidR="007C7FAF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ОК03</w:t>
            </w:r>
          </w:p>
        </w:tc>
        <w:tc>
          <w:tcPr>
            <w:tcW w:w="0" w:type="auto"/>
            <w:vAlign w:val="center"/>
          </w:tcPr>
          <w:p w:rsidR="007C7FAF" w:rsidRPr="009B08E7" w:rsidRDefault="00D65DB9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255B88" w:rsidRPr="009B08E7" w:rsidTr="009B08E7">
        <w:tc>
          <w:tcPr>
            <w:tcW w:w="0" w:type="auto"/>
            <w:vAlign w:val="center"/>
          </w:tcPr>
          <w:p w:rsidR="00255B88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  <w:lang w:bidi="hi-IN"/>
              </w:rPr>
              <w:t>ОК 04</w:t>
            </w:r>
          </w:p>
        </w:tc>
        <w:tc>
          <w:tcPr>
            <w:tcW w:w="0" w:type="auto"/>
            <w:vAlign w:val="center"/>
          </w:tcPr>
          <w:p w:rsidR="00D65DB9" w:rsidRPr="009B08E7" w:rsidRDefault="00D65DB9" w:rsidP="00D65DB9">
            <w:pPr>
              <w:pStyle w:val="a9"/>
              <w:rPr>
                <w:rFonts w:eastAsia="SimSun"/>
              </w:rPr>
            </w:pPr>
            <w:r w:rsidRPr="009B08E7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55B88" w:rsidRPr="009B08E7" w:rsidRDefault="00255B88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B88" w:rsidRPr="009B08E7" w:rsidTr="009B08E7">
        <w:tc>
          <w:tcPr>
            <w:tcW w:w="0" w:type="auto"/>
            <w:vAlign w:val="center"/>
          </w:tcPr>
          <w:p w:rsidR="00255B88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  <w:lang w:bidi="hi-IN"/>
              </w:rPr>
              <w:t>ОК 05</w:t>
            </w:r>
          </w:p>
        </w:tc>
        <w:tc>
          <w:tcPr>
            <w:tcW w:w="0" w:type="auto"/>
            <w:vAlign w:val="center"/>
          </w:tcPr>
          <w:p w:rsidR="00D65DB9" w:rsidRPr="009B08E7" w:rsidRDefault="00D65DB9" w:rsidP="00D65DB9">
            <w:pPr>
              <w:pStyle w:val="a9"/>
              <w:rPr>
                <w:rFonts w:eastAsia="SimSun"/>
              </w:rPr>
            </w:pPr>
            <w:r w:rsidRPr="009B08E7">
              <w:t>Использовать информационно-коммуникационные технологии для совершенствов</w:t>
            </w:r>
            <w:r w:rsidRPr="009B08E7">
              <w:t>а</w:t>
            </w:r>
            <w:r w:rsidRPr="009B08E7">
              <w:t>ния профессиональной деятельности.</w:t>
            </w:r>
          </w:p>
          <w:p w:rsidR="00255B88" w:rsidRPr="009B08E7" w:rsidRDefault="00255B88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B88" w:rsidRPr="009B08E7" w:rsidTr="009B08E7">
        <w:tc>
          <w:tcPr>
            <w:tcW w:w="0" w:type="auto"/>
            <w:vAlign w:val="center"/>
          </w:tcPr>
          <w:p w:rsidR="00255B88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  <w:lang w:bidi="hi-IN"/>
              </w:rPr>
              <w:t>ОК 06</w:t>
            </w:r>
          </w:p>
        </w:tc>
        <w:tc>
          <w:tcPr>
            <w:tcW w:w="0" w:type="auto"/>
            <w:vAlign w:val="center"/>
          </w:tcPr>
          <w:p w:rsidR="00255B88" w:rsidRPr="009B08E7" w:rsidRDefault="00D65DB9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55B88" w:rsidRPr="009B08E7" w:rsidTr="009B08E7">
        <w:tc>
          <w:tcPr>
            <w:tcW w:w="0" w:type="auto"/>
            <w:vAlign w:val="center"/>
          </w:tcPr>
          <w:p w:rsidR="00255B88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07</w:t>
            </w:r>
          </w:p>
        </w:tc>
        <w:tc>
          <w:tcPr>
            <w:tcW w:w="0" w:type="auto"/>
            <w:vAlign w:val="center"/>
          </w:tcPr>
          <w:p w:rsidR="00D65DB9" w:rsidRPr="009B08E7" w:rsidRDefault="00D65DB9" w:rsidP="00D65DB9">
            <w:pPr>
              <w:pStyle w:val="a9"/>
              <w:rPr>
                <w:rFonts w:eastAsia="SimSun"/>
              </w:rPr>
            </w:pPr>
            <w:r w:rsidRPr="009B08E7">
              <w:t>Ставить цели, мотивировать деятельность подчиненных, организовывать и контрол</w:t>
            </w:r>
            <w:r w:rsidRPr="009B08E7">
              <w:t>и</w:t>
            </w:r>
            <w:r w:rsidRPr="009B08E7">
              <w:t>ровать их работу с принятием на себя ответственности за результат выполнения зад</w:t>
            </w:r>
            <w:r w:rsidRPr="009B08E7">
              <w:t>а</w:t>
            </w:r>
            <w:r w:rsidRPr="009B08E7">
              <w:t>ний.</w:t>
            </w:r>
          </w:p>
          <w:p w:rsidR="00255B88" w:rsidRPr="009B08E7" w:rsidRDefault="00255B88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B88" w:rsidRPr="009B08E7" w:rsidTr="009B08E7">
        <w:tc>
          <w:tcPr>
            <w:tcW w:w="0" w:type="auto"/>
            <w:vAlign w:val="center"/>
          </w:tcPr>
          <w:p w:rsidR="00255B88" w:rsidRPr="009B08E7" w:rsidRDefault="00545885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 09</w:t>
            </w:r>
          </w:p>
        </w:tc>
        <w:tc>
          <w:tcPr>
            <w:tcW w:w="0" w:type="auto"/>
            <w:vAlign w:val="center"/>
          </w:tcPr>
          <w:p w:rsidR="00255B88" w:rsidRPr="009B08E7" w:rsidRDefault="00D65DB9" w:rsidP="00941C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7F6183" w:rsidRDefault="007F6183" w:rsidP="00995CF4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08E7" w:rsidRDefault="009B08E7" w:rsidP="00995CF4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08E7" w:rsidRDefault="009B08E7" w:rsidP="009B08E7">
      <w:pPr>
        <w:jc w:val="center"/>
      </w:pPr>
      <w:r>
        <w:t>38.02.01 Экономика и бухгалтерский учет (по отраслям)</w:t>
      </w:r>
    </w:p>
    <w:p w:rsidR="009B08E7" w:rsidRDefault="009B08E7" w:rsidP="009B08E7">
      <w:pPr>
        <w:jc w:val="center"/>
      </w:pPr>
    </w:p>
    <w:p w:rsidR="009B08E7" w:rsidRPr="00D64391" w:rsidRDefault="009B08E7" w:rsidP="009B08E7">
      <w:pPr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26"/>
        <w:gridCol w:w="8968"/>
      </w:tblGrid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ОК</w:t>
            </w: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 01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pStyle w:val="a9"/>
              <w:rPr>
                <w:rFonts w:eastAsia="SimSun"/>
              </w:rPr>
            </w:pPr>
            <w:r w:rsidRPr="009B08E7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 02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</w:t>
            </w: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оценивать их эффективность и качество</w:t>
            </w: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ОК03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  <w:lang w:bidi="hi-IN"/>
              </w:rPr>
              <w:t>ОК 04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pStyle w:val="a9"/>
              <w:rPr>
                <w:rFonts w:eastAsia="SimSun"/>
              </w:rPr>
            </w:pPr>
            <w:r w:rsidRPr="009B08E7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  <w:lang w:bidi="hi-IN"/>
              </w:rPr>
              <w:t>ОК 05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pStyle w:val="a9"/>
              <w:rPr>
                <w:rFonts w:eastAsia="SimSun"/>
              </w:rPr>
            </w:pPr>
            <w:r w:rsidRPr="009B08E7">
              <w:t>Использовать информационно-коммуникационные технологии для совершенствов</w:t>
            </w:r>
            <w:r w:rsidRPr="009B08E7">
              <w:t>а</w:t>
            </w:r>
            <w:r w:rsidRPr="009B08E7">
              <w:t>ния профессиональной деятельности.</w:t>
            </w:r>
          </w:p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  <w:lang w:bidi="hi-IN"/>
              </w:rPr>
              <w:t>ОК 06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07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pStyle w:val="a9"/>
              <w:rPr>
                <w:rFonts w:eastAsia="SimSun"/>
              </w:rPr>
            </w:pPr>
            <w:r w:rsidRPr="009B08E7">
              <w:t>Ставить цели, мотивировать деятельность подчиненных, организовывать и контрол</w:t>
            </w:r>
            <w:r w:rsidRPr="009B08E7">
              <w:t>и</w:t>
            </w:r>
            <w:r w:rsidRPr="009B08E7">
              <w:t>ровать их работу с принятием на себя ответственности за результат выполнения зад</w:t>
            </w:r>
            <w:r w:rsidRPr="009B08E7">
              <w:t>а</w:t>
            </w:r>
            <w:r w:rsidRPr="009B08E7">
              <w:t>ний.</w:t>
            </w:r>
          </w:p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8E7" w:rsidRPr="009B08E7" w:rsidTr="009B08E7"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 09</w:t>
            </w:r>
          </w:p>
        </w:tc>
        <w:tc>
          <w:tcPr>
            <w:tcW w:w="0" w:type="auto"/>
            <w:vAlign w:val="center"/>
          </w:tcPr>
          <w:p w:rsidR="009B08E7" w:rsidRPr="009B08E7" w:rsidRDefault="009B08E7" w:rsidP="00870D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E7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9B08E7" w:rsidRDefault="009B08E7" w:rsidP="009B08E7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08E7" w:rsidRDefault="009B08E7" w:rsidP="009B08E7">
      <w:pPr>
        <w:jc w:val="center"/>
        <w:rPr>
          <w:rFonts w:ascii="Times New Roman" w:eastAsia="SimSun" w:hAnsi="Times New Roman" w:cs="Times New Roman"/>
        </w:rPr>
      </w:pPr>
    </w:p>
    <w:p w:rsidR="009B08E7" w:rsidRPr="00995CF4" w:rsidRDefault="009B08E7" w:rsidP="00995CF4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0" w:name="_Toc525652050"/>
      <w:r>
        <w:t xml:space="preserve">1.2 Задачи </w:t>
      </w:r>
      <w:r w:rsidR="007F6183" w:rsidRPr="007F6183">
        <w:t>проектирования</w:t>
      </w:r>
      <w:bookmarkEnd w:id="10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2561B6">
      <w:pPr>
        <w:pStyle w:val="a8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2561B6">
      <w:pPr>
        <w:pStyle w:val="a8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2561B6">
      <w:pPr>
        <w:pStyle w:val="a8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2561B6">
      <w:pPr>
        <w:pStyle w:val="a8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7F6183" w:rsidRPr="007F6183" w:rsidRDefault="00DA0350" w:rsidP="00255B88">
      <w:pPr>
        <w:pStyle w:val="10"/>
      </w:pPr>
      <w:bookmarkStart w:id="13" w:name="_Toc525652051"/>
      <w:r>
        <w:lastRenderedPageBreak/>
        <w:t xml:space="preserve">2 СТРУКТУРА </w:t>
      </w:r>
      <w:r w:rsidR="007F6183" w:rsidRPr="007F6183">
        <w:t>ПРОЕКТА</w:t>
      </w:r>
      <w:bookmarkEnd w:id="13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может носить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>, информацио</w:t>
      </w:r>
      <w:r w:rsidR="00392B68">
        <w:rPr>
          <w:rFonts w:ascii="Times New Roman" w:hAnsi="Times New Roman" w:cs="Times New Roman"/>
          <w:bCs/>
          <w:sz w:val="28"/>
          <w:szCs w:val="28"/>
        </w:rPr>
        <w:t>н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практиче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2561B6">
      <w:pPr>
        <w:pStyle w:val="a8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значение темы, форм</w:t>
      </w:r>
      <w:r w:rsidRPr="00941C46">
        <w:rPr>
          <w:rFonts w:ascii="Times New Roman" w:hAnsi="Times New Roman" w:cs="Times New Roman"/>
          <w:bCs/>
          <w:sz w:val="28"/>
          <w:szCs w:val="28"/>
        </w:rPr>
        <w:t>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2E6408" w:rsidP="002561B6">
      <w:pPr>
        <w:pStyle w:val="a8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 описывается технология выполнения практических работ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заданием на проект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2561B6">
      <w:pPr>
        <w:pStyle w:val="a8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2561B6">
      <w:pPr>
        <w:pStyle w:val="a8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2561B6">
      <w:pPr>
        <w:pStyle w:val="a8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255B88">
      <w:pPr>
        <w:pStyle w:val="10"/>
      </w:pPr>
      <w:bookmarkStart w:id="14" w:name="_Toc525652052"/>
      <w:r w:rsidRPr="007F6183">
        <w:lastRenderedPageBreak/>
        <w:t>3 ПОР</w:t>
      </w:r>
      <w:r w:rsidR="0046330F">
        <w:t xml:space="preserve">ЯДОК ВЫПОЛНЕНИЯ </w:t>
      </w:r>
      <w:r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255B88">
      <w:pPr>
        <w:pStyle w:val="2"/>
      </w:pPr>
      <w:bookmarkStart w:id="15" w:name="_Toc525652053"/>
      <w:r w:rsidRPr="007F6183">
        <w:t>3.1 Выбор темы</w:t>
      </w:r>
      <w:bookmarkEnd w:id="15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7F6183">
        <w:rPr>
          <w:rFonts w:ascii="Times New Roman" w:hAnsi="Times New Roman" w:cs="Times New Roman"/>
          <w:bCs/>
          <w:sz w:val="28"/>
          <w:szCs w:val="28"/>
        </w:rPr>
        <w:t>п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7F6183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7F6183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334FC" w:rsidRDefault="000334FC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16" w:name="_Toc525652054"/>
    </w:p>
    <w:p w:rsidR="007F6183" w:rsidRPr="000334FC" w:rsidRDefault="007F6183" w:rsidP="00255B88">
      <w:pPr>
        <w:pStyle w:val="2"/>
        <w:rPr>
          <w:lang w:val="ru-RU"/>
        </w:rPr>
      </w:pPr>
      <w:r w:rsidRPr="000334FC">
        <w:rPr>
          <w:lang w:val="ru-RU"/>
        </w:rPr>
        <w:t>3.2 Получение индивидуального задания</w:t>
      </w:r>
      <w:bookmarkEnd w:id="16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</w:t>
      </w:r>
      <w:r w:rsidR="00C60ED1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>
        <w:rPr>
          <w:rFonts w:ascii="Times New Roman" w:hAnsi="Times New Roman" w:cs="Times New Roman"/>
          <w:bCs/>
          <w:sz w:val="28"/>
          <w:szCs w:val="28"/>
        </w:rPr>
        <w:t>Вам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7F6183">
        <w:rPr>
          <w:rFonts w:ascii="Times New Roman" w:hAnsi="Times New Roman" w:cs="Times New Roman"/>
          <w:bCs/>
          <w:sz w:val="28"/>
          <w:szCs w:val="28"/>
        </w:rPr>
        <w:t>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7F6183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7F6183" w:rsidRDefault="0081265F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1265F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1"/>
    <w:bookmarkEnd w:id="12"/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0334FC" w:rsidRDefault="007F6183" w:rsidP="00255B88">
      <w:pPr>
        <w:pStyle w:val="2"/>
        <w:rPr>
          <w:lang w:val="ru-RU"/>
        </w:rPr>
      </w:pPr>
      <w:bookmarkStart w:id="17" w:name="_Toc525652055"/>
      <w:r w:rsidRPr="000334FC">
        <w:rPr>
          <w:lang w:val="ru-RU"/>
        </w:rPr>
        <w:t xml:space="preserve">3.3 </w:t>
      </w:r>
      <w:r w:rsidR="00B41B99" w:rsidRPr="000334FC">
        <w:rPr>
          <w:lang w:val="ru-RU"/>
        </w:rPr>
        <w:t>Подготовка к выполнению</w:t>
      </w:r>
      <w:r w:rsidR="00A73353" w:rsidRPr="000334FC">
        <w:rPr>
          <w:lang w:val="ru-RU"/>
        </w:rPr>
        <w:t>индивидуального проекта</w:t>
      </w:r>
      <w:bookmarkEnd w:id="17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>
        <w:rPr>
          <w:rFonts w:ascii="Times New Roman" w:hAnsi="Times New Roman" w:cs="Times New Roman"/>
          <w:bCs/>
          <w:sz w:val="28"/>
          <w:szCs w:val="28"/>
        </w:rPr>
        <w:t xml:space="preserve">уточнить сроки выполнения проекта у </w:t>
      </w:r>
      <w:r w:rsidRPr="007F6183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индивид</w:t>
      </w:r>
      <w:r w:rsidR="00B41B99">
        <w:rPr>
          <w:rFonts w:ascii="Times New Roman" w:hAnsi="Times New Roman" w:cs="Times New Roman"/>
          <w:bCs/>
          <w:sz w:val="28"/>
          <w:szCs w:val="28"/>
        </w:rPr>
        <w:t>у</w:t>
      </w:r>
      <w:r w:rsidR="00B41B99">
        <w:rPr>
          <w:rFonts w:ascii="Times New Roman" w:hAnsi="Times New Roman" w:cs="Times New Roman"/>
          <w:bCs/>
          <w:sz w:val="28"/>
          <w:szCs w:val="28"/>
        </w:rPr>
        <w:t>альное задание на проект.</w:t>
      </w:r>
      <w:r w:rsidR="0072072B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</w:t>
      </w:r>
      <w:r w:rsidR="0072072B">
        <w:rPr>
          <w:rFonts w:ascii="Times New Roman" w:hAnsi="Times New Roman" w:cs="Times New Roman"/>
          <w:bCs/>
          <w:sz w:val="28"/>
          <w:szCs w:val="28"/>
        </w:rPr>
        <w:t>а</w:t>
      </w:r>
      <w:r w:rsidR="0072072B">
        <w:rPr>
          <w:rFonts w:ascii="Times New Roman" w:hAnsi="Times New Roman" w:cs="Times New Roman"/>
          <w:bCs/>
          <w:sz w:val="28"/>
          <w:szCs w:val="28"/>
        </w:rPr>
        <w:t>риант содержания проекта и согласовать его с руководителем.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7F6183" w:rsidP="00255B88">
      <w:pPr>
        <w:pStyle w:val="2"/>
        <w:rPr>
          <w:lang w:val="ru-RU"/>
        </w:rPr>
      </w:pPr>
      <w:bookmarkStart w:id="18" w:name="_Toc525652056"/>
      <w:r w:rsidRPr="000334FC">
        <w:rPr>
          <w:lang w:val="ru-RU"/>
        </w:rPr>
        <w:t>3.4 Подбор, изучение</w:t>
      </w:r>
      <w:r w:rsidR="003C5362" w:rsidRPr="000334FC">
        <w:rPr>
          <w:lang w:val="ru-RU"/>
        </w:rPr>
        <w:t xml:space="preserve">, анализ и обобщение материалов </w:t>
      </w:r>
      <w:r w:rsidRPr="000334FC">
        <w:rPr>
          <w:lang w:val="ru-RU"/>
        </w:rPr>
        <w:t>по выбранной теме</w:t>
      </w:r>
      <w:bookmarkEnd w:id="18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Практический совет:  создайте в своем компьютере фа</w:t>
      </w:r>
      <w:r w:rsidR="00F71054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7F6183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го источника</w:t>
      </w:r>
      <w:r w:rsidRPr="00255B88">
        <w:rPr>
          <w:rFonts w:ascii="Times New Roman" w:hAnsi="Times New Roman" w:cs="Times New Roman"/>
          <w:bCs/>
          <w:sz w:val="28"/>
          <w:szCs w:val="28"/>
        </w:rPr>
        <w:t>, который Вы из</w:t>
      </w:r>
      <w:r w:rsidR="00F71054" w:rsidRPr="00255B88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255B88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995CF4" w:rsidRDefault="00995CF4" w:rsidP="00255B88">
      <w:pPr>
        <w:pStyle w:val="2"/>
        <w:rPr>
          <w:lang w:val="ru-RU"/>
        </w:rPr>
      </w:pPr>
      <w:bookmarkStart w:id="19" w:name="_Toc525652057"/>
    </w:p>
    <w:p w:rsidR="007F6183" w:rsidRPr="000334FC" w:rsidRDefault="007F6183" w:rsidP="00255B88">
      <w:pPr>
        <w:pStyle w:val="2"/>
        <w:rPr>
          <w:lang w:val="ru-RU"/>
        </w:rPr>
      </w:pPr>
      <w:r w:rsidRPr="000334FC">
        <w:rPr>
          <w:lang w:val="ru-RU"/>
        </w:rPr>
        <w:t>3.5 Разраб</w:t>
      </w:r>
      <w:r w:rsidR="009F2B33" w:rsidRPr="000334FC">
        <w:rPr>
          <w:lang w:val="ru-RU"/>
        </w:rPr>
        <w:t xml:space="preserve">отка содержания </w:t>
      </w:r>
      <w:r w:rsidRPr="000334FC">
        <w:rPr>
          <w:lang w:val="ru-RU"/>
        </w:rPr>
        <w:t>проекта</w:t>
      </w:r>
      <w:bookmarkEnd w:id="19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16592F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роект имеет ряд структурных элементов: введение, </w:t>
      </w:r>
      <w:r w:rsidR="002D53E5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>
        <w:rPr>
          <w:rFonts w:ascii="Times New Roman" w:hAnsi="Times New Roman" w:cs="Times New Roman"/>
          <w:bCs/>
          <w:sz w:val="28"/>
          <w:szCs w:val="28"/>
        </w:rPr>
        <w:t>ская и практическая составляющие</w:t>
      </w:r>
      <w:r w:rsidR="006C0647">
        <w:rPr>
          <w:rFonts w:ascii="Times New Roman" w:hAnsi="Times New Roman" w:cs="Times New Roman"/>
          <w:bCs/>
          <w:sz w:val="28"/>
          <w:szCs w:val="28"/>
        </w:rPr>
        <w:t>: Глава 1 и Глава 2</w:t>
      </w:r>
      <w:r w:rsidR="002D53E5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9F35E5" w:rsidRPr="007F6183" w:rsidRDefault="009F35E5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</w:t>
      </w:r>
      <w:r w:rsidRPr="009534D2">
        <w:rPr>
          <w:rFonts w:ascii="Times New Roman" w:hAnsi="Times New Roman" w:cs="Times New Roman"/>
          <w:bCs/>
          <w:sz w:val="28"/>
          <w:szCs w:val="28"/>
        </w:rPr>
        <w:t>первых, во введении сл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9534D2">
        <w:rPr>
          <w:rFonts w:ascii="Times New Roman" w:hAnsi="Times New Roman" w:cs="Times New Roman"/>
          <w:bCs/>
          <w:sz w:val="28"/>
          <w:szCs w:val="28"/>
        </w:rPr>
        <w:t>бранной т</w:t>
      </w:r>
      <w:r w:rsidRPr="009534D2">
        <w:rPr>
          <w:rFonts w:ascii="Times New Roman" w:hAnsi="Times New Roman" w:cs="Times New Roman"/>
          <w:bCs/>
          <w:sz w:val="28"/>
          <w:szCs w:val="28"/>
        </w:rPr>
        <w:t>е</w:t>
      </w:r>
      <w:r w:rsidR="009F056D" w:rsidRPr="009534D2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9534D2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9534D2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зор источников и  литературы, изданной по этой теме.</w:t>
      </w:r>
    </w:p>
    <w:p w:rsidR="00DD090D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7F6183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7F6183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 (что   следует  изучать?) Проблема исслед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вания показывает осложнение, нерешенную задачу или факторы, мешающие её  решению. Определяется 1 - 2 терминами.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>
        <w:rPr>
          <w:rFonts w:ascii="Times New Roman" w:hAnsi="Times New Roman" w:cs="Times New Roman"/>
          <w:bCs/>
          <w:sz w:val="28"/>
          <w:szCs w:val="28"/>
        </w:rPr>
        <w:t>ается определение историческому (ф</w:t>
      </w:r>
      <w:r w:rsidR="00BB2914">
        <w:rPr>
          <w:rFonts w:ascii="Times New Roman" w:hAnsi="Times New Roman" w:cs="Times New Roman"/>
          <w:bCs/>
          <w:sz w:val="28"/>
          <w:szCs w:val="28"/>
        </w:rPr>
        <w:t>и</w:t>
      </w:r>
      <w:r w:rsidR="00BB2914">
        <w:rPr>
          <w:rFonts w:ascii="Times New Roman" w:hAnsi="Times New Roman" w:cs="Times New Roman"/>
          <w:bCs/>
          <w:sz w:val="28"/>
          <w:szCs w:val="28"/>
        </w:rPr>
        <w:t>зическому,</w:t>
      </w:r>
      <w:r w:rsidR="009B08E7">
        <w:rPr>
          <w:rFonts w:ascii="Times New Roman" w:hAnsi="Times New Roman" w:cs="Times New Roman"/>
          <w:bCs/>
          <w:sz w:val="28"/>
          <w:szCs w:val="28"/>
        </w:rPr>
        <w:t xml:space="preserve"> географическому,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 экономическому)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на исследовательская деятельность. Объектом может быть 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</w:t>
      </w:r>
      <w:r w:rsidRPr="007F6183">
        <w:rPr>
          <w:rFonts w:ascii="Times New Roman" w:hAnsi="Times New Roman" w:cs="Times New Roman"/>
          <w:bCs/>
          <w:sz w:val="28"/>
          <w:szCs w:val="28"/>
        </w:rPr>
        <w:t>ч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ность, </w:t>
      </w:r>
      <w:r w:rsidR="00BB2914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7F6183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пути  достижения  цели. Определяются они, исходя из це</w:t>
      </w:r>
      <w:r w:rsidR="00A24C27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E86346">
        <w:rPr>
          <w:rFonts w:ascii="Times New Roman" w:hAnsi="Times New Roman" w:cs="Times New Roman"/>
          <w:b/>
          <w:bCs/>
          <w:iCs/>
          <w:sz w:val="28"/>
          <w:szCs w:val="28"/>
        </w:rPr>
        <w:t>ример п</w:t>
      </w:r>
      <w:r w:rsidRPr="007F6183">
        <w:rPr>
          <w:rFonts w:ascii="Times New Roman" w:hAnsi="Times New Roman" w:cs="Times New Roman"/>
          <w:b/>
          <w:bCs/>
          <w:iCs/>
          <w:sz w:val="28"/>
          <w:szCs w:val="28"/>
        </w:rPr>
        <w:t>ереч</w:t>
      </w:r>
      <w:r w:rsidR="00E86346">
        <w:rPr>
          <w:rFonts w:ascii="Times New Roman" w:hAnsi="Times New Roman" w:cs="Times New Roman"/>
          <w:b/>
          <w:bCs/>
          <w:iCs/>
          <w:sz w:val="28"/>
          <w:szCs w:val="28"/>
        </w:rPr>
        <w:t>ня</w:t>
      </w:r>
      <w:r w:rsidRPr="007F61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задач:</w:t>
      </w:r>
    </w:p>
    <w:p w:rsidR="007F6183" w:rsidRPr="00FC0746" w:rsidRDefault="007F6183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FC0746">
        <w:rPr>
          <w:rFonts w:ascii="Times New Roman" w:hAnsi="Times New Roman" w:cs="Times New Roman"/>
          <w:bCs/>
          <w:sz w:val="28"/>
          <w:szCs w:val="28"/>
        </w:rPr>
        <w:t>«</w:t>
      </w:r>
      <w:r w:rsidRPr="00E86346">
        <w:rPr>
          <w:rFonts w:ascii="Times New Roman" w:hAnsi="Times New Roman" w:cs="Times New Roman"/>
          <w:b/>
          <w:bCs/>
          <w:sz w:val="28"/>
          <w:szCs w:val="28"/>
        </w:rPr>
        <w:t>Определить</w:t>
      </w:r>
      <w:r w:rsidR="00E86346" w:rsidRPr="00E86346">
        <w:rPr>
          <w:rFonts w:ascii="Times New Roman" w:hAnsi="Times New Roman" w:cs="Times New Roman"/>
          <w:b/>
          <w:bCs/>
          <w:sz w:val="28"/>
          <w:szCs w:val="28"/>
        </w:rPr>
        <w:t xml:space="preserve"> как</w:t>
      </w:r>
      <w:r w:rsidR="00E86346" w:rsidRPr="00E86346">
        <w:rPr>
          <w:rFonts w:ascii="Times New Roman" w:hAnsi="Times New Roman" w:cs="Times New Roman"/>
          <w:bCs/>
          <w:i/>
          <w:sz w:val="28"/>
          <w:szCs w:val="28"/>
        </w:rPr>
        <w:t>сила сцепления застежки «липучка» зависит от пл</w:t>
      </w:r>
      <w:r w:rsidR="00E86346" w:rsidRPr="00E86346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86346" w:rsidRPr="00E86346">
        <w:rPr>
          <w:rFonts w:ascii="Times New Roman" w:hAnsi="Times New Roman" w:cs="Times New Roman"/>
          <w:bCs/>
          <w:i/>
          <w:sz w:val="28"/>
          <w:szCs w:val="28"/>
        </w:rPr>
        <w:t>щади сцепления</w:t>
      </w:r>
      <w:r w:rsidRPr="00E86346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FC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3C5362" w:rsidRDefault="007F6183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</w:t>
      </w:r>
      <w:r w:rsidRPr="00E86346">
        <w:rPr>
          <w:rFonts w:ascii="Times New Roman" w:hAnsi="Times New Roman" w:cs="Times New Roman"/>
          <w:b/>
          <w:bCs/>
          <w:sz w:val="28"/>
          <w:szCs w:val="28"/>
        </w:rPr>
        <w:t>Раскрыть</w:t>
      </w:r>
      <w:r w:rsidR="00E86346" w:rsidRPr="00E86346">
        <w:rPr>
          <w:rFonts w:ascii="Times New Roman" w:hAnsi="Times New Roman" w:cs="Times New Roman"/>
          <w:bCs/>
          <w:i/>
          <w:sz w:val="28"/>
          <w:szCs w:val="28"/>
        </w:rPr>
        <w:t>необходимость использования системы охлаждения при р</w:t>
      </w:r>
      <w:r w:rsidR="00E86346" w:rsidRPr="00E8634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E86346" w:rsidRPr="00E86346">
        <w:rPr>
          <w:rFonts w:ascii="Times New Roman" w:hAnsi="Times New Roman" w:cs="Times New Roman"/>
          <w:bCs/>
          <w:i/>
          <w:sz w:val="28"/>
          <w:szCs w:val="28"/>
        </w:rPr>
        <w:t>боте компьютера</w:t>
      </w:r>
      <w:r w:rsidRPr="00E86346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3C5362" w:rsidRDefault="007F6183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</w:t>
      </w:r>
      <w:r w:rsidRPr="005D47C4">
        <w:rPr>
          <w:rFonts w:ascii="Times New Roman" w:hAnsi="Times New Roman" w:cs="Times New Roman"/>
          <w:b/>
          <w:bCs/>
          <w:sz w:val="28"/>
          <w:szCs w:val="28"/>
        </w:rPr>
        <w:t>Разработать</w:t>
      </w:r>
      <w:r w:rsidR="005D47C4" w:rsidRPr="005D47C4">
        <w:rPr>
          <w:rFonts w:ascii="Times New Roman" w:hAnsi="Times New Roman" w:cs="Times New Roman"/>
          <w:b/>
          <w:bCs/>
          <w:sz w:val="28"/>
          <w:szCs w:val="28"/>
        </w:rPr>
        <w:t xml:space="preserve"> методы</w:t>
      </w:r>
      <w:r w:rsidR="005D47C4" w:rsidRPr="005D47C4">
        <w:rPr>
          <w:rFonts w:ascii="Times New Roman" w:hAnsi="Times New Roman" w:cs="Times New Roman"/>
          <w:bCs/>
          <w:i/>
          <w:sz w:val="28"/>
          <w:szCs w:val="28"/>
        </w:rPr>
        <w:t>энергосбережения при выборе системы освещения жилой квартиры</w:t>
      </w:r>
      <w:r w:rsidRPr="005D47C4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5D47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8E7" w:rsidRDefault="009B08E7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9B08E7" w:rsidRDefault="009B08E7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9B08E7" w:rsidRDefault="009B08E7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9B08E7" w:rsidRDefault="009B08E7" w:rsidP="002561B6">
      <w:pPr>
        <w:pStyle w:val="a8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«Исследовать…и дать рекомендации... »</w:t>
      </w:r>
    </w:p>
    <w:p w:rsidR="007F6183" w:rsidRPr="003C5362" w:rsidRDefault="007F6183" w:rsidP="005D47C4">
      <w:pPr>
        <w:pStyle w:val="a8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</w:p>
    <w:p w:rsidR="005D47C4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</w:t>
      </w:r>
      <w:r w:rsidR="005D47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D47C4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зволят совершенствовать….; представляют интерес для  ….</w:t>
      </w:r>
    </w:p>
    <w:p w:rsidR="007F6183" w:rsidRPr="007F6183" w:rsidRDefault="00FE288D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введения.</w:t>
      </w:r>
    </w:p>
    <w:p w:rsid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завершающей части перечис</w:t>
      </w:r>
      <w:r w:rsidR="005E7E8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</w:t>
      </w:r>
      <w:r w:rsidRPr="007F6183">
        <w:rPr>
          <w:rFonts w:ascii="Times New Roman" w:hAnsi="Times New Roman" w:cs="Times New Roman"/>
          <w:bCs/>
          <w:sz w:val="28"/>
          <w:szCs w:val="28"/>
        </w:rPr>
        <w:t>к</w:t>
      </w:r>
      <w:r w:rsidRPr="007F6183">
        <w:rPr>
          <w:rFonts w:ascii="Times New Roman" w:hAnsi="Times New Roman" w:cs="Times New Roman"/>
          <w:bCs/>
          <w:sz w:val="28"/>
          <w:szCs w:val="28"/>
        </w:rPr>
        <w:t>та</w:t>
      </w:r>
      <w:r w:rsidR="005D47C4">
        <w:rPr>
          <w:rFonts w:ascii="Times New Roman" w:hAnsi="Times New Roman" w:cs="Times New Roman"/>
          <w:bCs/>
          <w:sz w:val="28"/>
          <w:szCs w:val="28"/>
        </w:rPr>
        <w:t>:</w:t>
      </w:r>
      <w:r w:rsidR="005D47C4" w:rsidRPr="007F6183">
        <w:rPr>
          <w:rFonts w:ascii="Times New Roman" w:hAnsi="Times New Roman" w:cs="Times New Roman"/>
          <w:bCs/>
          <w:sz w:val="28"/>
          <w:szCs w:val="28"/>
        </w:rPr>
        <w:t>введение, т</w:t>
      </w:r>
      <w:r w:rsidR="005D47C4">
        <w:rPr>
          <w:rFonts w:ascii="Times New Roman" w:hAnsi="Times New Roman" w:cs="Times New Roman"/>
          <w:bCs/>
          <w:sz w:val="28"/>
          <w:szCs w:val="28"/>
        </w:rPr>
        <w:t>еоретическая часть, основная</w:t>
      </w:r>
      <w:r w:rsidR="005D47C4" w:rsidRPr="007F6183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D47C4">
        <w:rPr>
          <w:rFonts w:ascii="Times New Roman" w:hAnsi="Times New Roman" w:cs="Times New Roman"/>
          <w:bCs/>
          <w:sz w:val="28"/>
          <w:szCs w:val="28"/>
        </w:rPr>
        <w:t>испол</w:t>
      </w:r>
      <w:r w:rsidR="005D47C4">
        <w:rPr>
          <w:rFonts w:ascii="Times New Roman" w:hAnsi="Times New Roman" w:cs="Times New Roman"/>
          <w:bCs/>
          <w:sz w:val="28"/>
          <w:szCs w:val="28"/>
        </w:rPr>
        <w:t>ь</w:t>
      </w:r>
      <w:r w:rsidR="005D47C4">
        <w:rPr>
          <w:rFonts w:ascii="Times New Roman" w:hAnsi="Times New Roman" w:cs="Times New Roman"/>
          <w:bCs/>
          <w:sz w:val="28"/>
          <w:szCs w:val="28"/>
        </w:rPr>
        <w:t>зованных источников</w:t>
      </w:r>
      <w:r w:rsidR="005D47C4" w:rsidRPr="007F6183">
        <w:rPr>
          <w:rFonts w:ascii="Times New Roman" w:hAnsi="Times New Roman" w:cs="Times New Roman"/>
          <w:bCs/>
          <w:sz w:val="28"/>
          <w:szCs w:val="28"/>
        </w:rPr>
        <w:t>, приложени</w:t>
      </w:r>
      <w:r w:rsidR="005D47C4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08E7" w:rsidRDefault="009B08E7" w:rsidP="009B08E7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Пример: «Структура проекта соответствует логике исследования и вкл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чает в себя введение, теоретическую часть, основную часть, заключение, сп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сок использованных источников, 5 приложений».</w:t>
      </w:r>
    </w:p>
    <w:p w:rsidR="009B08E7" w:rsidRDefault="009B08E7" w:rsidP="009B08E7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Здесь допустимо дать развернутую структуру проекта и кратко изложить содержание глав. Таким образом, введение должно подготовить к  восприятию основного текста проекта. </w:t>
      </w:r>
    </w:p>
    <w:p w:rsidR="009B08E7" w:rsidRDefault="009B08E7" w:rsidP="009B08E7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лены в таблице 2.</w:t>
      </w:r>
    </w:p>
    <w:p w:rsidR="009B08E7" w:rsidRDefault="009B08E7" w:rsidP="009B08E7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9B08E7" w:rsidRDefault="009B08E7" w:rsidP="009B08E7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9B08E7" w:rsidTr="009B08E7">
        <w:trPr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9B08E7" w:rsidTr="009B08E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Раскрыть суть исследуемой проблемы и показать степень ее 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9B08E7" w:rsidTr="009B08E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9B08E7" w:rsidTr="009B08E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 исследовательская деятельность</w:t>
            </w:r>
          </w:p>
        </w:tc>
      </w:tr>
      <w:tr w:rsidR="009B08E7" w:rsidTr="009B08E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ствам объекта или способам изучения общественного явления или проблемы</w:t>
            </w:r>
          </w:p>
        </w:tc>
      </w:tr>
      <w:tr w:rsidR="009B08E7" w:rsidTr="009B08E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Определяются исходя из целей проекта и в развитие поставленных целей. Формулировки задач необходимо делать как можно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тщательно, поскольку описание их решения должно составить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глав и параграфов проекта. Рекомендуется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9B08E7" w:rsidTr="009B08E7">
        <w:trPr>
          <w:trHeight w:val="6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Теоретическая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обязательного характера</w:t>
            </w:r>
          </w:p>
        </w:tc>
      </w:tr>
      <w:tr w:rsidR="009B08E7" w:rsidTr="009B08E7">
        <w:trPr>
          <w:trHeight w:val="6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большую практическую значимость</w:t>
            </w:r>
          </w:p>
        </w:tc>
      </w:tr>
      <w:tr w:rsidR="009B08E7" w:rsidTr="009B08E7">
        <w:trPr>
          <w:trHeight w:val="10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проекте представлено? 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9B08E7" w:rsidRPr="007F6183" w:rsidRDefault="009B08E7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D47C4" w:rsidRDefault="005D47C4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туры.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теоретической </w:t>
      </w:r>
      <w:r w:rsidR="005B7A37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Pr="007F6183">
        <w:rPr>
          <w:rFonts w:ascii="Times New Roman" w:hAnsi="Times New Roman" w:cs="Times New Roman"/>
          <w:bCs/>
          <w:sz w:val="28"/>
          <w:szCs w:val="28"/>
        </w:rPr>
        <w:t>рекомендуется излагать наиболее общие полож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ния, касающиеся данной темы.  Теоретическая </w:t>
      </w:r>
      <w:r w:rsidR="005B7A3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предполагает анализ об</w:t>
      </w:r>
      <w:r w:rsidRPr="007F6183">
        <w:rPr>
          <w:rFonts w:ascii="Times New Roman" w:hAnsi="Times New Roman" w:cs="Times New Roman"/>
          <w:bCs/>
          <w:sz w:val="28"/>
          <w:szCs w:val="28"/>
        </w:rPr>
        <w:t>ъ</w:t>
      </w:r>
      <w:r w:rsidRPr="007F6183">
        <w:rPr>
          <w:rFonts w:ascii="Times New Roman" w:hAnsi="Times New Roman" w:cs="Times New Roman"/>
          <w:bCs/>
          <w:sz w:val="28"/>
          <w:szCs w:val="28"/>
        </w:rPr>
        <w:t>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давать ссылки на них с указанием н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меров страниц этих информационных источников.</w:t>
      </w:r>
    </w:p>
    <w:p w:rsidR="007F6183" w:rsidRPr="007F6183" w:rsidRDefault="00544340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 глава (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проекта)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должна носить сугубо пр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кладной характер. В ней необходимо описать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практических дейс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вий: проектирование, конструирование</w:t>
      </w:r>
      <w:r w:rsidR="003217C2">
        <w:rPr>
          <w:rFonts w:ascii="Times New Roman" w:hAnsi="Times New Roman" w:cs="Times New Roman"/>
          <w:bCs/>
          <w:sz w:val="28"/>
          <w:szCs w:val="28"/>
        </w:rPr>
        <w:t>, изготовление, моделирование</w:t>
      </w:r>
      <w:r w:rsidR="00995CF4">
        <w:rPr>
          <w:rFonts w:ascii="Times New Roman" w:hAnsi="Times New Roman" w:cs="Times New Roman"/>
          <w:bCs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писания практической частииспользуются  материалы, собран</w:t>
      </w:r>
      <w:r w:rsidR="00DE3224">
        <w:rPr>
          <w:rFonts w:ascii="Times New Roman" w:hAnsi="Times New Roman" w:cs="Times New Roman"/>
          <w:bCs/>
          <w:sz w:val="28"/>
          <w:szCs w:val="28"/>
        </w:rPr>
        <w:t>ные Вами</w:t>
      </w:r>
      <w:r w:rsidR="003217C2">
        <w:rPr>
          <w:rFonts w:ascii="Times New Roman" w:hAnsi="Times New Roman" w:cs="Times New Roman"/>
          <w:bCs/>
          <w:sz w:val="28"/>
          <w:szCs w:val="28"/>
        </w:rPr>
        <w:t xml:space="preserve"> в ходе выполнения проекта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885BCE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 окончанию исследования подводятся итоги по теме. В заключении 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з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лагаются полученные выводы, определяется их соотношение с целью исслед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</w:p>
    <w:p w:rsidR="00885BCE" w:rsidRDefault="00885BCE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C4" w:rsidRDefault="005D47C4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>се работы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2561B6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2561B6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  <w:r w:rsidR="008613D2" w:rsidRPr="008613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9" o:spid="_x0000_s1026" style="position:absolute;left:0;text-align:left;z-index:251675648;visibility:visible;mso-wrap-distance-left:3.17497mm;mso-wrap-distance-right:3.17497mm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+S6zhE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</w:p>
    <w:tbl>
      <w:tblPr>
        <w:tblStyle w:val="ab"/>
        <w:tblW w:w="0" w:type="auto"/>
        <w:tblLook w:val="04A0"/>
      </w:tblPr>
      <w:tblGrid>
        <w:gridCol w:w="9854"/>
      </w:tblGrid>
      <w:tr w:rsidR="00FD39F6" w:rsidTr="00FD39F6">
        <w:tc>
          <w:tcPr>
            <w:tcW w:w="9854" w:type="dxa"/>
          </w:tcPr>
          <w:p w:rsidR="00FD39F6" w:rsidRDefault="00FD39F6" w:rsidP="00FD39F6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 СПИСКА ИСПОЛЬЗОВАННЫХ ИСТОЧНИКОВ:</w:t>
            </w:r>
          </w:p>
        </w:tc>
      </w:tr>
      <w:tr w:rsidR="00FD39F6" w:rsidTr="00FD39F6">
        <w:tc>
          <w:tcPr>
            <w:tcW w:w="9854" w:type="dxa"/>
          </w:tcPr>
          <w:p w:rsidR="00FD39F6" w:rsidRPr="00994463" w:rsidRDefault="00FD39F6" w:rsidP="00FD3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ИСПОЛЬЗОВАННЫХ ИСТОЧНИКОВ   </w:t>
            </w:r>
          </w:p>
          <w:p w:rsidR="00FD39F6" w:rsidRPr="00FD39F6" w:rsidRDefault="00FD39F6" w:rsidP="002561B6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hAnsi="Times New Roman" w:cs="Times New Roman"/>
                <w:sz w:val="28"/>
                <w:szCs w:val="28"/>
              </w:rPr>
              <w:t>Книга экспериментов для школьников/ Под ред. Антонеллы Мейяни; Пер. с ит. Э.И. Мотылевой. – М.: РОСМЭН,</w:t>
            </w:r>
          </w:p>
          <w:p w:rsidR="00FD39F6" w:rsidRPr="00FD39F6" w:rsidRDefault="00FD39F6" w:rsidP="002561B6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hAnsi="Times New Roman" w:cs="Times New Roman"/>
                <w:sz w:val="28"/>
                <w:szCs w:val="28"/>
              </w:rPr>
              <w:t>Я познаю мир: Детская энциклопедия: Физика / Сост. А.А. Леонович; Под общ. ред. О.Г. Хинн. – М.: ООО «Издательство АСТ-ЛТД»</w:t>
            </w:r>
          </w:p>
          <w:p w:rsidR="00FD39F6" w:rsidRPr="00FD39F6" w:rsidRDefault="00FD39F6" w:rsidP="00FD39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Справочный материал</w:t>
            </w:r>
          </w:p>
          <w:p w:rsidR="00FD39F6" w:rsidRPr="00FD39F6" w:rsidRDefault="00FD39F6" w:rsidP="002561B6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 В.В. «Новая энергетическая политика России», М.: Энергоато</w:t>
            </w: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издат, 1995</w:t>
            </w:r>
          </w:p>
          <w:p w:rsidR="00FD39F6" w:rsidRPr="00FD39F6" w:rsidRDefault="00FD39F6" w:rsidP="002561B6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энергосбережения», Энергосервис, 2007 г.</w:t>
            </w:r>
          </w:p>
          <w:p w:rsidR="00FD39F6" w:rsidRDefault="00FD39F6" w:rsidP="002561B6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Грачева, Е. Энергосбережение для всех и каждого /Е. Грачева. — Чел</w:t>
            </w: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бинск, ОГУП «Энергосбережение», 2002.</w:t>
            </w:r>
          </w:p>
          <w:p w:rsidR="00FD39F6" w:rsidRDefault="00FD39F6" w:rsidP="00FD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сети Интернет</w:t>
            </w:r>
          </w:p>
          <w:p w:rsidR="00FD39F6" w:rsidRPr="00FD39F6" w:rsidRDefault="00FD39F6" w:rsidP="002561B6">
            <w:pPr>
              <w:numPr>
                <w:ilvl w:val="0"/>
                <w:numId w:val="17"/>
              </w:num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http://www.energosovet.ru/bul_stat.php?idd=380</w:t>
            </w:r>
          </w:p>
          <w:p w:rsidR="00FD39F6" w:rsidRPr="00FD39F6" w:rsidRDefault="00FD39F6" w:rsidP="002561B6">
            <w:pPr>
              <w:numPr>
                <w:ilvl w:val="0"/>
                <w:numId w:val="17"/>
              </w:num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https://recyclemag.ru/article/zachem-nado-ekonomit-elektro</w:t>
            </w:r>
          </w:p>
          <w:p w:rsidR="00FD39F6" w:rsidRDefault="00FD39F6" w:rsidP="002561B6">
            <w:pPr>
              <w:numPr>
                <w:ilvl w:val="0"/>
                <w:numId w:val="17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9F6">
              <w:rPr>
                <w:rFonts w:ascii="Times New Roman" w:eastAsia="Times New Roman" w:hAnsi="Times New Roman" w:cs="Times New Roman"/>
                <w:sz w:val="28"/>
                <w:szCs w:val="28"/>
              </w:rPr>
              <w:t>http://energopostachalnyk.com/ru/electricity/environmental-impact/</w:t>
            </w:r>
          </w:p>
        </w:tc>
      </w:tr>
    </w:tbl>
    <w:p w:rsidR="00B243E2" w:rsidRDefault="00B243E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534D2">
      <w:pPr>
        <w:pStyle w:val="10"/>
      </w:pPr>
      <w:bookmarkStart w:id="20" w:name="_Toc525652058"/>
      <w:r w:rsidRPr="007F6183">
        <w:t>4 ОБЩИЕ ПРАВИЛА ОФОРМЛЕНИЯ ПРОЕКТОВ</w:t>
      </w:r>
      <w:bookmarkEnd w:id="20"/>
    </w:p>
    <w:p w:rsidR="007F6183" w:rsidRPr="005B18D4" w:rsidRDefault="007F6183" w:rsidP="003C5362">
      <w:pPr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21" w:name="_Toc403826889"/>
      <w:bookmarkStart w:id="22" w:name="_Toc525652059"/>
      <w:r w:rsidRPr="000334FC">
        <w:rPr>
          <w:lang w:val="ru-RU"/>
        </w:rPr>
        <w:t>4.1 Оформление текстового материала</w:t>
      </w:r>
      <w:bookmarkEnd w:id="21"/>
      <w:bookmarkEnd w:id="22"/>
    </w:p>
    <w:p w:rsidR="002C6B88" w:rsidRPr="005B18D4" w:rsidRDefault="002C6B88" w:rsidP="002C6B8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TimesNewRoman,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  <w:r w:rsidR="005B18D4">
        <w:rPr>
          <w:rFonts w:ascii="Times New Roman" w:hAnsi="Times New Roman" w:cs="Times New Roman"/>
          <w:sz w:val="28"/>
          <w:szCs w:val="28"/>
        </w:rPr>
        <w:t xml:space="preserve"> Примерный объем письменной части проекта 10-20 страниц текста.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Названия разделов (глав) и подразделов (параграфов) должны отражать их о</w:t>
      </w:r>
      <w:r w:rsidRPr="005F0E5B">
        <w:rPr>
          <w:rFonts w:ascii="Times New Roman" w:hAnsi="Times New Roman" w:cs="Times New Roman"/>
          <w:sz w:val="28"/>
          <w:szCs w:val="28"/>
        </w:rPr>
        <w:t>с</w:t>
      </w:r>
      <w:r w:rsidRPr="005F0E5B">
        <w:rPr>
          <w:rFonts w:ascii="Times New Roman" w:hAnsi="Times New Roman" w:cs="Times New Roman"/>
          <w:sz w:val="28"/>
          <w:szCs w:val="28"/>
        </w:rPr>
        <w:t>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обозначение производят поря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 xml:space="preserve">ковыми номерами – арабскими цифрами без точки и записывают с абзацного отступа 1,25 см. </w:t>
      </w:r>
      <w:r w:rsidR="00794969">
        <w:rPr>
          <w:rFonts w:ascii="Times New Roman" w:hAnsi="Times New Roman" w:cs="Times New Roman"/>
          <w:sz w:val="28"/>
          <w:szCs w:val="28"/>
        </w:rPr>
        <w:t xml:space="preserve">В конце номера раздела </w:t>
      </w:r>
      <w:r w:rsidRPr="005F0E5B">
        <w:rPr>
          <w:rFonts w:ascii="Times New Roman" w:hAnsi="Times New Roman" w:cs="Times New Roman"/>
          <w:sz w:val="28"/>
          <w:szCs w:val="28"/>
        </w:rPr>
        <w:t>точку не ставят.</w:t>
      </w:r>
    </w:p>
    <w:p w:rsidR="0079496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 xml:space="preserve">па. </w:t>
      </w:r>
      <w:r w:rsidR="00794969" w:rsidRPr="00794969">
        <w:rPr>
          <w:rFonts w:ascii="Times New Roman" w:hAnsi="Times New Roman" w:cs="Times New Roman"/>
          <w:b/>
          <w:sz w:val="28"/>
          <w:szCs w:val="28"/>
        </w:rPr>
        <w:t>РАЗДЕЛЫ, ГЛАВЫ И ПАРАГРАФЫ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должны иметь заголовки</w:t>
      </w:r>
      <w:r w:rsidR="00794969">
        <w:rPr>
          <w:rFonts w:ascii="Times New Roman" w:hAnsi="Times New Roman" w:cs="Times New Roman"/>
          <w:sz w:val="28"/>
          <w:szCs w:val="28"/>
        </w:rPr>
        <w:t>записа</w:t>
      </w:r>
      <w:r w:rsidR="00794969">
        <w:rPr>
          <w:rFonts w:ascii="Times New Roman" w:hAnsi="Times New Roman" w:cs="Times New Roman"/>
          <w:sz w:val="28"/>
          <w:szCs w:val="28"/>
        </w:rPr>
        <w:t>н</w:t>
      </w:r>
      <w:r w:rsidR="00794969">
        <w:rPr>
          <w:rFonts w:ascii="Times New Roman" w:hAnsi="Times New Roman" w:cs="Times New Roman"/>
          <w:sz w:val="28"/>
          <w:szCs w:val="28"/>
        </w:rPr>
        <w:lastRenderedPageBreak/>
        <w:t xml:space="preserve">ные </w:t>
      </w:r>
      <w:r w:rsidR="00794969" w:rsidRPr="005F0E5B">
        <w:rPr>
          <w:rFonts w:ascii="Times New Roman" w:hAnsi="Times New Roman" w:cs="Times New Roman"/>
          <w:sz w:val="28"/>
          <w:szCs w:val="28"/>
        </w:rPr>
        <w:t>заглавными буквами жирным шрифтом, без подчеркивания и без точки в конце, форматирование – по центру</w:t>
      </w:r>
      <w:r w:rsidRPr="005F0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B88" w:rsidRDefault="0079496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B88">
        <w:rPr>
          <w:rFonts w:ascii="Times New Roman" w:hAnsi="Times New Roman" w:cs="Times New Roman"/>
          <w:sz w:val="28"/>
          <w:szCs w:val="28"/>
        </w:rPr>
        <w:t xml:space="preserve"> тексте документа используют автоматические н</w:t>
      </w:r>
      <w:r w:rsidR="002C6B88" w:rsidRPr="00553DA0">
        <w:rPr>
          <w:rFonts w:ascii="Times New Roman" w:hAnsi="Times New Roman" w:cs="Times New Roman"/>
          <w:sz w:val="28"/>
          <w:szCs w:val="28"/>
        </w:rPr>
        <w:t>умерованны</w:t>
      </w:r>
      <w:r w:rsidR="002C6B88">
        <w:rPr>
          <w:rFonts w:ascii="Times New Roman" w:hAnsi="Times New Roman" w:cs="Times New Roman"/>
          <w:sz w:val="28"/>
          <w:szCs w:val="28"/>
        </w:rPr>
        <w:t>е и марк</w:t>
      </w:r>
      <w:r w:rsidR="002C6B88">
        <w:rPr>
          <w:rFonts w:ascii="Times New Roman" w:hAnsi="Times New Roman" w:cs="Times New Roman"/>
          <w:sz w:val="28"/>
          <w:szCs w:val="28"/>
        </w:rPr>
        <w:t>и</w:t>
      </w:r>
      <w:r w:rsidR="002C6B88">
        <w:rPr>
          <w:rFonts w:ascii="Times New Roman" w:hAnsi="Times New Roman" w:cs="Times New Roman"/>
          <w:sz w:val="28"/>
          <w:szCs w:val="28"/>
        </w:rPr>
        <w:t>рованные</w:t>
      </w:r>
      <w:r w:rsidR="002C6B88"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 w:rsidR="002C6B88">
        <w:rPr>
          <w:rFonts w:ascii="Times New Roman" w:hAnsi="Times New Roman" w:cs="Times New Roman"/>
          <w:sz w:val="28"/>
          <w:szCs w:val="28"/>
        </w:rPr>
        <w:t>ки.</w:t>
      </w:r>
    </w:p>
    <w:p w:rsidR="002C6B88" w:rsidRPr="00B642A7" w:rsidRDefault="002C6B88" w:rsidP="002C6B88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642A7">
        <w:rPr>
          <w:rFonts w:ascii="Times New Roman" w:hAnsi="Times New Roman" w:cs="Times New Roman"/>
          <w:i/>
          <w:iCs/>
          <w:spacing w:val="-6"/>
          <w:sz w:val="28"/>
          <w:szCs w:val="28"/>
        </w:rPr>
        <w:t>Пример нумерованного списка:</w:t>
      </w:r>
      <w:r w:rsidR="00B642A7" w:rsidRPr="00B642A7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к действиям электрического тока относятся:</w:t>
      </w:r>
    </w:p>
    <w:p w:rsidR="002C6B88" w:rsidRDefault="00794969" w:rsidP="002561B6">
      <w:pPr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действие</w:t>
      </w:r>
    </w:p>
    <w:p w:rsidR="00794969" w:rsidRDefault="00794969" w:rsidP="002561B6">
      <w:pPr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действие</w:t>
      </w:r>
    </w:p>
    <w:p w:rsidR="00794969" w:rsidRDefault="00794969" w:rsidP="002561B6">
      <w:pPr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действие</w:t>
      </w:r>
    </w:p>
    <w:p w:rsidR="00794969" w:rsidRPr="002D7C8E" w:rsidRDefault="00B642A7" w:rsidP="002561B6">
      <w:pPr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4969">
        <w:rPr>
          <w:rFonts w:ascii="Times New Roman" w:hAnsi="Times New Roman" w:cs="Times New Roman"/>
          <w:sz w:val="28"/>
          <w:szCs w:val="28"/>
        </w:rPr>
        <w:t>иологическое действие</w:t>
      </w:r>
    </w:p>
    <w:p w:rsidR="002C6B88" w:rsidRPr="00B642A7" w:rsidRDefault="002C6B88" w:rsidP="002C6B88">
      <w:pPr>
        <w:pStyle w:val="a8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>маркиро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ванного списка:</w:t>
      </w:r>
      <w:r w:rsidR="00B642A7" w:rsidRPr="00B642A7">
        <w:rPr>
          <w:rFonts w:ascii="Times New Roman" w:hAnsi="Times New Roman" w:cs="Times New Roman"/>
          <w:iCs/>
          <w:sz w:val="28"/>
          <w:szCs w:val="28"/>
        </w:rPr>
        <w:t>примерами идеальных объектов в физике являются:</w:t>
      </w:r>
    </w:p>
    <w:p w:rsidR="002C6B88" w:rsidRPr="002D7C8E" w:rsidRDefault="00B642A7" w:rsidP="002561B6">
      <w:pPr>
        <w:pStyle w:val="a8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маятник</w:t>
      </w:r>
      <w:r w:rsidR="002C6B88" w:rsidRPr="002D7C8E">
        <w:rPr>
          <w:rFonts w:ascii="Times New Roman" w:hAnsi="Times New Roman" w:cs="Times New Roman"/>
          <w:sz w:val="28"/>
          <w:szCs w:val="28"/>
        </w:rPr>
        <w:t>;</w:t>
      </w:r>
    </w:p>
    <w:p w:rsidR="002C6B88" w:rsidRPr="002D7C8E" w:rsidRDefault="00B642A7" w:rsidP="002561B6">
      <w:pPr>
        <w:pStyle w:val="a8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идеальный газ</w:t>
      </w:r>
      <w:r w:rsidR="002C6B88" w:rsidRPr="002D7C8E">
        <w:rPr>
          <w:rFonts w:ascii="Times New Roman" w:hAnsi="Times New Roman" w:cs="Times New Roman"/>
          <w:sz w:val="28"/>
          <w:szCs w:val="28"/>
        </w:rPr>
        <w:t>;</w:t>
      </w:r>
    </w:p>
    <w:p w:rsidR="002C6B88" w:rsidRDefault="00B642A7" w:rsidP="002561B6">
      <w:pPr>
        <w:pStyle w:val="a8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точка</w:t>
      </w:r>
      <w:r w:rsidR="002C6B88" w:rsidRPr="002D7C8E">
        <w:rPr>
          <w:rFonts w:ascii="Times New Roman" w:hAnsi="Times New Roman" w:cs="Times New Roman"/>
          <w:sz w:val="28"/>
          <w:szCs w:val="28"/>
        </w:rPr>
        <w:t>.</w:t>
      </w:r>
    </w:p>
    <w:p w:rsidR="002C6B88" w:rsidRPr="002D7C8E" w:rsidRDefault="002C6B88" w:rsidP="002C6B8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использовать в качестве маркеров картинки, </w:t>
      </w:r>
      <w:r w:rsidR="00B642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маркер: «–».</w:t>
      </w:r>
    </w:p>
    <w:p w:rsidR="00B642A7" w:rsidRDefault="00B642A7" w:rsidP="009534D2">
      <w:pPr>
        <w:pStyle w:val="2"/>
        <w:rPr>
          <w:lang w:val="ru-RU"/>
        </w:rPr>
      </w:pPr>
      <w:bookmarkStart w:id="23" w:name="_Toc403821599"/>
      <w:bookmarkStart w:id="24" w:name="_Toc403826890"/>
      <w:bookmarkStart w:id="25" w:name="_Toc525652060"/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t>4.2 Оформление таблиц</w:t>
      </w:r>
      <w:bookmarkEnd w:id="23"/>
      <w:bookmarkEnd w:id="24"/>
      <w:bookmarkEnd w:id="25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Default="002C6B88" w:rsidP="00B642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таблиц. 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 xml:space="preserve">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</w:t>
      </w:r>
      <w:r w:rsidRPr="008261B1">
        <w:rPr>
          <w:rFonts w:ascii="Times New Roman" w:hAnsi="Times New Roman" w:cs="Times New Roman"/>
          <w:sz w:val="28"/>
          <w:szCs w:val="28"/>
        </w:rPr>
        <w:t>в</w:t>
      </w:r>
      <w:r w:rsidRPr="008261B1">
        <w:rPr>
          <w:rFonts w:ascii="Times New Roman" w:hAnsi="Times New Roman" w:cs="Times New Roman"/>
          <w:sz w:val="28"/>
          <w:szCs w:val="28"/>
        </w:rPr>
        <w:t>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9B08E7" w:rsidRDefault="009B08E7" w:rsidP="009B08E7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Таблица 3</w:t>
      </w:r>
    </w:p>
    <w:p w:rsidR="009B08E7" w:rsidRDefault="009B08E7" w:rsidP="009B08E7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Сравнение стран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827"/>
        <w:gridCol w:w="3791"/>
      </w:tblGrid>
      <w:tr w:rsidR="009B08E7" w:rsidTr="009B08E7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Бразилия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Аргентина</w:t>
            </w:r>
          </w:p>
        </w:tc>
      </w:tr>
      <w:tr w:rsidR="009B08E7" w:rsidTr="009B08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8 514 215,3 км²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2 780 400 км²</w:t>
            </w:r>
          </w:p>
        </w:tc>
      </w:tr>
      <w:tr w:rsidR="009B08E7" w:rsidTr="009B08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Бразилиа.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Буэнос-Айрес.</w:t>
            </w:r>
          </w:p>
        </w:tc>
      </w:tr>
      <w:tr w:rsidR="009B08E7" w:rsidTr="009B08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Португальский.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Испанский.</w:t>
            </w:r>
          </w:p>
        </w:tc>
      </w:tr>
      <w:tr w:rsidR="009B08E7" w:rsidTr="009B08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Бразильский реал.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Аргентинское песо</w:t>
            </w:r>
          </w:p>
        </w:tc>
      </w:tr>
    </w:tbl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9534D2" w:rsidRDefault="009534D2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6" w:name="_Toc403821600"/>
      <w:bookmarkStart w:id="27" w:name="_Toc403826891"/>
    </w:p>
    <w:p w:rsidR="005A7E88" w:rsidRDefault="005A7E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6B88" w:rsidRPr="005A7E88" w:rsidRDefault="002C6B88" w:rsidP="009534D2">
      <w:pPr>
        <w:pStyle w:val="2"/>
        <w:rPr>
          <w:lang w:val="ru-RU"/>
        </w:rPr>
      </w:pPr>
      <w:bookmarkStart w:id="28" w:name="_Toc525652061"/>
      <w:r w:rsidRPr="005A7E88">
        <w:rPr>
          <w:lang w:val="ru-RU"/>
        </w:rPr>
        <w:t xml:space="preserve">4.3 </w:t>
      </w:r>
      <w:bookmarkEnd w:id="26"/>
      <w:bookmarkEnd w:id="27"/>
      <w:bookmarkEnd w:id="28"/>
      <w:r w:rsidR="009B08E7" w:rsidRPr="00C7470D">
        <w:rPr>
          <w:lang w:val="ru-RU"/>
        </w:rPr>
        <w:t>Оформление иллюстраций</w:t>
      </w:r>
    </w:p>
    <w:p w:rsidR="002C6B88" w:rsidRPr="002C6B88" w:rsidRDefault="002C6B88" w:rsidP="002C6B88">
      <w:pPr>
        <w:ind w:firstLine="708"/>
        <w:rPr>
          <w:szCs w:val="18"/>
        </w:rPr>
      </w:pPr>
    </w:p>
    <w:p w:rsidR="00A5522D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</w:t>
      </w:r>
      <w:r w:rsidR="005A7E88">
        <w:rPr>
          <w:rFonts w:ascii="Times New Roman" w:hAnsi="Times New Roman" w:cs="Times New Roman"/>
          <w:sz w:val="28"/>
          <w:szCs w:val="28"/>
        </w:rPr>
        <w:t xml:space="preserve">для </w:t>
      </w:r>
      <w:r w:rsidRPr="000652F3">
        <w:rPr>
          <w:rFonts w:ascii="Times New Roman" w:hAnsi="Times New Roman" w:cs="Times New Roman"/>
          <w:sz w:val="28"/>
          <w:szCs w:val="28"/>
        </w:rPr>
        <w:t>условны</w:t>
      </w:r>
      <w:r w:rsidR="005A7E88">
        <w:rPr>
          <w:rFonts w:ascii="Times New Roman" w:hAnsi="Times New Roman" w:cs="Times New Roman"/>
          <w:sz w:val="28"/>
          <w:szCs w:val="28"/>
        </w:rPr>
        <w:t>х</w:t>
      </w:r>
      <w:r w:rsidR="005A7E88" w:rsidRPr="000652F3">
        <w:rPr>
          <w:rFonts w:ascii="Times New Roman" w:hAnsi="Times New Roman" w:cs="Times New Roman"/>
          <w:sz w:val="28"/>
          <w:szCs w:val="28"/>
        </w:rPr>
        <w:t>обозначен</w:t>
      </w:r>
      <w:r w:rsidR="005A7E88">
        <w:rPr>
          <w:rFonts w:ascii="Times New Roman" w:hAnsi="Times New Roman" w:cs="Times New Roman"/>
          <w:sz w:val="28"/>
          <w:szCs w:val="28"/>
        </w:rPr>
        <w:t>ий физических величин применяются буквы латинского и греческого алфавитов</w:t>
      </w:r>
      <w:r w:rsidRPr="000652F3">
        <w:rPr>
          <w:rFonts w:ascii="Times New Roman" w:hAnsi="Times New Roman" w:cs="Times New Roman"/>
          <w:sz w:val="28"/>
          <w:szCs w:val="28"/>
        </w:rPr>
        <w:t>. В тексте перед об</w:t>
      </w:r>
      <w:r w:rsidRPr="000652F3">
        <w:rPr>
          <w:rFonts w:ascii="Times New Roman" w:hAnsi="Times New Roman" w:cs="Times New Roman"/>
          <w:sz w:val="28"/>
          <w:szCs w:val="28"/>
        </w:rPr>
        <w:t>о</w:t>
      </w:r>
      <w:r w:rsidRPr="000652F3">
        <w:rPr>
          <w:rFonts w:ascii="Times New Roman" w:hAnsi="Times New Roman" w:cs="Times New Roman"/>
          <w:sz w:val="28"/>
          <w:szCs w:val="28"/>
        </w:rPr>
        <w:t xml:space="preserve">значением </w:t>
      </w:r>
      <w:r w:rsidR="00A5522D">
        <w:rPr>
          <w:rFonts w:ascii="Times New Roman" w:hAnsi="Times New Roman" w:cs="Times New Roman"/>
          <w:sz w:val="28"/>
          <w:szCs w:val="28"/>
        </w:rPr>
        <w:t>величины</w:t>
      </w:r>
      <w:r w:rsidRPr="000652F3">
        <w:rPr>
          <w:rFonts w:ascii="Times New Roman" w:hAnsi="Times New Roman" w:cs="Times New Roman"/>
          <w:sz w:val="28"/>
          <w:szCs w:val="28"/>
        </w:rPr>
        <w:t xml:space="preserve"> дают его пояснение</w:t>
      </w:r>
      <w:r w:rsidR="00A5522D">
        <w:rPr>
          <w:rFonts w:ascii="Times New Roman" w:hAnsi="Times New Roman" w:cs="Times New Roman"/>
          <w:sz w:val="28"/>
          <w:szCs w:val="28"/>
        </w:rPr>
        <w:t xml:space="preserve"> с указанием единицы измерения в системе СИ</w:t>
      </w:r>
      <w:r w:rsidRPr="000652F3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A5522D" w:rsidRPr="00A5522D" w:rsidRDefault="00A5522D" w:rsidP="00A5522D">
      <w:pPr>
        <w:pStyle w:val="31"/>
        <w:rPr>
          <w:bCs/>
          <w:iCs/>
          <w:sz w:val="28"/>
          <w:szCs w:val="28"/>
        </w:rPr>
      </w:pPr>
      <w:r w:rsidRPr="00A5522D">
        <w:rPr>
          <w:b/>
          <w:bCs/>
          <w:i/>
          <w:iCs/>
          <w:sz w:val="28"/>
          <w:szCs w:val="28"/>
        </w:rPr>
        <w:t xml:space="preserve">Р </w:t>
      </w:r>
      <w:r w:rsidRPr="00A5522D">
        <w:rPr>
          <w:bCs/>
          <w:iCs/>
          <w:sz w:val="28"/>
          <w:szCs w:val="28"/>
        </w:rPr>
        <w:t xml:space="preserve">– давление газа </w:t>
      </w:r>
      <w:r w:rsidRPr="00A5522D">
        <w:rPr>
          <w:bCs/>
          <w:iCs/>
          <w:sz w:val="28"/>
          <w:szCs w:val="28"/>
        </w:rPr>
        <w:sym w:font="Symbol" w:char="F05B"/>
      </w:r>
      <w:r w:rsidRPr="00A5522D">
        <w:rPr>
          <w:bCs/>
          <w:iCs/>
          <w:sz w:val="28"/>
          <w:szCs w:val="28"/>
        </w:rPr>
        <w:t>Па</w:t>
      </w:r>
      <w:r w:rsidRPr="00A5522D">
        <w:rPr>
          <w:bCs/>
          <w:iCs/>
          <w:sz w:val="28"/>
          <w:szCs w:val="28"/>
        </w:rPr>
        <w:sym w:font="Symbol" w:char="F05D"/>
      </w:r>
    </w:p>
    <w:p w:rsidR="00A5522D" w:rsidRPr="00A5522D" w:rsidRDefault="00A5522D" w:rsidP="00A5522D">
      <w:pPr>
        <w:pStyle w:val="31"/>
        <w:rPr>
          <w:bCs/>
          <w:i/>
          <w:iCs/>
          <w:sz w:val="28"/>
          <w:szCs w:val="28"/>
        </w:rPr>
      </w:pPr>
      <w:r w:rsidRPr="00A5522D">
        <w:rPr>
          <w:b/>
          <w:bCs/>
          <w:i/>
          <w:iCs/>
          <w:sz w:val="28"/>
          <w:szCs w:val="28"/>
          <w:lang w:val="en-US"/>
        </w:rPr>
        <w:t>V</w:t>
      </w:r>
      <w:r w:rsidRPr="00A5522D">
        <w:rPr>
          <w:bCs/>
          <w:i/>
          <w:iCs/>
          <w:sz w:val="28"/>
          <w:szCs w:val="28"/>
        </w:rPr>
        <w:t xml:space="preserve">– </w:t>
      </w:r>
      <w:r w:rsidRPr="00A5522D">
        <w:rPr>
          <w:bCs/>
          <w:iCs/>
          <w:sz w:val="28"/>
          <w:szCs w:val="28"/>
        </w:rPr>
        <w:t>объем газа</w:t>
      </w:r>
      <w:r w:rsidRPr="00A5522D">
        <w:rPr>
          <w:bCs/>
          <w:iCs/>
          <w:sz w:val="28"/>
          <w:szCs w:val="28"/>
        </w:rPr>
        <w:sym w:font="Symbol" w:char="F05B"/>
      </w:r>
      <w:r w:rsidRPr="00A5522D">
        <w:rPr>
          <w:bCs/>
          <w:iCs/>
          <w:sz w:val="28"/>
          <w:szCs w:val="28"/>
        </w:rPr>
        <w:t>М</w:t>
      </w:r>
      <w:r w:rsidRPr="00A5522D">
        <w:rPr>
          <w:bCs/>
          <w:iCs/>
          <w:sz w:val="28"/>
          <w:szCs w:val="28"/>
          <w:vertAlign w:val="superscript"/>
        </w:rPr>
        <w:t>3</w:t>
      </w:r>
      <w:r w:rsidRPr="00A5522D">
        <w:rPr>
          <w:bCs/>
          <w:iCs/>
          <w:sz w:val="28"/>
          <w:szCs w:val="28"/>
        </w:rPr>
        <w:sym w:font="Symbol" w:char="F05D"/>
      </w:r>
    </w:p>
    <w:p w:rsidR="00A5522D" w:rsidRPr="00A5522D" w:rsidRDefault="00A5522D" w:rsidP="00A5522D">
      <w:pPr>
        <w:pStyle w:val="31"/>
        <w:rPr>
          <w:bCs/>
          <w:iCs/>
          <w:sz w:val="28"/>
          <w:szCs w:val="28"/>
        </w:rPr>
      </w:pPr>
      <w:r w:rsidRPr="00A5522D">
        <w:rPr>
          <w:b/>
          <w:bCs/>
          <w:i/>
          <w:iCs/>
          <w:sz w:val="28"/>
          <w:szCs w:val="28"/>
          <w:lang w:val="en-US"/>
        </w:rPr>
        <w:t>m</w:t>
      </w:r>
      <w:r w:rsidRPr="00A5522D">
        <w:rPr>
          <w:bCs/>
          <w:iCs/>
          <w:sz w:val="28"/>
          <w:szCs w:val="28"/>
        </w:rPr>
        <w:t xml:space="preserve">– масса газа </w:t>
      </w:r>
      <w:r w:rsidRPr="00A5522D">
        <w:rPr>
          <w:bCs/>
          <w:iCs/>
          <w:sz w:val="28"/>
          <w:szCs w:val="28"/>
        </w:rPr>
        <w:sym w:font="Symbol" w:char="F05B"/>
      </w:r>
      <w:r w:rsidRPr="00A5522D">
        <w:rPr>
          <w:bCs/>
          <w:iCs/>
          <w:sz w:val="28"/>
          <w:szCs w:val="28"/>
        </w:rPr>
        <w:t>кг</w:t>
      </w:r>
      <w:r w:rsidRPr="00A5522D">
        <w:rPr>
          <w:bCs/>
          <w:iCs/>
          <w:sz w:val="28"/>
          <w:szCs w:val="28"/>
        </w:rPr>
        <w:sym w:font="Symbol" w:char="F05D"/>
      </w:r>
    </w:p>
    <w:p w:rsidR="00A5522D" w:rsidRPr="00A5522D" w:rsidRDefault="00A5522D" w:rsidP="00A5522D">
      <w:pPr>
        <w:pStyle w:val="31"/>
        <w:rPr>
          <w:bCs/>
          <w:iCs/>
          <w:sz w:val="28"/>
          <w:szCs w:val="28"/>
        </w:rPr>
      </w:pPr>
      <w:r w:rsidRPr="00A5522D">
        <w:rPr>
          <w:b/>
          <w:bCs/>
          <w:i/>
          <w:iCs/>
          <w:sz w:val="28"/>
          <w:szCs w:val="28"/>
        </w:rPr>
        <w:t xml:space="preserve">Т </w:t>
      </w:r>
      <w:r w:rsidRPr="00A5522D">
        <w:rPr>
          <w:bCs/>
          <w:iCs/>
          <w:sz w:val="28"/>
          <w:szCs w:val="28"/>
        </w:rPr>
        <w:t xml:space="preserve">–  абсолютная температура </w:t>
      </w:r>
      <w:r w:rsidRPr="00A5522D">
        <w:rPr>
          <w:bCs/>
          <w:iCs/>
          <w:sz w:val="28"/>
          <w:szCs w:val="28"/>
        </w:rPr>
        <w:sym w:font="Symbol" w:char="F05B"/>
      </w:r>
      <w:r w:rsidRPr="00A5522D">
        <w:rPr>
          <w:bCs/>
          <w:iCs/>
          <w:sz w:val="28"/>
          <w:szCs w:val="28"/>
        </w:rPr>
        <w:t>К</w:t>
      </w:r>
      <w:r w:rsidRPr="00A5522D">
        <w:rPr>
          <w:bCs/>
          <w:iCs/>
          <w:sz w:val="28"/>
          <w:szCs w:val="28"/>
        </w:rPr>
        <w:sym w:font="Symbol" w:char="F05D"/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строки. Например:</w:t>
      </w:r>
    </w:p>
    <w:p w:rsidR="00A5522D" w:rsidRPr="00A5522D" w:rsidRDefault="00A5522D" w:rsidP="00A552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5522D">
        <w:rPr>
          <w:rFonts w:ascii="Times New Roman" w:hAnsi="Times New Roman" w:cs="Times New Roman"/>
          <w:b/>
          <w:bCs/>
          <w:sz w:val="28"/>
          <w:szCs w:val="28"/>
        </w:rPr>
        <w:t>равнение Менделеева- Клапейрона:</w:t>
      </w:r>
    </w:p>
    <w:p w:rsidR="00A5522D" w:rsidRPr="00A5522D" w:rsidRDefault="00A5522D" w:rsidP="00A552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22D">
        <w:rPr>
          <w:rFonts w:ascii="Times New Roman" w:hAnsi="Times New Roman" w:cs="Times New Roman"/>
          <w:i/>
          <w:position w:val="-24"/>
          <w:sz w:val="28"/>
          <w:szCs w:val="28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12" o:title=""/>
          </v:shape>
          <o:OLEObject Type="Embed" ProgID="Equation.3" ShapeID="_x0000_i1025" DrawAspect="Content" ObjectID="_1767465069" r:id="rId13"/>
        </w:object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29" w:name="_Toc403821601"/>
      <w:bookmarkStart w:id="30" w:name="_Toc403826892"/>
    </w:p>
    <w:p w:rsidR="002C6B88" w:rsidRPr="000334FC" w:rsidRDefault="002C6B88" w:rsidP="009534D2">
      <w:pPr>
        <w:pStyle w:val="2"/>
        <w:rPr>
          <w:lang w:val="ru-RU"/>
        </w:rPr>
      </w:pPr>
      <w:bookmarkStart w:id="31" w:name="_Toc525652062"/>
      <w:r w:rsidRPr="000334FC">
        <w:rPr>
          <w:lang w:val="ru-RU"/>
        </w:rPr>
        <w:t>4.4 Оформление иллюстраций</w:t>
      </w:r>
      <w:bookmarkEnd w:id="29"/>
      <w:bookmarkEnd w:id="30"/>
      <w:bookmarkEnd w:id="31"/>
    </w:p>
    <w:p w:rsidR="002C6B88" w:rsidRPr="00675268" w:rsidRDefault="002C6B88" w:rsidP="002C6B88"/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Иллюстрации следует располагать как можно ближе к соответствующим частям текста. На все иллюстрации должны быть ссылки в тексте работы. Ра</w:t>
      </w:r>
      <w:r w:rsidRPr="00243BFE">
        <w:rPr>
          <w:rFonts w:ascii="Times New Roman" w:hAnsi="Times New Roman" w:cs="Times New Roman"/>
          <w:sz w:val="28"/>
          <w:szCs w:val="28"/>
        </w:rPr>
        <w:t>з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мещаемые в тексте  иллюстрации следует нумеровать арабскими цифрами: Р</w:t>
      </w:r>
      <w:r w:rsidRPr="00243BFE">
        <w:rPr>
          <w:rFonts w:ascii="Times New Roman" w:hAnsi="Times New Roman" w:cs="Times New Roman"/>
          <w:sz w:val="28"/>
          <w:szCs w:val="28"/>
        </w:rPr>
        <w:t>и</w:t>
      </w:r>
      <w:r w:rsidRPr="00243BFE">
        <w:rPr>
          <w:rFonts w:ascii="Times New Roman" w:hAnsi="Times New Roman" w:cs="Times New Roman"/>
          <w:sz w:val="28"/>
          <w:szCs w:val="28"/>
        </w:rPr>
        <w:t>сунок 1, Рисунок 2 -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6477F" w:rsidP="002C6B8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6477F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26477F" w:rsidRDefault="008C5CC6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5C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600200"/>
            <wp:effectExtent l="0" t="0" r="0" b="0"/>
            <wp:docPr id="1" name="Рисунок 1" descr="C:\Users\Екатерина\Downloads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ownloads\slide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21" cy="16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7F" w:rsidRDefault="0026477F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5CC6">
        <w:rPr>
          <w:rFonts w:ascii="Times New Roman" w:hAnsi="Times New Roman" w:cs="Times New Roman"/>
          <w:sz w:val="28"/>
          <w:szCs w:val="28"/>
        </w:rPr>
        <w:t xml:space="preserve">Схема мирового хозяйства </w:t>
      </w:r>
    </w:p>
    <w:p w:rsidR="0026477F" w:rsidRDefault="0026477F" w:rsidP="009534D2">
      <w:pPr>
        <w:pStyle w:val="2"/>
        <w:rPr>
          <w:lang w:val="ru-RU"/>
        </w:rPr>
      </w:pPr>
      <w:bookmarkStart w:id="32" w:name="_Toc403821602"/>
      <w:bookmarkStart w:id="33" w:name="_Toc403826893"/>
      <w:bookmarkStart w:id="34" w:name="_Toc525652063"/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t>4.5 Оформление ссылок</w:t>
      </w:r>
      <w:bookmarkEnd w:id="32"/>
      <w:bookmarkEnd w:id="33"/>
      <w:bookmarkEnd w:id="34"/>
    </w:p>
    <w:p w:rsidR="002C6B88" w:rsidRPr="00B832A3" w:rsidRDefault="002C6B88" w:rsidP="002C6B88"/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="0026477F">
        <w:rPr>
          <w:rStyle w:val="FontStyle96"/>
          <w:sz w:val="28"/>
          <w:szCs w:val="28"/>
        </w:rPr>
        <w:t xml:space="preserve">использованных </w:t>
      </w:r>
      <w:r w:rsidRPr="00B832A3">
        <w:rPr>
          <w:rStyle w:val="FontStyle96"/>
          <w:sz w:val="28"/>
          <w:szCs w:val="28"/>
        </w:rPr>
        <w:t>и</w:t>
      </w:r>
      <w:r w:rsidRPr="00B832A3">
        <w:rPr>
          <w:rStyle w:val="FontStyle96"/>
          <w:sz w:val="28"/>
          <w:szCs w:val="28"/>
        </w:rPr>
        <w:t>с</w:t>
      </w:r>
      <w:r w:rsidRPr="00B832A3">
        <w:rPr>
          <w:rStyle w:val="FontStyle96"/>
          <w:sz w:val="28"/>
          <w:szCs w:val="28"/>
        </w:rPr>
        <w:t>точников.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</w:t>
      </w:r>
      <w:r>
        <w:rPr>
          <w:rStyle w:val="FontStyle96"/>
          <w:sz w:val="28"/>
          <w:szCs w:val="28"/>
        </w:rPr>
        <w:t>е</w:t>
      </w:r>
      <w:r>
        <w:rPr>
          <w:rStyle w:val="FontStyle96"/>
          <w:sz w:val="28"/>
          <w:szCs w:val="28"/>
        </w:rPr>
        <w:t>щают в конце абзаца.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:</w:t>
      </w:r>
    </w:p>
    <w:p w:rsidR="002C6B88" w:rsidRPr="00164203" w:rsidRDefault="0026477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основным положениям </w:t>
      </w:r>
      <w:r w:rsidR="0081010D">
        <w:rPr>
          <w:rFonts w:ascii="Times New Roman" w:hAnsi="Times New Roman" w:cs="Times New Roman"/>
          <w:sz w:val="28"/>
          <w:szCs w:val="28"/>
        </w:rPr>
        <w:t>МКТ</w:t>
      </w:r>
      <w:r w:rsidR="0081010D"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все тела состоят из атомов 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лекул, которые находятся в </w:t>
      </w:r>
      <w:r w:rsidR="0081010D">
        <w:rPr>
          <w:rFonts w:ascii="Times New Roman" w:hAnsi="Times New Roman" w:cs="Times New Roman"/>
          <w:sz w:val="28"/>
          <w:szCs w:val="28"/>
        </w:rPr>
        <w:t>непрерывном</w:t>
      </w:r>
      <w:r>
        <w:rPr>
          <w:rFonts w:ascii="Times New Roman" w:hAnsi="Times New Roman" w:cs="Times New Roman"/>
          <w:sz w:val="28"/>
          <w:szCs w:val="28"/>
        </w:rPr>
        <w:t xml:space="preserve"> и хаотичном движении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81010D" w:rsidRDefault="002C6B88" w:rsidP="0081010D">
      <w:pPr>
        <w:shd w:val="clear" w:color="auto" w:fill="FFFFFF"/>
        <w:spacing w:before="100" w:beforeAutospacing="1" w:after="24" w:line="240" w:lineRule="auto"/>
        <w:ind w:left="24"/>
        <w:jc w:val="left"/>
        <w:rPr>
          <w:rFonts w:ascii="Arial" w:hAnsi="Arial" w:cs="Arial"/>
          <w:color w:val="202122"/>
          <w:sz w:val="18"/>
          <w:szCs w:val="18"/>
        </w:rPr>
      </w:pPr>
      <w:r w:rsidRPr="008101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010D" w:rsidRPr="0081010D">
        <w:rPr>
          <w:rStyle w:val="citation"/>
          <w:rFonts w:ascii="Times New Roman" w:hAnsi="Times New Roman" w:cs="Times New Roman"/>
          <w:iCs/>
          <w:color w:val="202122"/>
          <w:sz w:val="28"/>
          <w:szCs w:val="28"/>
        </w:rPr>
        <w:t>Фейнман Р., Лейтон Р., Сендс М.</w:t>
      </w:r>
      <w:r w:rsidR="0081010D" w:rsidRPr="0081010D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Современная наука о природе. Законы мех</w:t>
      </w:r>
      <w:r w:rsidR="0081010D" w:rsidRPr="0081010D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а</w:t>
      </w:r>
      <w:r w:rsidR="0081010D" w:rsidRPr="0081010D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ники. Пространство. Время. Движение. — Москва: АСТ, 2019. — Т. 1. — 478 с. — (Феймановские лекции по физике). — ISBN 978-5-17-113006-0</w:t>
      </w:r>
      <w:r w:rsidR="0081010D">
        <w:rPr>
          <w:rStyle w:val="citation"/>
          <w:rFonts w:ascii="Arial" w:hAnsi="Arial" w:cs="Arial"/>
          <w:color w:val="202122"/>
          <w:sz w:val="18"/>
          <w:szCs w:val="18"/>
        </w:rPr>
        <w:t>.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9E7D4F" w:rsidRDefault="00C7741F" w:rsidP="009534D2">
      <w:pPr>
        <w:pStyle w:val="2"/>
        <w:rPr>
          <w:lang w:val="ru-RU"/>
        </w:rPr>
      </w:pPr>
      <w:bookmarkStart w:id="35" w:name="_Toc403821604"/>
      <w:bookmarkStart w:id="36" w:name="_Toc403826895"/>
      <w:bookmarkStart w:id="37" w:name="_Toc525652065"/>
      <w:r w:rsidRPr="009E7D4F">
        <w:rPr>
          <w:lang w:val="ru-RU"/>
        </w:rPr>
        <w:t>4</w:t>
      </w:r>
      <w:r w:rsidR="002C6B88" w:rsidRPr="009E7D4F">
        <w:rPr>
          <w:lang w:val="ru-RU"/>
        </w:rPr>
        <w:t>.</w:t>
      </w:r>
      <w:r w:rsidR="0081010D">
        <w:rPr>
          <w:lang w:val="ru-RU"/>
        </w:rPr>
        <w:t>6</w:t>
      </w:r>
      <w:r w:rsidR="002C6B88" w:rsidRPr="009E7D4F">
        <w:rPr>
          <w:lang w:val="ru-RU"/>
        </w:rPr>
        <w:t xml:space="preserve"> Оформление приложений</w:t>
      </w:r>
      <w:bookmarkEnd w:id="35"/>
      <w:bookmarkEnd w:id="36"/>
      <w:bookmarkEnd w:id="37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2C6B88" w:rsidRDefault="0081010D" w:rsidP="002561B6">
      <w:pPr>
        <w:pStyle w:val="Style50"/>
        <w:widowControl/>
        <w:numPr>
          <w:ilvl w:val="0"/>
          <w:numId w:val="13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графики</w:t>
      </w:r>
      <w:r w:rsidR="002C6B88">
        <w:rPr>
          <w:sz w:val="28"/>
          <w:szCs w:val="28"/>
        </w:rPr>
        <w:t>;</w:t>
      </w:r>
    </w:p>
    <w:p w:rsidR="002C6B88" w:rsidRDefault="002C6B88" w:rsidP="002561B6">
      <w:pPr>
        <w:pStyle w:val="Style50"/>
        <w:widowControl/>
        <w:numPr>
          <w:ilvl w:val="0"/>
          <w:numId w:val="1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lastRenderedPageBreak/>
        <w:t>таблицы большого формата</w:t>
      </w:r>
      <w:r>
        <w:rPr>
          <w:sz w:val="28"/>
          <w:szCs w:val="28"/>
        </w:rPr>
        <w:t>;</w:t>
      </w:r>
    </w:p>
    <w:p w:rsidR="002C6B88" w:rsidRDefault="002C6B88" w:rsidP="002561B6">
      <w:pPr>
        <w:pStyle w:val="Style50"/>
        <w:widowControl/>
        <w:numPr>
          <w:ilvl w:val="0"/>
          <w:numId w:val="1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C6B88" w:rsidRDefault="002C6B88" w:rsidP="002561B6">
      <w:pPr>
        <w:pStyle w:val="Style50"/>
        <w:widowControl/>
        <w:numPr>
          <w:ilvl w:val="0"/>
          <w:numId w:val="1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</w:p>
    <w:p w:rsidR="002C6B88" w:rsidRPr="00E84F7D" w:rsidRDefault="002C6B88" w:rsidP="002561B6">
      <w:pPr>
        <w:pStyle w:val="Style50"/>
        <w:widowControl/>
        <w:numPr>
          <w:ilvl w:val="0"/>
          <w:numId w:val="13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81010D" w:rsidRPr="008C5CC6" w:rsidRDefault="002C6B88" w:rsidP="008C5C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 xml:space="preserve">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>чения. Каждое приложение должно иметь название. Название приложения на следующей строке с прописной буквы отдельной строкой. Форматирование – по центру.</w:t>
      </w:r>
      <w:bookmarkStart w:id="38" w:name="_Toc403821605"/>
    </w:p>
    <w:p w:rsidR="00576DF3" w:rsidRDefault="00576DF3" w:rsidP="009534D2">
      <w:pPr>
        <w:pStyle w:val="2"/>
        <w:rPr>
          <w:lang w:val="ru-RU"/>
        </w:rPr>
      </w:pPr>
      <w:bookmarkStart w:id="39" w:name="_Toc403826896"/>
      <w:bookmarkStart w:id="40" w:name="_Toc525652066"/>
    </w:p>
    <w:p w:rsidR="00576DF3" w:rsidRDefault="00576DF3" w:rsidP="009534D2">
      <w:pPr>
        <w:pStyle w:val="2"/>
        <w:rPr>
          <w:lang w:val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81010D">
        <w:rPr>
          <w:lang w:val="ru-RU"/>
        </w:rPr>
        <w:t>7</w:t>
      </w:r>
      <w:r w:rsidR="002C6B88" w:rsidRPr="000334FC">
        <w:rPr>
          <w:lang w:val="ru-RU"/>
        </w:rPr>
        <w:t>Оформление содержания</w:t>
      </w:r>
      <w:bookmarkEnd w:id="38"/>
      <w:bookmarkEnd w:id="39"/>
      <w:bookmarkEnd w:id="40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</w:t>
      </w:r>
      <w:r>
        <w:rPr>
          <w:rStyle w:val="FontStyle96"/>
          <w:sz w:val="28"/>
          <w:szCs w:val="28"/>
        </w:rPr>
        <w:t>г</w:t>
      </w:r>
      <w:r>
        <w:rPr>
          <w:rStyle w:val="FontStyle96"/>
          <w:sz w:val="28"/>
          <w:szCs w:val="28"/>
        </w:rPr>
        <w:t>лавление), предварительно применяя стили к наименованиям разделов и по</w:t>
      </w:r>
      <w:r>
        <w:rPr>
          <w:rStyle w:val="FontStyle96"/>
          <w:sz w:val="28"/>
          <w:szCs w:val="28"/>
        </w:rPr>
        <w:t>д</w:t>
      </w:r>
      <w:r>
        <w:rPr>
          <w:rStyle w:val="FontStyle96"/>
          <w:sz w:val="28"/>
          <w:szCs w:val="28"/>
        </w:rPr>
        <w:t>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1" w:name="_Toc525652067"/>
      <w:r w:rsidRPr="000334FC">
        <w:rPr>
          <w:lang w:val="ru-RU"/>
        </w:rPr>
        <w:t>4.</w:t>
      </w:r>
      <w:r w:rsidR="0081010D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1"/>
    </w:p>
    <w:p w:rsidR="008C5CC6" w:rsidRDefault="008C5CC6" w:rsidP="008C5CC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нением первого лица множественного числа, в которых исключается местоим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изучение исторического опыта свидетельствует о том, что …,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8C5CC6" w:rsidRDefault="008C5CC6" w:rsidP="002561B6">
      <w:pPr>
        <w:numPr>
          <w:ilvl w:val="0"/>
          <w:numId w:val="19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8C5CC6" w:rsidRDefault="008C5CC6" w:rsidP="002561B6">
      <w:pPr>
        <w:numPr>
          <w:ilvl w:val="0"/>
          <w:numId w:val="19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8C5CC6" w:rsidRDefault="008C5CC6" w:rsidP="008C5CC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проектной работы необходимо пользоваться языком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учного изложения. Здесь могут быть использованы следующие слова и выр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жения: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сравнению, в отличие, в противоположность;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8C5CC6" w:rsidRDefault="008C5CC6" w:rsidP="002561B6">
      <w:pPr>
        <w:numPr>
          <w:ilvl w:val="0"/>
          <w:numId w:val="21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8C5CC6" w:rsidRDefault="008C5CC6" w:rsidP="002561B6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дальнейшие перспективы исследования связаны с….</w:t>
      </w:r>
    </w:p>
    <w:p w:rsidR="008C5CC6" w:rsidRDefault="008C5CC6" w:rsidP="008C5CC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8C5CC6" w:rsidRDefault="008C5CC6" w:rsidP="002561B6">
      <w:pPr>
        <w:numPr>
          <w:ilvl w:val="0"/>
          <w:numId w:val="22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8C5CC6" w:rsidRDefault="008C5CC6" w:rsidP="008C5CC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проекта значение.</w:t>
      </w:r>
    </w:p>
    <w:p w:rsidR="008C5CC6" w:rsidRDefault="008C5CC6" w:rsidP="008C5CC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проекте должно быть соблюдено единство стиля изложения, обеспеч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8C5CC6">
      <w:pPr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9534D2">
      <w:pPr>
        <w:pStyle w:val="10"/>
      </w:pPr>
      <w:bookmarkStart w:id="42" w:name="_Toc525652068"/>
      <w:r>
        <w:t xml:space="preserve">5 </w:t>
      </w:r>
      <w:r w:rsidRPr="00C7741F">
        <w:t>П</w:t>
      </w:r>
      <w:r w:rsidR="007E1901">
        <w:t xml:space="preserve">РОЦЕДУРА ЗАЩИТЫ </w:t>
      </w:r>
      <w:r w:rsidRPr="00C7741F">
        <w:t>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нивается и допускается к защите</w:t>
      </w:r>
      <w:r w:rsidR="0057669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FA28B3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8B3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но», «хорошо», «удовлетворительно», «неудовлетворительно». </w:t>
      </w: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 исследуемых явлений и процессов.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="00F2742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28B3">
        <w:rPr>
          <w:rFonts w:ascii="Times New Roman" w:hAnsi="Times New Roman" w:cs="Times New Roman"/>
          <w:bCs/>
          <w:sz w:val="28"/>
          <w:szCs w:val="28"/>
        </w:rPr>
        <w:t xml:space="preserve">Примерный объем тезисов в письменном изложении составляет 1,5 – 2 страницы печатного текстав </w:t>
      </w:r>
      <w:r w:rsidR="00FA28B3" w:rsidRPr="00C7741F">
        <w:rPr>
          <w:rFonts w:ascii="Times New Roman" w:hAnsi="Times New Roman" w:cs="Times New Roman"/>
          <w:bCs/>
          <w:sz w:val="28"/>
          <w:szCs w:val="28"/>
        </w:rPr>
        <w:t xml:space="preserve">формате Word, размер шрифта 14, </w:t>
      </w:r>
      <w:r w:rsidR="00FA28B3">
        <w:rPr>
          <w:rFonts w:ascii="Times New Roman" w:hAnsi="Times New Roman" w:cs="Times New Roman"/>
          <w:bCs/>
          <w:sz w:val="28"/>
          <w:szCs w:val="28"/>
        </w:rPr>
        <w:t>одинарны</w:t>
      </w:r>
      <w:r w:rsidR="00FA28B3" w:rsidRPr="00C7741F">
        <w:rPr>
          <w:rFonts w:ascii="Times New Roman" w:hAnsi="Times New Roman" w:cs="Times New Roman"/>
          <w:bCs/>
          <w:sz w:val="28"/>
          <w:szCs w:val="28"/>
        </w:rPr>
        <w:t>й интервал</w:t>
      </w:r>
      <w:r w:rsidR="00FA28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материалу. </w:t>
      </w:r>
    </w:p>
    <w:p w:rsidR="00994463" w:rsidRPr="00994463" w:rsidRDefault="00994463" w:rsidP="00C7741F">
      <w:pPr>
        <w:ind w:firstLine="709"/>
        <w:jc w:val="right"/>
        <w:rPr>
          <w:rFonts w:ascii="Times New Roman" w:hAnsi="Times New Roman" w:cs="Times New Roman"/>
          <w:bCs/>
          <w:sz w:val="4"/>
          <w:szCs w:val="28"/>
        </w:rPr>
      </w:pP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FA28B3"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559"/>
        <w:gridCol w:w="1843"/>
      </w:tblGrid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559" w:type="dxa"/>
            <w:vAlign w:val="center"/>
          </w:tcPr>
          <w:p w:rsidR="00C7741F" w:rsidRPr="00955B5E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</w:t>
            </w:r>
            <w:r w:rsidR="00C7741F"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955B5E" w:rsidRDefault="00955B5E" w:rsidP="00955B5E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955B5E" w:rsidRDefault="00FD70CC" w:rsidP="00955B5E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955B5E" w:rsidRDefault="003C185B" w:rsidP="003C185B">
            <w:pPr>
              <w:spacing w:line="240" w:lineRule="auto"/>
              <w:ind w:left="-748"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темы.</w:t>
            </w:r>
          </w:p>
        </w:tc>
        <w:tc>
          <w:tcPr>
            <w:tcW w:w="1559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955B5E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955B5E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проекта). </w:t>
            </w:r>
          </w:p>
        </w:tc>
        <w:tc>
          <w:tcPr>
            <w:tcW w:w="1559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955B5E" w:rsidRDefault="00FD70CC" w:rsidP="00955B5E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955B5E" w:rsidRDefault="003C185B" w:rsidP="003C185B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7741F" w:rsidTr="00977DF8">
        <w:tc>
          <w:tcPr>
            <w:tcW w:w="675" w:type="dxa"/>
            <w:vAlign w:val="center"/>
          </w:tcPr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955B5E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темы.</w:t>
            </w:r>
          </w:p>
        </w:tc>
        <w:tc>
          <w:tcPr>
            <w:tcW w:w="1559" w:type="dxa"/>
            <w:vAlign w:val="center"/>
          </w:tcPr>
          <w:p w:rsidR="00C7741F" w:rsidRPr="00955B5E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955B5E" w:rsidRDefault="003C185B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955B5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</w:p>
        </w:tc>
      </w:tr>
    </w:tbl>
    <w:p w:rsidR="00C7741F" w:rsidRPr="00C7741F" w:rsidRDefault="00C7741F" w:rsidP="00FA28B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FA28B3" w:rsidRPr="002E5C09" w:rsidRDefault="00FA28B3" w:rsidP="00FA28B3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iCs/>
          <w:sz w:val="28"/>
          <w:szCs w:val="28"/>
        </w:rPr>
        <w:t>оформлению презентации</w:t>
      </w: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 предъявляются следующие требования:</w:t>
      </w:r>
    </w:p>
    <w:p w:rsidR="0078747E" w:rsidRDefault="0078747E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кадрас соотношением сторон 16:9.</w:t>
      </w:r>
    </w:p>
    <w:p w:rsidR="00FA28B3" w:rsidRDefault="0078747E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объем 15 слайдов</w:t>
      </w:r>
      <w:r w:rsidR="00FA28B3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47E" w:rsidRDefault="0078747E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шрифта не менее 22 пунктов, шрифт в заголовках не менее 36 пунктов.</w:t>
      </w:r>
    </w:p>
    <w:p w:rsidR="0078747E" w:rsidRDefault="0078747E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Главное для чего предназначены слайды – это иллюстрации, графики, схемы, диаграммы и т. д. Их размер должен быть достаточным для распознав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ния и занимать бОльшую часть слайда по сравнению с текстом.</w:t>
      </w:r>
    </w:p>
    <w:p w:rsidR="00FD4287" w:rsidRDefault="00FD4287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следует допускать подробного дублирования текста, представленного на слайдах с содержанием тезисов. Более подробное изложение текстовой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формации нужно делать в тезисах, а на слайдах сделать упор на графическую информацию.</w:t>
      </w:r>
    </w:p>
    <w:p w:rsidR="00306BD1" w:rsidRDefault="00FD4287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 w:rsidRPr="00306BD1">
        <w:rPr>
          <w:rFonts w:ascii="Times New Roman" w:hAnsi="Times New Roman" w:cs="Times New Roman"/>
          <w:bCs/>
          <w:sz w:val="28"/>
          <w:szCs w:val="28"/>
        </w:rPr>
        <w:t>Титульный слайд должен содержать информацию о теме проекта, фам</w:t>
      </w:r>
      <w:r w:rsidRPr="00306BD1">
        <w:rPr>
          <w:rFonts w:ascii="Times New Roman" w:hAnsi="Times New Roman" w:cs="Times New Roman"/>
          <w:bCs/>
          <w:sz w:val="28"/>
          <w:szCs w:val="28"/>
        </w:rPr>
        <w:t>и</w:t>
      </w:r>
      <w:r w:rsidRPr="00306BD1">
        <w:rPr>
          <w:rFonts w:ascii="Times New Roman" w:hAnsi="Times New Roman" w:cs="Times New Roman"/>
          <w:bCs/>
          <w:sz w:val="28"/>
          <w:szCs w:val="28"/>
        </w:rPr>
        <w:t>лии и имени автора и группы в которой он обучается.</w:t>
      </w:r>
    </w:p>
    <w:p w:rsidR="00C7741F" w:rsidRDefault="00FD4287" w:rsidP="002561B6">
      <w:pPr>
        <w:numPr>
          <w:ilvl w:val="0"/>
          <w:numId w:val="18"/>
        </w:numPr>
        <w:ind w:left="0" w:hanging="11"/>
        <w:rPr>
          <w:rFonts w:ascii="Times New Roman" w:hAnsi="Times New Roman" w:cs="Times New Roman"/>
          <w:bCs/>
          <w:sz w:val="28"/>
          <w:szCs w:val="28"/>
        </w:rPr>
      </w:pPr>
      <w:r w:rsidRPr="00306BD1">
        <w:rPr>
          <w:rFonts w:ascii="Times New Roman" w:hAnsi="Times New Roman" w:cs="Times New Roman"/>
          <w:bCs/>
          <w:sz w:val="28"/>
          <w:szCs w:val="28"/>
        </w:rPr>
        <w:t>При завершении презентации следует указать ссылки на наиболее важные использованные источники, а так же напечатать форму благодарности к слуш</w:t>
      </w:r>
      <w:r w:rsidRPr="00306BD1">
        <w:rPr>
          <w:rFonts w:ascii="Times New Roman" w:hAnsi="Times New Roman" w:cs="Times New Roman"/>
          <w:bCs/>
          <w:sz w:val="28"/>
          <w:szCs w:val="28"/>
        </w:rPr>
        <w:t>а</w:t>
      </w:r>
      <w:r w:rsidRPr="00306BD1">
        <w:rPr>
          <w:rFonts w:ascii="Times New Roman" w:hAnsi="Times New Roman" w:cs="Times New Roman"/>
          <w:bCs/>
          <w:sz w:val="28"/>
          <w:szCs w:val="28"/>
        </w:rPr>
        <w:t>телям: «Спасибо за внимание, какие будут вопросы?»</w:t>
      </w: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0E4B5C" w:rsidRPr="00306BD1" w:rsidRDefault="000E4B5C" w:rsidP="000E4B5C">
      <w:pPr>
        <w:rPr>
          <w:rFonts w:ascii="Times New Roman" w:hAnsi="Times New Roman" w:cs="Times New Roman"/>
          <w:bCs/>
          <w:sz w:val="28"/>
          <w:szCs w:val="28"/>
        </w:rPr>
      </w:pPr>
    </w:p>
    <w:p w:rsidR="00CE49A1" w:rsidRPr="00C6458D" w:rsidRDefault="00BA2FBC" w:rsidP="00FD428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cs="Times New Roman"/>
          <w:b w:val="0"/>
          <w:bCs w:val="0"/>
          <w:i/>
        </w:rPr>
      </w:pPr>
      <w:bookmarkStart w:id="43" w:name="_Toc525652069"/>
      <w:r>
        <w:lastRenderedPageBreak/>
        <w:t>ПРИЛОЖЕНИЕ А</w:t>
      </w:r>
      <w:r w:rsidR="00F26AD5">
        <w:br/>
      </w:r>
      <w:bookmarkEnd w:id="43"/>
    </w:p>
    <w:p w:rsidR="00994463" w:rsidRPr="00280BB7" w:rsidRDefault="00994463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5652073"/>
      <w:r w:rsidRPr="00280BB7">
        <w:rPr>
          <w:b w:val="0"/>
          <w:bCs w:val="0"/>
        </w:rPr>
        <w:t>Форма т</w:t>
      </w:r>
      <w:r w:rsidR="008C06A1" w:rsidRPr="00280BB7">
        <w:rPr>
          <w:b w:val="0"/>
          <w:bCs w:val="0"/>
        </w:rPr>
        <w:t xml:space="preserve">итульного листа </w:t>
      </w:r>
      <w:r w:rsidRPr="00280BB7">
        <w:rPr>
          <w:b w:val="0"/>
          <w:bCs w:val="0"/>
        </w:rPr>
        <w:t>проекта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0A24A8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5A739F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9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5A739F" w:rsidRPr="005A739F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9F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994463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8C5CC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МЕР ДЕМОГРАФИЧЕСКОЙ ПОЛИТИКИ В ЕВРОПЕ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СКИХ СТРАНАХ 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16ADC" w:rsidRDefault="008C5CC6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СОО.02.02 ГЕОГРАФИЯ 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16ADC" w:rsidP="008C5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ADC">
        <w:rPr>
          <w:rFonts w:ascii="Times New Roman" w:hAnsi="Times New Roman" w:cs="Times New Roman"/>
          <w:sz w:val="28"/>
          <w:szCs w:val="28"/>
        </w:rPr>
        <w:t>«</w:t>
      </w:r>
      <w:r w:rsidR="008C5CC6">
        <w:t>38.02.01 Экономика и бухгалтерский учет (по отраслям)</w:t>
      </w:r>
      <w:r w:rsidRPr="00916ADC">
        <w:rPr>
          <w:rFonts w:ascii="Times New Roman" w:hAnsi="Times New Roman" w:cs="Times New Roman"/>
          <w:sz w:val="28"/>
          <w:szCs w:val="28"/>
        </w:rPr>
        <w:t>»</w:t>
      </w:r>
    </w:p>
    <w:p w:rsidR="008C5CC6" w:rsidRPr="008C5CC6" w:rsidRDefault="008C5CC6" w:rsidP="008C5CC6">
      <w:pPr>
        <w:jc w:val="center"/>
        <w:rPr>
          <w:rFonts w:ascii="Times New Roman" w:eastAsia="SimSun" w:hAnsi="Times New Roman" w:cs="Times New Roman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="00916ADC">
        <w:rPr>
          <w:rFonts w:ascii="Times New Roman" w:hAnsi="Times New Roman" w:cs="Times New Roman"/>
          <w:bCs/>
          <w:sz w:val="28"/>
          <w:szCs w:val="28"/>
        </w:rPr>
        <w:t>С. С. Сидоров</w:t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16ADC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>.</w:t>
      </w:r>
      <w:r w:rsidR="008C5CC6">
        <w:rPr>
          <w:rFonts w:ascii="Times New Roman" w:hAnsi="Times New Roman" w:cs="Times New Roman"/>
          <w:bCs/>
          <w:sz w:val="28"/>
          <w:szCs w:val="28"/>
        </w:rPr>
        <w:t>2023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E54CA0" w:rsidRDefault="00994463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  <w:t xml:space="preserve"> ____________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="00916ADC">
        <w:rPr>
          <w:rFonts w:ascii="Times New Roman" w:hAnsi="Times New Roman" w:cs="Times New Roman"/>
          <w:bCs/>
          <w:sz w:val="28"/>
          <w:szCs w:val="28"/>
        </w:rPr>
        <w:tab/>
      </w:r>
      <w:r w:rsidR="00916ADC">
        <w:rPr>
          <w:rFonts w:ascii="Times New Roman" w:hAnsi="Times New Roman" w:cs="Times New Roman"/>
          <w:bCs/>
          <w:sz w:val="28"/>
          <w:szCs w:val="28"/>
        </w:rPr>
        <w:tab/>
      </w:r>
      <w:r w:rsidR="00916ADC">
        <w:rPr>
          <w:rFonts w:ascii="Times New Roman" w:hAnsi="Times New Roman" w:cs="Times New Roman"/>
          <w:bCs/>
          <w:sz w:val="28"/>
          <w:szCs w:val="28"/>
        </w:rPr>
        <w:tab/>
      </w:r>
      <w:r w:rsidR="008C5CC6">
        <w:rPr>
          <w:rFonts w:ascii="Times New Roman" w:hAnsi="Times New Roman" w:cs="Times New Roman"/>
          <w:bCs/>
          <w:sz w:val="28"/>
          <w:szCs w:val="28"/>
        </w:rPr>
        <w:t>Е. К. Каплун</w:t>
      </w:r>
    </w:p>
    <w:p w:rsidR="00E54CA0" w:rsidRDefault="00E54CA0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16ADC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>.</w:t>
      </w:r>
      <w:r w:rsidR="008C5CC6">
        <w:rPr>
          <w:rFonts w:ascii="Times New Roman" w:hAnsi="Times New Roman" w:cs="Times New Roman"/>
          <w:bCs/>
          <w:sz w:val="28"/>
          <w:szCs w:val="28"/>
        </w:rPr>
        <w:t>2023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Самара, </w:t>
      </w:r>
      <w:r w:rsidR="008C5CC6">
        <w:rPr>
          <w:rFonts w:ascii="Times New Roman" w:hAnsi="Times New Roman" w:cs="Times New Roman"/>
          <w:bCs/>
          <w:sz w:val="28"/>
          <w:szCs w:val="28"/>
        </w:rPr>
        <w:t>202</w:t>
      </w:r>
      <w:r w:rsidR="00916ADC">
        <w:rPr>
          <w:rFonts w:ascii="Times New Roman" w:hAnsi="Times New Roman" w:cs="Times New Roman"/>
          <w:bCs/>
          <w:sz w:val="28"/>
          <w:szCs w:val="28"/>
        </w:rPr>
        <w:t>3</w:t>
      </w:r>
    </w:p>
    <w:p w:rsidR="00994463" w:rsidRPr="00E23A8A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994463">
        <w:br w:type="page"/>
      </w:r>
      <w:bookmarkStart w:id="45" w:name="_Toc525652074"/>
      <w:r w:rsidRPr="00994463">
        <w:lastRenderedPageBreak/>
        <w:t xml:space="preserve">ПРИЛОЖЕНИЕ </w:t>
      </w:r>
      <w:r w:rsidR="00B76BE1">
        <w:t>Б</w:t>
      </w:r>
      <w:r w:rsidR="00E23A8A">
        <w:rPr>
          <w:i/>
        </w:rPr>
        <w:br/>
      </w:r>
      <w:r w:rsidR="00E23A8A">
        <w:rPr>
          <w:i/>
        </w:rPr>
        <w:br/>
      </w:r>
      <w:r w:rsidRPr="00E23A8A">
        <w:rPr>
          <w:b w:val="0"/>
          <w:bCs w:val="0"/>
        </w:rPr>
        <w:t>Пример оформл</w:t>
      </w:r>
      <w:r w:rsidR="00A5686C" w:rsidRPr="00E23A8A">
        <w:rPr>
          <w:b w:val="0"/>
          <w:bCs w:val="0"/>
        </w:rPr>
        <w:t xml:space="preserve">ения содержания </w:t>
      </w:r>
      <w:r w:rsidRPr="00E23A8A">
        <w:rPr>
          <w:b w:val="0"/>
          <w:bCs w:val="0"/>
        </w:rPr>
        <w:t>проекта</w:t>
      </w:r>
      <w:bookmarkEnd w:id="45"/>
    </w:p>
    <w:p w:rsid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F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1C29" w:rsidRPr="00A11C29" w:rsidRDefault="00A11C29" w:rsidP="00A11C29">
      <w:pPr>
        <w:keepNext/>
        <w:keepLines/>
        <w:autoSpaceDE w:val="0"/>
        <w:autoSpaceDN w:val="0"/>
        <w:adjustRightInd w:val="0"/>
        <w:spacing w:before="240" w:line="252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A11C29">
        <w:rPr>
          <w:rFonts w:ascii="Times New Roman" w:eastAsiaTheme="minorHAnsi" w:hAnsi="Times New Roman" w:cs="Times New Roman"/>
          <w:sz w:val="28"/>
          <w:szCs w:val="28"/>
        </w:rPr>
        <w:t>ВВЕДЕНИЕ ……………………………………………………………………...…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</w:p>
    <w:p w:rsidR="00A11C29" w:rsidRDefault="00A11C29" w:rsidP="00A11C29">
      <w:pPr>
        <w:autoSpaceDE w:val="0"/>
        <w:autoSpaceDN w:val="0"/>
        <w:adjustRightInd w:val="0"/>
        <w:spacing w:after="16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 w:rsidR="008C5CC6">
        <w:rPr>
          <w:rFonts w:ascii="Times New Roman" w:eastAsiaTheme="minorHAnsi" w:hAnsi="Times New Roman" w:cs="Times New Roman"/>
          <w:sz w:val="28"/>
          <w:szCs w:val="28"/>
        </w:rPr>
        <w:t>1. ОСОБЕННОСТИ  ДЕМОГРАФИИ В ЕВРОПЕ ………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……………</w:t>
      </w:r>
      <w:r w:rsidR="004B4CD0">
        <w:rPr>
          <w:rFonts w:ascii="Times New Roman" w:eastAsiaTheme="minorHAnsi" w:hAnsi="Times New Roman" w:cs="Times New Roman"/>
          <w:sz w:val="28"/>
          <w:szCs w:val="28"/>
        </w:rPr>
        <w:t>..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.4</w:t>
      </w:r>
    </w:p>
    <w:p w:rsidR="00A11C29" w:rsidRPr="00A11C29" w:rsidRDefault="00A11C29" w:rsidP="00A11C29">
      <w:pPr>
        <w:autoSpaceDE w:val="0"/>
        <w:autoSpaceDN w:val="0"/>
        <w:adjustRightInd w:val="0"/>
        <w:spacing w:after="16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A11C29">
        <w:rPr>
          <w:rFonts w:ascii="Times New Roman" w:eastAsiaTheme="minorHAnsi" w:hAnsi="Times New Roman" w:cs="Times New Roman"/>
          <w:sz w:val="28"/>
          <w:szCs w:val="28"/>
        </w:rPr>
        <w:t xml:space="preserve">1.1 </w:t>
      </w:r>
      <w:r w:rsidR="004B4CD0">
        <w:rPr>
          <w:rFonts w:ascii="Times New Roman" w:eastAsiaTheme="minorHAnsi" w:hAnsi="Times New Roman" w:cs="Times New Roman"/>
          <w:sz w:val="28"/>
          <w:szCs w:val="28"/>
        </w:rPr>
        <w:t>……………</w:t>
      </w:r>
      <w:r w:rsidR="008C5CC6">
        <w:rPr>
          <w:rFonts w:ascii="Times New Roman" w:eastAsiaTheme="minorHAnsi" w:hAnsi="Times New Roman" w:cs="Times New Roman"/>
          <w:sz w:val="28"/>
          <w:szCs w:val="28"/>
        </w:rPr>
        <w:t>………..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</w:t>
      </w:r>
      <w:r>
        <w:rPr>
          <w:rFonts w:ascii="Times New Roman" w:eastAsiaTheme="minorHAnsi" w:hAnsi="Times New Roman" w:cs="Times New Roman"/>
          <w:sz w:val="28"/>
          <w:szCs w:val="28"/>
        </w:rPr>
        <w:t>………….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……………………………………………….4</w:t>
      </w:r>
    </w:p>
    <w:p w:rsidR="00950D9B" w:rsidRDefault="00950D9B" w:rsidP="00A11C29">
      <w:pPr>
        <w:shd w:val="clear" w:color="auto" w:fill="FFFFFF"/>
        <w:autoSpaceDE w:val="0"/>
        <w:autoSpaceDN w:val="0"/>
        <w:adjustRightInd w:val="0"/>
        <w:spacing w:after="10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 w:rsidR="00A11C29" w:rsidRPr="00A11C29">
        <w:rPr>
          <w:rFonts w:ascii="Times New Roman" w:eastAsiaTheme="minorHAnsi" w:hAnsi="Times New Roman" w:cs="Times New Roman"/>
          <w:sz w:val="28"/>
          <w:szCs w:val="28"/>
        </w:rPr>
        <w:t>2</w:t>
      </w:r>
      <w:r w:rsidR="004B4CD0">
        <w:rPr>
          <w:rFonts w:ascii="Times New Roman" w:eastAsiaTheme="minorHAnsi" w:hAnsi="Times New Roman" w:cs="Times New Roman"/>
          <w:sz w:val="28"/>
          <w:szCs w:val="28"/>
        </w:rPr>
        <w:t xml:space="preserve">  МЕРЫ ПОДДЕЖРКИ СЕМЕЙ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…………………………………</w:t>
      </w:r>
      <w:r w:rsidR="004B4CD0">
        <w:rPr>
          <w:rFonts w:ascii="Times New Roman" w:eastAsiaTheme="minorHAnsi" w:hAnsi="Times New Roman" w:cs="Times New Roman"/>
          <w:sz w:val="28"/>
          <w:szCs w:val="28"/>
        </w:rPr>
        <w:t>….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….1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</w:p>
    <w:p w:rsidR="00950D9B" w:rsidRDefault="00A11C29" w:rsidP="008C5CC6">
      <w:pPr>
        <w:shd w:val="clear" w:color="auto" w:fill="FFFFFF"/>
        <w:autoSpaceDE w:val="0"/>
        <w:autoSpaceDN w:val="0"/>
        <w:adjustRightInd w:val="0"/>
        <w:spacing w:after="10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A11C29">
        <w:rPr>
          <w:rFonts w:ascii="Times New Roman" w:eastAsiaTheme="minorHAnsi" w:hAnsi="Times New Roman" w:cs="Times New Roman"/>
          <w:sz w:val="28"/>
          <w:szCs w:val="28"/>
        </w:rPr>
        <w:t xml:space="preserve">2.1 </w:t>
      </w:r>
      <w:r w:rsidR="004B4CD0">
        <w:rPr>
          <w:rFonts w:ascii="Times New Roman" w:eastAsiaTheme="minorHAnsi" w:hAnsi="Times New Roman" w:cs="Times New Roman"/>
          <w:sz w:val="28"/>
          <w:szCs w:val="28"/>
        </w:rPr>
        <w:t>……………………….</w:t>
      </w:r>
      <w:r w:rsidR="00950D9B" w:rsidRPr="00A11C29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………………………………………………………….</w:t>
      </w:r>
      <w:r w:rsidR="004B4CD0">
        <w:rPr>
          <w:rFonts w:ascii="Times New Roman" w:eastAsiaTheme="minorHAnsi" w:hAnsi="Times New Roman" w:cs="Times New Roman"/>
          <w:sz w:val="28"/>
          <w:szCs w:val="28"/>
        </w:rPr>
        <w:t>.</w:t>
      </w:r>
      <w:r w:rsidR="00950D9B" w:rsidRPr="00A11C29">
        <w:rPr>
          <w:rFonts w:ascii="Times New Roman" w:eastAsiaTheme="minorHAnsi" w:hAnsi="Times New Roman" w:cs="Times New Roman"/>
          <w:sz w:val="28"/>
          <w:szCs w:val="28"/>
        </w:rPr>
        <w:t>13</w:t>
      </w:r>
    </w:p>
    <w:p w:rsidR="00A11C29" w:rsidRPr="00950D9B" w:rsidRDefault="00950D9B" w:rsidP="00A11C29">
      <w:pPr>
        <w:shd w:val="clear" w:color="auto" w:fill="FFFFFF"/>
        <w:autoSpaceDE w:val="0"/>
        <w:autoSpaceDN w:val="0"/>
        <w:adjustRightInd w:val="0"/>
        <w:spacing w:after="100" w:line="240" w:lineRule="auto"/>
        <w:jc w:val="left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50D9B">
        <w:rPr>
          <w:rFonts w:ascii="Times New Roman" w:eastAsiaTheme="minorHAnsi" w:hAnsi="Times New Roman" w:cs="Times New Roman"/>
          <w:sz w:val="28"/>
          <w:szCs w:val="28"/>
        </w:rPr>
        <w:t>ЗАКЛЮЧЕНИЕ</w:t>
      </w:r>
      <w:r w:rsidR="00B76BE1">
        <w:rPr>
          <w:rFonts w:ascii="Times New Roman" w:eastAsiaTheme="minorHAnsi" w:hAnsi="Times New Roman" w:cs="Times New Roman"/>
          <w:sz w:val="28"/>
          <w:szCs w:val="28"/>
        </w:rPr>
        <w:t>………….</w:t>
      </w:r>
      <w:r w:rsidR="00B76BE1" w:rsidRPr="00A11C29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………………………………………………………….1</w:t>
      </w:r>
      <w:r w:rsidR="00B76BE1">
        <w:rPr>
          <w:rFonts w:ascii="Times New Roman" w:eastAsiaTheme="minorHAnsi" w:hAnsi="Times New Roman" w:cs="Times New Roman"/>
          <w:sz w:val="28"/>
          <w:szCs w:val="28"/>
        </w:rPr>
        <w:t>5</w:t>
      </w:r>
    </w:p>
    <w:p w:rsidR="00A11C29" w:rsidRPr="00950D9B" w:rsidRDefault="00B76BE1" w:rsidP="00A11C29">
      <w:pPr>
        <w:autoSpaceDE w:val="0"/>
        <w:autoSpaceDN w:val="0"/>
        <w:adjustRightInd w:val="0"/>
        <w:spacing w:after="100" w:line="252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СПИСОК ИСПОЛЬЗОВАННЫХ ИСТОЧНИКОВ...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…………………………….1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</w:p>
    <w:p w:rsidR="003910F3" w:rsidRPr="003910F3" w:rsidRDefault="00B76BE1" w:rsidP="00B76B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ПРИЛОЖЕНИЯ...……….</w:t>
      </w:r>
      <w:r w:rsidRPr="00A11C29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………………………………………………………….1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</w:p>
    <w:p w:rsidR="00E23A8A" w:rsidRDefault="00E23A8A" w:rsidP="003910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391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391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4B5C" w:rsidRDefault="000E4B5C" w:rsidP="000E4B5C">
      <w:pPr>
        <w:jc w:val="center"/>
      </w:pPr>
      <w:bookmarkStart w:id="46" w:name="_Toc525652076"/>
      <w:r>
        <w:lastRenderedPageBreak/>
        <w:t xml:space="preserve">ПРИЛОЖЕНИЕ В </w:t>
      </w:r>
    </w:p>
    <w:p w:rsidR="000E4B5C" w:rsidRDefault="000E4B5C" w:rsidP="000E4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>Перечень тем проектов</w:t>
      </w:r>
      <w:r w:rsidR="0033688E">
        <w:br/>
      </w:r>
      <w:bookmarkEnd w:id="46"/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</w:p>
    <w:p w:rsidR="000E4B5C" w:rsidRDefault="000E4B5C" w:rsidP="000E4B5C">
      <w:pPr>
        <w:jc w:val="center"/>
      </w:pPr>
      <w:r>
        <w:t>38.02.01 Экономика и бухгалтерский учет (по отраслям)</w:t>
      </w:r>
    </w:p>
    <w:p w:rsidR="000E4B5C" w:rsidRDefault="000E4B5C" w:rsidP="000E4B5C">
      <w:pPr>
        <w:jc w:val="center"/>
      </w:pPr>
      <w:r>
        <w:t xml:space="preserve">38.02.06 Финансы </w:t>
      </w:r>
    </w:p>
    <w:p w:rsidR="000E4B5C" w:rsidRDefault="000E4B5C" w:rsidP="000E4B5C">
      <w:pPr>
        <w:tabs>
          <w:tab w:val="left" w:pos="4200"/>
        </w:tabs>
        <w:rPr>
          <w:rFonts w:ascii="Times New Roman" w:hAnsi="Times New Roman" w:cs="Times New Roman"/>
        </w:rPr>
      </w:pP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Экстремизм, терроризм и безопасность человека.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Город будущего: взгляд современного поколения.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Развитие легкового автомобильного транспорта в России: проблемы и перспективы.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Переход экономики России на импорт замещение: проблемы и пр</w:t>
      </w:r>
      <w:r>
        <w:rPr>
          <w:sz w:val="28"/>
        </w:rPr>
        <w:t>о</w:t>
      </w:r>
      <w:r>
        <w:rPr>
          <w:sz w:val="28"/>
        </w:rPr>
        <w:t>гнозы.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Российский газ для Европы и Азии.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Электроэнергетика России.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Наше поколение в динамике численности населения России.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Экономические, политические и культурные взаимосвязи России с другими государствами.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Анализ динамики изменения границ России в XX-XXI веках и их зн</w:t>
      </w:r>
      <w:r>
        <w:rPr>
          <w:sz w:val="28"/>
        </w:rPr>
        <w:t>а</w:t>
      </w:r>
      <w:r>
        <w:rPr>
          <w:sz w:val="28"/>
        </w:rPr>
        <w:t>чения.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Непризнанные государства. Общие особенности и проблемы.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Анализ ресурсообеспеченности стран и регионов, прогнозирование основных направлений и проблем их экономического развития.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Альтернативная электроэнергетика: проблемы и перспективы.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Роль новых индустриальных стран Азии в мировом хозяйстве.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Роль стран Африки в формировании этнического состава населения других регионов.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Международное географическое разделение труда: современные тенденции.</w:t>
      </w:r>
    </w:p>
    <w:p w:rsidR="000E4B5C" w:rsidRDefault="000E4B5C" w:rsidP="002561B6">
      <w:pPr>
        <w:numPr>
          <w:ilvl w:val="0"/>
          <w:numId w:val="23"/>
        </w:numPr>
        <w:spacing w:line="240" w:lineRule="auto"/>
        <w:contextualSpacing/>
        <w:rPr>
          <w:sz w:val="28"/>
        </w:rPr>
      </w:pPr>
      <w:r>
        <w:rPr>
          <w:sz w:val="28"/>
        </w:rPr>
        <w:t>Влияние положения женщины в обществе на демографическую с</w:t>
      </w:r>
      <w:r>
        <w:rPr>
          <w:sz w:val="28"/>
        </w:rPr>
        <w:t>и</w:t>
      </w:r>
      <w:r>
        <w:rPr>
          <w:sz w:val="28"/>
        </w:rPr>
        <w:t>туацию в стране.</w:t>
      </w:r>
    </w:p>
    <w:p w:rsidR="000E4B5C" w:rsidRDefault="000E4B5C" w:rsidP="000E4B5C">
      <w:pPr>
        <w:rPr>
          <w:rFonts w:ascii="Times New Roman" w:hAnsi="Times New Roman" w:cs="Times New Roman"/>
        </w:rPr>
      </w:pPr>
    </w:p>
    <w:p w:rsidR="0033688E" w:rsidRPr="0033688E" w:rsidRDefault="0033688E" w:rsidP="000E4B5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33688E">
        <w:rPr>
          <w:rFonts w:eastAsia="Times New Roman" w:cs="Times New Roman"/>
          <w:sz w:val="24"/>
          <w:szCs w:val="24"/>
          <w:lang w:eastAsia="ar-SA"/>
        </w:rPr>
        <w:tab/>
      </w:r>
      <w:r w:rsidRPr="0033688E">
        <w:rPr>
          <w:rFonts w:eastAsia="Times New Roman" w:cs="Times New Roman"/>
          <w:sz w:val="20"/>
          <w:szCs w:val="20"/>
          <w:lang w:eastAsia="ar-SA"/>
        </w:rPr>
        <w:tab/>
      </w:r>
      <w:r w:rsidR="00DA1FCC">
        <w:rPr>
          <w:rFonts w:eastAsia="Times New Roman" w:cs="Times New Roman"/>
          <w:sz w:val="20"/>
          <w:szCs w:val="20"/>
          <w:lang w:eastAsia="ar-SA"/>
        </w:rPr>
        <w:tab/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6522" w:rsidSect="00102AA8">
          <w:headerReference w:type="default" r:id="rId15"/>
          <w:footerReference w:type="default" r:id="rId16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B18D4" w:rsidRPr="002F646C" w:rsidRDefault="005B18D4" w:rsidP="005B18D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r>
        <w:lastRenderedPageBreak/>
        <w:t>ПРИЛОЖЕНИЕ Г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</w:p>
    <w:p w:rsidR="005B18D4" w:rsidRDefault="005B18D4" w:rsidP="005B18D4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5B18D4" w:rsidRDefault="005B18D4" w:rsidP="005B1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B18D4" w:rsidRPr="00A66522" w:rsidRDefault="005B18D4" w:rsidP="005B18D4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5B18D4" w:rsidRPr="00A66522" w:rsidRDefault="005B18D4" w:rsidP="005B18D4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5B18D4" w:rsidRPr="00A66522" w:rsidRDefault="005B18D4" w:rsidP="005B18D4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5B18D4" w:rsidRPr="00A66522" w:rsidRDefault="005B18D4" w:rsidP="005B18D4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5B18D4" w:rsidRPr="00A66522" w:rsidRDefault="005B18D4" w:rsidP="005B18D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5B18D4" w:rsidRPr="00A66522" w:rsidRDefault="005B18D4" w:rsidP="002561B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5B18D4" w:rsidRPr="00A66522" w:rsidRDefault="005B18D4" w:rsidP="005B18D4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6455"/>
        <w:gridCol w:w="1134"/>
        <w:gridCol w:w="1134"/>
      </w:tblGrid>
      <w:tr w:rsidR="005B18D4" w:rsidRPr="00A66522" w:rsidTr="00D65DB9">
        <w:trPr>
          <w:trHeight w:val="20"/>
          <w:tblHeader/>
        </w:trPr>
        <w:tc>
          <w:tcPr>
            <w:tcW w:w="739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8328" w:type="dxa"/>
            <w:gridSpan w:val="3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 w:val="restart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 w:val="restart"/>
            <w:vAlign w:val="center"/>
          </w:tcPr>
          <w:p w:rsidR="005B18D4" w:rsidRPr="003A0159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8328" w:type="dxa"/>
            <w:gridSpan w:val="3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5B18D4" w:rsidRPr="003A0159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 w:val="restart"/>
            <w:vAlign w:val="center"/>
          </w:tcPr>
          <w:p w:rsidR="005B18D4" w:rsidRPr="003A0159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 w:val="restart"/>
            <w:vAlign w:val="center"/>
          </w:tcPr>
          <w:p w:rsidR="005B18D4" w:rsidRPr="00581718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39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5B18D4" w:rsidRPr="00A66522" w:rsidRDefault="005B18D4" w:rsidP="00D6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5B18D4" w:rsidRPr="00A66522" w:rsidTr="00D65DB9">
        <w:trPr>
          <w:trHeight w:val="20"/>
        </w:trPr>
        <w:tc>
          <w:tcPr>
            <w:tcW w:w="7194" w:type="dxa"/>
            <w:gridSpan w:val="2"/>
            <w:vAlign w:val="center"/>
          </w:tcPr>
          <w:p w:rsidR="005B18D4" w:rsidRPr="00A66522" w:rsidRDefault="005B18D4" w:rsidP="00D65DB9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5B18D4" w:rsidRPr="00A66522" w:rsidRDefault="005B18D4" w:rsidP="00D6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C7470D" w:rsidRPr="00A66522" w:rsidRDefault="00C7470D" w:rsidP="00C7470D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47" w:name="_GoBack"/>
      <w:bookmarkEnd w:id="47"/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C7470D" w:rsidRPr="00A66522" w:rsidRDefault="00C7470D" w:rsidP="00C7470D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1276"/>
        <w:gridCol w:w="992"/>
      </w:tblGrid>
      <w:tr w:rsidR="00C7470D" w:rsidRPr="00A66522" w:rsidTr="002F7117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C7470D" w:rsidRDefault="00C7470D" w:rsidP="002F7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C747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C7470D" w:rsidRPr="00C7470D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C747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C7470D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C747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C7470D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C747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Баллы</w:t>
            </w: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C7470D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C747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C7470D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</w:t>
            </w:r>
            <w:r w:rsidRPr="00C747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ах 5</w:t>
            </w: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C7470D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C747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ходе выступления доказано, что объект, предмет, цель и 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B163DF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C7470D" w:rsidRPr="00A66522" w:rsidTr="002F7117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663B39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C7470D" w:rsidRPr="00A66522" w:rsidRDefault="00C7470D" w:rsidP="00C7470D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C7470D" w:rsidRPr="00A66522" w:rsidRDefault="00C7470D" w:rsidP="00C7470D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C7470D" w:rsidRPr="00A66522" w:rsidRDefault="00C7470D" w:rsidP="00C7470D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2522"/>
        <w:gridCol w:w="2252"/>
        <w:gridCol w:w="2835"/>
      </w:tblGrid>
      <w:tr w:rsidR="00C7470D" w:rsidRPr="00A66522" w:rsidTr="002F7117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C7470D" w:rsidRPr="00A66522" w:rsidTr="002F7117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5-6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C7470D" w:rsidRPr="00A66522" w:rsidTr="002F7117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0D" w:rsidRPr="00A66522" w:rsidRDefault="00C7470D" w:rsidP="002F7117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0D" w:rsidRPr="00A66522" w:rsidRDefault="00C7470D" w:rsidP="002F71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C7470D" w:rsidRPr="00A66522" w:rsidRDefault="00C7470D" w:rsidP="00C7470D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C7470D" w:rsidRPr="00A66522" w:rsidRDefault="00C7470D" w:rsidP="00C7470D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C7470D" w:rsidRPr="0033566B" w:rsidRDefault="00C7470D" w:rsidP="00C7470D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C7470D" w:rsidRPr="0033566B" w:rsidRDefault="00C7470D" w:rsidP="00C7470D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470D" w:rsidRDefault="00C7470D" w:rsidP="00C7470D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C7470D" w:rsidRPr="0033566B" w:rsidRDefault="00C7470D" w:rsidP="00C7470D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7470D" w:rsidRPr="0033566B" w:rsidRDefault="00C7470D" w:rsidP="00C7470D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7470D" w:rsidRPr="0033566B" w:rsidRDefault="00C7470D" w:rsidP="00C7470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C7470D" w:rsidRPr="0033566B" w:rsidRDefault="00C7470D" w:rsidP="00C747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5B18D4" w:rsidRPr="00A66522" w:rsidRDefault="005B18D4" w:rsidP="005B18D4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8D4" w:rsidRDefault="005B18D4" w:rsidP="005B18D4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7470D" w:rsidRDefault="00C7470D" w:rsidP="005B18D4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0D" w:rsidRDefault="00C7470D" w:rsidP="005B18D4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0D" w:rsidRDefault="00C7470D" w:rsidP="00C747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Д</w:t>
      </w:r>
    </w:p>
    <w:p w:rsidR="00C7470D" w:rsidRPr="00745FAE" w:rsidRDefault="00C7470D" w:rsidP="00C7470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r w:rsidRPr="00745FAE">
        <w:rPr>
          <w:b w:val="0"/>
          <w:bCs w:val="0"/>
        </w:rPr>
        <w:t>Форма списка использованных источников</w:t>
      </w:r>
    </w:p>
    <w:p w:rsidR="00C7470D" w:rsidRPr="00745FAE" w:rsidRDefault="00C7470D" w:rsidP="00C7470D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Pr="00745FAE" w:rsidRDefault="00C7470D" w:rsidP="00C7470D">
      <w:pPr>
        <w:numPr>
          <w:ilvl w:val="2"/>
          <w:numId w:val="24"/>
        </w:numPr>
        <w:tabs>
          <w:tab w:val="clear" w:pos="2367"/>
          <w:tab w:val="num" w:pos="927"/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C7470D" w:rsidRDefault="00C7470D" w:rsidP="00C747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Default="00C7470D" w:rsidP="00C747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Pr="002F646C" w:rsidRDefault="00C7470D" w:rsidP="00C7470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61"/>
      <w:r>
        <w:t>ПРИЛОЖЕНИЕ Е</w:t>
      </w:r>
      <w:r>
        <w:br/>
      </w:r>
      <w:r>
        <w:br/>
      </w:r>
      <w:r w:rsidRPr="002F646C">
        <w:rPr>
          <w:b w:val="0"/>
          <w:bCs w:val="0"/>
        </w:rPr>
        <w:t>Рекомендации по подготовке презентации к защите проекта</w:t>
      </w:r>
      <w:bookmarkEnd w:id="48"/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7470D" w:rsidRDefault="00C7470D" w:rsidP="00C7470D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C7470D" w:rsidRPr="002F646C" w:rsidRDefault="00C7470D" w:rsidP="00C7470D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C7470D" w:rsidRDefault="00C7470D" w:rsidP="00C7470D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1"/>
        <w:gridCol w:w="7794"/>
      </w:tblGrid>
      <w:tr w:rsidR="00C7470D" w:rsidTr="002F7117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3"/>
              <w:widowControl/>
              <w:numPr>
                <w:ilvl w:val="3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6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C7470D" w:rsidRDefault="00C7470D" w:rsidP="00C7470D">
            <w:pPr>
              <w:pStyle w:val="Style5"/>
              <w:widowControl/>
              <w:numPr>
                <w:ilvl w:val="6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C7470D" w:rsidTr="002F7117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C7470D" w:rsidTr="002F7117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C7470D" w:rsidRDefault="00C7470D" w:rsidP="002F7117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3"/>
              <w:widowControl/>
              <w:numPr>
                <w:ilvl w:val="0"/>
                <w:numId w:val="30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C7470D" w:rsidRDefault="00C7470D" w:rsidP="00C7470D">
            <w:pPr>
              <w:pStyle w:val="Style5"/>
              <w:numPr>
                <w:ilvl w:val="0"/>
                <w:numId w:val="3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C7470D" w:rsidRDefault="00C7470D" w:rsidP="00C7470D">
            <w:pPr>
              <w:pStyle w:val="Style5"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C7470D" w:rsidTr="002F711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2F7117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Default="00C7470D" w:rsidP="00C7470D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C7470D" w:rsidRDefault="00C7470D" w:rsidP="00C7470D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</w:t>
            </w:r>
            <w:r>
              <w:rPr>
                <w:rStyle w:val="FontStyle13"/>
              </w:rPr>
              <w:t>о</w:t>
            </w:r>
            <w:r>
              <w:rPr>
                <w:rStyle w:val="FontStyle13"/>
              </w:rPr>
              <w:t>бражаются по одному на каждом слайде.</w:t>
            </w:r>
          </w:p>
        </w:tc>
      </w:tr>
    </w:tbl>
    <w:p w:rsidR="00C7470D" w:rsidRDefault="00C7470D" w:rsidP="00C7470D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7470D" w:rsidRDefault="00C7470D" w:rsidP="00C7470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 слайдов презентации и доклада</w:t>
      </w: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C7470D" w:rsidRDefault="00C7470D" w:rsidP="00C7470D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483"/>
        <w:gridCol w:w="4079"/>
      </w:tblGrid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A62D8A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цель и обосновать выбор задач для достижения поставленной цели проекта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 содержание первой и второй главы</w:t>
            </w:r>
          </w:p>
          <w:p w:rsidR="00C7470D" w:rsidRPr="00863DA7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(компьютерная программа, буклет, плакат, стенд, фото, другое)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Продемонстрировать продукт проектной деятельности (материальный или электронный)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C7470D" w:rsidRPr="00972A78" w:rsidTr="002F711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D" w:rsidRPr="00972A78" w:rsidRDefault="00C7470D" w:rsidP="002F7117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C7470D" w:rsidRDefault="00C7470D" w:rsidP="00C747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Pr="00231BB2" w:rsidRDefault="00C7470D" w:rsidP="00C7470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C7470D" w:rsidRDefault="00C7470D" w:rsidP="00C747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Default="00C7470D" w:rsidP="00C747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Default="00C7470D" w:rsidP="00C7470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Default="00C7470D" w:rsidP="00C7470D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Pr="00745FAE" w:rsidRDefault="00C7470D" w:rsidP="00C747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470D" w:rsidRDefault="00C7470D" w:rsidP="005B18D4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D20" w:rsidRDefault="00293D20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D20" w:rsidRDefault="00293D20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D20" w:rsidRDefault="00293D20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D20" w:rsidRDefault="00293D20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Pr="005E4A63" w:rsidRDefault="00972A78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A63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B76BE1">
        <w:rPr>
          <w:rFonts w:ascii="Times New Roman" w:hAnsi="Times New Roman" w:cs="Times New Roman"/>
          <w:bCs/>
          <w:sz w:val="28"/>
          <w:szCs w:val="28"/>
        </w:rPr>
        <w:t>И</w:t>
      </w:r>
      <w:r w:rsidRPr="005E4A63">
        <w:rPr>
          <w:rFonts w:ascii="Times New Roman" w:hAnsi="Times New Roman" w:cs="Times New Roman"/>
          <w:bCs/>
          <w:sz w:val="28"/>
          <w:szCs w:val="28"/>
        </w:rPr>
        <w:t xml:space="preserve"> ДЛЯ СТУДЕНТОВ </w:t>
      </w:r>
    </w:p>
    <w:p w:rsidR="00972A78" w:rsidRPr="005E4A63" w:rsidRDefault="00972A78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ВЫПОЛНЕНИЮ </w:t>
      </w:r>
      <w:r w:rsidRPr="005E4A63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B76BE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E4B5C">
        <w:rPr>
          <w:rFonts w:ascii="Times New Roman" w:hAnsi="Times New Roman" w:cs="Times New Roman"/>
          <w:bCs/>
          <w:sz w:val="28"/>
          <w:szCs w:val="28"/>
        </w:rPr>
        <w:t xml:space="preserve">ГЕОГРАФИИ </w:t>
      </w:r>
    </w:p>
    <w:p w:rsidR="00972A78" w:rsidRPr="005E4A63" w:rsidRDefault="00972A78" w:rsidP="00972A78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972A78" w:rsidRPr="005E4A63" w:rsidRDefault="00972A78" w:rsidP="00972A78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972A78" w:rsidRPr="005E4A63" w:rsidRDefault="00972A78" w:rsidP="00972A78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972A78" w:rsidRPr="005E4A63" w:rsidRDefault="00972A78" w:rsidP="00972A78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972A78" w:rsidRDefault="000E4B5C" w:rsidP="00972A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Каплун Е. К. </w:t>
      </w:r>
      <w:r w:rsidR="00972A78">
        <w:rPr>
          <w:rFonts w:ascii="Times New Roman" w:hAnsi="Times New Roman" w:cs="Times New Roman"/>
          <w:sz w:val="28"/>
          <w:szCs w:val="28"/>
        </w:rPr>
        <w:t xml:space="preserve"> – </w:t>
      </w:r>
      <w:r w:rsidR="00B76BE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972A78">
        <w:rPr>
          <w:rFonts w:ascii="Times New Roman" w:hAnsi="Times New Roman" w:cs="Times New Roman"/>
          <w:sz w:val="28"/>
          <w:szCs w:val="28"/>
        </w:rPr>
        <w:t xml:space="preserve"> ГБПОУ «ПГК»,</w:t>
      </w:r>
    </w:p>
    <w:p w:rsidR="00972A78" w:rsidRPr="005E4A63" w:rsidRDefault="00972A78" w:rsidP="00972A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</w:p>
    <w:p w:rsidR="00293D20" w:rsidRDefault="00293D20" w:rsidP="00972A78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</w:p>
    <w:sectPr w:rsidR="00293D20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11" w:rsidRDefault="000E1111" w:rsidP="00B6539D">
      <w:pPr>
        <w:spacing w:line="240" w:lineRule="auto"/>
      </w:pPr>
      <w:r>
        <w:separator/>
      </w:r>
    </w:p>
  </w:endnote>
  <w:endnote w:type="continuationSeparator" w:id="1">
    <w:p w:rsidR="000E1111" w:rsidRDefault="000E1111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9" w:rsidRDefault="008613D2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65D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5DB9" w:rsidRDefault="00D65DB9" w:rsidP="007F61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9" w:rsidRPr="00941C46" w:rsidRDefault="008613D2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="00D65DB9"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D65DB9">
      <w:rPr>
        <w:rStyle w:val="ae"/>
        <w:rFonts w:ascii="Times New Roman" w:hAnsi="Times New Roman" w:cs="Times New Roman"/>
        <w:noProof/>
        <w:sz w:val="24"/>
        <w:szCs w:val="24"/>
      </w:rPr>
      <w:t>50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D65DB9" w:rsidRDefault="00D65D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9" w:rsidRPr="00DC32DF" w:rsidRDefault="008613D2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D65DB9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863DA7">
      <w:rPr>
        <w:rFonts w:ascii="Times New Roman" w:hAnsi="Times New Roman" w:cs="Times New Roman"/>
        <w:noProof/>
        <w:sz w:val="24"/>
        <w:szCs w:val="24"/>
      </w:rPr>
      <w:t>5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11" w:rsidRDefault="000E1111" w:rsidP="00B6539D">
      <w:pPr>
        <w:spacing w:line="240" w:lineRule="auto"/>
      </w:pPr>
      <w:r>
        <w:separator/>
      </w:r>
    </w:p>
  </w:footnote>
  <w:footnote w:type="continuationSeparator" w:id="1">
    <w:p w:rsidR="000E1111" w:rsidRDefault="000E1111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9" w:rsidRPr="00140746" w:rsidRDefault="00D65DB9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D65DB9" w:rsidRPr="00140746" w:rsidRDefault="00D65DB9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D65DB9" w:rsidRDefault="00D65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9" w:rsidRPr="006D2F9E" w:rsidRDefault="00D65DB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D65DB9" w:rsidRPr="00140746" w:rsidRDefault="00D65DB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26F7"/>
    <w:multiLevelType w:val="multilevel"/>
    <w:tmpl w:val="305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0B939A5"/>
    <w:multiLevelType w:val="multilevel"/>
    <w:tmpl w:val="747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4BBE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0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1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2A2E8C"/>
    <w:multiLevelType w:val="hybridMultilevel"/>
    <w:tmpl w:val="FE9EA04C"/>
    <w:lvl w:ilvl="0" w:tplc="8E7C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3D4BB7"/>
    <w:multiLevelType w:val="hybridMultilevel"/>
    <w:tmpl w:val="E86C30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10760"/>
    <w:multiLevelType w:val="multilevel"/>
    <w:tmpl w:val="DF20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6"/>
  </w:num>
  <w:num w:numId="5">
    <w:abstractNumId w:val="32"/>
  </w:num>
  <w:num w:numId="6">
    <w:abstractNumId w:val="12"/>
  </w:num>
  <w:num w:numId="7">
    <w:abstractNumId w:val="11"/>
  </w:num>
  <w:num w:numId="8">
    <w:abstractNumId w:val="28"/>
  </w:num>
  <w:num w:numId="9">
    <w:abstractNumId w:val="2"/>
  </w:num>
  <w:num w:numId="10">
    <w:abstractNumId w:val="7"/>
  </w:num>
  <w:num w:numId="11">
    <w:abstractNumId w:val="34"/>
  </w:num>
  <w:num w:numId="12">
    <w:abstractNumId w:val="22"/>
  </w:num>
  <w:num w:numId="13">
    <w:abstractNumId w:val="30"/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33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D9D"/>
    <w:rsid w:val="00007205"/>
    <w:rsid w:val="00007559"/>
    <w:rsid w:val="000109D4"/>
    <w:rsid w:val="00030E1D"/>
    <w:rsid w:val="000310D1"/>
    <w:rsid w:val="000334FC"/>
    <w:rsid w:val="0003497A"/>
    <w:rsid w:val="000351BF"/>
    <w:rsid w:val="0003557F"/>
    <w:rsid w:val="0003779D"/>
    <w:rsid w:val="00044FF8"/>
    <w:rsid w:val="000809BB"/>
    <w:rsid w:val="00086D6C"/>
    <w:rsid w:val="00092D6A"/>
    <w:rsid w:val="0009780F"/>
    <w:rsid w:val="000A01EF"/>
    <w:rsid w:val="000A24A8"/>
    <w:rsid w:val="000A380D"/>
    <w:rsid w:val="000A4C7D"/>
    <w:rsid w:val="000B7EC2"/>
    <w:rsid w:val="000C3884"/>
    <w:rsid w:val="000D1DEA"/>
    <w:rsid w:val="000D5423"/>
    <w:rsid w:val="000E1111"/>
    <w:rsid w:val="000E4B5C"/>
    <w:rsid w:val="000F52FD"/>
    <w:rsid w:val="00102AA8"/>
    <w:rsid w:val="00104BB4"/>
    <w:rsid w:val="0011391C"/>
    <w:rsid w:val="00127980"/>
    <w:rsid w:val="00135191"/>
    <w:rsid w:val="00140746"/>
    <w:rsid w:val="00143ED3"/>
    <w:rsid w:val="001605B9"/>
    <w:rsid w:val="0016592F"/>
    <w:rsid w:val="00167028"/>
    <w:rsid w:val="00173F58"/>
    <w:rsid w:val="00175E16"/>
    <w:rsid w:val="001806B7"/>
    <w:rsid w:val="001810BA"/>
    <w:rsid w:val="001956CA"/>
    <w:rsid w:val="001B11C5"/>
    <w:rsid w:val="001B4276"/>
    <w:rsid w:val="001B545B"/>
    <w:rsid w:val="001C66B6"/>
    <w:rsid w:val="001D4051"/>
    <w:rsid w:val="001D7795"/>
    <w:rsid w:val="001F62D3"/>
    <w:rsid w:val="00215FFC"/>
    <w:rsid w:val="00231BB2"/>
    <w:rsid w:val="0023723D"/>
    <w:rsid w:val="00240356"/>
    <w:rsid w:val="00243036"/>
    <w:rsid w:val="00255B88"/>
    <w:rsid w:val="002561B6"/>
    <w:rsid w:val="00263B9E"/>
    <w:rsid w:val="0026477F"/>
    <w:rsid w:val="00280BB7"/>
    <w:rsid w:val="00285C07"/>
    <w:rsid w:val="00287798"/>
    <w:rsid w:val="00290D7C"/>
    <w:rsid w:val="00291F41"/>
    <w:rsid w:val="0029380C"/>
    <w:rsid w:val="00293D20"/>
    <w:rsid w:val="002A26A6"/>
    <w:rsid w:val="002B18B3"/>
    <w:rsid w:val="002B485D"/>
    <w:rsid w:val="002C4F6C"/>
    <w:rsid w:val="002C679D"/>
    <w:rsid w:val="002C6B88"/>
    <w:rsid w:val="002D24B0"/>
    <w:rsid w:val="002D3A28"/>
    <w:rsid w:val="002D53E5"/>
    <w:rsid w:val="002E4254"/>
    <w:rsid w:val="002E5C09"/>
    <w:rsid w:val="002E6408"/>
    <w:rsid w:val="002F37B5"/>
    <w:rsid w:val="002F646C"/>
    <w:rsid w:val="002F72F4"/>
    <w:rsid w:val="00306BD1"/>
    <w:rsid w:val="00313B3A"/>
    <w:rsid w:val="003204E6"/>
    <w:rsid w:val="003217C2"/>
    <w:rsid w:val="00334371"/>
    <w:rsid w:val="0033566B"/>
    <w:rsid w:val="0033688E"/>
    <w:rsid w:val="00336A98"/>
    <w:rsid w:val="00337B4A"/>
    <w:rsid w:val="00345FE6"/>
    <w:rsid w:val="003469E9"/>
    <w:rsid w:val="0037088A"/>
    <w:rsid w:val="00370B7C"/>
    <w:rsid w:val="0037243F"/>
    <w:rsid w:val="003735A3"/>
    <w:rsid w:val="00375088"/>
    <w:rsid w:val="00380B9C"/>
    <w:rsid w:val="00386BCD"/>
    <w:rsid w:val="003910F3"/>
    <w:rsid w:val="00392B68"/>
    <w:rsid w:val="0039458B"/>
    <w:rsid w:val="003A0159"/>
    <w:rsid w:val="003B36D7"/>
    <w:rsid w:val="003C185B"/>
    <w:rsid w:val="003C5362"/>
    <w:rsid w:val="003E0779"/>
    <w:rsid w:val="003E4D74"/>
    <w:rsid w:val="003E57D4"/>
    <w:rsid w:val="003F4654"/>
    <w:rsid w:val="00406659"/>
    <w:rsid w:val="004071FB"/>
    <w:rsid w:val="00407649"/>
    <w:rsid w:val="00410024"/>
    <w:rsid w:val="00423231"/>
    <w:rsid w:val="004271A2"/>
    <w:rsid w:val="00431A61"/>
    <w:rsid w:val="0043256F"/>
    <w:rsid w:val="00434B39"/>
    <w:rsid w:val="00441B8C"/>
    <w:rsid w:val="0044346F"/>
    <w:rsid w:val="00445BC6"/>
    <w:rsid w:val="00447CDC"/>
    <w:rsid w:val="00456ABF"/>
    <w:rsid w:val="00461505"/>
    <w:rsid w:val="0046330F"/>
    <w:rsid w:val="004749AA"/>
    <w:rsid w:val="00481AD6"/>
    <w:rsid w:val="0049453F"/>
    <w:rsid w:val="004A59C9"/>
    <w:rsid w:val="004A6E79"/>
    <w:rsid w:val="004B4CD0"/>
    <w:rsid w:val="004C0337"/>
    <w:rsid w:val="004C7150"/>
    <w:rsid w:val="004D0FB4"/>
    <w:rsid w:val="004F28E0"/>
    <w:rsid w:val="004F2D6C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5885"/>
    <w:rsid w:val="00550011"/>
    <w:rsid w:val="00550C78"/>
    <w:rsid w:val="00553B79"/>
    <w:rsid w:val="005556AE"/>
    <w:rsid w:val="00556B96"/>
    <w:rsid w:val="00563BBC"/>
    <w:rsid w:val="00570A34"/>
    <w:rsid w:val="0057669A"/>
    <w:rsid w:val="00576DF3"/>
    <w:rsid w:val="00581718"/>
    <w:rsid w:val="005914B4"/>
    <w:rsid w:val="00591D38"/>
    <w:rsid w:val="00597DCF"/>
    <w:rsid w:val="005A0964"/>
    <w:rsid w:val="005A0F30"/>
    <w:rsid w:val="005A10B3"/>
    <w:rsid w:val="005A68A9"/>
    <w:rsid w:val="005A739F"/>
    <w:rsid w:val="005A7E88"/>
    <w:rsid w:val="005B0193"/>
    <w:rsid w:val="005B15C8"/>
    <w:rsid w:val="005B18D4"/>
    <w:rsid w:val="005B7A37"/>
    <w:rsid w:val="005C270F"/>
    <w:rsid w:val="005D3DE5"/>
    <w:rsid w:val="005D47C4"/>
    <w:rsid w:val="005E4A63"/>
    <w:rsid w:val="005E4DBB"/>
    <w:rsid w:val="005E51AB"/>
    <w:rsid w:val="005E753C"/>
    <w:rsid w:val="005E7E8C"/>
    <w:rsid w:val="005F3272"/>
    <w:rsid w:val="00607400"/>
    <w:rsid w:val="00610A18"/>
    <w:rsid w:val="006138A4"/>
    <w:rsid w:val="0061699C"/>
    <w:rsid w:val="00640F94"/>
    <w:rsid w:val="00643FE7"/>
    <w:rsid w:val="00644989"/>
    <w:rsid w:val="00646220"/>
    <w:rsid w:val="00646A15"/>
    <w:rsid w:val="00647A65"/>
    <w:rsid w:val="00654437"/>
    <w:rsid w:val="00656648"/>
    <w:rsid w:val="00661F8E"/>
    <w:rsid w:val="006635AE"/>
    <w:rsid w:val="00663B39"/>
    <w:rsid w:val="006A0374"/>
    <w:rsid w:val="006A1969"/>
    <w:rsid w:val="006B4B94"/>
    <w:rsid w:val="006C060C"/>
    <w:rsid w:val="006C0647"/>
    <w:rsid w:val="006D0A20"/>
    <w:rsid w:val="006D2F9E"/>
    <w:rsid w:val="006D3B97"/>
    <w:rsid w:val="006D3C44"/>
    <w:rsid w:val="006D65E6"/>
    <w:rsid w:val="006E4646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5347B"/>
    <w:rsid w:val="00757530"/>
    <w:rsid w:val="00762D97"/>
    <w:rsid w:val="007642B6"/>
    <w:rsid w:val="0076509F"/>
    <w:rsid w:val="007731CD"/>
    <w:rsid w:val="00774A8D"/>
    <w:rsid w:val="00782651"/>
    <w:rsid w:val="0078747E"/>
    <w:rsid w:val="007908C1"/>
    <w:rsid w:val="00794039"/>
    <w:rsid w:val="00794969"/>
    <w:rsid w:val="007A2029"/>
    <w:rsid w:val="007A4CE8"/>
    <w:rsid w:val="007A79BA"/>
    <w:rsid w:val="007B349A"/>
    <w:rsid w:val="007C78F6"/>
    <w:rsid w:val="007C7FAF"/>
    <w:rsid w:val="007D4723"/>
    <w:rsid w:val="007D74C0"/>
    <w:rsid w:val="007E1901"/>
    <w:rsid w:val="007E714D"/>
    <w:rsid w:val="007E7164"/>
    <w:rsid w:val="007F6183"/>
    <w:rsid w:val="00807EDB"/>
    <w:rsid w:val="0081010D"/>
    <w:rsid w:val="00810739"/>
    <w:rsid w:val="0081265F"/>
    <w:rsid w:val="0081524B"/>
    <w:rsid w:val="0082278B"/>
    <w:rsid w:val="00843102"/>
    <w:rsid w:val="00846D43"/>
    <w:rsid w:val="008545C9"/>
    <w:rsid w:val="008554E6"/>
    <w:rsid w:val="008613D2"/>
    <w:rsid w:val="00863DA7"/>
    <w:rsid w:val="00865D9D"/>
    <w:rsid w:val="00873B5F"/>
    <w:rsid w:val="0087423E"/>
    <w:rsid w:val="00875E2D"/>
    <w:rsid w:val="00883F4A"/>
    <w:rsid w:val="008858C4"/>
    <w:rsid w:val="00885BCE"/>
    <w:rsid w:val="00894EDC"/>
    <w:rsid w:val="008956FA"/>
    <w:rsid w:val="008B2734"/>
    <w:rsid w:val="008B3099"/>
    <w:rsid w:val="008B5FCF"/>
    <w:rsid w:val="008B68EE"/>
    <w:rsid w:val="008C06A1"/>
    <w:rsid w:val="008C3E5C"/>
    <w:rsid w:val="008C5CC6"/>
    <w:rsid w:val="008D1673"/>
    <w:rsid w:val="008D3C4D"/>
    <w:rsid w:val="008E7BEC"/>
    <w:rsid w:val="00904FBF"/>
    <w:rsid w:val="009130AA"/>
    <w:rsid w:val="00916ADC"/>
    <w:rsid w:val="0092081B"/>
    <w:rsid w:val="00920FAE"/>
    <w:rsid w:val="0092714C"/>
    <w:rsid w:val="00931309"/>
    <w:rsid w:val="00933B96"/>
    <w:rsid w:val="00941C46"/>
    <w:rsid w:val="009444FC"/>
    <w:rsid w:val="00944EB1"/>
    <w:rsid w:val="00950639"/>
    <w:rsid w:val="00950D9B"/>
    <w:rsid w:val="00953466"/>
    <w:rsid w:val="009534D2"/>
    <w:rsid w:val="00955B5E"/>
    <w:rsid w:val="00966E31"/>
    <w:rsid w:val="00972A78"/>
    <w:rsid w:val="00977DF8"/>
    <w:rsid w:val="009941BA"/>
    <w:rsid w:val="00994463"/>
    <w:rsid w:val="00995CF4"/>
    <w:rsid w:val="009B08E7"/>
    <w:rsid w:val="009C2F58"/>
    <w:rsid w:val="009D5C1C"/>
    <w:rsid w:val="009E0B27"/>
    <w:rsid w:val="009E1934"/>
    <w:rsid w:val="009E3950"/>
    <w:rsid w:val="009E7D4F"/>
    <w:rsid w:val="009F056D"/>
    <w:rsid w:val="009F2B33"/>
    <w:rsid w:val="009F35E5"/>
    <w:rsid w:val="009F5AF1"/>
    <w:rsid w:val="009F6388"/>
    <w:rsid w:val="00A07CFB"/>
    <w:rsid w:val="00A11C29"/>
    <w:rsid w:val="00A12460"/>
    <w:rsid w:val="00A14A12"/>
    <w:rsid w:val="00A24C27"/>
    <w:rsid w:val="00A2632B"/>
    <w:rsid w:val="00A307BF"/>
    <w:rsid w:val="00A354DC"/>
    <w:rsid w:val="00A36141"/>
    <w:rsid w:val="00A46F8A"/>
    <w:rsid w:val="00A5431F"/>
    <w:rsid w:val="00A5522D"/>
    <w:rsid w:val="00A5686C"/>
    <w:rsid w:val="00A66522"/>
    <w:rsid w:val="00A73353"/>
    <w:rsid w:val="00A80355"/>
    <w:rsid w:val="00A90C00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5C19"/>
    <w:rsid w:val="00B00030"/>
    <w:rsid w:val="00B163DF"/>
    <w:rsid w:val="00B243E2"/>
    <w:rsid w:val="00B30E63"/>
    <w:rsid w:val="00B36AC4"/>
    <w:rsid w:val="00B41B99"/>
    <w:rsid w:val="00B42BAF"/>
    <w:rsid w:val="00B466BE"/>
    <w:rsid w:val="00B60FD9"/>
    <w:rsid w:val="00B642A7"/>
    <w:rsid w:val="00B65282"/>
    <w:rsid w:val="00B6539D"/>
    <w:rsid w:val="00B67A93"/>
    <w:rsid w:val="00B760E1"/>
    <w:rsid w:val="00B7692A"/>
    <w:rsid w:val="00B76BE1"/>
    <w:rsid w:val="00B814A8"/>
    <w:rsid w:val="00B8252C"/>
    <w:rsid w:val="00B91E82"/>
    <w:rsid w:val="00B94468"/>
    <w:rsid w:val="00BA2FBC"/>
    <w:rsid w:val="00BA466B"/>
    <w:rsid w:val="00BB2914"/>
    <w:rsid w:val="00BB3669"/>
    <w:rsid w:val="00BD4C69"/>
    <w:rsid w:val="00BF33D9"/>
    <w:rsid w:val="00BF74E1"/>
    <w:rsid w:val="00C04410"/>
    <w:rsid w:val="00C148BF"/>
    <w:rsid w:val="00C22531"/>
    <w:rsid w:val="00C402AD"/>
    <w:rsid w:val="00C407C2"/>
    <w:rsid w:val="00C567E1"/>
    <w:rsid w:val="00C60ED1"/>
    <w:rsid w:val="00C60F33"/>
    <w:rsid w:val="00C6458D"/>
    <w:rsid w:val="00C65843"/>
    <w:rsid w:val="00C7470D"/>
    <w:rsid w:val="00C7741F"/>
    <w:rsid w:val="00C8412E"/>
    <w:rsid w:val="00C92B4E"/>
    <w:rsid w:val="00C9553F"/>
    <w:rsid w:val="00C96B7E"/>
    <w:rsid w:val="00CA4719"/>
    <w:rsid w:val="00CB4576"/>
    <w:rsid w:val="00CB7FD4"/>
    <w:rsid w:val="00CC09D0"/>
    <w:rsid w:val="00CD21E6"/>
    <w:rsid w:val="00CD38A6"/>
    <w:rsid w:val="00CE49A1"/>
    <w:rsid w:val="00CF43D1"/>
    <w:rsid w:val="00D0058F"/>
    <w:rsid w:val="00D01CE3"/>
    <w:rsid w:val="00D027A8"/>
    <w:rsid w:val="00D027DB"/>
    <w:rsid w:val="00D1018D"/>
    <w:rsid w:val="00D218F1"/>
    <w:rsid w:val="00D25F07"/>
    <w:rsid w:val="00D41A15"/>
    <w:rsid w:val="00D452E4"/>
    <w:rsid w:val="00D50986"/>
    <w:rsid w:val="00D64391"/>
    <w:rsid w:val="00D65DB9"/>
    <w:rsid w:val="00D72651"/>
    <w:rsid w:val="00D909EF"/>
    <w:rsid w:val="00D928B1"/>
    <w:rsid w:val="00DA0350"/>
    <w:rsid w:val="00DA1FCC"/>
    <w:rsid w:val="00DA3D12"/>
    <w:rsid w:val="00DB4734"/>
    <w:rsid w:val="00DC32DF"/>
    <w:rsid w:val="00DD090D"/>
    <w:rsid w:val="00DD3E11"/>
    <w:rsid w:val="00DD7346"/>
    <w:rsid w:val="00DE3224"/>
    <w:rsid w:val="00DF7697"/>
    <w:rsid w:val="00E022B5"/>
    <w:rsid w:val="00E04324"/>
    <w:rsid w:val="00E043AE"/>
    <w:rsid w:val="00E168AA"/>
    <w:rsid w:val="00E23A8A"/>
    <w:rsid w:val="00E32C4B"/>
    <w:rsid w:val="00E365DB"/>
    <w:rsid w:val="00E36D46"/>
    <w:rsid w:val="00E3738E"/>
    <w:rsid w:val="00E447A8"/>
    <w:rsid w:val="00E543B8"/>
    <w:rsid w:val="00E545C7"/>
    <w:rsid w:val="00E54CA0"/>
    <w:rsid w:val="00E64B84"/>
    <w:rsid w:val="00E66AF7"/>
    <w:rsid w:val="00E70C92"/>
    <w:rsid w:val="00E71250"/>
    <w:rsid w:val="00E752AA"/>
    <w:rsid w:val="00E86346"/>
    <w:rsid w:val="00E863D6"/>
    <w:rsid w:val="00E86421"/>
    <w:rsid w:val="00E921FA"/>
    <w:rsid w:val="00E957E2"/>
    <w:rsid w:val="00E967FF"/>
    <w:rsid w:val="00EB2986"/>
    <w:rsid w:val="00EC715E"/>
    <w:rsid w:val="00ED23A0"/>
    <w:rsid w:val="00EE5AFE"/>
    <w:rsid w:val="00EE72FF"/>
    <w:rsid w:val="00F06D5B"/>
    <w:rsid w:val="00F2538E"/>
    <w:rsid w:val="00F26AD5"/>
    <w:rsid w:val="00F27428"/>
    <w:rsid w:val="00F47EC1"/>
    <w:rsid w:val="00F670D0"/>
    <w:rsid w:val="00F71054"/>
    <w:rsid w:val="00F83CBA"/>
    <w:rsid w:val="00F9557A"/>
    <w:rsid w:val="00FA28B3"/>
    <w:rsid w:val="00FB417D"/>
    <w:rsid w:val="00FB7322"/>
    <w:rsid w:val="00FC0746"/>
    <w:rsid w:val="00FD39F6"/>
    <w:rsid w:val="00FD4287"/>
    <w:rsid w:val="00FD70CC"/>
    <w:rsid w:val="00FE288D"/>
    <w:rsid w:val="00FE6376"/>
    <w:rsid w:val="00FF0410"/>
    <w:rsid w:val="00FF3288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link w:val="aa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customStyle="1" w:styleId="aa">
    <w:name w:val="Обычный (веб) Знак"/>
    <w:link w:val="a9"/>
    <w:rsid w:val="00545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8Num29z2">
    <w:name w:val="WW8Num29z2"/>
    <w:link w:val="WW8Num29z21"/>
    <w:rsid w:val="005458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WW8Num29z21">
    <w:name w:val="WW8Num29z21"/>
    <w:link w:val="WW8Num29z2"/>
    <w:rsid w:val="0054588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itation">
    <w:name w:val="citation"/>
    <w:basedOn w:val="a1"/>
    <w:rsid w:val="00810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4D6D-4DE0-43EE-954E-EE908508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2023-11-14T08:19:00Z</cp:lastPrinted>
  <dcterms:created xsi:type="dcterms:W3CDTF">2024-01-22T17:44:00Z</dcterms:created>
  <dcterms:modified xsi:type="dcterms:W3CDTF">2024-01-22T17:44:00Z</dcterms:modified>
</cp:coreProperties>
</file>