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99" w:rsidRPr="0096251A" w:rsidRDefault="00822999" w:rsidP="00822999">
      <w:pPr>
        <w:spacing w:line="276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2999" w:rsidRPr="0096251A" w:rsidRDefault="00822999" w:rsidP="0082299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251A">
        <w:rPr>
          <w:rFonts w:ascii="Times New Roman" w:hAnsi="Times New Roman" w:cs="Times New Roman"/>
        </w:rPr>
        <w:t xml:space="preserve">по  ПМ.01 Финансово-экономическое планирование в секторе государственного и </w:t>
      </w:r>
      <w:proofErr w:type="gramEnd"/>
    </w:p>
    <w:p w:rsidR="00822999" w:rsidRPr="0096251A" w:rsidRDefault="00822999" w:rsidP="00822999">
      <w:pPr>
        <w:pStyle w:val="ConsPlusNormal"/>
        <w:jc w:val="center"/>
        <w:rPr>
          <w:rFonts w:ascii="Times New Roman" w:hAnsi="Times New Roman" w:cs="Times New Roman"/>
        </w:rPr>
      </w:pPr>
      <w:r w:rsidRPr="0096251A">
        <w:rPr>
          <w:rFonts w:ascii="Times New Roman" w:hAnsi="Times New Roman" w:cs="Times New Roman"/>
        </w:rPr>
        <w:t>муниципального управления и организация исполнения бюджетов бюджетной системы</w:t>
      </w:r>
    </w:p>
    <w:p w:rsidR="00822999" w:rsidRPr="0096251A" w:rsidRDefault="00822999" w:rsidP="00822999">
      <w:pPr>
        <w:pStyle w:val="ConsPlusNormal"/>
        <w:jc w:val="center"/>
        <w:rPr>
          <w:rFonts w:ascii="Times New Roman" w:hAnsi="Times New Roman" w:cs="Times New Roman"/>
        </w:rPr>
      </w:pPr>
      <w:r w:rsidRPr="0096251A">
        <w:rPr>
          <w:rFonts w:ascii="Times New Roman" w:hAnsi="Times New Roman" w:cs="Times New Roman"/>
        </w:rPr>
        <w:t xml:space="preserve"> Российской Федерации </w:t>
      </w:r>
    </w:p>
    <w:p w:rsidR="00822999" w:rsidRPr="0096251A" w:rsidRDefault="00822999" w:rsidP="00822999">
      <w:pPr>
        <w:pStyle w:val="ConsPlusNormal"/>
        <w:jc w:val="center"/>
        <w:rPr>
          <w:rFonts w:ascii="Times New Roman" w:hAnsi="Times New Roman" w:cs="Times New Roman"/>
        </w:rPr>
      </w:pPr>
    </w:p>
    <w:p w:rsidR="00822999" w:rsidRPr="0096251A" w:rsidRDefault="00822999" w:rsidP="0082299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6251A">
        <w:rPr>
          <w:rFonts w:ascii="Times New Roman" w:hAnsi="Times New Roman"/>
          <w:b/>
          <w:sz w:val="20"/>
          <w:szCs w:val="20"/>
        </w:rPr>
        <w:t>38.02.06</w:t>
      </w:r>
      <w:r w:rsidRPr="0096251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6251A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Финансы</w:t>
      </w:r>
    </w:p>
    <w:p w:rsidR="00822999" w:rsidRPr="0096251A" w:rsidRDefault="00822999" w:rsidP="0082299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22999" w:rsidRPr="0096251A" w:rsidRDefault="00822999" w:rsidP="00822999">
      <w:pPr>
        <w:jc w:val="center"/>
        <w:rPr>
          <w:rFonts w:ascii="Times New Roman" w:hAnsi="Times New Roman"/>
          <w:b/>
          <w:sz w:val="20"/>
          <w:szCs w:val="20"/>
        </w:rPr>
      </w:pPr>
      <w:r w:rsidRPr="0096251A">
        <w:rPr>
          <w:rFonts w:ascii="Times New Roman" w:hAnsi="Times New Roman"/>
          <w:b/>
          <w:sz w:val="20"/>
          <w:szCs w:val="20"/>
        </w:rPr>
        <w:t xml:space="preserve">КОМПЕТЕНТНОСТНО-ОРИЕНТИРОВАННОЕ ЗАДАНИЕ </w:t>
      </w:r>
      <w:bookmarkStart w:id="0" w:name="_GoBack"/>
      <w:bookmarkEnd w:id="0"/>
    </w:p>
    <w:p w:rsidR="00822999" w:rsidRPr="0096251A" w:rsidRDefault="00822999" w:rsidP="0082299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6251A">
        <w:rPr>
          <w:rFonts w:ascii="Times New Roman" w:hAnsi="Times New Roman" w:cs="Times New Roman"/>
        </w:rPr>
        <w:t xml:space="preserve">Вы являетесь финансистом  </w:t>
      </w:r>
      <w:r w:rsidRPr="0096251A">
        <w:rPr>
          <w:rFonts w:ascii="Times New Roman" w:hAnsi="Times New Roman"/>
        </w:rPr>
        <w:t>в бюджетной организации</w:t>
      </w:r>
      <w:r w:rsidRPr="0096251A">
        <w:rPr>
          <w:rFonts w:ascii="Times New Roman" w:hAnsi="Times New Roman" w:cs="Times New Roman"/>
        </w:rPr>
        <w:t>. В рамках осуществления финансово-экономического планирования в секторе государственного и муниципального управления и организация исполнения бюджетов бю</w:t>
      </w:r>
      <w:r w:rsidRPr="0096251A">
        <w:rPr>
          <w:rFonts w:ascii="Times New Roman" w:hAnsi="Times New Roman" w:cs="Times New Roman"/>
        </w:rPr>
        <w:t>д</w:t>
      </w:r>
      <w:r w:rsidRPr="0096251A">
        <w:rPr>
          <w:rFonts w:ascii="Times New Roman" w:hAnsi="Times New Roman" w:cs="Times New Roman"/>
        </w:rPr>
        <w:t>жетной системы РФ Вам необходимо:</w:t>
      </w:r>
    </w:p>
    <w:p w:rsidR="00822999" w:rsidRPr="0096251A" w:rsidRDefault="00822999" w:rsidP="00822999">
      <w:pPr>
        <w:pStyle w:val="a3"/>
        <w:spacing w:line="240" w:lineRule="auto"/>
        <w:ind w:left="1068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 xml:space="preserve">1.Провести мероприятия по исполнению областного бюджета 2020 года и </w:t>
      </w:r>
      <w:proofErr w:type="gramStart"/>
      <w:r w:rsidRPr="0096251A">
        <w:rPr>
          <w:rFonts w:ascii="Times New Roman" w:hAnsi="Times New Roman"/>
          <w:sz w:val="20"/>
          <w:szCs w:val="20"/>
        </w:rPr>
        <w:t>контролю за</w:t>
      </w:r>
      <w:proofErr w:type="gramEnd"/>
      <w:r w:rsidRPr="0096251A">
        <w:rPr>
          <w:rFonts w:ascii="Times New Roman" w:hAnsi="Times New Roman"/>
          <w:sz w:val="20"/>
          <w:szCs w:val="20"/>
        </w:rPr>
        <w:t xml:space="preserve"> расходованием бюджетных средств:</w:t>
      </w:r>
    </w:p>
    <w:p w:rsidR="00822999" w:rsidRPr="0096251A" w:rsidRDefault="00822999" w:rsidP="00822999">
      <w:pPr>
        <w:pStyle w:val="a3"/>
        <w:widowControl w:val="0"/>
        <w:numPr>
          <w:ilvl w:val="1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Оформить платежное поручение по перечислению Министерством здравоохранения Самарской области ИНН 6315800971 КПП 631501001 бюджетных ассигнований ГБУЗ “Областная больница” ИНН 6316164541 КПП 631601001 в сумме 127500 руб. 50 коп</w:t>
      </w:r>
      <w:proofErr w:type="gramStart"/>
      <w:r w:rsidRPr="0096251A">
        <w:rPr>
          <w:rFonts w:ascii="Times New Roman" w:hAnsi="Times New Roman"/>
          <w:sz w:val="20"/>
          <w:szCs w:val="20"/>
        </w:rPr>
        <w:t>.</w:t>
      </w:r>
      <w:proofErr w:type="gramEnd"/>
      <w:r w:rsidRPr="0096251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6251A">
        <w:rPr>
          <w:rFonts w:ascii="Times New Roman" w:hAnsi="Times New Roman"/>
          <w:sz w:val="20"/>
          <w:szCs w:val="20"/>
        </w:rPr>
        <w:t>о</w:t>
      </w:r>
      <w:proofErr w:type="gramEnd"/>
      <w:r w:rsidRPr="0096251A">
        <w:rPr>
          <w:rFonts w:ascii="Times New Roman" w:hAnsi="Times New Roman"/>
          <w:sz w:val="20"/>
          <w:szCs w:val="20"/>
        </w:rPr>
        <w:t>т 02.11.2020 (электронно), поступило в банк 03.11.2020, сумма списана со счета 03.11.2020.</w:t>
      </w:r>
    </w:p>
    <w:p w:rsidR="00822999" w:rsidRPr="0096251A" w:rsidRDefault="00822999" w:rsidP="00822999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Счет плательщика – 40201810202100001235. Банк плательщика – Отделение Самара г. Самара БИК 043601001. Представители плательщика – А.В. Сидоров, С.Л. Романова. Счет получателя – 40501810205936475635, банк получателя – Отделение Самара г. Самара. (Приложение А</w:t>
      </w:r>
      <w:proofErr w:type="gramStart"/>
      <w:r w:rsidRPr="0096251A">
        <w:rPr>
          <w:rFonts w:ascii="Times New Roman" w:hAnsi="Times New Roman"/>
          <w:sz w:val="20"/>
          <w:szCs w:val="20"/>
        </w:rPr>
        <w:t>)Н</w:t>
      </w:r>
      <w:proofErr w:type="gramEnd"/>
      <w:r w:rsidRPr="0096251A">
        <w:rPr>
          <w:rFonts w:ascii="Times New Roman" w:hAnsi="Times New Roman"/>
          <w:sz w:val="20"/>
          <w:szCs w:val="20"/>
        </w:rPr>
        <w:t>омер платежного поручения должен соответств</w:t>
      </w:r>
      <w:r w:rsidRPr="0096251A">
        <w:rPr>
          <w:rFonts w:ascii="Times New Roman" w:hAnsi="Times New Roman"/>
          <w:sz w:val="20"/>
          <w:szCs w:val="20"/>
        </w:rPr>
        <w:t>о</w:t>
      </w:r>
      <w:r w:rsidRPr="0096251A">
        <w:rPr>
          <w:rFonts w:ascii="Times New Roman" w:hAnsi="Times New Roman"/>
          <w:sz w:val="20"/>
          <w:szCs w:val="20"/>
        </w:rPr>
        <w:t>вать номеру КОЗ! (Приложение А)</w:t>
      </w:r>
    </w:p>
    <w:p w:rsidR="00822999" w:rsidRPr="0096251A" w:rsidRDefault="00822999" w:rsidP="0082299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 xml:space="preserve">  В ГБУЗ “Областной больнице” проведена финансовая проверка. </w:t>
      </w:r>
      <w:proofErr w:type="gramStart"/>
      <w:r w:rsidRPr="0096251A">
        <w:rPr>
          <w:rFonts w:ascii="Times New Roman" w:hAnsi="Times New Roman"/>
          <w:sz w:val="20"/>
          <w:szCs w:val="20"/>
        </w:rPr>
        <w:t>Определить допущенные сотрудник</w:t>
      </w:r>
      <w:r w:rsidRPr="0096251A">
        <w:rPr>
          <w:rFonts w:ascii="Times New Roman" w:hAnsi="Times New Roman"/>
          <w:sz w:val="20"/>
          <w:szCs w:val="20"/>
        </w:rPr>
        <w:t>а</w:t>
      </w:r>
      <w:r w:rsidRPr="0096251A">
        <w:rPr>
          <w:rFonts w:ascii="Times New Roman" w:hAnsi="Times New Roman"/>
          <w:sz w:val="20"/>
          <w:szCs w:val="20"/>
        </w:rPr>
        <w:t>ми больницы нарушения и внести информацию о них в акт проверки, если при проведении проверки кассы больницы было выявлено, что остаток денежных средств согласно записи по счету "Касса", а также кассовым отчетам составил: на 13 ноября - 2 749 руб. 00 коп.; на 18 ноября - 10 265 руб. 00 коп.; на 19 ноября - 6 092 руб. 00 коп.</w:t>
      </w:r>
      <w:proofErr w:type="gramEnd"/>
      <w:r w:rsidRPr="0096251A">
        <w:rPr>
          <w:rFonts w:ascii="Times New Roman" w:hAnsi="Times New Roman"/>
          <w:sz w:val="20"/>
          <w:szCs w:val="20"/>
        </w:rPr>
        <w:t xml:space="preserve"> Лимит остатков наличных денег в кассе определен в сумме 500 руб. 00 коп. </w:t>
      </w:r>
    </w:p>
    <w:p w:rsidR="00822999" w:rsidRPr="0096251A" w:rsidRDefault="00822999" w:rsidP="00822999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Сроки выплаты заработной платы установлены в больнице 4 и 18 числа. В декабре кассир П.Т. Светлова была в очередном отпуске, ее обязанности исполняла работник бухгалтерии И.Н. Воропаева, пользующаяся правом подписи кассовых документов. На момент проверки кассы 2 декабря кассир предъявил наличные деньги в кассе 1646 р. и расписку врача Ю.Б. Петрова на сумму 675 руб. 00 коп</w:t>
      </w:r>
      <w:proofErr w:type="gramStart"/>
      <w:r w:rsidRPr="0096251A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96251A">
        <w:rPr>
          <w:rFonts w:ascii="Times New Roman" w:hAnsi="Times New Roman"/>
          <w:sz w:val="20"/>
          <w:szCs w:val="20"/>
        </w:rPr>
        <w:t>в которой указано, что деньги взяты у кассира П.Т. Светловой до 18 декабря и имеется подпись Ю.Б. Петрова. Остаток денег на начало дня, значащийся в кассовой кн</w:t>
      </w:r>
      <w:r w:rsidRPr="0096251A">
        <w:rPr>
          <w:rFonts w:ascii="Times New Roman" w:hAnsi="Times New Roman"/>
          <w:sz w:val="20"/>
          <w:szCs w:val="20"/>
        </w:rPr>
        <w:t>и</w:t>
      </w:r>
      <w:r w:rsidRPr="0096251A">
        <w:rPr>
          <w:rFonts w:ascii="Times New Roman" w:hAnsi="Times New Roman"/>
          <w:sz w:val="20"/>
          <w:szCs w:val="20"/>
        </w:rPr>
        <w:t xml:space="preserve">ге, составил 1 074 руб. 00 коп. </w:t>
      </w:r>
    </w:p>
    <w:p w:rsidR="00822999" w:rsidRPr="0096251A" w:rsidRDefault="00822999" w:rsidP="00822999">
      <w:pPr>
        <w:spacing w:line="240" w:lineRule="auto"/>
        <w:ind w:firstLine="708"/>
        <w:rPr>
          <w:rFonts w:ascii="Times New Roman" w:hAnsi="Times New Roman"/>
          <w:b/>
          <w:i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Внести информацию о выявленных нарушениях в Акт финансовой проверки организации. (Приложение Б)</w:t>
      </w:r>
    </w:p>
    <w:p w:rsidR="00822999" w:rsidRPr="0096251A" w:rsidRDefault="00822999" w:rsidP="0082299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22999" w:rsidRPr="0096251A" w:rsidRDefault="00822999" w:rsidP="00822999">
      <w:pPr>
        <w:pStyle w:val="a3"/>
        <w:tabs>
          <w:tab w:val="left" w:pos="1134"/>
        </w:tabs>
        <w:spacing w:line="24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</w:p>
    <w:p w:rsidR="00822999" w:rsidRPr="0096251A" w:rsidRDefault="00822999" w:rsidP="00822999">
      <w:pPr>
        <w:pStyle w:val="a3"/>
        <w:tabs>
          <w:tab w:val="left" w:pos="1134"/>
        </w:tabs>
        <w:spacing w:line="24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</w:p>
    <w:p w:rsidR="00822999" w:rsidRPr="0096251A" w:rsidRDefault="00822999" w:rsidP="00822999">
      <w:pPr>
        <w:pStyle w:val="a3"/>
        <w:tabs>
          <w:tab w:val="left" w:pos="1134"/>
        </w:tabs>
        <w:spacing w:line="240" w:lineRule="auto"/>
        <w:ind w:left="1068"/>
        <w:jc w:val="center"/>
        <w:rPr>
          <w:rFonts w:ascii="Times New Roman" w:hAnsi="Times New Roman"/>
          <w:b/>
          <w:sz w:val="20"/>
          <w:szCs w:val="20"/>
        </w:rPr>
      </w:pPr>
      <w:r w:rsidRPr="0096251A">
        <w:rPr>
          <w:rFonts w:ascii="Times New Roman" w:hAnsi="Times New Roman"/>
          <w:b/>
          <w:sz w:val="20"/>
          <w:szCs w:val="20"/>
        </w:rPr>
        <w:t>ЗАДАНИЕ 2</w:t>
      </w:r>
    </w:p>
    <w:p w:rsidR="00822999" w:rsidRPr="0096251A" w:rsidRDefault="00822999" w:rsidP="00822999">
      <w:pPr>
        <w:tabs>
          <w:tab w:val="left" w:pos="1134"/>
        </w:tabs>
        <w:spacing w:line="240" w:lineRule="auto"/>
        <w:ind w:left="708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 xml:space="preserve"> Заполните до конца расходный реестр бюджетной организации в соответствии с кодами бюджетной кла</w:t>
      </w:r>
      <w:r w:rsidRPr="0096251A">
        <w:rPr>
          <w:rFonts w:ascii="Times New Roman" w:hAnsi="Times New Roman"/>
          <w:sz w:val="20"/>
          <w:szCs w:val="20"/>
        </w:rPr>
        <w:t>с</w:t>
      </w:r>
      <w:r w:rsidRPr="0096251A">
        <w:rPr>
          <w:rFonts w:ascii="Times New Roman" w:hAnsi="Times New Roman"/>
          <w:sz w:val="20"/>
          <w:szCs w:val="20"/>
        </w:rPr>
        <w:t>сификации доходов-расходов (КОСГУ). Составьте смету на 202</w:t>
      </w:r>
      <w:r>
        <w:rPr>
          <w:rFonts w:ascii="Times New Roman" w:hAnsi="Times New Roman"/>
          <w:sz w:val="20"/>
          <w:szCs w:val="20"/>
        </w:rPr>
        <w:t>2</w:t>
      </w:r>
      <w:r w:rsidRPr="0096251A">
        <w:rPr>
          <w:rFonts w:ascii="Times New Roman" w:hAnsi="Times New Roman"/>
          <w:sz w:val="20"/>
          <w:szCs w:val="20"/>
        </w:rPr>
        <w:t xml:space="preserve"> год для бюджетной организации на основе расходного реестра. (Приложение В).</w:t>
      </w:r>
    </w:p>
    <w:p w:rsidR="00822999" w:rsidRPr="0096251A" w:rsidRDefault="00822999" w:rsidP="00822999">
      <w:pPr>
        <w:pStyle w:val="a3"/>
        <w:tabs>
          <w:tab w:val="left" w:pos="1134"/>
        </w:tabs>
        <w:spacing w:line="240" w:lineRule="auto"/>
        <w:ind w:left="851" w:hanging="284"/>
        <w:rPr>
          <w:rFonts w:ascii="Times New Roman" w:hAnsi="Times New Roman"/>
          <w:i/>
          <w:sz w:val="20"/>
          <w:szCs w:val="20"/>
        </w:rPr>
      </w:pPr>
    </w:p>
    <w:p w:rsidR="00822999" w:rsidRPr="0096251A" w:rsidRDefault="00822999" w:rsidP="00822999">
      <w:pPr>
        <w:pStyle w:val="a3"/>
        <w:tabs>
          <w:tab w:val="left" w:pos="1134"/>
        </w:tabs>
        <w:spacing w:line="240" w:lineRule="auto"/>
        <w:ind w:left="851" w:hanging="284"/>
        <w:jc w:val="right"/>
        <w:rPr>
          <w:rFonts w:ascii="Times New Roman" w:hAnsi="Times New Roman"/>
          <w:i/>
          <w:sz w:val="20"/>
          <w:szCs w:val="20"/>
        </w:rPr>
      </w:pPr>
      <w:r w:rsidRPr="0096251A">
        <w:rPr>
          <w:rFonts w:ascii="Times New Roman" w:hAnsi="Times New Roman"/>
          <w:i/>
          <w:sz w:val="20"/>
          <w:szCs w:val="20"/>
        </w:rPr>
        <w:t>Таблица 1</w:t>
      </w:r>
    </w:p>
    <w:p w:rsidR="00822999" w:rsidRPr="0096251A" w:rsidRDefault="00822999" w:rsidP="00822999">
      <w:pPr>
        <w:pStyle w:val="a3"/>
        <w:tabs>
          <w:tab w:val="left" w:pos="1134"/>
        </w:tabs>
        <w:spacing w:line="240" w:lineRule="auto"/>
        <w:ind w:left="851" w:hanging="284"/>
        <w:jc w:val="center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Расходный реестр государственного учреждения</w:t>
      </w:r>
    </w:p>
    <w:p w:rsidR="00822999" w:rsidRPr="0096251A" w:rsidRDefault="00822999" w:rsidP="00822999">
      <w:pPr>
        <w:pStyle w:val="a3"/>
        <w:tabs>
          <w:tab w:val="left" w:pos="1134"/>
        </w:tabs>
        <w:spacing w:line="240" w:lineRule="auto"/>
        <w:ind w:left="851" w:hanging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376"/>
        <w:gridCol w:w="1843"/>
        <w:gridCol w:w="1135"/>
      </w:tblGrid>
      <w:tr w:rsidR="00822999" w:rsidRPr="0096251A" w:rsidTr="0093567F">
        <w:trPr>
          <w:trHeight w:val="625"/>
          <w:jc w:val="right"/>
        </w:trPr>
        <w:tc>
          <w:tcPr>
            <w:tcW w:w="713" w:type="dxa"/>
            <w:vAlign w:val="center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6" w:type="dxa"/>
            <w:shd w:val="clear" w:color="auto" w:fill="auto"/>
            <w:vAlign w:val="center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left="567" w:firstLine="5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заплан</w:t>
            </w: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рованная,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822999" w:rsidRPr="0096251A" w:rsidTr="0093567F">
        <w:trPr>
          <w:trHeight w:val="60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Денежное содержание  стажеров и специалистов ГУВД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6121000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150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Начисление на оплату труда стажеров и специалистов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1713880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136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Начисление на оплату труда персонала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9740700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125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проезда в командировках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377300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130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мобильных и стационарных телефонов сотрудников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3493100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105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за отопление, свет, газ, водоснабжение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2271400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252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2147000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113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23320100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104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Оплаты налогов, госпошлин, возмещение морального вреда 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1297900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190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20160000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158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расходных материалов (ГСМ)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4500000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60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Продукты питания для служебных собак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308100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70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проезда в отпуск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172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сре</w:t>
            </w:r>
            <w:proofErr w:type="gramStart"/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св</w:t>
            </w:r>
            <w:proofErr w:type="gramEnd"/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язи и электронной техники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161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средств оргтехники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570000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999" w:rsidRPr="0096251A" w:rsidTr="0093567F">
        <w:trPr>
          <w:trHeight w:val="60"/>
          <w:jc w:val="right"/>
        </w:trPr>
        <w:tc>
          <w:tcPr>
            <w:tcW w:w="713" w:type="dxa"/>
          </w:tcPr>
          <w:p w:rsidR="00822999" w:rsidRPr="0096251A" w:rsidRDefault="00822999" w:rsidP="0093567F">
            <w:pPr>
              <w:tabs>
                <w:tab w:val="left" w:pos="0"/>
              </w:tabs>
              <w:spacing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6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ind w:hanging="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843" w:type="dxa"/>
            <w:shd w:val="clear" w:color="auto" w:fill="auto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51A">
              <w:rPr>
                <w:rFonts w:ascii="Times New Roman" w:hAnsi="Times New Roman"/>
                <w:color w:val="000000"/>
                <w:sz w:val="20"/>
                <w:szCs w:val="20"/>
              </w:rPr>
              <w:t>369000</w:t>
            </w:r>
          </w:p>
        </w:tc>
        <w:tc>
          <w:tcPr>
            <w:tcW w:w="1135" w:type="dxa"/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2999" w:rsidRPr="0096251A" w:rsidRDefault="00822999" w:rsidP="00822999">
      <w:pPr>
        <w:pStyle w:val="a3"/>
        <w:tabs>
          <w:tab w:val="left" w:pos="1134"/>
        </w:tabs>
        <w:spacing w:line="240" w:lineRule="auto"/>
        <w:ind w:left="567"/>
        <w:rPr>
          <w:rFonts w:ascii="Times New Roman" w:hAnsi="Times New Roman"/>
          <w:i/>
          <w:sz w:val="20"/>
          <w:szCs w:val="20"/>
        </w:rPr>
      </w:pPr>
    </w:p>
    <w:p w:rsidR="00822999" w:rsidRPr="0096251A" w:rsidRDefault="00822999" w:rsidP="00822999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6251A">
        <w:rPr>
          <w:rFonts w:ascii="Times New Roman" w:hAnsi="Times New Roman"/>
          <w:i/>
          <w:sz w:val="20"/>
          <w:szCs w:val="20"/>
        </w:rPr>
        <w:t xml:space="preserve">Таблица 2 </w:t>
      </w:r>
    </w:p>
    <w:p w:rsidR="00822999" w:rsidRPr="0096251A" w:rsidRDefault="00822999" w:rsidP="00822999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i/>
          <w:sz w:val="20"/>
          <w:szCs w:val="20"/>
        </w:rPr>
        <w:t>Смета государственного учреждения</w:t>
      </w:r>
    </w:p>
    <w:p w:rsidR="00822999" w:rsidRPr="0096251A" w:rsidRDefault="00822999" w:rsidP="00822999">
      <w:pPr>
        <w:tabs>
          <w:tab w:val="left" w:pos="1134"/>
        </w:tabs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134"/>
        <w:gridCol w:w="5812"/>
        <w:gridCol w:w="3368"/>
      </w:tblGrid>
      <w:tr w:rsidR="00822999" w:rsidRPr="0096251A" w:rsidTr="0093567F">
        <w:trPr>
          <w:trHeight w:val="13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822999" w:rsidRPr="0096251A" w:rsidTr="0093567F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2999" w:rsidRPr="0096251A" w:rsidTr="0093567F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2999" w:rsidRPr="0096251A" w:rsidTr="0093567F">
        <w:trPr>
          <w:trHeight w:val="1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2999" w:rsidRPr="0096251A" w:rsidTr="0093567F">
        <w:trPr>
          <w:trHeight w:val="12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2999" w:rsidRPr="0096251A" w:rsidTr="0093567F">
        <w:trPr>
          <w:trHeight w:val="12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2999" w:rsidRPr="0096251A" w:rsidTr="0093567F">
        <w:trPr>
          <w:trHeight w:val="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2999" w:rsidRPr="0096251A" w:rsidTr="0093567F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2999" w:rsidRPr="0096251A" w:rsidTr="0093567F">
        <w:trPr>
          <w:trHeight w:val="1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2999" w:rsidRPr="0096251A" w:rsidTr="0093567F">
        <w:trPr>
          <w:trHeight w:val="20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2999" w:rsidRPr="0096251A" w:rsidTr="0093567F">
        <w:trPr>
          <w:trHeight w:val="9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9" w:rsidRPr="0096251A" w:rsidRDefault="00822999" w:rsidP="0093567F">
            <w:pPr>
              <w:tabs>
                <w:tab w:val="left" w:pos="1047"/>
              </w:tabs>
              <w:spacing w:line="240" w:lineRule="auto"/>
              <w:ind w:left="5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5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999" w:rsidRPr="0096251A" w:rsidRDefault="00822999" w:rsidP="0093567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22999" w:rsidRPr="0096251A" w:rsidRDefault="00822999" w:rsidP="00822999">
      <w:pPr>
        <w:pStyle w:val="a3"/>
        <w:tabs>
          <w:tab w:val="left" w:pos="1134"/>
        </w:tabs>
        <w:spacing w:line="240" w:lineRule="auto"/>
        <w:ind w:left="851" w:hanging="284"/>
        <w:rPr>
          <w:rFonts w:ascii="Times New Roman" w:hAnsi="Times New Roman"/>
          <w:sz w:val="20"/>
          <w:szCs w:val="20"/>
        </w:rPr>
      </w:pPr>
    </w:p>
    <w:p w:rsidR="00822999" w:rsidRPr="0096251A" w:rsidRDefault="00822999" w:rsidP="0082299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 w:rsidRPr="0096251A">
        <w:rPr>
          <w:rFonts w:ascii="Times New Roman" w:hAnsi="Times New Roman"/>
          <w:b/>
          <w:i/>
          <w:sz w:val="20"/>
          <w:szCs w:val="20"/>
        </w:rPr>
        <w:t>ЗАДАНИЕ 3</w:t>
      </w:r>
    </w:p>
    <w:p w:rsidR="00822999" w:rsidRPr="0096251A" w:rsidRDefault="00822999" w:rsidP="0082299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22999" w:rsidRPr="0096251A" w:rsidRDefault="00822999" w:rsidP="00822999">
      <w:pPr>
        <w:spacing w:line="240" w:lineRule="auto"/>
        <w:ind w:firstLine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51A">
        <w:rPr>
          <w:rFonts w:ascii="Times New Roman" w:eastAsia="Times New Roman" w:hAnsi="Times New Roman"/>
          <w:sz w:val="20"/>
          <w:szCs w:val="20"/>
          <w:lang w:eastAsia="ru-RU"/>
        </w:rPr>
        <w:t xml:space="preserve">Рассчитайте предельно допустимый размер дефицита бюджета муниципального района, если: </w:t>
      </w:r>
    </w:p>
    <w:p w:rsidR="00822999" w:rsidRPr="0096251A" w:rsidRDefault="00822999" w:rsidP="0082299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51A">
        <w:rPr>
          <w:rFonts w:ascii="Times New Roman" w:eastAsia="Times New Roman" w:hAnsi="Times New Roman"/>
          <w:sz w:val="20"/>
          <w:szCs w:val="20"/>
          <w:lang w:eastAsia="ru-RU"/>
        </w:rPr>
        <w:t>Доходы запланированы в размере 215 млн. рублей, в том числе:</w:t>
      </w:r>
    </w:p>
    <w:p w:rsidR="00822999" w:rsidRPr="0096251A" w:rsidRDefault="00822999" w:rsidP="0082299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51A">
        <w:rPr>
          <w:rFonts w:ascii="Times New Roman" w:eastAsia="Times New Roman" w:hAnsi="Times New Roman"/>
          <w:sz w:val="20"/>
          <w:szCs w:val="20"/>
          <w:lang w:eastAsia="ru-RU"/>
        </w:rPr>
        <w:t>Налоговые доходы - 112 млн. рублей;</w:t>
      </w:r>
    </w:p>
    <w:p w:rsidR="00822999" w:rsidRPr="0096251A" w:rsidRDefault="00822999" w:rsidP="0082299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51A">
        <w:rPr>
          <w:rFonts w:ascii="Times New Roman" w:eastAsia="Times New Roman" w:hAnsi="Times New Roman"/>
          <w:sz w:val="20"/>
          <w:szCs w:val="20"/>
          <w:lang w:eastAsia="ru-RU"/>
        </w:rPr>
        <w:t>Неналоговые доходы - 53 млн. рублей;</w:t>
      </w:r>
    </w:p>
    <w:p w:rsidR="00822999" w:rsidRPr="0096251A" w:rsidRDefault="00822999" w:rsidP="0082299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251A">
        <w:rPr>
          <w:rFonts w:ascii="Times New Roman" w:eastAsia="Times New Roman" w:hAnsi="Times New Roman"/>
          <w:sz w:val="20"/>
          <w:szCs w:val="20"/>
          <w:lang w:eastAsia="ru-RU"/>
        </w:rPr>
        <w:t>Межбюджетные трансферты - 50 млн. рублей, в том числе субвенций из Регионального фонда компенсаций - 12 млн. рублей</w:t>
      </w:r>
    </w:p>
    <w:p w:rsidR="00822999" w:rsidRPr="0096251A" w:rsidRDefault="00822999" w:rsidP="0082299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22999" w:rsidRPr="0096251A" w:rsidRDefault="00822999" w:rsidP="0082299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22999" w:rsidRPr="0096251A" w:rsidRDefault="00822999" w:rsidP="0082299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22999" w:rsidRPr="0096251A" w:rsidRDefault="00822999" w:rsidP="0082299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 w:rsidRPr="0096251A">
        <w:rPr>
          <w:rFonts w:ascii="Times New Roman" w:hAnsi="Times New Roman"/>
          <w:b/>
          <w:i/>
          <w:sz w:val="20"/>
          <w:szCs w:val="20"/>
        </w:rPr>
        <w:t>ЗАДАНИЕ 4</w:t>
      </w:r>
    </w:p>
    <w:p w:rsidR="00822999" w:rsidRPr="0096251A" w:rsidRDefault="00822999" w:rsidP="0082299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22999" w:rsidRPr="0096251A" w:rsidRDefault="00822999" w:rsidP="00822999">
      <w:pPr>
        <w:autoSpaceDE w:val="0"/>
        <w:adjustRightInd w:val="0"/>
        <w:spacing w:line="240" w:lineRule="auto"/>
        <w:rPr>
          <w:rFonts w:ascii="Times New Roman" w:hAnsi="Times New Roman"/>
          <w:sz w:val="20"/>
          <w:szCs w:val="20"/>
          <w:lang w:eastAsia="ar-SA"/>
        </w:rPr>
      </w:pPr>
      <w:r w:rsidRPr="0096251A">
        <w:rPr>
          <w:rFonts w:ascii="Times New Roman" w:hAnsi="Times New Roman"/>
          <w:sz w:val="20"/>
          <w:szCs w:val="20"/>
          <w:lang w:eastAsia="ar-SA"/>
        </w:rPr>
        <w:t xml:space="preserve">            Составить техническое задание (</w:t>
      </w:r>
      <w:r w:rsidRPr="0096251A">
        <w:rPr>
          <w:rFonts w:ascii="Times New Roman" w:hAnsi="Times New Roman"/>
          <w:sz w:val="20"/>
          <w:szCs w:val="20"/>
        </w:rPr>
        <w:t xml:space="preserve">Приложение № 1 к муниципальному контракту 25 от 26.10.2020г) </w:t>
      </w:r>
      <w:r w:rsidRPr="0096251A">
        <w:rPr>
          <w:rFonts w:ascii="Times New Roman" w:hAnsi="Times New Roman"/>
          <w:sz w:val="20"/>
          <w:szCs w:val="20"/>
          <w:lang w:eastAsia="ar-SA"/>
        </w:rPr>
        <w:t xml:space="preserve"> на заку</w:t>
      </w:r>
      <w:r w:rsidRPr="0096251A">
        <w:rPr>
          <w:rFonts w:ascii="Times New Roman" w:hAnsi="Times New Roman"/>
          <w:sz w:val="20"/>
          <w:szCs w:val="20"/>
          <w:lang w:eastAsia="ar-SA"/>
        </w:rPr>
        <w:t>п</w:t>
      </w:r>
      <w:r w:rsidRPr="0096251A">
        <w:rPr>
          <w:rFonts w:ascii="Times New Roman" w:hAnsi="Times New Roman"/>
          <w:sz w:val="20"/>
          <w:szCs w:val="20"/>
          <w:lang w:eastAsia="ar-SA"/>
        </w:rPr>
        <w:t>ку  продуктов питания для детского сада.</w:t>
      </w:r>
    </w:p>
    <w:p w:rsidR="00822999" w:rsidRPr="0096251A" w:rsidRDefault="00822999" w:rsidP="00822999">
      <w:pPr>
        <w:spacing w:line="240" w:lineRule="auto"/>
        <w:ind w:firstLine="706"/>
        <w:rPr>
          <w:rFonts w:ascii="Times New Roman" w:hAnsi="Times New Roman"/>
          <w:color w:val="000000"/>
          <w:sz w:val="20"/>
          <w:szCs w:val="20"/>
        </w:rPr>
      </w:pPr>
      <w:r w:rsidRPr="0096251A">
        <w:rPr>
          <w:rFonts w:ascii="Times New Roman" w:hAnsi="Times New Roman"/>
          <w:color w:val="000000"/>
          <w:sz w:val="20"/>
          <w:szCs w:val="20"/>
        </w:rPr>
        <w:t>Источники:</w:t>
      </w:r>
    </w:p>
    <w:p w:rsidR="00822999" w:rsidRPr="0096251A" w:rsidRDefault="00822999" w:rsidP="008229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96251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6251A">
        <w:rPr>
          <w:rFonts w:ascii="Times New Roman" w:hAnsi="Times New Roman"/>
          <w:color w:val="000000"/>
          <w:sz w:val="20"/>
          <w:szCs w:val="20"/>
        </w:rPr>
        <w:t>Детскому саду 128 «Светлячок», И.О</w:t>
      </w:r>
      <w:r w:rsidRPr="0096251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96251A">
        <w:rPr>
          <w:rFonts w:ascii="Times New Roman" w:hAnsi="Times New Roman"/>
          <w:color w:val="000000"/>
          <w:sz w:val="20"/>
          <w:szCs w:val="20"/>
        </w:rPr>
        <w:t xml:space="preserve"> заведующего МДОУ «Детский сад «Светлячок» Т.М. </w:t>
      </w:r>
      <w:proofErr w:type="spellStart"/>
      <w:r w:rsidRPr="0096251A">
        <w:rPr>
          <w:rFonts w:ascii="Times New Roman" w:hAnsi="Times New Roman"/>
          <w:color w:val="000000"/>
          <w:sz w:val="20"/>
          <w:szCs w:val="20"/>
        </w:rPr>
        <w:t>Павликова</w:t>
      </w:r>
      <w:proofErr w:type="spellEnd"/>
      <w:r w:rsidRPr="0096251A">
        <w:rPr>
          <w:rFonts w:ascii="Times New Roman" w:hAnsi="Times New Roman"/>
          <w:color w:val="000000"/>
          <w:sz w:val="20"/>
          <w:szCs w:val="20"/>
        </w:rPr>
        <w:t xml:space="preserve">. Необходимо закупить:                                           </w:t>
      </w:r>
    </w:p>
    <w:p w:rsidR="00822999" w:rsidRPr="0096251A" w:rsidRDefault="00822999" w:rsidP="008229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 xml:space="preserve">- Лук репчатый свежий. Луковицы вызревшие, здоровые, чистые, целые, </w:t>
      </w:r>
      <w:proofErr w:type="spellStart"/>
      <w:r w:rsidRPr="0096251A">
        <w:rPr>
          <w:rFonts w:ascii="Times New Roman" w:hAnsi="Times New Roman"/>
          <w:sz w:val="20"/>
          <w:szCs w:val="20"/>
        </w:rPr>
        <w:t>непроросшие</w:t>
      </w:r>
      <w:proofErr w:type="spellEnd"/>
      <w:r w:rsidRPr="0096251A">
        <w:rPr>
          <w:rFonts w:ascii="Times New Roman" w:hAnsi="Times New Roman"/>
          <w:sz w:val="20"/>
          <w:szCs w:val="20"/>
        </w:rPr>
        <w:t>, без повреждений вредител</w:t>
      </w:r>
      <w:r w:rsidRPr="0096251A">
        <w:rPr>
          <w:rFonts w:ascii="Times New Roman" w:hAnsi="Times New Roman"/>
          <w:sz w:val="20"/>
          <w:szCs w:val="20"/>
        </w:rPr>
        <w:t>я</w:t>
      </w:r>
      <w:r w:rsidRPr="0096251A">
        <w:rPr>
          <w:rFonts w:ascii="Times New Roman" w:hAnsi="Times New Roman"/>
          <w:sz w:val="20"/>
          <w:szCs w:val="20"/>
        </w:rPr>
        <w:t>ми с сухими наружными чешуями и высушенной шейкой длиной 2-5 см. Размер луковиц в диаметре не менее 3-4 см. Товар должен быть упакован, маркирован транспортироваться и храниться в соответствии с требованиями  ГОСТ 34306-2017 «Лук репчатый свежий. Технические условия». 500 кг.</w:t>
      </w:r>
    </w:p>
    <w:p w:rsidR="00822999" w:rsidRPr="0096251A" w:rsidRDefault="00822999" w:rsidP="008229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 xml:space="preserve">- Свежие, стандартные, спелой зрелости,  соответствующие требованиям ГОСТ </w:t>
      </w:r>
      <w:proofErr w:type="gramStart"/>
      <w:r w:rsidRPr="0096251A">
        <w:rPr>
          <w:rFonts w:ascii="Times New Roman" w:hAnsi="Times New Roman"/>
          <w:sz w:val="20"/>
          <w:szCs w:val="20"/>
        </w:rPr>
        <w:t>Р</w:t>
      </w:r>
      <w:proofErr w:type="gramEnd"/>
      <w:r w:rsidRPr="0096251A">
        <w:rPr>
          <w:rFonts w:ascii="Times New Roman" w:hAnsi="Times New Roman"/>
          <w:sz w:val="20"/>
          <w:szCs w:val="20"/>
        </w:rPr>
        <w:t xml:space="preserve"> 54697-2011 «Яблоки свежие, ре</w:t>
      </w:r>
      <w:r w:rsidRPr="0096251A">
        <w:rPr>
          <w:rFonts w:ascii="Times New Roman" w:hAnsi="Times New Roman"/>
          <w:sz w:val="20"/>
          <w:szCs w:val="20"/>
        </w:rPr>
        <w:t>а</w:t>
      </w:r>
      <w:r w:rsidRPr="0096251A">
        <w:rPr>
          <w:rFonts w:ascii="Times New Roman" w:hAnsi="Times New Roman"/>
          <w:sz w:val="20"/>
          <w:szCs w:val="20"/>
        </w:rPr>
        <w:t xml:space="preserve">лизуемые в розничной торговой сети. Технические условия». </w:t>
      </w:r>
    </w:p>
    <w:p w:rsidR="00822999" w:rsidRPr="0096251A" w:rsidRDefault="00822999" w:rsidP="00822999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96251A">
        <w:rPr>
          <w:rFonts w:ascii="Times New Roman" w:hAnsi="Times New Roman"/>
          <w:sz w:val="20"/>
          <w:szCs w:val="20"/>
        </w:rPr>
        <w:t>-1000 кг.  (Приложение Г).</w:t>
      </w:r>
    </w:p>
    <w:p w:rsidR="00822999" w:rsidRPr="0096251A" w:rsidRDefault="00822999" w:rsidP="00822999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</w:rPr>
      </w:pPr>
    </w:p>
    <w:p w:rsidR="00BA2CE9" w:rsidRDefault="00BA2CE9"/>
    <w:sectPr w:rsidR="00BA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DEF"/>
    <w:multiLevelType w:val="multilevel"/>
    <w:tmpl w:val="4E965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37A5010B"/>
    <w:multiLevelType w:val="hybridMultilevel"/>
    <w:tmpl w:val="197C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13354"/>
    <w:multiLevelType w:val="multilevel"/>
    <w:tmpl w:val="05F869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99"/>
    <w:rsid w:val="00822999"/>
    <w:rsid w:val="00B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9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822999"/>
    <w:pPr>
      <w:ind w:left="720"/>
      <w:contextualSpacing/>
    </w:pPr>
  </w:style>
  <w:style w:type="paragraph" w:customStyle="1" w:styleId="ConsPlusNormal">
    <w:name w:val="ConsPlusNormal"/>
    <w:rsid w:val="0082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22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9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822999"/>
    <w:pPr>
      <w:ind w:left="720"/>
      <w:contextualSpacing/>
    </w:pPr>
  </w:style>
  <w:style w:type="paragraph" w:customStyle="1" w:styleId="ConsPlusNormal">
    <w:name w:val="ConsPlusNormal"/>
    <w:rsid w:val="0082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229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2023-11-10T13:56:00Z</dcterms:created>
  <dcterms:modified xsi:type="dcterms:W3CDTF">2023-11-10T13:57:00Z</dcterms:modified>
</cp:coreProperties>
</file>