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36" w:rsidRPr="005E3301" w:rsidRDefault="00E57036" w:rsidP="005E3301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E3301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19050" t="0" r="0" b="0"/>
            <wp:wrapTight wrapText="bothSides">
              <wp:wrapPolygon edited="0">
                <wp:start x="-525" y="0"/>
                <wp:lineTo x="-525" y="21130"/>
                <wp:lineTo x="21513" y="21130"/>
                <wp:lineTo x="21513" y="0"/>
                <wp:lineTo x="-525" y="0"/>
              </wp:wrapPolygon>
            </wp:wrapTight>
            <wp:docPr id="2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3301">
        <w:rPr>
          <w:rFonts w:ascii="Times New Roman" w:hAnsi="Times New Roman" w:cs="Times New Roman"/>
          <w:b/>
          <w:bCs/>
          <w:sz w:val="20"/>
          <w:szCs w:val="20"/>
        </w:rPr>
        <w:t xml:space="preserve">МИНИСТЕРСТВО ОБРАЗОВАНИЯ И </w:t>
      </w:r>
      <w:r w:rsidRPr="005E3301">
        <w:rPr>
          <w:rFonts w:ascii="Times New Roman" w:hAnsi="Times New Roman" w:cs="Times New Roman"/>
          <w:b/>
          <w:bCs/>
          <w:caps/>
          <w:sz w:val="20"/>
          <w:szCs w:val="20"/>
        </w:rPr>
        <w:t>науки Самарской области</w:t>
      </w:r>
    </w:p>
    <w:p w:rsidR="00E57036" w:rsidRPr="005E3301" w:rsidRDefault="00E57036" w:rsidP="005E3301">
      <w:pPr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E3301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государственное Бюджетное профессиональное </w:t>
      </w:r>
      <w:r w:rsidRPr="005E3301">
        <w:rPr>
          <w:rFonts w:ascii="Times New Roman" w:hAnsi="Times New Roman" w:cs="Times New Roman"/>
          <w:b/>
          <w:bCs/>
          <w:caps/>
          <w:sz w:val="20"/>
          <w:szCs w:val="20"/>
        </w:rPr>
        <w:br/>
        <w:t>образовательное учреждение самарской области</w:t>
      </w:r>
    </w:p>
    <w:p w:rsidR="00E57036" w:rsidRPr="005E3301" w:rsidRDefault="00E57036" w:rsidP="00E57036">
      <w:pPr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E3301">
        <w:rPr>
          <w:rFonts w:ascii="Times New Roman" w:hAnsi="Times New Roman" w:cs="Times New Roman"/>
          <w:b/>
          <w:bCs/>
          <w:sz w:val="20"/>
          <w:szCs w:val="20"/>
        </w:rPr>
        <w:t>«ПОВОЛЖСКИЙ ГОСУДАРСТВЕННЫЙ КОЛЛЕДЖ»</w:t>
      </w:r>
    </w:p>
    <w:p w:rsidR="00E57036" w:rsidRPr="00E57036" w:rsidRDefault="00E57036" w:rsidP="00E57036">
      <w:pPr>
        <w:pBdr>
          <w:bottom w:val="thickThinSmallGap" w:sz="24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7036" w:rsidRPr="00E57036" w:rsidRDefault="00E57036" w:rsidP="00E5703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36" w:rsidRPr="005E3301" w:rsidRDefault="00E57036" w:rsidP="005E3301">
      <w:pPr>
        <w:pStyle w:val="10"/>
        <w:rPr>
          <w:szCs w:val="28"/>
        </w:rPr>
      </w:pPr>
      <w:bookmarkStart w:id="0" w:name="_Toc317155557"/>
      <w:bookmarkStart w:id="1" w:name="_Toc317155894"/>
      <w:bookmarkStart w:id="2" w:name="_Toc486190029"/>
      <w:bookmarkStart w:id="3" w:name="_Toc486190076"/>
      <w:bookmarkStart w:id="4" w:name="_Toc531261853"/>
      <w:r w:rsidRPr="005E3301">
        <w:rPr>
          <w:szCs w:val="28"/>
        </w:rPr>
        <w:t>МЕТОДИЧЕСКИЕ РЕКОМЕНДАЦИИ</w:t>
      </w:r>
      <w:bookmarkEnd w:id="0"/>
      <w:bookmarkEnd w:id="1"/>
      <w:bookmarkEnd w:id="2"/>
      <w:bookmarkEnd w:id="3"/>
      <w:bookmarkEnd w:id="4"/>
    </w:p>
    <w:p w:rsidR="005B07B2" w:rsidRDefault="00E57036" w:rsidP="005E33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301">
        <w:rPr>
          <w:rFonts w:ascii="Times New Roman" w:hAnsi="Times New Roman" w:cs="Times New Roman"/>
          <w:b/>
          <w:sz w:val="28"/>
          <w:szCs w:val="28"/>
        </w:rPr>
        <w:t>ПО ПРОХОЖДЕНИЮ УЧЕБНОЙ ПРАКТИКИ</w:t>
      </w:r>
    </w:p>
    <w:p w:rsidR="00E57036" w:rsidRPr="005E3301" w:rsidRDefault="00E57036" w:rsidP="005E33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7B2" w:rsidRPr="005B07B2" w:rsidRDefault="005B07B2" w:rsidP="005B0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7B2">
        <w:rPr>
          <w:rFonts w:ascii="Times New Roman" w:hAnsi="Times New Roman" w:cs="Times New Roman"/>
          <w:b/>
          <w:sz w:val="28"/>
          <w:szCs w:val="28"/>
        </w:rPr>
        <w:t>ПМ.01 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</w:r>
    </w:p>
    <w:p w:rsidR="005B07B2" w:rsidRPr="005B07B2" w:rsidRDefault="005B07B2" w:rsidP="005B07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036" w:rsidRPr="005E3301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3301">
        <w:rPr>
          <w:rFonts w:ascii="Times New Roman" w:hAnsi="Times New Roman" w:cs="Times New Roman"/>
          <w:b/>
          <w:i/>
          <w:sz w:val="28"/>
          <w:szCs w:val="28"/>
        </w:rPr>
        <w:t>программы подготовки специалистов среднего звена</w:t>
      </w:r>
    </w:p>
    <w:p w:rsidR="00E57036" w:rsidRPr="005E3301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3301">
        <w:rPr>
          <w:rFonts w:ascii="Times New Roman" w:hAnsi="Times New Roman" w:cs="Times New Roman"/>
          <w:b/>
          <w:i/>
          <w:sz w:val="28"/>
          <w:szCs w:val="28"/>
        </w:rPr>
        <w:t>по специальности</w:t>
      </w:r>
    </w:p>
    <w:p w:rsidR="00E57036" w:rsidRPr="005E3301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07B2" w:rsidRPr="00787B1E" w:rsidRDefault="005B07B2" w:rsidP="005B07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B1E">
        <w:rPr>
          <w:rFonts w:ascii="Times New Roman" w:hAnsi="Times New Roman" w:cs="Times New Roman"/>
          <w:b/>
          <w:sz w:val="28"/>
          <w:szCs w:val="28"/>
        </w:rPr>
        <w:t>38.02.06 Финансы</w:t>
      </w:r>
    </w:p>
    <w:p w:rsidR="00E57036" w:rsidRPr="005E3301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36" w:rsidRPr="00E57036" w:rsidRDefault="00E57036" w:rsidP="005E33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Toc317155558"/>
      <w:r w:rsidRPr="00E57036">
        <w:rPr>
          <w:rFonts w:ascii="Times New Roman" w:hAnsi="Times New Roman" w:cs="Times New Roman"/>
          <w:b/>
          <w:sz w:val="24"/>
          <w:szCs w:val="24"/>
        </w:rPr>
        <w:t xml:space="preserve">Самара, </w:t>
      </w:r>
      <w:bookmarkEnd w:id="5"/>
      <w:r w:rsidR="006A0232">
        <w:rPr>
          <w:rFonts w:ascii="Times New Roman" w:hAnsi="Times New Roman" w:cs="Times New Roman"/>
          <w:b/>
          <w:sz w:val="24"/>
          <w:szCs w:val="24"/>
        </w:rPr>
        <w:t>2023</w:t>
      </w:r>
      <w:bookmarkStart w:id="6" w:name="_GoBack"/>
      <w:bookmarkEnd w:id="6"/>
      <w:r w:rsidR="00B76A9F">
        <w:rPr>
          <w:rFonts w:ascii="Times New Roman" w:hAnsi="Times New Roman" w:cs="Times New Roman"/>
          <w:b/>
          <w:sz w:val="24"/>
          <w:szCs w:val="24"/>
        </w:rPr>
        <w:t xml:space="preserve">г </w:t>
      </w:r>
      <w:r w:rsidR="00787B1E">
        <w:rPr>
          <w:rFonts w:ascii="Times New Roman" w:hAnsi="Times New Roman" w:cs="Times New Roman"/>
          <w:b/>
          <w:sz w:val="24"/>
          <w:szCs w:val="24"/>
        </w:rPr>
        <w:t>од</w:t>
      </w:r>
      <w:r w:rsidRPr="00E57036">
        <w:rPr>
          <w:rFonts w:ascii="Times New Roman" w:hAnsi="Times New Roman" w:cs="Times New Roman"/>
          <w:b/>
          <w:sz w:val="24"/>
          <w:szCs w:val="24"/>
        </w:rPr>
        <w:t>.</w:t>
      </w:r>
    </w:p>
    <w:p w:rsidR="00787B1E" w:rsidRDefault="00787B1E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B1E" w:rsidRDefault="00787B1E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ED5" w:rsidRDefault="00F80ED5" w:rsidP="00B76A9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ED5" w:rsidRDefault="00F80ED5" w:rsidP="00E57036">
      <w:pPr>
        <w:spacing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ED5" w:rsidRDefault="00F80ED5" w:rsidP="00E57036">
      <w:pPr>
        <w:spacing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ED5" w:rsidRDefault="00F80ED5" w:rsidP="00E57036">
      <w:pPr>
        <w:spacing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ED5" w:rsidRDefault="00F80ED5" w:rsidP="00E57036">
      <w:pPr>
        <w:spacing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ED5" w:rsidRDefault="00F80ED5" w:rsidP="00E57036">
      <w:pPr>
        <w:spacing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ED5" w:rsidRDefault="00F80ED5" w:rsidP="00E57036">
      <w:pPr>
        <w:spacing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ED5" w:rsidRDefault="00F80ED5" w:rsidP="00E57036">
      <w:pPr>
        <w:spacing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ED5" w:rsidRDefault="00F80ED5" w:rsidP="00E57036">
      <w:pPr>
        <w:spacing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ED5" w:rsidRDefault="00F80ED5" w:rsidP="00E57036">
      <w:pPr>
        <w:spacing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ED5" w:rsidRPr="00726BE2" w:rsidRDefault="00F80ED5" w:rsidP="00726BE2">
      <w:pPr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726BE2" w:rsidRPr="00726BE2" w:rsidRDefault="00E57036" w:rsidP="00726B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BE2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организации и прохождению учебной практики являются частью учебно-методического комплекса </w:t>
      </w:r>
      <w:r w:rsidR="00726BE2" w:rsidRPr="00726BE2">
        <w:rPr>
          <w:rFonts w:ascii="Times New Roman" w:hAnsi="Times New Roman" w:cs="Times New Roman"/>
          <w:b/>
          <w:sz w:val="24"/>
          <w:szCs w:val="24"/>
        </w:rPr>
        <w:t>ПМ.01 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</w:r>
      <w:r w:rsidR="00726BE2">
        <w:rPr>
          <w:rFonts w:ascii="Times New Roman" w:hAnsi="Times New Roman" w:cs="Times New Roman"/>
          <w:b/>
          <w:sz w:val="24"/>
          <w:szCs w:val="24"/>
        </w:rPr>
        <w:t>.</w:t>
      </w:r>
    </w:p>
    <w:p w:rsidR="00E57036" w:rsidRPr="00E57036" w:rsidRDefault="00E57036" w:rsidP="00E57036">
      <w:pPr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Методические рекомендации определяют цели и задачи, конкретное содержание, особенности организации и порядок прохождения учебной  практики студентами,  а также  содержат требования по подготовке отчета о практике.</w:t>
      </w:r>
    </w:p>
    <w:p w:rsidR="00E57036" w:rsidRPr="00E57036" w:rsidRDefault="00E57036" w:rsidP="00E5703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 xml:space="preserve">Методические рекомендации адресованы студентам очной формы обучения. </w:t>
      </w:r>
    </w:p>
    <w:p w:rsidR="00E57036" w:rsidRPr="00E57036" w:rsidRDefault="00E57036" w:rsidP="00E5703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В электронном виде методические рекомендации размещены на файловом сервере колледжа по адресу:</w:t>
      </w:r>
      <w:proofErr w:type="spellStart"/>
      <w:r w:rsidRPr="00E57036">
        <w:rPr>
          <w:rFonts w:ascii="Times New Roman" w:hAnsi="Times New Roman" w:cs="Times New Roman"/>
          <w:i/>
          <w:sz w:val="24"/>
          <w:szCs w:val="24"/>
          <w:lang w:val="en-US"/>
        </w:rPr>
        <w:t>pgk</w:t>
      </w:r>
      <w:proofErr w:type="spellEnd"/>
      <w:r w:rsidRPr="00E57036">
        <w:rPr>
          <w:rFonts w:ascii="Times New Roman" w:hAnsi="Times New Roman" w:cs="Times New Roman"/>
          <w:i/>
          <w:sz w:val="24"/>
          <w:szCs w:val="24"/>
        </w:rPr>
        <w:t>63.</w:t>
      </w:r>
      <w:proofErr w:type="spellStart"/>
      <w:r w:rsidRPr="00E57036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Pr="00E57036">
        <w:rPr>
          <w:rFonts w:ascii="Times New Roman" w:hAnsi="Times New Roman" w:cs="Times New Roman"/>
          <w:i/>
          <w:sz w:val="24"/>
          <w:szCs w:val="24"/>
        </w:rPr>
        <w:sym w:font="Symbol" w:char="F0AE"/>
      </w:r>
      <w:r w:rsidRPr="00E57036">
        <w:rPr>
          <w:rFonts w:ascii="Times New Roman" w:hAnsi="Times New Roman" w:cs="Times New Roman"/>
          <w:i/>
          <w:sz w:val="24"/>
          <w:szCs w:val="24"/>
        </w:rPr>
        <w:t xml:space="preserve"> Образование </w:t>
      </w:r>
      <w:r w:rsidRPr="00E57036">
        <w:rPr>
          <w:rFonts w:ascii="Times New Roman" w:hAnsi="Times New Roman" w:cs="Times New Roman"/>
          <w:i/>
          <w:sz w:val="24"/>
          <w:szCs w:val="24"/>
        </w:rPr>
        <w:sym w:font="Symbol" w:char="F0AE"/>
      </w:r>
      <w:r w:rsidR="00726BE2">
        <w:rPr>
          <w:rFonts w:ascii="Times New Roman" w:hAnsi="Times New Roman" w:cs="Times New Roman"/>
          <w:i/>
          <w:sz w:val="24"/>
          <w:szCs w:val="24"/>
        </w:rPr>
        <w:t>Финансы</w:t>
      </w:r>
      <w:r w:rsidRPr="00E57036">
        <w:rPr>
          <w:rFonts w:ascii="Times New Roman" w:hAnsi="Times New Roman" w:cs="Times New Roman"/>
          <w:i/>
          <w:sz w:val="24"/>
          <w:szCs w:val="24"/>
        </w:rPr>
        <w:sym w:font="Symbol" w:char="F0AE"/>
      </w:r>
      <w:r w:rsidRPr="00E57036">
        <w:rPr>
          <w:rFonts w:ascii="Times New Roman" w:hAnsi="Times New Roman" w:cs="Times New Roman"/>
          <w:i/>
          <w:sz w:val="24"/>
          <w:szCs w:val="24"/>
        </w:rPr>
        <w:t xml:space="preserve"> Учебные материалы для 2 курса  </w:t>
      </w:r>
      <w:r w:rsidRPr="00E57036">
        <w:rPr>
          <w:rFonts w:ascii="Times New Roman" w:hAnsi="Times New Roman" w:cs="Times New Roman"/>
          <w:i/>
          <w:sz w:val="24"/>
          <w:szCs w:val="24"/>
        </w:rPr>
        <w:sym w:font="Symbol" w:char="F0AE"/>
      </w:r>
      <w:r w:rsidRPr="00E57036">
        <w:rPr>
          <w:rFonts w:ascii="Times New Roman" w:hAnsi="Times New Roman" w:cs="Times New Roman"/>
          <w:i/>
          <w:sz w:val="24"/>
          <w:szCs w:val="24"/>
        </w:rPr>
        <w:t xml:space="preserve"> ПМ.01 МР по учебной практике.</w:t>
      </w: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br w:type="page"/>
      </w:r>
      <w:bookmarkStart w:id="7" w:name="_Toc317155559"/>
      <w:bookmarkStart w:id="8" w:name="_Toc317155895"/>
      <w:r w:rsidRPr="00E57036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DC7287" w:rsidP="00E57036">
      <w:pPr>
        <w:pStyle w:val="14"/>
        <w:tabs>
          <w:tab w:val="right" w:leader="dot" w:pos="9631"/>
        </w:tabs>
        <w:contextualSpacing/>
        <w:rPr>
          <w:noProof/>
          <w:sz w:val="24"/>
          <w:szCs w:val="24"/>
        </w:rPr>
      </w:pPr>
      <w:r w:rsidRPr="00E57036">
        <w:rPr>
          <w:b/>
          <w:sz w:val="24"/>
          <w:szCs w:val="24"/>
        </w:rPr>
        <w:fldChar w:fldCharType="begin"/>
      </w:r>
      <w:r w:rsidR="00E57036" w:rsidRPr="00E57036">
        <w:rPr>
          <w:b/>
          <w:sz w:val="24"/>
          <w:szCs w:val="24"/>
        </w:rPr>
        <w:instrText xml:space="preserve"> TOC \o "1-3" \h \z \u </w:instrText>
      </w:r>
      <w:r w:rsidRPr="00E57036">
        <w:rPr>
          <w:b/>
          <w:sz w:val="24"/>
          <w:szCs w:val="24"/>
        </w:rPr>
        <w:fldChar w:fldCharType="separate"/>
      </w:r>
      <w:hyperlink w:anchor="_Toc531261854" w:history="1">
        <w:r w:rsidR="00E57036" w:rsidRPr="00E57036">
          <w:rPr>
            <w:rStyle w:val="af1"/>
            <w:noProof/>
            <w:sz w:val="24"/>
            <w:szCs w:val="24"/>
          </w:rPr>
          <w:t>ВВЕДЕНИЕ</w:t>
        </w:r>
        <w:r w:rsidR="00E57036" w:rsidRPr="00E57036">
          <w:rPr>
            <w:noProof/>
            <w:webHidden/>
            <w:sz w:val="24"/>
            <w:szCs w:val="24"/>
          </w:rPr>
          <w:tab/>
        </w:r>
        <w:r w:rsidRPr="00E57036">
          <w:rPr>
            <w:noProof/>
            <w:webHidden/>
            <w:sz w:val="24"/>
            <w:szCs w:val="24"/>
          </w:rPr>
          <w:fldChar w:fldCharType="begin"/>
        </w:r>
        <w:r w:rsidR="00E57036" w:rsidRPr="00E57036">
          <w:rPr>
            <w:noProof/>
            <w:webHidden/>
            <w:sz w:val="24"/>
            <w:szCs w:val="24"/>
          </w:rPr>
          <w:instrText xml:space="preserve"> PAGEREF _Toc531261854 \h </w:instrText>
        </w:r>
        <w:r w:rsidRPr="00E57036">
          <w:rPr>
            <w:noProof/>
            <w:webHidden/>
            <w:sz w:val="24"/>
            <w:szCs w:val="24"/>
          </w:rPr>
        </w:r>
        <w:r w:rsidRPr="00E57036">
          <w:rPr>
            <w:noProof/>
            <w:webHidden/>
            <w:sz w:val="24"/>
            <w:szCs w:val="24"/>
          </w:rPr>
          <w:fldChar w:fldCharType="separate"/>
        </w:r>
        <w:r w:rsidR="00E57036" w:rsidRPr="00E57036">
          <w:rPr>
            <w:noProof/>
            <w:webHidden/>
            <w:sz w:val="24"/>
            <w:szCs w:val="24"/>
          </w:rPr>
          <w:t>4</w:t>
        </w:r>
        <w:r w:rsidRPr="00E57036">
          <w:rPr>
            <w:noProof/>
            <w:webHidden/>
            <w:sz w:val="24"/>
            <w:szCs w:val="24"/>
          </w:rPr>
          <w:fldChar w:fldCharType="end"/>
        </w:r>
      </w:hyperlink>
    </w:p>
    <w:p w:rsidR="00E57036" w:rsidRPr="00E57036" w:rsidRDefault="00391DE8" w:rsidP="00E57036">
      <w:pPr>
        <w:pStyle w:val="14"/>
        <w:tabs>
          <w:tab w:val="right" w:leader="dot" w:pos="9631"/>
        </w:tabs>
        <w:contextualSpacing/>
        <w:rPr>
          <w:noProof/>
          <w:sz w:val="24"/>
          <w:szCs w:val="24"/>
        </w:rPr>
      </w:pPr>
      <w:hyperlink w:anchor="_Toc531261856" w:history="1">
        <w:r w:rsidR="00E57036" w:rsidRPr="00E57036">
          <w:rPr>
            <w:rStyle w:val="af1"/>
            <w:noProof/>
            <w:sz w:val="24"/>
            <w:szCs w:val="24"/>
          </w:rPr>
          <w:t>1. ЦЕЛИ И ЗАДАЧИ ПРАКТИКИ</w:t>
        </w:r>
        <w:r w:rsidR="00E57036" w:rsidRPr="00E57036">
          <w:rPr>
            <w:noProof/>
            <w:webHidden/>
            <w:sz w:val="24"/>
            <w:szCs w:val="24"/>
          </w:rPr>
          <w:tab/>
        </w:r>
        <w:r w:rsidR="00DC7287" w:rsidRPr="00E57036">
          <w:rPr>
            <w:noProof/>
            <w:webHidden/>
            <w:sz w:val="24"/>
            <w:szCs w:val="24"/>
          </w:rPr>
          <w:fldChar w:fldCharType="begin"/>
        </w:r>
        <w:r w:rsidR="00E57036" w:rsidRPr="00E57036">
          <w:rPr>
            <w:noProof/>
            <w:webHidden/>
            <w:sz w:val="24"/>
            <w:szCs w:val="24"/>
          </w:rPr>
          <w:instrText xml:space="preserve"> PAGEREF _Toc531261856 \h </w:instrText>
        </w:r>
        <w:r w:rsidR="00DC7287" w:rsidRPr="00E57036">
          <w:rPr>
            <w:noProof/>
            <w:webHidden/>
            <w:sz w:val="24"/>
            <w:szCs w:val="24"/>
          </w:rPr>
        </w:r>
        <w:r w:rsidR="00DC7287" w:rsidRPr="00E57036">
          <w:rPr>
            <w:noProof/>
            <w:webHidden/>
            <w:sz w:val="24"/>
            <w:szCs w:val="24"/>
          </w:rPr>
          <w:fldChar w:fldCharType="separate"/>
        </w:r>
        <w:r w:rsidR="00E57036" w:rsidRPr="00E57036">
          <w:rPr>
            <w:noProof/>
            <w:webHidden/>
            <w:sz w:val="24"/>
            <w:szCs w:val="24"/>
          </w:rPr>
          <w:t>6</w:t>
        </w:r>
        <w:r w:rsidR="00DC7287" w:rsidRPr="00E57036">
          <w:rPr>
            <w:noProof/>
            <w:webHidden/>
            <w:sz w:val="24"/>
            <w:szCs w:val="24"/>
          </w:rPr>
          <w:fldChar w:fldCharType="end"/>
        </w:r>
      </w:hyperlink>
    </w:p>
    <w:p w:rsidR="00E57036" w:rsidRPr="00E57036" w:rsidRDefault="00391DE8" w:rsidP="00E57036">
      <w:pPr>
        <w:pStyle w:val="14"/>
        <w:tabs>
          <w:tab w:val="right" w:leader="dot" w:pos="9631"/>
        </w:tabs>
        <w:contextualSpacing/>
        <w:rPr>
          <w:noProof/>
          <w:sz w:val="24"/>
          <w:szCs w:val="24"/>
        </w:rPr>
      </w:pPr>
      <w:hyperlink w:anchor="_Toc531261857" w:history="1">
        <w:r w:rsidR="00E57036" w:rsidRPr="00E57036">
          <w:rPr>
            <w:rStyle w:val="af1"/>
            <w:noProof/>
            <w:sz w:val="24"/>
            <w:szCs w:val="24"/>
          </w:rPr>
          <w:t>2. СОДЕРЖАНИЕ ПРАКТИКИ</w:t>
        </w:r>
        <w:r w:rsidR="00E57036" w:rsidRPr="00E57036">
          <w:rPr>
            <w:noProof/>
            <w:webHidden/>
            <w:sz w:val="24"/>
            <w:szCs w:val="24"/>
          </w:rPr>
          <w:tab/>
        </w:r>
        <w:r w:rsidR="00DC7287" w:rsidRPr="00E57036">
          <w:rPr>
            <w:noProof/>
            <w:webHidden/>
            <w:sz w:val="24"/>
            <w:szCs w:val="24"/>
          </w:rPr>
          <w:fldChar w:fldCharType="begin"/>
        </w:r>
        <w:r w:rsidR="00E57036" w:rsidRPr="00E57036">
          <w:rPr>
            <w:noProof/>
            <w:webHidden/>
            <w:sz w:val="24"/>
            <w:szCs w:val="24"/>
          </w:rPr>
          <w:instrText xml:space="preserve"> PAGEREF _Toc531261857 \h </w:instrText>
        </w:r>
        <w:r w:rsidR="00DC7287" w:rsidRPr="00E57036">
          <w:rPr>
            <w:noProof/>
            <w:webHidden/>
            <w:sz w:val="24"/>
            <w:szCs w:val="24"/>
          </w:rPr>
        </w:r>
        <w:r w:rsidR="00DC7287" w:rsidRPr="00E57036">
          <w:rPr>
            <w:noProof/>
            <w:webHidden/>
            <w:sz w:val="24"/>
            <w:szCs w:val="24"/>
          </w:rPr>
          <w:fldChar w:fldCharType="separate"/>
        </w:r>
        <w:r w:rsidR="00E57036" w:rsidRPr="00E57036">
          <w:rPr>
            <w:noProof/>
            <w:webHidden/>
            <w:sz w:val="24"/>
            <w:szCs w:val="24"/>
          </w:rPr>
          <w:t>8</w:t>
        </w:r>
        <w:r w:rsidR="00DC7287" w:rsidRPr="00E57036">
          <w:rPr>
            <w:noProof/>
            <w:webHidden/>
            <w:sz w:val="24"/>
            <w:szCs w:val="24"/>
          </w:rPr>
          <w:fldChar w:fldCharType="end"/>
        </w:r>
      </w:hyperlink>
    </w:p>
    <w:p w:rsidR="00E57036" w:rsidRPr="00E57036" w:rsidRDefault="00391DE8" w:rsidP="00E57036">
      <w:pPr>
        <w:pStyle w:val="14"/>
        <w:tabs>
          <w:tab w:val="right" w:leader="dot" w:pos="9631"/>
        </w:tabs>
        <w:contextualSpacing/>
        <w:rPr>
          <w:noProof/>
          <w:sz w:val="24"/>
          <w:szCs w:val="24"/>
        </w:rPr>
      </w:pPr>
      <w:hyperlink w:anchor="_Toc531261858" w:history="1">
        <w:r w:rsidR="00E57036" w:rsidRPr="00E57036">
          <w:rPr>
            <w:rStyle w:val="af1"/>
            <w:noProof/>
            <w:sz w:val="24"/>
            <w:szCs w:val="24"/>
          </w:rPr>
          <w:t>3. ОРГАНИЗАЦИЯ  И  РУКОВОДСТВО  ПРАКТИКОЙ</w:t>
        </w:r>
        <w:r w:rsidR="00E57036" w:rsidRPr="00E57036">
          <w:rPr>
            <w:noProof/>
            <w:webHidden/>
            <w:sz w:val="24"/>
            <w:szCs w:val="24"/>
          </w:rPr>
          <w:tab/>
        </w:r>
        <w:r w:rsidR="00DC7287" w:rsidRPr="00E57036">
          <w:rPr>
            <w:noProof/>
            <w:webHidden/>
            <w:sz w:val="24"/>
            <w:szCs w:val="24"/>
          </w:rPr>
          <w:fldChar w:fldCharType="begin"/>
        </w:r>
        <w:r w:rsidR="00E57036" w:rsidRPr="00E57036">
          <w:rPr>
            <w:noProof/>
            <w:webHidden/>
            <w:sz w:val="24"/>
            <w:szCs w:val="24"/>
          </w:rPr>
          <w:instrText xml:space="preserve"> PAGEREF _Toc531261858 \h </w:instrText>
        </w:r>
        <w:r w:rsidR="00DC7287" w:rsidRPr="00E57036">
          <w:rPr>
            <w:noProof/>
            <w:webHidden/>
            <w:sz w:val="24"/>
            <w:szCs w:val="24"/>
          </w:rPr>
        </w:r>
        <w:r w:rsidR="00DC7287" w:rsidRPr="00E57036">
          <w:rPr>
            <w:noProof/>
            <w:webHidden/>
            <w:sz w:val="24"/>
            <w:szCs w:val="24"/>
          </w:rPr>
          <w:fldChar w:fldCharType="separate"/>
        </w:r>
        <w:r w:rsidR="00E57036" w:rsidRPr="00E57036">
          <w:rPr>
            <w:noProof/>
            <w:webHidden/>
            <w:sz w:val="24"/>
            <w:szCs w:val="24"/>
          </w:rPr>
          <w:t>10</w:t>
        </w:r>
        <w:r w:rsidR="00DC7287" w:rsidRPr="00E57036">
          <w:rPr>
            <w:noProof/>
            <w:webHidden/>
            <w:sz w:val="24"/>
            <w:szCs w:val="24"/>
          </w:rPr>
          <w:fldChar w:fldCharType="end"/>
        </w:r>
      </w:hyperlink>
    </w:p>
    <w:p w:rsidR="00E57036" w:rsidRPr="00E57036" w:rsidRDefault="00391DE8" w:rsidP="00E57036">
      <w:pPr>
        <w:pStyle w:val="26"/>
        <w:tabs>
          <w:tab w:val="right" w:leader="dot" w:pos="9631"/>
        </w:tabs>
        <w:contextualSpacing/>
        <w:rPr>
          <w:noProof/>
          <w:sz w:val="24"/>
          <w:szCs w:val="24"/>
        </w:rPr>
      </w:pPr>
      <w:hyperlink w:anchor="_Toc531261859" w:history="1">
        <w:r w:rsidR="00E57036" w:rsidRPr="00E57036">
          <w:rPr>
            <w:rStyle w:val="af1"/>
            <w:noProof/>
            <w:sz w:val="24"/>
            <w:szCs w:val="24"/>
          </w:rPr>
          <w:t>3.1  Основные права и обязанности обучающихся в период прохождения практики</w:t>
        </w:r>
        <w:r w:rsidR="00E57036" w:rsidRPr="00E57036">
          <w:rPr>
            <w:noProof/>
            <w:webHidden/>
            <w:sz w:val="24"/>
            <w:szCs w:val="24"/>
          </w:rPr>
          <w:tab/>
        </w:r>
        <w:r w:rsidR="00DC7287" w:rsidRPr="00E57036">
          <w:rPr>
            <w:noProof/>
            <w:webHidden/>
            <w:sz w:val="24"/>
            <w:szCs w:val="24"/>
          </w:rPr>
          <w:fldChar w:fldCharType="begin"/>
        </w:r>
        <w:r w:rsidR="00E57036" w:rsidRPr="00E57036">
          <w:rPr>
            <w:noProof/>
            <w:webHidden/>
            <w:sz w:val="24"/>
            <w:szCs w:val="24"/>
          </w:rPr>
          <w:instrText xml:space="preserve"> PAGEREF _Toc531261859 \h </w:instrText>
        </w:r>
        <w:r w:rsidR="00DC7287" w:rsidRPr="00E57036">
          <w:rPr>
            <w:noProof/>
            <w:webHidden/>
            <w:sz w:val="24"/>
            <w:szCs w:val="24"/>
          </w:rPr>
        </w:r>
        <w:r w:rsidR="00DC7287" w:rsidRPr="00E57036">
          <w:rPr>
            <w:noProof/>
            <w:webHidden/>
            <w:sz w:val="24"/>
            <w:szCs w:val="24"/>
          </w:rPr>
          <w:fldChar w:fldCharType="separate"/>
        </w:r>
        <w:r w:rsidR="00E57036" w:rsidRPr="00E57036">
          <w:rPr>
            <w:noProof/>
            <w:webHidden/>
            <w:sz w:val="24"/>
            <w:szCs w:val="24"/>
          </w:rPr>
          <w:t>10</w:t>
        </w:r>
        <w:r w:rsidR="00DC7287" w:rsidRPr="00E57036">
          <w:rPr>
            <w:noProof/>
            <w:webHidden/>
            <w:sz w:val="24"/>
            <w:szCs w:val="24"/>
          </w:rPr>
          <w:fldChar w:fldCharType="end"/>
        </w:r>
      </w:hyperlink>
    </w:p>
    <w:p w:rsidR="00E57036" w:rsidRPr="00E57036" w:rsidRDefault="00391DE8" w:rsidP="00E57036">
      <w:pPr>
        <w:pStyle w:val="14"/>
        <w:tabs>
          <w:tab w:val="right" w:leader="dot" w:pos="9631"/>
        </w:tabs>
        <w:contextualSpacing/>
        <w:rPr>
          <w:noProof/>
          <w:sz w:val="24"/>
          <w:szCs w:val="24"/>
        </w:rPr>
      </w:pPr>
      <w:hyperlink w:anchor="_Toc531261860" w:history="1">
        <w:r w:rsidR="00E57036" w:rsidRPr="00E57036">
          <w:rPr>
            <w:rStyle w:val="af1"/>
            <w:noProof/>
            <w:sz w:val="24"/>
            <w:szCs w:val="24"/>
          </w:rPr>
          <w:t>4.ТРЕБОВАНИЯ К ОФОРМЛЕНИЮ ОТЧЕТА</w:t>
        </w:r>
        <w:r w:rsidR="00E57036" w:rsidRPr="00E57036">
          <w:rPr>
            <w:noProof/>
            <w:webHidden/>
            <w:sz w:val="24"/>
            <w:szCs w:val="24"/>
          </w:rPr>
          <w:tab/>
        </w:r>
        <w:r w:rsidR="00DC7287" w:rsidRPr="00E57036">
          <w:rPr>
            <w:noProof/>
            <w:webHidden/>
            <w:sz w:val="24"/>
            <w:szCs w:val="24"/>
          </w:rPr>
          <w:fldChar w:fldCharType="begin"/>
        </w:r>
        <w:r w:rsidR="00E57036" w:rsidRPr="00E57036">
          <w:rPr>
            <w:noProof/>
            <w:webHidden/>
            <w:sz w:val="24"/>
            <w:szCs w:val="24"/>
          </w:rPr>
          <w:instrText xml:space="preserve"> PAGEREF _Toc531261860 \h </w:instrText>
        </w:r>
        <w:r w:rsidR="00DC7287" w:rsidRPr="00E57036">
          <w:rPr>
            <w:noProof/>
            <w:webHidden/>
            <w:sz w:val="24"/>
            <w:szCs w:val="24"/>
          </w:rPr>
        </w:r>
        <w:r w:rsidR="00DC7287" w:rsidRPr="00E57036">
          <w:rPr>
            <w:noProof/>
            <w:webHidden/>
            <w:sz w:val="24"/>
            <w:szCs w:val="24"/>
          </w:rPr>
          <w:fldChar w:fldCharType="separate"/>
        </w:r>
        <w:r w:rsidR="00E57036" w:rsidRPr="00E57036">
          <w:rPr>
            <w:noProof/>
            <w:webHidden/>
            <w:sz w:val="24"/>
            <w:szCs w:val="24"/>
          </w:rPr>
          <w:t>10</w:t>
        </w:r>
        <w:r w:rsidR="00DC7287" w:rsidRPr="00E57036">
          <w:rPr>
            <w:noProof/>
            <w:webHidden/>
            <w:sz w:val="24"/>
            <w:szCs w:val="24"/>
          </w:rPr>
          <w:fldChar w:fldCharType="end"/>
        </w:r>
      </w:hyperlink>
    </w:p>
    <w:p w:rsidR="00E57036" w:rsidRPr="00E57036" w:rsidRDefault="00391DE8" w:rsidP="00E57036">
      <w:pPr>
        <w:pStyle w:val="14"/>
        <w:tabs>
          <w:tab w:val="right" w:leader="dot" w:pos="9631"/>
        </w:tabs>
        <w:contextualSpacing/>
        <w:rPr>
          <w:noProof/>
          <w:sz w:val="24"/>
          <w:szCs w:val="24"/>
        </w:rPr>
      </w:pPr>
      <w:hyperlink w:anchor="_Toc531261861" w:history="1">
        <w:r w:rsidR="00E57036" w:rsidRPr="00E57036">
          <w:rPr>
            <w:rStyle w:val="af1"/>
            <w:noProof/>
            <w:sz w:val="24"/>
            <w:szCs w:val="24"/>
          </w:rPr>
          <w:t xml:space="preserve">ПРИЛОЖЕНИЕ А Форма </w:t>
        </w:r>
        <w:hyperlink w:anchor="_Toc531261862" w:history="1">
          <w:r w:rsidR="00E57036" w:rsidRPr="00E57036">
            <w:rPr>
              <w:rStyle w:val="af1"/>
              <w:noProof/>
              <w:sz w:val="24"/>
              <w:szCs w:val="24"/>
            </w:rPr>
            <w:t xml:space="preserve"> титульного листа отчета</w:t>
          </w:r>
          <w:r w:rsidR="00E57036" w:rsidRPr="00E57036">
            <w:rPr>
              <w:noProof/>
              <w:webHidden/>
              <w:sz w:val="24"/>
              <w:szCs w:val="24"/>
            </w:rPr>
            <w:tab/>
          </w:r>
          <w:r w:rsidR="00DC7287" w:rsidRPr="00E57036">
            <w:rPr>
              <w:noProof/>
              <w:webHidden/>
              <w:sz w:val="24"/>
              <w:szCs w:val="24"/>
            </w:rPr>
            <w:fldChar w:fldCharType="begin"/>
          </w:r>
          <w:r w:rsidR="00E57036" w:rsidRPr="00E57036">
            <w:rPr>
              <w:noProof/>
              <w:webHidden/>
              <w:sz w:val="24"/>
              <w:szCs w:val="24"/>
            </w:rPr>
            <w:instrText xml:space="preserve"> PAGEREF _Toc531261862 \h </w:instrText>
          </w:r>
          <w:r w:rsidR="00DC7287" w:rsidRPr="00E57036">
            <w:rPr>
              <w:noProof/>
              <w:webHidden/>
              <w:sz w:val="24"/>
              <w:szCs w:val="24"/>
            </w:rPr>
          </w:r>
          <w:r w:rsidR="00DC7287" w:rsidRPr="00E57036">
            <w:rPr>
              <w:noProof/>
              <w:webHidden/>
              <w:sz w:val="24"/>
              <w:szCs w:val="24"/>
            </w:rPr>
            <w:fldChar w:fldCharType="separate"/>
          </w:r>
          <w:r w:rsidR="00E57036" w:rsidRPr="00E57036">
            <w:rPr>
              <w:noProof/>
              <w:webHidden/>
              <w:sz w:val="24"/>
              <w:szCs w:val="24"/>
            </w:rPr>
            <w:t>13</w:t>
          </w:r>
          <w:r w:rsidR="00DC7287" w:rsidRPr="00E57036">
            <w:rPr>
              <w:noProof/>
              <w:webHidden/>
              <w:sz w:val="24"/>
              <w:szCs w:val="24"/>
            </w:rPr>
            <w:fldChar w:fldCharType="end"/>
          </w:r>
        </w:hyperlink>
      </w:hyperlink>
    </w:p>
    <w:p w:rsidR="00E57036" w:rsidRPr="00E57036" w:rsidRDefault="00DC7287" w:rsidP="00E57036">
      <w:pPr>
        <w:pStyle w:val="14"/>
        <w:tabs>
          <w:tab w:val="right" w:leader="dot" w:pos="9631"/>
        </w:tabs>
        <w:contextualSpacing/>
        <w:rPr>
          <w:noProof/>
          <w:sz w:val="24"/>
          <w:szCs w:val="24"/>
        </w:rPr>
      </w:pPr>
      <w:r w:rsidRPr="00E57036">
        <w:rPr>
          <w:rStyle w:val="af1"/>
          <w:noProof/>
          <w:sz w:val="24"/>
          <w:szCs w:val="24"/>
        </w:rPr>
        <w:fldChar w:fldCharType="begin"/>
      </w:r>
      <w:r w:rsidR="00E57036" w:rsidRPr="00E57036">
        <w:rPr>
          <w:noProof/>
          <w:sz w:val="24"/>
          <w:szCs w:val="24"/>
        </w:rPr>
        <w:instrText>HYPERLINK \l "_Toc531261863"</w:instrText>
      </w:r>
      <w:r w:rsidRPr="00E57036">
        <w:rPr>
          <w:rStyle w:val="af1"/>
          <w:noProof/>
          <w:sz w:val="24"/>
          <w:szCs w:val="24"/>
        </w:rPr>
        <w:fldChar w:fldCharType="separate"/>
      </w:r>
      <w:r w:rsidR="00E57036" w:rsidRPr="00E57036">
        <w:rPr>
          <w:rStyle w:val="af1"/>
          <w:noProof/>
          <w:sz w:val="24"/>
          <w:szCs w:val="24"/>
        </w:rPr>
        <w:t xml:space="preserve">ПРИЛОЖЕНИЕ Б </w:t>
      </w:r>
      <w:hyperlink w:anchor="_Toc531261864" w:history="1">
        <w:r w:rsidR="00E57036" w:rsidRPr="00E57036">
          <w:rPr>
            <w:rStyle w:val="af1"/>
            <w:noProof/>
            <w:sz w:val="24"/>
            <w:szCs w:val="24"/>
          </w:rPr>
          <w:t>Шаблон внутренней описи документов</w:t>
        </w:r>
        <w:r w:rsidR="00E57036" w:rsidRPr="00E57036">
          <w:rPr>
            <w:noProof/>
            <w:webHidden/>
            <w:sz w:val="24"/>
            <w:szCs w:val="24"/>
          </w:rPr>
          <w:tab/>
        </w:r>
        <w:r w:rsidRPr="00E57036">
          <w:rPr>
            <w:noProof/>
            <w:webHidden/>
            <w:sz w:val="24"/>
            <w:szCs w:val="24"/>
          </w:rPr>
          <w:fldChar w:fldCharType="begin"/>
        </w:r>
        <w:r w:rsidR="00E57036" w:rsidRPr="00E57036">
          <w:rPr>
            <w:noProof/>
            <w:webHidden/>
            <w:sz w:val="24"/>
            <w:szCs w:val="24"/>
          </w:rPr>
          <w:instrText xml:space="preserve"> PAGEREF _Toc531261864 \h </w:instrText>
        </w:r>
        <w:r w:rsidRPr="00E57036">
          <w:rPr>
            <w:noProof/>
            <w:webHidden/>
            <w:sz w:val="24"/>
            <w:szCs w:val="24"/>
          </w:rPr>
        </w:r>
        <w:r w:rsidRPr="00E57036">
          <w:rPr>
            <w:noProof/>
            <w:webHidden/>
            <w:sz w:val="24"/>
            <w:szCs w:val="24"/>
          </w:rPr>
          <w:fldChar w:fldCharType="separate"/>
        </w:r>
        <w:r w:rsidR="00E57036" w:rsidRPr="00E57036">
          <w:rPr>
            <w:noProof/>
            <w:webHidden/>
            <w:sz w:val="24"/>
            <w:szCs w:val="24"/>
          </w:rPr>
          <w:t>14</w:t>
        </w:r>
        <w:r w:rsidRPr="00E57036">
          <w:rPr>
            <w:noProof/>
            <w:webHidden/>
            <w:sz w:val="24"/>
            <w:szCs w:val="24"/>
          </w:rPr>
          <w:fldChar w:fldCharType="end"/>
        </w:r>
      </w:hyperlink>
    </w:p>
    <w:p w:rsidR="00E57036" w:rsidRPr="00E57036" w:rsidRDefault="00DC7287" w:rsidP="00E57036">
      <w:pPr>
        <w:pStyle w:val="14"/>
        <w:tabs>
          <w:tab w:val="right" w:leader="dot" w:pos="9631"/>
        </w:tabs>
        <w:contextualSpacing/>
        <w:rPr>
          <w:noProof/>
          <w:sz w:val="24"/>
          <w:szCs w:val="24"/>
        </w:rPr>
      </w:pPr>
      <w:r w:rsidRPr="00E57036">
        <w:rPr>
          <w:rStyle w:val="af1"/>
          <w:noProof/>
          <w:sz w:val="24"/>
          <w:szCs w:val="24"/>
        </w:rPr>
        <w:fldChar w:fldCharType="end"/>
      </w:r>
      <w:hyperlink w:anchor="_Toc531261865" w:history="1">
        <w:r w:rsidR="00E57036" w:rsidRPr="00E57036">
          <w:rPr>
            <w:rStyle w:val="af1"/>
            <w:noProof/>
            <w:sz w:val="24"/>
            <w:szCs w:val="24"/>
          </w:rPr>
          <w:t>ПРИЛОЖЕНИЕ В   Форма дневника учебной практики</w:t>
        </w:r>
        <w:r w:rsidR="00E57036" w:rsidRPr="00E57036">
          <w:rPr>
            <w:noProof/>
            <w:webHidden/>
            <w:sz w:val="24"/>
            <w:szCs w:val="24"/>
          </w:rPr>
          <w:tab/>
        </w:r>
        <w:r w:rsidRPr="00E57036">
          <w:rPr>
            <w:noProof/>
            <w:webHidden/>
            <w:sz w:val="24"/>
            <w:szCs w:val="24"/>
          </w:rPr>
          <w:fldChar w:fldCharType="begin"/>
        </w:r>
        <w:r w:rsidR="00E57036" w:rsidRPr="00E57036">
          <w:rPr>
            <w:noProof/>
            <w:webHidden/>
            <w:sz w:val="24"/>
            <w:szCs w:val="24"/>
          </w:rPr>
          <w:instrText xml:space="preserve"> PAGEREF _Toc531261865 \h </w:instrText>
        </w:r>
        <w:r w:rsidRPr="00E57036">
          <w:rPr>
            <w:noProof/>
            <w:webHidden/>
            <w:sz w:val="24"/>
            <w:szCs w:val="24"/>
          </w:rPr>
        </w:r>
        <w:r w:rsidRPr="00E57036">
          <w:rPr>
            <w:noProof/>
            <w:webHidden/>
            <w:sz w:val="24"/>
            <w:szCs w:val="24"/>
          </w:rPr>
          <w:fldChar w:fldCharType="separate"/>
        </w:r>
        <w:r w:rsidR="00E57036" w:rsidRPr="00E57036">
          <w:rPr>
            <w:noProof/>
            <w:webHidden/>
            <w:sz w:val="24"/>
            <w:szCs w:val="24"/>
          </w:rPr>
          <w:t>15</w:t>
        </w:r>
        <w:r w:rsidRPr="00E57036">
          <w:rPr>
            <w:noProof/>
            <w:webHidden/>
            <w:sz w:val="24"/>
            <w:szCs w:val="24"/>
          </w:rPr>
          <w:fldChar w:fldCharType="end"/>
        </w:r>
      </w:hyperlink>
    </w:p>
    <w:p w:rsidR="00E57036" w:rsidRPr="00E57036" w:rsidRDefault="00391DE8" w:rsidP="00E57036">
      <w:pPr>
        <w:pStyle w:val="14"/>
        <w:tabs>
          <w:tab w:val="right" w:leader="dot" w:pos="9631"/>
        </w:tabs>
        <w:contextualSpacing/>
        <w:rPr>
          <w:noProof/>
          <w:sz w:val="24"/>
          <w:szCs w:val="24"/>
        </w:rPr>
      </w:pPr>
      <w:hyperlink w:anchor="_Toc531261866" w:history="1">
        <w:r w:rsidR="00E57036" w:rsidRPr="00E57036">
          <w:rPr>
            <w:rStyle w:val="af1"/>
            <w:noProof/>
            <w:sz w:val="24"/>
            <w:szCs w:val="24"/>
          </w:rPr>
          <w:t>ПРИЛОЖЕНИЕ Г</w:t>
        </w:r>
        <w:r w:rsidR="00E57036" w:rsidRPr="00E57036">
          <w:rPr>
            <w:noProof/>
            <w:sz w:val="24"/>
            <w:szCs w:val="24"/>
          </w:rPr>
          <w:t xml:space="preserve"> Форма аттестационного листа-характеристики обучающегося   по итогам учебной практики</w:t>
        </w:r>
        <w:r w:rsidR="00E57036" w:rsidRPr="00E57036">
          <w:rPr>
            <w:noProof/>
            <w:webHidden/>
            <w:sz w:val="24"/>
            <w:szCs w:val="24"/>
          </w:rPr>
          <w:tab/>
          <w:t>17</w:t>
        </w:r>
      </w:hyperlink>
    </w:p>
    <w:p w:rsidR="00E57036" w:rsidRPr="00E57036" w:rsidRDefault="00E57036" w:rsidP="00E57036">
      <w:pPr>
        <w:pStyle w:val="14"/>
        <w:tabs>
          <w:tab w:val="right" w:leader="dot" w:pos="9631"/>
        </w:tabs>
        <w:contextualSpacing/>
        <w:rPr>
          <w:noProof/>
          <w:sz w:val="24"/>
          <w:szCs w:val="24"/>
        </w:rPr>
      </w:pPr>
    </w:p>
    <w:p w:rsidR="00E57036" w:rsidRPr="00E57036" w:rsidRDefault="00DC7287" w:rsidP="00E570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7036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E57036" w:rsidRPr="00E57036" w:rsidRDefault="00E57036" w:rsidP="00E57036">
      <w:pPr>
        <w:pStyle w:val="10"/>
        <w:rPr>
          <w:sz w:val="24"/>
        </w:rPr>
      </w:pPr>
      <w:r w:rsidRPr="00E57036">
        <w:rPr>
          <w:sz w:val="24"/>
        </w:rPr>
        <w:br w:type="page"/>
      </w:r>
      <w:bookmarkStart w:id="9" w:name="_Toc531261854"/>
      <w:r w:rsidRPr="00E57036">
        <w:rPr>
          <w:sz w:val="24"/>
        </w:rPr>
        <w:lastRenderedPageBreak/>
        <w:t>ВВЕДЕНИЕ</w:t>
      </w:r>
      <w:bookmarkEnd w:id="9"/>
    </w:p>
    <w:p w:rsidR="00E57036" w:rsidRPr="00E57036" w:rsidRDefault="00E57036" w:rsidP="00E57036">
      <w:pPr>
        <w:spacing w:line="240" w:lineRule="auto"/>
        <w:ind w:right="930"/>
        <w:jc w:val="center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spacing w:line="240" w:lineRule="auto"/>
        <w:ind w:right="2"/>
        <w:jc w:val="center"/>
        <w:rPr>
          <w:rStyle w:val="11"/>
          <w:rFonts w:eastAsiaTheme="minorEastAsia"/>
          <w:sz w:val="24"/>
        </w:rPr>
      </w:pPr>
      <w:bookmarkStart w:id="10" w:name="_Toc486190031"/>
      <w:bookmarkStart w:id="11" w:name="_Toc486190078"/>
      <w:bookmarkStart w:id="12" w:name="_Toc531261855"/>
      <w:r w:rsidRPr="00E57036">
        <w:rPr>
          <w:rStyle w:val="11"/>
          <w:rFonts w:eastAsiaTheme="minorEastAsia"/>
          <w:sz w:val="24"/>
        </w:rPr>
        <w:t>Уважаемый студент!</w:t>
      </w:r>
      <w:bookmarkEnd w:id="7"/>
      <w:bookmarkEnd w:id="8"/>
      <w:bookmarkEnd w:id="10"/>
      <w:bookmarkEnd w:id="11"/>
      <w:bookmarkEnd w:id="12"/>
    </w:p>
    <w:p w:rsidR="00E57036" w:rsidRPr="00726BE2" w:rsidRDefault="00E57036" w:rsidP="00E57036">
      <w:pPr>
        <w:pStyle w:val="31"/>
        <w:ind w:left="0" w:firstLine="720"/>
        <w:jc w:val="both"/>
        <w:rPr>
          <w:color w:val="000000"/>
          <w:sz w:val="24"/>
          <w:szCs w:val="24"/>
        </w:rPr>
      </w:pPr>
    </w:p>
    <w:p w:rsidR="00726BE2" w:rsidRPr="00726BE2" w:rsidRDefault="00E57036" w:rsidP="00726B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BE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Учебная практика является составной частью профессионального модуля </w:t>
      </w:r>
      <w:r w:rsidR="0059783D" w:rsidRPr="00726BE2">
        <w:rPr>
          <w:rFonts w:ascii="Times New Roman" w:hAnsi="Times New Roman" w:cs="Times New Roman"/>
          <w:sz w:val="24"/>
          <w:szCs w:val="24"/>
        </w:rPr>
        <w:t xml:space="preserve">ПМ.01. </w:t>
      </w:r>
      <w:r w:rsidR="00E41B51" w:rsidRPr="00726BE2">
        <w:rPr>
          <w:rFonts w:ascii="Times New Roman" w:hAnsi="Times New Roman" w:cs="Times New Roman"/>
          <w:b/>
          <w:sz w:val="24"/>
          <w:szCs w:val="24"/>
        </w:rPr>
        <w:t>ПМ.01 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</w:t>
      </w:r>
      <w:r w:rsidR="00D62B86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Pr="00726BE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 специальности</w:t>
      </w:r>
      <w:r w:rsidR="00726BE2" w:rsidRPr="00726BE2">
        <w:rPr>
          <w:rFonts w:ascii="Times New Roman" w:hAnsi="Times New Roman" w:cs="Times New Roman"/>
          <w:b/>
          <w:sz w:val="24"/>
          <w:szCs w:val="24"/>
        </w:rPr>
        <w:t>38.02.06 Финансы</w:t>
      </w:r>
      <w:proofErr w:type="gramStart"/>
      <w:r w:rsidR="00726BE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57036" w:rsidRPr="00726BE2" w:rsidRDefault="00E57036" w:rsidP="00726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7036" w:rsidRPr="00E57036" w:rsidRDefault="00E57036" w:rsidP="00726BE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5703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Требования к содержанию практики регламентированы:</w:t>
      </w:r>
    </w:p>
    <w:p w:rsidR="0059783D" w:rsidRPr="00726BE2" w:rsidRDefault="0059783D" w:rsidP="00726BE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3D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среднего профессионального образования третьего поколения по специальности </w:t>
      </w:r>
      <w:r w:rsidRPr="00726BE2">
        <w:rPr>
          <w:rFonts w:ascii="Times New Roman" w:hAnsi="Times New Roman" w:cs="Times New Roman"/>
          <w:b/>
          <w:sz w:val="24"/>
          <w:szCs w:val="24"/>
        </w:rPr>
        <w:t>38.02.0</w:t>
      </w:r>
      <w:r w:rsidR="00726BE2" w:rsidRPr="00726BE2">
        <w:rPr>
          <w:rFonts w:ascii="Times New Roman" w:hAnsi="Times New Roman" w:cs="Times New Roman"/>
          <w:b/>
          <w:sz w:val="24"/>
          <w:szCs w:val="24"/>
        </w:rPr>
        <w:t>6Финансы</w:t>
      </w:r>
      <w:r w:rsidRPr="00726BE2">
        <w:rPr>
          <w:rFonts w:ascii="Times New Roman" w:hAnsi="Times New Roman" w:cs="Times New Roman"/>
          <w:sz w:val="24"/>
          <w:szCs w:val="24"/>
        </w:rPr>
        <w:t>;</w:t>
      </w:r>
    </w:p>
    <w:p w:rsidR="0059783D" w:rsidRPr="0059783D" w:rsidRDefault="0059783D" w:rsidP="00726BE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3D">
        <w:rPr>
          <w:rFonts w:ascii="Times New Roman" w:hAnsi="Times New Roman" w:cs="Times New Roman"/>
          <w:sz w:val="24"/>
          <w:szCs w:val="24"/>
        </w:rPr>
        <w:t xml:space="preserve">учебными планами специальности </w:t>
      </w:r>
      <w:r w:rsidRPr="00726BE2">
        <w:rPr>
          <w:rFonts w:ascii="Times New Roman" w:hAnsi="Times New Roman" w:cs="Times New Roman"/>
          <w:b/>
          <w:sz w:val="24"/>
          <w:szCs w:val="24"/>
        </w:rPr>
        <w:t>38.02.0</w:t>
      </w:r>
      <w:r w:rsidR="00726BE2" w:rsidRPr="00726BE2">
        <w:rPr>
          <w:rFonts w:ascii="Times New Roman" w:hAnsi="Times New Roman" w:cs="Times New Roman"/>
          <w:b/>
          <w:sz w:val="24"/>
          <w:szCs w:val="24"/>
        </w:rPr>
        <w:t>6  Финансы</w:t>
      </w:r>
      <w:r w:rsidRPr="0059783D">
        <w:rPr>
          <w:rFonts w:ascii="Times New Roman" w:hAnsi="Times New Roman" w:cs="Times New Roman"/>
          <w:sz w:val="24"/>
          <w:szCs w:val="24"/>
        </w:rPr>
        <w:t>;</w:t>
      </w:r>
    </w:p>
    <w:p w:rsidR="0059783D" w:rsidRPr="0059783D" w:rsidRDefault="0059783D" w:rsidP="00726B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83D">
        <w:rPr>
          <w:rFonts w:ascii="Times New Roman" w:hAnsi="Times New Roman" w:cs="Times New Roman"/>
          <w:sz w:val="24"/>
          <w:szCs w:val="24"/>
        </w:rPr>
        <w:t>рабочей программой ПМ.01. Ведение расчетных операций;</w:t>
      </w:r>
    </w:p>
    <w:p w:rsidR="0059783D" w:rsidRPr="0059783D" w:rsidRDefault="0059783D" w:rsidP="00726BE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3D">
        <w:rPr>
          <w:rFonts w:ascii="Times New Roman" w:hAnsi="Times New Roman" w:cs="Times New Roman"/>
          <w:sz w:val="24"/>
          <w:szCs w:val="24"/>
        </w:rPr>
        <w:t>квалификационной характеристикой ЕТС (профессиональным стандартом) по ПМ Выполнение работ по одной или нескольким профессиям;</w:t>
      </w:r>
    </w:p>
    <w:p w:rsidR="0059783D" w:rsidRDefault="0059783D" w:rsidP="00726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3D">
        <w:rPr>
          <w:rFonts w:ascii="Times New Roman" w:hAnsi="Times New Roman" w:cs="Times New Roman"/>
          <w:sz w:val="24"/>
          <w:szCs w:val="24"/>
        </w:rPr>
        <w:t xml:space="preserve">потребностями ведущих учреждений </w:t>
      </w:r>
    </w:p>
    <w:p w:rsidR="00E57036" w:rsidRPr="00E57036" w:rsidRDefault="00E57036" w:rsidP="00726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36">
        <w:rPr>
          <w:rFonts w:ascii="Times New Roman" w:hAnsi="Times New Roman" w:cs="Times New Roman"/>
          <w:color w:val="000000"/>
          <w:sz w:val="24"/>
          <w:szCs w:val="24"/>
        </w:rPr>
        <w:t xml:space="preserve">По профессиональному модулю </w:t>
      </w:r>
      <w:r w:rsidR="00726BE2" w:rsidRPr="00726BE2">
        <w:rPr>
          <w:rFonts w:ascii="Times New Roman" w:hAnsi="Times New Roman" w:cs="Times New Roman"/>
          <w:b/>
          <w:sz w:val="24"/>
          <w:szCs w:val="24"/>
        </w:rPr>
        <w:t xml:space="preserve">ПМ.01 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</w:t>
      </w:r>
      <w:proofErr w:type="spellStart"/>
      <w:r w:rsidR="00726BE2" w:rsidRPr="00726BE2">
        <w:rPr>
          <w:rFonts w:ascii="Times New Roman" w:hAnsi="Times New Roman" w:cs="Times New Roman"/>
          <w:b/>
          <w:sz w:val="24"/>
          <w:szCs w:val="24"/>
        </w:rPr>
        <w:t>Федерации</w:t>
      </w:r>
      <w:r w:rsidRPr="00E57036">
        <w:rPr>
          <w:rFonts w:ascii="Times New Roman" w:hAnsi="Times New Roman" w:cs="Times New Roman"/>
          <w:color w:val="000000"/>
          <w:sz w:val="24"/>
          <w:szCs w:val="24"/>
        </w:rPr>
        <w:t>учебным</w:t>
      </w:r>
      <w:proofErr w:type="spellEnd"/>
      <w:r w:rsidRPr="00E57036">
        <w:rPr>
          <w:rFonts w:ascii="Times New Roman" w:hAnsi="Times New Roman" w:cs="Times New Roman"/>
          <w:color w:val="000000"/>
          <w:sz w:val="24"/>
          <w:szCs w:val="24"/>
        </w:rPr>
        <w:t xml:space="preserve"> планом  предусмотрена учебная и производственная практики.</w:t>
      </w:r>
    </w:p>
    <w:p w:rsidR="00E57036" w:rsidRPr="00E57036" w:rsidRDefault="00E57036" w:rsidP="00726B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 xml:space="preserve">Содержание учебной практики направлено на отработку требований ФГОС СПО по специальности </w:t>
      </w:r>
      <w:r w:rsidR="001A76C8" w:rsidRPr="00726BE2">
        <w:rPr>
          <w:rFonts w:ascii="Times New Roman" w:hAnsi="Times New Roman" w:cs="Times New Roman"/>
          <w:b/>
          <w:sz w:val="24"/>
          <w:szCs w:val="24"/>
        </w:rPr>
        <w:t>38.02.0</w:t>
      </w:r>
      <w:r w:rsidR="00726BE2" w:rsidRPr="00726BE2">
        <w:rPr>
          <w:rFonts w:ascii="Times New Roman" w:hAnsi="Times New Roman" w:cs="Times New Roman"/>
          <w:b/>
          <w:sz w:val="24"/>
          <w:szCs w:val="24"/>
        </w:rPr>
        <w:t>6Финансы</w:t>
      </w:r>
      <w:r w:rsidRPr="00E57036">
        <w:rPr>
          <w:rFonts w:ascii="Times New Roman" w:hAnsi="Times New Roman" w:cs="Times New Roman"/>
          <w:sz w:val="24"/>
          <w:szCs w:val="24"/>
        </w:rPr>
        <w:t xml:space="preserve">в части закрепления умений и приобретение Вами  первоначального практического опыта для последующего освоения в рамках производственной практики общих (ОК) и профессиональных компетенций (ПК) по виду профессиональной деятельности </w:t>
      </w:r>
      <w:r w:rsidR="0012035E">
        <w:rPr>
          <w:rFonts w:ascii="Times New Roman" w:hAnsi="Times New Roman" w:cs="Times New Roman"/>
          <w:sz w:val="24"/>
          <w:szCs w:val="24"/>
        </w:rPr>
        <w:t>-</w:t>
      </w:r>
      <w:r w:rsidR="00726BE2" w:rsidRPr="00726BE2">
        <w:rPr>
          <w:rFonts w:ascii="Times New Roman" w:hAnsi="Times New Roman" w:cs="Times New Roman"/>
          <w:b/>
          <w:sz w:val="24"/>
          <w:szCs w:val="24"/>
        </w:rPr>
        <w:t xml:space="preserve"> 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</w:r>
      <w:r w:rsidR="0012035E" w:rsidRPr="00E5703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по </w:t>
      </w:r>
      <w:proofErr w:type="spellStart"/>
      <w:r w:rsidR="0012035E" w:rsidRPr="00E5703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специальности</w:t>
      </w:r>
      <w:proofErr w:type="gramStart"/>
      <w:r w:rsidR="0012035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E57036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E57036">
        <w:rPr>
          <w:rFonts w:ascii="Times New Roman" w:hAnsi="Times New Roman" w:cs="Times New Roman"/>
          <w:color w:val="000000"/>
          <w:sz w:val="24"/>
          <w:szCs w:val="24"/>
        </w:rPr>
        <w:t>чебная</w:t>
      </w:r>
      <w:proofErr w:type="spellEnd"/>
      <w:r w:rsidRPr="00E57036">
        <w:rPr>
          <w:rFonts w:ascii="Times New Roman" w:hAnsi="Times New Roman" w:cs="Times New Roman"/>
          <w:color w:val="000000"/>
          <w:sz w:val="24"/>
          <w:szCs w:val="24"/>
        </w:rPr>
        <w:t xml:space="preserve"> практика организуется и проводится в учебных кабинетах ГБПОУ «Поволжский государственный колледж». Прохождение практики подтверждается отчетом, подготовленным по требованиям, изложенным в настоящих рекомендациях.</w:t>
      </w:r>
    </w:p>
    <w:p w:rsidR="00E57036" w:rsidRPr="00E57036" w:rsidRDefault="00E57036" w:rsidP="00726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36">
        <w:rPr>
          <w:rFonts w:ascii="Times New Roman" w:hAnsi="Times New Roman" w:cs="Times New Roman"/>
          <w:color w:val="000000"/>
          <w:sz w:val="24"/>
          <w:szCs w:val="24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работы, подготавливает к производственной практике.  </w:t>
      </w:r>
    </w:p>
    <w:p w:rsidR="00E57036" w:rsidRPr="00E57036" w:rsidRDefault="00E57036" w:rsidP="00726B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36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Методические рекомендации, представленные Вашему вниманию, предназначены для того, чтобы помочь Вам подготовиться к эффективной деятельности в качестве специалиста </w:t>
      </w:r>
      <w:r w:rsidR="0012035E">
        <w:rPr>
          <w:rFonts w:ascii="Times New Roman" w:hAnsi="Times New Roman" w:cs="Times New Roman"/>
          <w:color w:val="000000"/>
          <w:sz w:val="24"/>
          <w:szCs w:val="24"/>
        </w:rPr>
        <w:t>банковского дела</w:t>
      </w:r>
      <w:r w:rsidRPr="00E570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7036" w:rsidRPr="00E57036" w:rsidRDefault="00E57036" w:rsidP="00726B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36">
        <w:rPr>
          <w:rFonts w:ascii="Times New Roman" w:hAnsi="Times New Roman" w:cs="Times New Roman"/>
          <w:color w:val="000000"/>
          <w:sz w:val="24"/>
          <w:szCs w:val="24"/>
        </w:rPr>
        <w:t>Итоговая оценка по учебной практике выставляется на основе результатов выполнения практических заданий по ходу практики под руководством преподавателя, а также на основании подготовленного отчета по учебной практике.</w:t>
      </w:r>
    </w:p>
    <w:p w:rsidR="00E57036" w:rsidRPr="00E57036" w:rsidRDefault="00E57036" w:rsidP="00726B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Настоящие методические рекомендации предназначены для того, чтобы помочь Вам подготовить отчет по учебной практике.</w:t>
      </w:r>
    </w:p>
    <w:p w:rsidR="00E57036" w:rsidRPr="00E57036" w:rsidRDefault="00E57036" w:rsidP="00726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36">
        <w:rPr>
          <w:rFonts w:ascii="Times New Roman" w:hAnsi="Times New Roman" w:cs="Times New Roman"/>
          <w:color w:val="000000"/>
          <w:sz w:val="24"/>
          <w:szCs w:val="24"/>
        </w:rPr>
        <w:t xml:space="preserve">Прохождение учебной практики является обязательным условием обучения. </w:t>
      </w:r>
    </w:p>
    <w:p w:rsidR="00726BE2" w:rsidRDefault="00726BE2" w:rsidP="00E57036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6BE2" w:rsidRDefault="00726BE2" w:rsidP="00E57036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7036" w:rsidRPr="00E57036" w:rsidRDefault="00E57036" w:rsidP="00E57036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703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Обращаем Ваше внимание:</w:t>
      </w:r>
    </w:p>
    <w:p w:rsidR="00E57036" w:rsidRPr="00E57036" w:rsidRDefault="00E57036" w:rsidP="00726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36">
        <w:rPr>
          <w:rFonts w:ascii="Times New Roman" w:hAnsi="Times New Roman" w:cs="Times New Roman"/>
          <w:color w:val="000000"/>
          <w:sz w:val="24"/>
          <w:szCs w:val="24"/>
        </w:rPr>
        <w:t xml:space="preserve">- прохождение учебной практики является обязательным условием обучения; </w:t>
      </w:r>
    </w:p>
    <w:p w:rsidR="00E57036" w:rsidRPr="00E57036" w:rsidRDefault="00E57036" w:rsidP="00726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36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E57036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E57036">
        <w:rPr>
          <w:rFonts w:ascii="Times New Roman" w:hAnsi="Times New Roman" w:cs="Times New Roman"/>
          <w:color w:val="000000"/>
          <w:sz w:val="24"/>
          <w:szCs w:val="24"/>
        </w:rPr>
        <w:t>, успешно прошедшие учебную практику, получают «дифференцированный зачёт» и допускаются к производственной практике.</w:t>
      </w:r>
    </w:p>
    <w:p w:rsidR="00E57036" w:rsidRPr="00E57036" w:rsidRDefault="00E57036" w:rsidP="0072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 xml:space="preserve">Настоящие методические рекомендации определяют цели и задачи, а также конкретное содержание заданий практики, особенности организации и порядок прохождения учебной практики, а также содержат требования к подготовке отчета по учебной практике и образцы оформления его различных разделов. </w:t>
      </w:r>
    </w:p>
    <w:p w:rsidR="00E57036" w:rsidRPr="00E57036" w:rsidRDefault="00E57036" w:rsidP="00E57036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7036" w:rsidRPr="00E57036" w:rsidRDefault="00E57036" w:rsidP="00E57036">
      <w:pPr>
        <w:pStyle w:val="af0"/>
        <w:ind w:firstLine="720"/>
        <w:jc w:val="center"/>
        <w:rPr>
          <w:b/>
          <w:color w:val="000000"/>
        </w:rPr>
      </w:pPr>
      <w:r w:rsidRPr="00E57036">
        <w:rPr>
          <w:b/>
          <w:color w:val="000000"/>
        </w:rPr>
        <w:t>Желаем Вам успехов!</w:t>
      </w:r>
    </w:p>
    <w:p w:rsidR="00E57036" w:rsidRPr="00E57036" w:rsidRDefault="00E57036" w:rsidP="00E57036">
      <w:pPr>
        <w:pStyle w:val="af0"/>
        <w:ind w:firstLine="720"/>
        <w:jc w:val="center"/>
        <w:rPr>
          <w:b/>
          <w:color w:val="000000"/>
        </w:rPr>
      </w:pPr>
    </w:p>
    <w:p w:rsidR="00E57036" w:rsidRPr="00E57036" w:rsidRDefault="00E57036" w:rsidP="00E57036">
      <w:pPr>
        <w:pStyle w:val="af0"/>
        <w:ind w:firstLine="720"/>
        <w:jc w:val="both"/>
        <w:rPr>
          <w:i/>
          <w:color w:val="000000"/>
        </w:rPr>
      </w:pPr>
    </w:p>
    <w:p w:rsidR="00E57036" w:rsidRPr="00E57036" w:rsidRDefault="00E57036" w:rsidP="00E57036">
      <w:pPr>
        <w:pStyle w:val="10"/>
        <w:rPr>
          <w:sz w:val="24"/>
        </w:rPr>
      </w:pPr>
      <w:r w:rsidRPr="00E57036">
        <w:rPr>
          <w:color w:val="000000"/>
          <w:sz w:val="24"/>
        </w:rPr>
        <w:br w:type="page"/>
      </w:r>
      <w:bookmarkStart w:id="13" w:name="_Toc317155560"/>
      <w:bookmarkStart w:id="14" w:name="_Toc317155896"/>
      <w:bookmarkStart w:id="15" w:name="_Toc531261856"/>
      <w:r w:rsidRPr="00E57036">
        <w:rPr>
          <w:sz w:val="24"/>
        </w:rPr>
        <w:lastRenderedPageBreak/>
        <w:t>1. ЦЕЛИ И ЗАДАЧИ ПРАКТИКИ</w:t>
      </w:r>
      <w:bookmarkEnd w:id="13"/>
      <w:bookmarkEnd w:id="14"/>
      <w:bookmarkEnd w:id="15"/>
    </w:p>
    <w:p w:rsidR="00E57036" w:rsidRPr="00E57036" w:rsidRDefault="00E57036" w:rsidP="00E57036">
      <w:pPr>
        <w:pStyle w:val="210"/>
        <w:ind w:firstLine="709"/>
        <w:rPr>
          <w:color w:val="000000"/>
        </w:rPr>
      </w:pPr>
      <w:r w:rsidRPr="00E57036">
        <w:rPr>
          <w:color w:val="000000"/>
        </w:rPr>
        <w:t xml:space="preserve">Учебная  практика является составной частью образовательного процесса по специальности </w:t>
      </w:r>
      <w:r w:rsidR="0012035E">
        <w:rPr>
          <w:color w:val="000000"/>
        </w:rPr>
        <w:t>38.02.0</w:t>
      </w:r>
      <w:r w:rsidR="00726BE2">
        <w:rPr>
          <w:color w:val="000000"/>
        </w:rPr>
        <w:t>6Финансы</w:t>
      </w:r>
      <w:r w:rsidRPr="00E57036">
        <w:rPr>
          <w:color w:val="000000"/>
        </w:rPr>
        <w:t xml:space="preserve"> и имеет </w:t>
      </w:r>
      <w:proofErr w:type="gramStart"/>
      <w:r w:rsidRPr="00E57036">
        <w:rPr>
          <w:color w:val="000000"/>
        </w:rPr>
        <w:t>важное значение</w:t>
      </w:r>
      <w:proofErr w:type="gramEnd"/>
      <w:r w:rsidRPr="00E57036">
        <w:rPr>
          <w:color w:val="000000"/>
        </w:rPr>
        <w:t xml:space="preserve"> при формировании вида профессиональной деятельности </w:t>
      </w:r>
      <w:r w:rsidR="008D0BBE">
        <w:rPr>
          <w:color w:val="000000"/>
        </w:rPr>
        <w:t xml:space="preserve">по </w:t>
      </w:r>
      <w:r w:rsidR="00E87621" w:rsidRPr="00726BE2">
        <w:rPr>
          <w:b/>
        </w:rPr>
        <w:t>ПМ.01 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</w:t>
      </w:r>
      <w:r w:rsidR="00D62B86">
        <w:rPr>
          <w:b/>
        </w:rPr>
        <w:t>ии</w:t>
      </w:r>
      <w:r w:rsidR="008D0BBE">
        <w:rPr>
          <w:color w:val="000000"/>
        </w:rPr>
        <w:t>.</w:t>
      </w:r>
    </w:p>
    <w:p w:rsidR="00E57036" w:rsidRPr="00E57036" w:rsidRDefault="00E57036" w:rsidP="00E57036">
      <w:pPr>
        <w:pStyle w:val="210"/>
        <w:ind w:firstLine="709"/>
        <w:rPr>
          <w:b/>
          <w:color w:val="000000"/>
        </w:rPr>
      </w:pPr>
      <w:r w:rsidRPr="00E57036">
        <w:rPr>
          <w:b/>
          <w:color w:val="000000"/>
        </w:rPr>
        <w:t>Цели практики:</w:t>
      </w:r>
    </w:p>
    <w:p w:rsidR="00E57036" w:rsidRPr="00E57036" w:rsidRDefault="00E57036" w:rsidP="00E57036">
      <w:pPr>
        <w:pStyle w:val="210"/>
        <w:ind w:firstLine="709"/>
        <w:rPr>
          <w:b/>
          <w:color w:val="000000"/>
        </w:rPr>
      </w:pPr>
    </w:p>
    <w:p w:rsidR="00E57036" w:rsidRPr="00E57036" w:rsidRDefault="00E57036" w:rsidP="00E57036">
      <w:pPr>
        <w:numPr>
          <w:ilvl w:val="0"/>
          <w:numId w:val="8"/>
        </w:num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57036">
        <w:rPr>
          <w:rFonts w:ascii="Times New Roman" w:hAnsi="Times New Roman" w:cs="Times New Roman"/>
          <w:b/>
          <w:sz w:val="24"/>
          <w:szCs w:val="24"/>
        </w:rPr>
        <w:t>Приобретение первоначального практического опыта:</w:t>
      </w:r>
    </w:p>
    <w:p w:rsidR="00E57036" w:rsidRPr="00E57036" w:rsidRDefault="00E57036" w:rsidP="00E57036">
      <w:pPr>
        <w:pStyle w:val="210"/>
        <w:ind w:firstLine="709"/>
        <w:rPr>
          <w:color w:val="000000"/>
        </w:rPr>
      </w:pPr>
      <w:r w:rsidRPr="00E57036">
        <w:rPr>
          <w:color w:val="000000"/>
        </w:rPr>
        <w:t xml:space="preserve">- по осуществлению полномочий соответствующего </w:t>
      </w:r>
      <w:r w:rsidR="002D76BC">
        <w:rPr>
          <w:color w:val="000000"/>
        </w:rPr>
        <w:t xml:space="preserve">специалиста </w:t>
      </w:r>
      <w:r w:rsidRPr="00E57036">
        <w:rPr>
          <w:color w:val="000000"/>
        </w:rPr>
        <w:t xml:space="preserve">в соответствии с его должностным регламентом.  </w:t>
      </w:r>
    </w:p>
    <w:p w:rsidR="000803EB" w:rsidRDefault="00E57036" w:rsidP="000803EB">
      <w:pPr>
        <w:pStyle w:val="210"/>
        <w:ind w:firstLine="709"/>
        <w:rPr>
          <w:color w:val="000000"/>
        </w:rPr>
      </w:pPr>
      <w:r w:rsidRPr="00E57036">
        <w:rPr>
          <w:spacing w:val="-6"/>
        </w:rPr>
        <w:t xml:space="preserve"> Учебная практика реализуется в рамках профессиональных модулей ОПОП СПО по основным видам профессиональной деятельности для последующего освоения </w:t>
      </w:r>
      <w:proofErr w:type="gramStart"/>
      <w:r w:rsidRPr="00E57036">
        <w:rPr>
          <w:spacing w:val="-6"/>
        </w:rPr>
        <w:t>обучающими</w:t>
      </w:r>
      <w:proofErr w:type="gramEnd"/>
      <w:r w:rsidRPr="00E57036">
        <w:rPr>
          <w:spacing w:val="-6"/>
        </w:rPr>
        <w:t xml:space="preserve"> общих и профессиональных компетенций по специальности </w:t>
      </w:r>
      <w:r w:rsidR="000803EB">
        <w:rPr>
          <w:color w:val="000000"/>
        </w:rPr>
        <w:t>38.02.0</w:t>
      </w:r>
      <w:r w:rsidR="00726BE2">
        <w:rPr>
          <w:color w:val="000000"/>
        </w:rPr>
        <w:t>6Финансы.</w:t>
      </w:r>
    </w:p>
    <w:p w:rsidR="00726BE2" w:rsidRDefault="00726BE2" w:rsidP="000803EB">
      <w:pPr>
        <w:pStyle w:val="210"/>
        <w:ind w:firstLine="709"/>
        <w:rPr>
          <w:color w:val="000000"/>
        </w:rPr>
      </w:pPr>
    </w:p>
    <w:p w:rsidR="00E57036" w:rsidRDefault="00E57036" w:rsidP="000803EB">
      <w:pPr>
        <w:pStyle w:val="210"/>
        <w:ind w:firstLine="709"/>
        <w:rPr>
          <w:b/>
        </w:rPr>
      </w:pPr>
      <w:r w:rsidRPr="00E57036">
        <w:rPr>
          <w:b/>
        </w:rPr>
        <w:t>Приобретение необходимых умений:</w:t>
      </w:r>
    </w:p>
    <w:p w:rsidR="00726BE2" w:rsidRPr="00E57036" w:rsidRDefault="00726BE2" w:rsidP="000803EB">
      <w:pPr>
        <w:pStyle w:val="210"/>
        <w:ind w:firstLine="709"/>
        <w:rPr>
          <w:b/>
        </w:rPr>
      </w:pPr>
    </w:p>
    <w:p w:rsidR="00135291" w:rsidRPr="00135291" w:rsidRDefault="00135291" w:rsidP="00F01FF6">
      <w:pPr>
        <w:pStyle w:val="afc"/>
        <w:numPr>
          <w:ilvl w:val="0"/>
          <w:numId w:val="35"/>
        </w:numPr>
        <w:jc w:val="both"/>
        <w:rPr>
          <w:i/>
        </w:rPr>
      </w:pPr>
      <w:r w:rsidRPr="00135291">
        <w:rPr>
          <w:i/>
        </w:rPr>
        <w:t>использовать бюджетное законодательство, подзаконные нормативные правовые акты в своей профессиональной деятельности;</w:t>
      </w:r>
    </w:p>
    <w:p w:rsidR="00135291" w:rsidRPr="00135291" w:rsidRDefault="00135291" w:rsidP="00F01FF6">
      <w:pPr>
        <w:pStyle w:val="afc"/>
        <w:numPr>
          <w:ilvl w:val="0"/>
          <w:numId w:val="35"/>
        </w:numPr>
        <w:jc w:val="both"/>
        <w:rPr>
          <w:i/>
        </w:rPr>
      </w:pPr>
      <w:r w:rsidRPr="00135291">
        <w:rPr>
          <w:i/>
        </w:rPr>
        <w:t>проводить мониторинг исполнения бюджетов бюджетной системы Российской Федерации, бюджетных смет и планов бюджетных и автономных учреждений;</w:t>
      </w:r>
    </w:p>
    <w:p w:rsidR="00135291" w:rsidRPr="00135291" w:rsidRDefault="00135291" w:rsidP="00F01FF6">
      <w:pPr>
        <w:pStyle w:val="afc"/>
        <w:numPr>
          <w:ilvl w:val="0"/>
          <w:numId w:val="35"/>
        </w:numPr>
        <w:jc w:val="both"/>
        <w:rPr>
          <w:i/>
        </w:rPr>
      </w:pPr>
      <w:r w:rsidRPr="00135291">
        <w:rPr>
          <w:i/>
        </w:rPr>
        <w:t>применять бюджетную классификацию Российской Федерации в профессиональной деятельности;</w:t>
      </w:r>
    </w:p>
    <w:p w:rsidR="00135291" w:rsidRPr="00135291" w:rsidRDefault="00135291" w:rsidP="00F01FF6">
      <w:pPr>
        <w:pStyle w:val="afc"/>
        <w:numPr>
          <w:ilvl w:val="0"/>
          <w:numId w:val="35"/>
        </w:numPr>
        <w:jc w:val="both"/>
        <w:rPr>
          <w:i/>
        </w:rPr>
      </w:pPr>
      <w:r w:rsidRPr="00135291">
        <w:rPr>
          <w:i/>
        </w:rPr>
        <w:t>составлять сводные перечни главных распорядителей (распорядителей) и получателей бюджетных средств, главных администраторов и администраторов доходов бюджета и источников финансирования дефицита бюджета;</w:t>
      </w:r>
    </w:p>
    <w:p w:rsidR="00135291" w:rsidRPr="00135291" w:rsidRDefault="00135291" w:rsidP="00F01FF6">
      <w:pPr>
        <w:pStyle w:val="afc"/>
        <w:numPr>
          <w:ilvl w:val="0"/>
          <w:numId w:val="35"/>
        </w:numPr>
        <w:jc w:val="both"/>
        <w:rPr>
          <w:i/>
        </w:rPr>
      </w:pPr>
      <w:proofErr w:type="gramStart"/>
      <w:r w:rsidRPr="00135291">
        <w:rPr>
          <w:i/>
        </w:rPr>
        <w:t>формировать государственные (муниципальные) задания для государственных (муниципальных) учреждений с использованием базовых и ведомственных перечней государственных (муниципального) услуг и работ и определять размеры субсидий;</w:t>
      </w:r>
      <w:proofErr w:type="gramEnd"/>
    </w:p>
    <w:p w:rsidR="00135291" w:rsidRPr="00135291" w:rsidRDefault="00135291" w:rsidP="00F01FF6">
      <w:pPr>
        <w:pStyle w:val="afc"/>
        <w:numPr>
          <w:ilvl w:val="0"/>
          <w:numId w:val="35"/>
        </w:numPr>
        <w:jc w:val="both"/>
        <w:rPr>
          <w:i/>
        </w:rPr>
      </w:pPr>
      <w:r w:rsidRPr="00135291">
        <w:rPr>
          <w:i/>
        </w:rPr>
        <w:t>формировать реестры расходных обязательств муниципального образования;</w:t>
      </w:r>
    </w:p>
    <w:p w:rsidR="00135291" w:rsidRPr="00135291" w:rsidRDefault="00135291" w:rsidP="00F01FF6">
      <w:pPr>
        <w:pStyle w:val="afc"/>
        <w:numPr>
          <w:ilvl w:val="0"/>
          <w:numId w:val="35"/>
        </w:numPr>
        <w:jc w:val="both"/>
        <w:rPr>
          <w:i/>
        </w:rPr>
      </w:pPr>
      <w:r w:rsidRPr="00135291">
        <w:rPr>
          <w:i/>
        </w:rPr>
        <w:t>проектировать предельные объемы бюджетных средств по главным распорядителям (распорядителям) средств бюджетов, государственным и муниципальным учреждениям;</w:t>
      </w:r>
    </w:p>
    <w:p w:rsidR="00135291" w:rsidRPr="00135291" w:rsidRDefault="00135291" w:rsidP="00F01FF6">
      <w:pPr>
        <w:pStyle w:val="afc"/>
        <w:numPr>
          <w:ilvl w:val="0"/>
          <w:numId w:val="35"/>
        </w:numPr>
        <w:jc w:val="both"/>
        <w:rPr>
          <w:i/>
        </w:rPr>
      </w:pPr>
      <w:r w:rsidRPr="00135291">
        <w:rPr>
          <w:i/>
        </w:rPr>
        <w:t>проводить мониторинг целевых программ, финансируемых из бюджетов бюджетной системы Российской Федерации;</w:t>
      </w:r>
    </w:p>
    <w:p w:rsidR="00135291" w:rsidRPr="00135291" w:rsidRDefault="00135291" w:rsidP="00F01FF6">
      <w:pPr>
        <w:pStyle w:val="afc"/>
        <w:numPr>
          <w:ilvl w:val="0"/>
          <w:numId w:val="35"/>
        </w:numPr>
        <w:jc w:val="both"/>
        <w:rPr>
          <w:i/>
        </w:rPr>
      </w:pPr>
      <w:r w:rsidRPr="00135291">
        <w:rPr>
          <w:i/>
        </w:rPr>
        <w:t>определять дефицит бюджета и источники его финансирования;</w:t>
      </w:r>
    </w:p>
    <w:p w:rsidR="00135291" w:rsidRPr="00135291" w:rsidRDefault="00135291" w:rsidP="00F01FF6">
      <w:pPr>
        <w:pStyle w:val="afc"/>
        <w:numPr>
          <w:ilvl w:val="0"/>
          <w:numId w:val="35"/>
        </w:numPr>
        <w:jc w:val="both"/>
        <w:rPr>
          <w:i/>
        </w:rPr>
      </w:pPr>
      <w:r w:rsidRPr="00135291">
        <w:rPr>
          <w:i/>
        </w:rPr>
        <w:t>составлять сводную бюджетную роспись;</w:t>
      </w:r>
    </w:p>
    <w:p w:rsidR="00135291" w:rsidRPr="00135291" w:rsidRDefault="00135291" w:rsidP="00F01FF6">
      <w:pPr>
        <w:pStyle w:val="afc"/>
        <w:numPr>
          <w:ilvl w:val="0"/>
          <w:numId w:val="35"/>
        </w:numPr>
        <w:jc w:val="both"/>
        <w:rPr>
          <w:i/>
        </w:rPr>
      </w:pPr>
      <w:r w:rsidRPr="00135291">
        <w:rPr>
          <w:i/>
        </w:rPr>
        <w:t>оформлять платежные документы (электронные заявки на кассовые расходы и платежные поручения) для проведения кассовых выплат;</w:t>
      </w:r>
    </w:p>
    <w:p w:rsidR="00135291" w:rsidRPr="00135291" w:rsidRDefault="00135291" w:rsidP="00F01FF6">
      <w:pPr>
        <w:pStyle w:val="afc"/>
        <w:numPr>
          <w:ilvl w:val="0"/>
          <w:numId w:val="35"/>
        </w:numPr>
        <w:jc w:val="both"/>
        <w:rPr>
          <w:i/>
        </w:rPr>
      </w:pPr>
      <w:r w:rsidRPr="00135291">
        <w:rPr>
          <w:i/>
        </w:rPr>
        <w:t>проводить проверку платежных документов получателя бюджетных средств, представленных для проведения кассовых выплат;</w:t>
      </w:r>
    </w:p>
    <w:p w:rsidR="00135291" w:rsidRPr="00135291" w:rsidRDefault="00135291" w:rsidP="00F01FF6">
      <w:pPr>
        <w:pStyle w:val="afc"/>
        <w:numPr>
          <w:ilvl w:val="0"/>
          <w:numId w:val="35"/>
        </w:numPr>
        <w:jc w:val="both"/>
        <w:rPr>
          <w:i/>
        </w:rPr>
      </w:pPr>
      <w:r w:rsidRPr="00135291">
        <w:rPr>
          <w:i/>
        </w:rPr>
        <w:t>руководствоваться действующими нормативными правовыми актами, регулирующими порядок планирования и финансирования деятельности государственных и муниципальных государственных и муниципальных учреждений;</w:t>
      </w:r>
    </w:p>
    <w:p w:rsidR="00135291" w:rsidRPr="00135291" w:rsidRDefault="00135291" w:rsidP="00F01FF6">
      <w:pPr>
        <w:pStyle w:val="afc"/>
        <w:numPr>
          <w:ilvl w:val="0"/>
          <w:numId w:val="35"/>
        </w:numPr>
        <w:jc w:val="both"/>
        <w:rPr>
          <w:i/>
        </w:rPr>
      </w:pPr>
      <w:r w:rsidRPr="00135291">
        <w:rPr>
          <w:i/>
        </w:rPr>
        <w:t>рассчитывать основные показатели деятельности бюджетных и автономных учреждений;</w:t>
      </w:r>
    </w:p>
    <w:p w:rsidR="00135291" w:rsidRPr="00135291" w:rsidRDefault="00135291" w:rsidP="00F01FF6">
      <w:pPr>
        <w:pStyle w:val="afc"/>
        <w:numPr>
          <w:ilvl w:val="0"/>
          <w:numId w:val="35"/>
        </w:numPr>
        <w:jc w:val="both"/>
        <w:rPr>
          <w:i/>
        </w:rPr>
      </w:pPr>
      <w:r w:rsidRPr="00135291">
        <w:rPr>
          <w:i/>
        </w:rPr>
        <w:t>исчислять расходы на оплату труда работников государственных и муниципальных учреждений;</w:t>
      </w:r>
    </w:p>
    <w:p w:rsidR="00135291" w:rsidRPr="00135291" w:rsidRDefault="00135291" w:rsidP="00F01FF6">
      <w:pPr>
        <w:pStyle w:val="afc"/>
        <w:numPr>
          <w:ilvl w:val="0"/>
          <w:numId w:val="35"/>
        </w:numPr>
        <w:jc w:val="both"/>
        <w:rPr>
          <w:i/>
        </w:rPr>
      </w:pPr>
      <w:r w:rsidRPr="00135291">
        <w:rPr>
          <w:i/>
        </w:rPr>
        <w:lastRenderedPageBreak/>
        <w:t>использовать утвержденные методики определения расходов на содержание бюджетных и автономных учреждений;</w:t>
      </w:r>
    </w:p>
    <w:p w:rsidR="00135291" w:rsidRPr="00135291" w:rsidRDefault="00135291" w:rsidP="00F01FF6">
      <w:pPr>
        <w:pStyle w:val="afc"/>
        <w:numPr>
          <w:ilvl w:val="0"/>
          <w:numId w:val="35"/>
        </w:numPr>
        <w:jc w:val="both"/>
        <w:rPr>
          <w:i/>
        </w:rPr>
      </w:pPr>
      <w:r w:rsidRPr="00135291">
        <w:rPr>
          <w:i/>
        </w:rPr>
        <w:t>составлять бюджетные сметы казенных учреждений;</w:t>
      </w:r>
    </w:p>
    <w:p w:rsidR="00135291" w:rsidRPr="00135291" w:rsidRDefault="00135291" w:rsidP="00F01FF6">
      <w:pPr>
        <w:pStyle w:val="afc"/>
        <w:numPr>
          <w:ilvl w:val="0"/>
          <w:numId w:val="35"/>
        </w:numPr>
        <w:jc w:val="both"/>
        <w:rPr>
          <w:i/>
        </w:rPr>
      </w:pPr>
      <w:r w:rsidRPr="00135291">
        <w:rPr>
          <w:i/>
        </w:rPr>
        <w:t>составлять планы финансово-хозяйственной деятельности бюджетных и автономных учреждений;</w:t>
      </w:r>
    </w:p>
    <w:p w:rsidR="00135291" w:rsidRPr="00135291" w:rsidRDefault="00135291" w:rsidP="00F01FF6">
      <w:pPr>
        <w:pStyle w:val="afc"/>
        <w:numPr>
          <w:ilvl w:val="0"/>
          <w:numId w:val="35"/>
        </w:numPr>
        <w:jc w:val="both"/>
        <w:rPr>
          <w:i/>
        </w:rPr>
      </w:pPr>
      <w:r w:rsidRPr="00135291">
        <w:rPr>
          <w:i/>
        </w:rPr>
        <w:t>производить расчеты потребностей для осуществления закупок для государственных и муниципальных нужд;</w:t>
      </w:r>
    </w:p>
    <w:p w:rsidR="00135291" w:rsidRPr="00135291" w:rsidRDefault="00135291" w:rsidP="00F01FF6">
      <w:pPr>
        <w:pStyle w:val="afc"/>
        <w:numPr>
          <w:ilvl w:val="0"/>
          <w:numId w:val="35"/>
        </w:numPr>
        <w:jc w:val="both"/>
        <w:rPr>
          <w:i/>
        </w:rPr>
      </w:pPr>
      <w:r w:rsidRPr="00135291">
        <w:rPr>
          <w:i/>
        </w:rPr>
        <w:t>обобщать и анализировать информацию о ценах на товары, работы, услуги в сфере закупок;</w:t>
      </w:r>
    </w:p>
    <w:p w:rsidR="00135291" w:rsidRPr="00135291" w:rsidRDefault="00135291" w:rsidP="00F01FF6">
      <w:pPr>
        <w:pStyle w:val="afc"/>
        <w:numPr>
          <w:ilvl w:val="0"/>
          <w:numId w:val="35"/>
        </w:numPr>
        <w:jc w:val="both"/>
        <w:rPr>
          <w:i/>
        </w:rPr>
      </w:pPr>
      <w:r w:rsidRPr="00135291">
        <w:rPr>
          <w:i/>
        </w:rPr>
        <w:t>описывать объект закупки и обосновывать начальную (максимальную) цену закупки;</w:t>
      </w:r>
    </w:p>
    <w:p w:rsidR="004D05B9" w:rsidRPr="00F01FF6" w:rsidRDefault="00135291" w:rsidP="00F01FF6">
      <w:pPr>
        <w:pStyle w:val="af4"/>
        <w:numPr>
          <w:ilvl w:val="0"/>
          <w:numId w:val="35"/>
        </w:numPr>
        <w:spacing w:before="20"/>
        <w:jc w:val="both"/>
        <w:rPr>
          <w:bCs/>
          <w:i/>
          <w:sz w:val="24"/>
          <w:szCs w:val="24"/>
          <w:lang w:eastAsia="en-US"/>
        </w:rPr>
      </w:pPr>
      <w:r w:rsidRPr="00135291">
        <w:rPr>
          <w:i/>
          <w:sz w:val="24"/>
          <w:szCs w:val="24"/>
        </w:rPr>
        <w:t>осуществлять мониторинг поставщиков (подрядчиков, исполнителей) в сфере закупок</w:t>
      </w:r>
      <w:r w:rsidR="00F01FF6">
        <w:rPr>
          <w:i/>
          <w:sz w:val="24"/>
          <w:szCs w:val="24"/>
        </w:rPr>
        <w:t>.</w:t>
      </w:r>
    </w:p>
    <w:p w:rsidR="00F01FF6" w:rsidRPr="00135291" w:rsidRDefault="00F01FF6" w:rsidP="00F01FF6">
      <w:pPr>
        <w:pStyle w:val="af4"/>
        <w:numPr>
          <w:ilvl w:val="0"/>
          <w:numId w:val="35"/>
        </w:numPr>
        <w:spacing w:before="20"/>
        <w:jc w:val="both"/>
        <w:rPr>
          <w:bCs/>
          <w:i/>
          <w:sz w:val="24"/>
          <w:szCs w:val="24"/>
          <w:lang w:eastAsia="en-US"/>
        </w:rPr>
      </w:pPr>
    </w:p>
    <w:p w:rsidR="00E57036" w:rsidRPr="000803EB" w:rsidRDefault="00E57036" w:rsidP="000803E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036">
        <w:rPr>
          <w:rFonts w:ascii="Times New Roman" w:hAnsi="Times New Roman" w:cs="Times New Roman"/>
          <w:b/>
          <w:sz w:val="24"/>
          <w:szCs w:val="24"/>
        </w:rPr>
        <w:t>Подготовка к освоению профессиональных компетенций (ПК):</w:t>
      </w:r>
    </w:p>
    <w:p w:rsidR="00E57036" w:rsidRPr="00E57036" w:rsidRDefault="00E57036" w:rsidP="00E57036">
      <w:pPr>
        <w:pStyle w:val="Style9"/>
        <w:widowControl/>
        <w:spacing w:before="206"/>
        <w:jc w:val="right"/>
        <w:rPr>
          <w:i/>
          <w:spacing w:val="-6"/>
        </w:rPr>
      </w:pPr>
      <w:r w:rsidRPr="00E57036">
        <w:rPr>
          <w:i/>
          <w:spacing w:val="-6"/>
        </w:rPr>
        <w:t>Таблица 1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363"/>
      </w:tblGrid>
      <w:tr w:rsidR="00E57036" w:rsidRPr="00E57036" w:rsidTr="001A76C8">
        <w:trPr>
          <w:tblHeader/>
        </w:trPr>
        <w:tc>
          <w:tcPr>
            <w:tcW w:w="1418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b/>
                <w:sz w:val="24"/>
                <w:szCs w:val="24"/>
              </w:rPr>
              <w:t>Код ПК</w:t>
            </w:r>
          </w:p>
        </w:tc>
        <w:tc>
          <w:tcPr>
            <w:tcW w:w="8363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ПК</w:t>
            </w:r>
          </w:p>
        </w:tc>
      </w:tr>
      <w:tr w:rsidR="00F01FF6" w:rsidRPr="00E57036" w:rsidTr="004B35EE">
        <w:trPr>
          <w:tblHeader/>
        </w:trPr>
        <w:tc>
          <w:tcPr>
            <w:tcW w:w="1418" w:type="dxa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r w:rsidRPr="00472ACE">
              <w:rPr>
                <w:sz w:val="22"/>
                <w:szCs w:val="22"/>
              </w:rPr>
              <w:t>ПК 1.1.</w:t>
            </w:r>
          </w:p>
        </w:tc>
        <w:tc>
          <w:tcPr>
            <w:tcW w:w="8363" w:type="dxa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r w:rsidRPr="00472ACE">
              <w:rPr>
                <w:sz w:val="22"/>
                <w:szCs w:val="22"/>
              </w:rPr>
              <w:t>Рассчитывать показатели проектов бюджетов бюджетной системы Российской Федерации</w:t>
            </w:r>
          </w:p>
        </w:tc>
      </w:tr>
      <w:tr w:rsidR="00F01FF6" w:rsidRPr="00E57036" w:rsidTr="004B35EE">
        <w:trPr>
          <w:tblHeader/>
        </w:trPr>
        <w:tc>
          <w:tcPr>
            <w:tcW w:w="1418" w:type="dxa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r w:rsidRPr="00472ACE">
              <w:rPr>
                <w:sz w:val="22"/>
                <w:szCs w:val="22"/>
              </w:rPr>
              <w:t>ПК 1.2.</w:t>
            </w:r>
          </w:p>
        </w:tc>
        <w:tc>
          <w:tcPr>
            <w:tcW w:w="8363" w:type="dxa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r w:rsidRPr="00472ACE">
              <w:rPr>
                <w:sz w:val="22"/>
                <w:szCs w:val="22"/>
              </w:rPr>
              <w:t>Обеспечивать исполнение бюджетов бюджетной системы Российской Федерации</w:t>
            </w:r>
          </w:p>
        </w:tc>
      </w:tr>
      <w:tr w:rsidR="00F01FF6" w:rsidRPr="00E57036" w:rsidTr="004B35EE">
        <w:trPr>
          <w:tblHeader/>
        </w:trPr>
        <w:tc>
          <w:tcPr>
            <w:tcW w:w="1418" w:type="dxa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r w:rsidRPr="00472ACE">
              <w:rPr>
                <w:sz w:val="22"/>
                <w:szCs w:val="22"/>
              </w:rPr>
              <w:t>ПК 1.3.</w:t>
            </w:r>
          </w:p>
        </w:tc>
        <w:tc>
          <w:tcPr>
            <w:tcW w:w="8363" w:type="dxa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r w:rsidRPr="00472ACE">
              <w:rPr>
                <w:sz w:val="22"/>
                <w:szCs w:val="22"/>
              </w:rPr>
              <w:t xml:space="preserve">Осуществлять </w:t>
            </w:r>
            <w:proofErr w:type="gramStart"/>
            <w:r w:rsidRPr="00472ACE">
              <w:rPr>
                <w:sz w:val="22"/>
                <w:szCs w:val="22"/>
              </w:rPr>
              <w:t>контроль за</w:t>
            </w:r>
            <w:proofErr w:type="gramEnd"/>
            <w:r w:rsidRPr="00472ACE">
              <w:rPr>
                <w:sz w:val="22"/>
                <w:szCs w:val="22"/>
              </w:rPr>
              <w:t xml:space="preserve"> совершением операций со средствами бюджетов бюджетной системы Российской Федерации</w:t>
            </w:r>
          </w:p>
        </w:tc>
      </w:tr>
      <w:tr w:rsidR="00F01FF6" w:rsidRPr="00E57036" w:rsidTr="004B35EE">
        <w:trPr>
          <w:tblHeader/>
        </w:trPr>
        <w:tc>
          <w:tcPr>
            <w:tcW w:w="1418" w:type="dxa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r w:rsidRPr="00472ACE">
              <w:rPr>
                <w:sz w:val="22"/>
                <w:szCs w:val="22"/>
              </w:rPr>
              <w:t>ПК 1.4.</w:t>
            </w:r>
          </w:p>
        </w:tc>
        <w:tc>
          <w:tcPr>
            <w:tcW w:w="8363" w:type="dxa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r w:rsidRPr="00472ACE">
              <w:rPr>
                <w:sz w:val="22"/>
                <w:szCs w:val="22"/>
              </w:rPr>
              <w:t>Составлять плановые документы государственных и муниципальных учреждений и обоснования к ним</w:t>
            </w:r>
          </w:p>
        </w:tc>
      </w:tr>
      <w:tr w:rsidR="00F01FF6" w:rsidRPr="00E57036" w:rsidTr="004B35EE">
        <w:trPr>
          <w:tblHeader/>
        </w:trPr>
        <w:tc>
          <w:tcPr>
            <w:tcW w:w="1418" w:type="dxa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r w:rsidRPr="00472ACE">
              <w:rPr>
                <w:sz w:val="22"/>
                <w:szCs w:val="22"/>
              </w:rPr>
              <w:t>ПК 1.5.</w:t>
            </w:r>
          </w:p>
        </w:tc>
        <w:tc>
          <w:tcPr>
            <w:tcW w:w="8363" w:type="dxa"/>
          </w:tcPr>
          <w:p w:rsidR="00F01FF6" w:rsidRPr="00472ACE" w:rsidRDefault="00F01FF6" w:rsidP="004B35EE">
            <w:pPr>
              <w:pStyle w:val="afc"/>
              <w:rPr>
                <w:rFonts w:cs="Arial"/>
                <w:sz w:val="22"/>
                <w:szCs w:val="22"/>
              </w:rPr>
            </w:pPr>
            <w:r w:rsidRPr="00472ACE">
              <w:rPr>
                <w:sz w:val="22"/>
                <w:szCs w:val="22"/>
              </w:rPr>
              <w:t>Обеспечивать осуществление закупок для государственных и муниципальных нужд</w:t>
            </w:r>
          </w:p>
        </w:tc>
      </w:tr>
    </w:tbl>
    <w:p w:rsidR="00E57036" w:rsidRPr="00E57036" w:rsidRDefault="00E57036" w:rsidP="00E57036">
      <w:pPr>
        <w:spacing w:line="240" w:lineRule="auto"/>
        <w:ind w:left="1429"/>
        <w:rPr>
          <w:rFonts w:ascii="Times New Roman" w:hAnsi="Times New Roman" w:cs="Times New Roman"/>
          <w:b/>
          <w:sz w:val="24"/>
          <w:szCs w:val="24"/>
        </w:rPr>
      </w:pPr>
    </w:p>
    <w:p w:rsidR="00E57036" w:rsidRPr="00E57036" w:rsidRDefault="00E57036" w:rsidP="00E5703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036">
        <w:rPr>
          <w:rFonts w:ascii="Times New Roman" w:hAnsi="Times New Roman" w:cs="Times New Roman"/>
          <w:b/>
          <w:sz w:val="24"/>
          <w:szCs w:val="24"/>
        </w:rPr>
        <w:t>Подготовка к освоению общих  компетенций (</w:t>
      </w:r>
      <w:proofErr w:type="gramStart"/>
      <w:r w:rsidRPr="00E57036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E57036">
        <w:rPr>
          <w:rFonts w:ascii="Times New Roman" w:hAnsi="Times New Roman" w:cs="Times New Roman"/>
          <w:b/>
          <w:sz w:val="24"/>
          <w:szCs w:val="24"/>
        </w:rPr>
        <w:t>):</w:t>
      </w:r>
    </w:p>
    <w:p w:rsidR="00E57036" w:rsidRPr="00E57036" w:rsidRDefault="00E57036" w:rsidP="00E57036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57036">
        <w:rPr>
          <w:rFonts w:ascii="Times New Roman" w:hAnsi="Times New Roman" w:cs="Times New Roman"/>
          <w:i/>
          <w:spacing w:val="-6"/>
          <w:sz w:val="24"/>
          <w:szCs w:val="24"/>
        </w:rPr>
        <w:tab/>
      </w:r>
      <w:r w:rsidRPr="00E57036">
        <w:rPr>
          <w:rFonts w:ascii="Times New Roman" w:hAnsi="Times New Roman" w:cs="Times New Roman"/>
          <w:i/>
          <w:sz w:val="24"/>
          <w:szCs w:val="24"/>
        </w:rPr>
        <w:t>Таблица 2</w:t>
      </w:r>
    </w:p>
    <w:tbl>
      <w:tblPr>
        <w:tblpPr w:leftFromText="180" w:rightFromText="180" w:vertAnchor="text" w:tblpY="1"/>
        <w:tblOverlap w:val="never"/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505"/>
      </w:tblGrid>
      <w:tr w:rsidR="00E57036" w:rsidRPr="00E57036" w:rsidTr="001A76C8">
        <w:trPr>
          <w:tblHeader/>
        </w:trPr>
        <w:tc>
          <w:tcPr>
            <w:tcW w:w="1276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E57036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8505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E57036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</w:tr>
      <w:tr w:rsidR="00F01FF6" w:rsidRPr="00E57036" w:rsidTr="004B35EE">
        <w:trPr>
          <w:tblHeader/>
        </w:trPr>
        <w:tc>
          <w:tcPr>
            <w:tcW w:w="1276" w:type="dxa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proofErr w:type="gramStart"/>
            <w:r w:rsidRPr="00472ACE">
              <w:rPr>
                <w:sz w:val="22"/>
                <w:szCs w:val="22"/>
              </w:rPr>
              <w:t>ОК</w:t>
            </w:r>
            <w:proofErr w:type="gramEnd"/>
            <w:r w:rsidRPr="00472ACE">
              <w:rPr>
                <w:sz w:val="22"/>
                <w:szCs w:val="22"/>
              </w:rPr>
              <w:t xml:space="preserve"> 01.</w:t>
            </w:r>
          </w:p>
        </w:tc>
        <w:tc>
          <w:tcPr>
            <w:tcW w:w="8505" w:type="dxa"/>
            <w:vAlign w:val="center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r w:rsidRPr="00472ACE">
              <w:rPr>
                <w:sz w:val="22"/>
                <w:szCs w:val="22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01FF6" w:rsidRPr="00E57036" w:rsidTr="004B35EE">
        <w:trPr>
          <w:tblHeader/>
        </w:trPr>
        <w:tc>
          <w:tcPr>
            <w:tcW w:w="1276" w:type="dxa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proofErr w:type="gramStart"/>
            <w:r w:rsidRPr="00472ACE">
              <w:rPr>
                <w:sz w:val="22"/>
                <w:szCs w:val="22"/>
              </w:rPr>
              <w:t>ОК</w:t>
            </w:r>
            <w:proofErr w:type="gramEnd"/>
            <w:r w:rsidRPr="00472ACE">
              <w:rPr>
                <w:sz w:val="22"/>
                <w:szCs w:val="22"/>
              </w:rPr>
              <w:t xml:space="preserve"> 02.</w:t>
            </w:r>
          </w:p>
        </w:tc>
        <w:tc>
          <w:tcPr>
            <w:tcW w:w="8505" w:type="dxa"/>
            <w:vAlign w:val="center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r w:rsidRPr="00472ACE">
              <w:rPr>
                <w:sz w:val="22"/>
                <w:szCs w:val="22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01FF6" w:rsidRPr="00E57036" w:rsidTr="004B35EE">
        <w:trPr>
          <w:tblHeader/>
        </w:trPr>
        <w:tc>
          <w:tcPr>
            <w:tcW w:w="1276" w:type="dxa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proofErr w:type="gramStart"/>
            <w:r w:rsidRPr="00472ACE">
              <w:rPr>
                <w:sz w:val="22"/>
                <w:szCs w:val="22"/>
              </w:rPr>
              <w:t>ОК</w:t>
            </w:r>
            <w:proofErr w:type="gramEnd"/>
            <w:r w:rsidRPr="00472ACE">
              <w:rPr>
                <w:sz w:val="22"/>
                <w:szCs w:val="22"/>
              </w:rPr>
              <w:t xml:space="preserve"> 03.</w:t>
            </w:r>
          </w:p>
        </w:tc>
        <w:tc>
          <w:tcPr>
            <w:tcW w:w="8505" w:type="dxa"/>
            <w:vAlign w:val="center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r w:rsidRPr="00472ACE">
              <w:rPr>
                <w:sz w:val="22"/>
                <w:szCs w:val="22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01FF6" w:rsidRPr="00E57036" w:rsidTr="004B35EE">
        <w:trPr>
          <w:tblHeader/>
        </w:trPr>
        <w:tc>
          <w:tcPr>
            <w:tcW w:w="1276" w:type="dxa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proofErr w:type="gramStart"/>
            <w:r w:rsidRPr="00472ACE">
              <w:rPr>
                <w:sz w:val="22"/>
                <w:szCs w:val="22"/>
              </w:rPr>
              <w:t>ОК</w:t>
            </w:r>
            <w:proofErr w:type="gramEnd"/>
            <w:r w:rsidRPr="00472ACE">
              <w:rPr>
                <w:sz w:val="22"/>
                <w:szCs w:val="22"/>
              </w:rPr>
              <w:t xml:space="preserve"> 04.</w:t>
            </w:r>
          </w:p>
        </w:tc>
        <w:tc>
          <w:tcPr>
            <w:tcW w:w="8505" w:type="dxa"/>
            <w:vAlign w:val="center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r w:rsidRPr="00472ACE">
              <w:rPr>
                <w:sz w:val="22"/>
                <w:szCs w:val="22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01FF6" w:rsidRPr="00E57036" w:rsidTr="004B35EE">
        <w:trPr>
          <w:tblHeader/>
        </w:trPr>
        <w:tc>
          <w:tcPr>
            <w:tcW w:w="1276" w:type="dxa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proofErr w:type="gramStart"/>
            <w:r w:rsidRPr="00472ACE">
              <w:rPr>
                <w:sz w:val="22"/>
                <w:szCs w:val="22"/>
              </w:rPr>
              <w:t>ОК</w:t>
            </w:r>
            <w:proofErr w:type="gramEnd"/>
            <w:r w:rsidRPr="00472ACE">
              <w:rPr>
                <w:sz w:val="22"/>
                <w:szCs w:val="22"/>
              </w:rPr>
              <w:t xml:space="preserve"> 05.</w:t>
            </w:r>
          </w:p>
        </w:tc>
        <w:tc>
          <w:tcPr>
            <w:tcW w:w="8505" w:type="dxa"/>
            <w:vAlign w:val="center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r w:rsidRPr="00472ACE">
              <w:rPr>
                <w:sz w:val="22"/>
                <w:szCs w:val="22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F01FF6" w:rsidRPr="00E57036" w:rsidTr="004B35EE">
        <w:trPr>
          <w:tblHeader/>
        </w:trPr>
        <w:tc>
          <w:tcPr>
            <w:tcW w:w="1276" w:type="dxa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proofErr w:type="gramStart"/>
            <w:r w:rsidRPr="00472ACE">
              <w:rPr>
                <w:sz w:val="22"/>
                <w:szCs w:val="22"/>
              </w:rPr>
              <w:t>ОК</w:t>
            </w:r>
            <w:proofErr w:type="gramEnd"/>
            <w:r w:rsidRPr="00472ACE">
              <w:rPr>
                <w:sz w:val="22"/>
                <w:szCs w:val="22"/>
              </w:rPr>
              <w:t xml:space="preserve"> 06.</w:t>
            </w:r>
          </w:p>
        </w:tc>
        <w:tc>
          <w:tcPr>
            <w:tcW w:w="8505" w:type="dxa"/>
            <w:vAlign w:val="center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r w:rsidRPr="00472ACE">
              <w:rPr>
                <w:sz w:val="22"/>
                <w:szCs w:val="22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F01FF6" w:rsidRPr="00E57036" w:rsidTr="004B35EE">
        <w:trPr>
          <w:tblHeader/>
        </w:trPr>
        <w:tc>
          <w:tcPr>
            <w:tcW w:w="1276" w:type="dxa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proofErr w:type="gramStart"/>
            <w:r w:rsidRPr="00472ACE">
              <w:rPr>
                <w:sz w:val="22"/>
                <w:szCs w:val="22"/>
              </w:rPr>
              <w:t>ОК</w:t>
            </w:r>
            <w:proofErr w:type="gramEnd"/>
            <w:r w:rsidRPr="00472ACE">
              <w:rPr>
                <w:sz w:val="22"/>
                <w:szCs w:val="22"/>
              </w:rPr>
              <w:t xml:space="preserve"> 09.</w:t>
            </w:r>
          </w:p>
        </w:tc>
        <w:tc>
          <w:tcPr>
            <w:tcW w:w="8505" w:type="dxa"/>
            <w:vAlign w:val="center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r w:rsidRPr="00472ACE">
              <w:rPr>
                <w:sz w:val="22"/>
                <w:szCs w:val="22"/>
              </w:rPr>
              <w:t>Использовать информационные технологии в профессиональной деятельности</w:t>
            </w:r>
          </w:p>
        </w:tc>
      </w:tr>
      <w:tr w:rsidR="00F01FF6" w:rsidRPr="00E57036" w:rsidTr="004B35EE">
        <w:trPr>
          <w:trHeight w:val="473"/>
          <w:tblHeader/>
        </w:trPr>
        <w:tc>
          <w:tcPr>
            <w:tcW w:w="1276" w:type="dxa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proofErr w:type="gramStart"/>
            <w:r w:rsidRPr="00472ACE">
              <w:rPr>
                <w:sz w:val="22"/>
                <w:szCs w:val="22"/>
              </w:rPr>
              <w:t>ОК</w:t>
            </w:r>
            <w:proofErr w:type="gramEnd"/>
            <w:r w:rsidRPr="00472ACE">
              <w:rPr>
                <w:sz w:val="22"/>
                <w:szCs w:val="22"/>
              </w:rPr>
              <w:t xml:space="preserve"> 10.</w:t>
            </w:r>
          </w:p>
        </w:tc>
        <w:tc>
          <w:tcPr>
            <w:tcW w:w="8505" w:type="dxa"/>
            <w:vAlign w:val="center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r w:rsidRPr="00472ACE">
              <w:rPr>
                <w:sz w:val="22"/>
                <w:szCs w:val="22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F01FF6" w:rsidRPr="00E57036" w:rsidTr="004B35EE">
        <w:trPr>
          <w:tblHeader/>
        </w:trPr>
        <w:tc>
          <w:tcPr>
            <w:tcW w:w="1276" w:type="dxa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proofErr w:type="gramStart"/>
            <w:r w:rsidRPr="00472ACE">
              <w:rPr>
                <w:sz w:val="22"/>
                <w:szCs w:val="22"/>
              </w:rPr>
              <w:t>ОК</w:t>
            </w:r>
            <w:proofErr w:type="gramEnd"/>
            <w:r w:rsidRPr="00472ACE">
              <w:rPr>
                <w:sz w:val="22"/>
                <w:szCs w:val="22"/>
              </w:rPr>
              <w:t xml:space="preserve"> 11.</w:t>
            </w:r>
          </w:p>
        </w:tc>
        <w:tc>
          <w:tcPr>
            <w:tcW w:w="8505" w:type="dxa"/>
            <w:vAlign w:val="center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r w:rsidRPr="00472ACE">
              <w:rPr>
                <w:sz w:val="22"/>
                <w:szCs w:val="22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E57036" w:rsidRPr="00E57036" w:rsidRDefault="00E57036" w:rsidP="00E57036">
      <w:pPr>
        <w:pStyle w:val="10"/>
        <w:rPr>
          <w:sz w:val="24"/>
        </w:rPr>
      </w:pPr>
      <w:bookmarkStart w:id="16" w:name="_Toc317155562"/>
      <w:bookmarkStart w:id="17" w:name="_Toc317155898"/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pStyle w:val="10"/>
        <w:rPr>
          <w:sz w:val="24"/>
        </w:rPr>
      </w:pPr>
      <w:bookmarkStart w:id="18" w:name="_Toc531261857"/>
      <w:r w:rsidRPr="00E57036">
        <w:rPr>
          <w:sz w:val="24"/>
        </w:rPr>
        <w:lastRenderedPageBreak/>
        <w:t>2. СОДЕРЖАНИЕ ПРАКТИКИ</w:t>
      </w:r>
      <w:bookmarkEnd w:id="18"/>
    </w:p>
    <w:p w:rsidR="00E57036" w:rsidRPr="00E57036" w:rsidRDefault="00E57036" w:rsidP="00E57036">
      <w:pPr>
        <w:spacing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81FB3" w:rsidRPr="00CA0C8E" w:rsidRDefault="00E57036" w:rsidP="00E5703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Содержание заданий практики позволит Вам сформировать первоначальный опыт практической деятельности и отработать необходимые умения, а также подготовит к освоению ПК, будет способствовать формированию общих компетенций (</w:t>
      </w:r>
      <w:proofErr w:type="gramStart"/>
      <w:r w:rsidRPr="00E5703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57036">
        <w:rPr>
          <w:rFonts w:ascii="Times New Roman" w:hAnsi="Times New Roman" w:cs="Times New Roman"/>
          <w:sz w:val="24"/>
          <w:szCs w:val="24"/>
        </w:rPr>
        <w:t xml:space="preserve">) в процессе производственной практики по виду профессиональной деятельности </w:t>
      </w:r>
      <w:r w:rsidR="00D56A27" w:rsidRPr="00CA0C8E">
        <w:rPr>
          <w:rFonts w:ascii="Times New Roman" w:hAnsi="Times New Roman" w:cs="Times New Roman"/>
          <w:sz w:val="24"/>
          <w:szCs w:val="24"/>
        </w:rPr>
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</w:r>
      <w:r w:rsidR="00981FB3" w:rsidRPr="00CA0C8E">
        <w:rPr>
          <w:rFonts w:ascii="Times New Roman" w:hAnsi="Times New Roman" w:cs="Times New Roman"/>
          <w:sz w:val="24"/>
          <w:szCs w:val="24"/>
        </w:rPr>
        <w:t>.</w:t>
      </w:r>
    </w:p>
    <w:p w:rsidR="00E57036" w:rsidRPr="00E57036" w:rsidRDefault="00E57036" w:rsidP="004B35E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Практика организуется в учебных кабинетах по следующим направлениям:</w:t>
      </w:r>
    </w:p>
    <w:p w:rsidR="00E57036" w:rsidRPr="004B35EE" w:rsidRDefault="004B35EE" w:rsidP="004B35E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35EE">
        <w:rPr>
          <w:rFonts w:ascii="Times New Roman" w:eastAsia="Arial Unicode MS" w:hAnsi="Times New Roman" w:cs="Times New Roman"/>
          <w:sz w:val="24"/>
          <w:szCs w:val="24"/>
        </w:rPr>
        <w:t>Основам организации и функционирования бюджетной системы Российской Федерации</w:t>
      </w:r>
    </w:p>
    <w:p w:rsidR="004B35EE" w:rsidRPr="004B35EE" w:rsidRDefault="004B35EE" w:rsidP="004B35E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35EE">
        <w:rPr>
          <w:rFonts w:ascii="Times New Roman" w:eastAsia="Arial Unicode MS" w:hAnsi="Times New Roman" w:cs="Times New Roman"/>
          <w:color w:val="000000"/>
          <w:sz w:val="24"/>
          <w:szCs w:val="24"/>
        </w:rPr>
        <w:t>Основам финансового планирования в государственных (муниципальных) учреждениях</w:t>
      </w:r>
    </w:p>
    <w:p w:rsidR="00981FB3" w:rsidRPr="004B35EE" w:rsidRDefault="004B35EE" w:rsidP="004B35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35EE">
        <w:rPr>
          <w:rFonts w:ascii="Times New Roman" w:hAnsi="Times New Roman" w:cs="Times New Roman"/>
          <w:sz w:val="24"/>
          <w:szCs w:val="24"/>
        </w:rPr>
        <w:t>- Финансово-</w:t>
      </w:r>
      <w:proofErr w:type="gramStart"/>
      <w:r w:rsidRPr="004B35EE">
        <w:rPr>
          <w:rFonts w:ascii="Times New Roman" w:hAnsi="Times New Roman" w:cs="Times New Roman"/>
          <w:sz w:val="24"/>
          <w:szCs w:val="24"/>
        </w:rPr>
        <w:t>экономическому механизм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B35EE">
        <w:rPr>
          <w:rFonts w:ascii="Times New Roman" w:hAnsi="Times New Roman" w:cs="Times New Roman"/>
          <w:sz w:val="24"/>
          <w:szCs w:val="24"/>
        </w:rPr>
        <w:t xml:space="preserve"> государственных закупок</w:t>
      </w:r>
      <w:r w:rsidR="00D31B84">
        <w:rPr>
          <w:rFonts w:ascii="Times New Roman" w:hAnsi="Times New Roman" w:cs="Times New Roman"/>
          <w:sz w:val="24"/>
          <w:szCs w:val="24"/>
        </w:rPr>
        <w:t>.</w:t>
      </w:r>
    </w:p>
    <w:p w:rsidR="00981FB3" w:rsidRPr="004B35EE" w:rsidRDefault="00981FB3" w:rsidP="004B35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5703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Задания по учебной практике</w:t>
      </w:r>
    </w:p>
    <w:p w:rsidR="00E57036" w:rsidRPr="00E57036" w:rsidRDefault="00E57036" w:rsidP="00E57036">
      <w:pPr>
        <w:spacing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  <w:r w:rsidRPr="00E57036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Таблица 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989"/>
        <w:gridCol w:w="1842"/>
        <w:gridCol w:w="2694"/>
      </w:tblGrid>
      <w:tr w:rsidR="00E57036" w:rsidRPr="00E57036" w:rsidTr="004B35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703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5703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E5703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703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Содержание заданий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703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Коды, </w:t>
            </w:r>
          </w:p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703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формируемых ПК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703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Комментарии по выполнению </w:t>
            </w:r>
          </w:p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703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задания</w:t>
            </w:r>
          </w:p>
        </w:tc>
      </w:tr>
      <w:tr w:rsidR="00E57036" w:rsidRPr="002D7504" w:rsidTr="004B35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36" w:rsidRPr="002D7504" w:rsidRDefault="00E57036" w:rsidP="00E57036">
            <w:pPr>
              <w:numPr>
                <w:ilvl w:val="0"/>
                <w:numId w:val="12"/>
              </w:num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EE" w:rsidRPr="004B35EE" w:rsidRDefault="004B35EE" w:rsidP="004B35EE">
            <w:pPr>
              <w:pStyle w:val="afc"/>
              <w:rPr>
                <w:rFonts w:eastAsia="Arial Unicode MS"/>
              </w:rPr>
            </w:pPr>
            <w:r w:rsidRPr="004B35EE">
              <w:rPr>
                <w:rFonts w:eastAsia="Arial Unicode MS"/>
              </w:rPr>
              <w:t xml:space="preserve">Составить схему консолидированного бюджета региона. </w:t>
            </w:r>
          </w:p>
          <w:p w:rsidR="004B35EE" w:rsidRPr="004B35EE" w:rsidRDefault="004B35EE" w:rsidP="004B35EE">
            <w:pPr>
              <w:pStyle w:val="afc"/>
              <w:rPr>
                <w:rFonts w:eastAsia="Arial Unicode MS"/>
              </w:rPr>
            </w:pPr>
            <w:r w:rsidRPr="004B35EE">
              <w:rPr>
                <w:rFonts w:eastAsia="Arial Unicode MS"/>
              </w:rPr>
              <w:t>Проанализировать состав и структуру доходов и расходов консолидированного бюджета субъекта РФ и написать отчет.</w:t>
            </w:r>
          </w:p>
          <w:p w:rsidR="004B35EE" w:rsidRPr="004B35EE" w:rsidRDefault="004B35EE" w:rsidP="004B35EE">
            <w:pPr>
              <w:tabs>
                <w:tab w:val="left" w:pos="426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35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Проанализировать состав и структуру расходов регионального бюджета на предоставление государственных и муниципальных услуг в той отрасли социально-культурной сферы, к которой относится выбранное учреждение. </w:t>
            </w:r>
          </w:p>
          <w:p w:rsidR="004B35EE" w:rsidRPr="004B35EE" w:rsidRDefault="004B35EE" w:rsidP="004B35EE">
            <w:pPr>
              <w:tabs>
                <w:tab w:val="left" w:pos="426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35EE">
              <w:rPr>
                <w:rFonts w:ascii="Times New Roman" w:hAnsi="Times New Roman" w:cs="Times New Roman"/>
                <w:bCs/>
                <w:sz w:val="24"/>
                <w:szCs w:val="24"/>
              </w:rPr>
              <w:t>Провести Анализ за три года: текущий финансовый год (по закону о бюджете) и в динамике за два предыдущих года (по отчету об исполнении бюджета), написать заключение по результатам анализа.</w:t>
            </w:r>
          </w:p>
          <w:p w:rsidR="004B35EE" w:rsidRPr="004B35EE" w:rsidRDefault="004B35EE" w:rsidP="004B35EE">
            <w:pPr>
              <w:tabs>
                <w:tab w:val="left" w:pos="313"/>
              </w:tabs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B35E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Ознакомиться с реестром государственных контрактов, реализуемых на территории соответствующего субъекта Российской Федерации.</w:t>
            </w:r>
          </w:p>
          <w:p w:rsidR="004B35EE" w:rsidRDefault="004B35EE" w:rsidP="004B35EE">
            <w:pPr>
              <w:tabs>
                <w:tab w:val="left" w:pos="313"/>
              </w:tabs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B35E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Проанализировать полномочия региональных органов исполнительной власти в сфере закупок.</w:t>
            </w:r>
          </w:p>
          <w:p w:rsidR="004B35EE" w:rsidRPr="004B35EE" w:rsidRDefault="004B35EE" w:rsidP="004B35EE">
            <w:pPr>
              <w:tabs>
                <w:tab w:val="left" w:pos="313"/>
              </w:tabs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Оформление плана закупок и плана-графика</w:t>
            </w:r>
          </w:p>
          <w:p w:rsidR="004B35EE" w:rsidRPr="004B35EE" w:rsidRDefault="004B35EE" w:rsidP="004B35EE">
            <w:pPr>
              <w:tabs>
                <w:tab w:val="left" w:pos="426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57036" w:rsidRPr="004B35EE" w:rsidRDefault="00E57036" w:rsidP="00E57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84" w:rsidRDefault="00D31B84" w:rsidP="004B3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1B84" w:rsidRDefault="00D31B84" w:rsidP="004B3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1B84" w:rsidRDefault="00D31B84" w:rsidP="004B3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35EE" w:rsidRPr="004B35EE" w:rsidRDefault="004B35EE" w:rsidP="004B3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5EE">
              <w:rPr>
                <w:rFonts w:ascii="Times New Roman" w:hAnsi="Times New Roman" w:cs="Times New Roman"/>
                <w:bCs/>
                <w:sz w:val="24"/>
                <w:szCs w:val="24"/>
              </w:rPr>
              <w:t>ПК 1.1</w:t>
            </w:r>
          </w:p>
          <w:p w:rsidR="004B35EE" w:rsidRPr="004B35EE" w:rsidRDefault="004B35EE" w:rsidP="004B3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5EE">
              <w:rPr>
                <w:rFonts w:ascii="Times New Roman" w:hAnsi="Times New Roman" w:cs="Times New Roman"/>
                <w:bCs/>
                <w:sz w:val="24"/>
                <w:szCs w:val="24"/>
              </w:rPr>
              <w:t>ПК 1.2</w:t>
            </w:r>
          </w:p>
          <w:p w:rsidR="004B35EE" w:rsidRPr="004B35EE" w:rsidRDefault="004B35EE" w:rsidP="004B3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5EE">
              <w:rPr>
                <w:rFonts w:ascii="Times New Roman" w:hAnsi="Times New Roman" w:cs="Times New Roman"/>
                <w:bCs/>
                <w:sz w:val="24"/>
                <w:szCs w:val="24"/>
              </w:rPr>
              <w:t>ПК 1.3</w:t>
            </w:r>
          </w:p>
          <w:p w:rsidR="004B35EE" w:rsidRPr="004B35EE" w:rsidRDefault="004B35EE" w:rsidP="004B3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5EE">
              <w:rPr>
                <w:rFonts w:ascii="Times New Roman" w:hAnsi="Times New Roman" w:cs="Times New Roman"/>
                <w:bCs/>
                <w:sz w:val="24"/>
                <w:szCs w:val="24"/>
              </w:rPr>
              <w:t>ПК 1.4</w:t>
            </w:r>
          </w:p>
          <w:p w:rsidR="004B35EE" w:rsidRPr="004B35EE" w:rsidRDefault="004B35EE" w:rsidP="004B3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5EE">
              <w:rPr>
                <w:rFonts w:ascii="Times New Roman" w:hAnsi="Times New Roman" w:cs="Times New Roman"/>
                <w:bCs/>
                <w:sz w:val="24"/>
                <w:szCs w:val="24"/>
              </w:rPr>
              <w:t>ПК 1.5</w:t>
            </w:r>
          </w:p>
          <w:p w:rsidR="004B35EE" w:rsidRPr="004B35EE" w:rsidRDefault="004B35EE" w:rsidP="004B3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36" w:rsidRPr="004B35EE" w:rsidRDefault="00E57036" w:rsidP="00981F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36" w:rsidRPr="004B35EE" w:rsidRDefault="00E57036" w:rsidP="004B35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отчете</w:t>
            </w:r>
          </w:p>
        </w:tc>
      </w:tr>
    </w:tbl>
    <w:p w:rsidR="00FE15E2" w:rsidRDefault="00FE15E2" w:rsidP="00E5703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57036" w:rsidRPr="00E57036" w:rsidRDefault="00E57036" w:rsidP="00FE1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5703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Примерный перечень документов, прилагаемых в качестве приложений </w:t>
      </w:r>
    </w:p>
    <w:p w:rsidR="00E57036" w:rsidRDefault="00E57036" w:rsidP="00FE1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5703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к отчету по практике</w:t>
      </w:r>
    </w:p>
    <w:p w:rsidR="00A04ACC" w:rsidRPr="00E57036" w:rsidRDefault="00A04ACC" w:rsidP="00FE1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B35EE" w:rsidRPr="00FE15E2" w:rsidRDefault="00FE15E2" w:rsidP="00FE15E2">
      <w:pPr>
        <w:pStyle w:val="10"/>
        <w:numPr>
          <w:ilvl w:val="0"/>
          <w:numId w:val="39"/>
        </w:numPr>
        <w:jc w:val="left"/>
        <w:rPr>
          <w:b w:val="0"/>
          <w:sz w:val="24"/>
        </w:rPr>
      </w:pPr>
      <w:r w:rsidRPr="00FE15E2">
        <w:rPr>
          <w:rFonts w:eastAsia="Arial Unicode MS"/>
          <w:b w:val="0"/>
          <w:sz w:val="24"/>
        </w:rPr>
        <w:t>Д</w:t>
      </w:r>
      <w:r w:rsidR="004B35EE" w:rsidRPr="00FE15E2">
        <w:rPr>
          <w:rFonts w:eastAsia="Arial Unicode MS"/>
          <w:b w:val="0"/>
          <w:sz w:val="24"/>
        </w:rPr>
        <w:t>окументы по учету поступлений в бюджетную систему Российской Федерации</w:t>
      </w:r>
    </w:p>
    <w:p w:rsidR="004B35EE" w:rsidRPr="00FE15E2" w:rsidRDefault="004B35EE" w:rsidP="00FE15E2">
      <w:pPr>
        <w:pStyle w:val="10"/>
        <w:numPr>
          <w:ilvl w:val="0"/>
          <w:numId w:val="39"/>
        </w:numPr>
        <w:jc w:val="left"/>
        <w:rPr>
          <w:rFonts w:eastAsia="Arial Unicode MS"/>
          <w:b w:val="0"/>
          <w:color w:val="000000"/>
          <w:sz w:val="24"/>
        </w:rPr>
      </w:pPr>
      <w:r w:rsidRPr="00FE15E2">
        <w:rPr>
          <w:rFonts w:eastAsia="Arial Unicode MS"/>
          <w:b w:val="0"/>
          <w:color w:val="000000"/>
          <w:sz w:val="24"/>
        </w:rPr>
        <w:t>Расчет расходов на социальное обеспечение и на проведение мероприятий по социальной защите населения.</w:t>
      </w:r>
    </w:p>
    <w:p w:rsidR="00FE15E2" w:rsidRDefault="00FE15E2" w:rsidP="00FE15E2">
      <w:pPr>
        <w:pStyle w:val="af4"/>
        <w:numPr>
          <w:ilvl w:val="0"/>
          <w:numId w:val="39"/>
        </w:numPr>
        <w:rPr>
          <w:sz w:val="24"/>
          <w:szCs w:val="24"/>
        </w:rPr>
      </w:pPr>
      <w:r w:rsidRPr="00FE15E2">
        <w:rPr>
          <w:sz w:val="24"/>
          <w:szCs w:val="24"/>
        </w:rPr>
        <w:t>Плана закупок и плана-графика закупок</w:t>
      </w:r>
    </w:p>
    <w:p w:rsidR="008277DE" w:rsidRDefault="008277DE" w:rsidP="00FE15E2">
      <w:pPr>
        <w:pStyle w:val="af4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Платежное поручение</w:t>
      </w:r>
    </w:p>
    <w:p w:rsidR="008277DE" w:rsidRDefault="008277DE" w:rsidP="00FE15E2">
      <w:pPr>
        <w:pStyle w:val="af4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Акт финансовой проверки</w:t>
      </w:r>
    </w:p>
    <w:p w:rsidR="008277DE" w:rsidRPr="008277DE" w:rsidRDefault="008277DE" w:rsidP="008277DE">
      <w:pPr>
        <w:ind w:left="360"/>
        <w:rPr>
          <w:sz w:val="24"/>
          <w:szCs w:val="24"/>
        </w:rPr>
      </w:pPr>
    </w:p>
    <w:p w:rsidR="00E57036" w:rsidRPr="00E57036" w:rsidRDefault="00E57036" w:rsidP="00FE15E2">
      <w:pPr>
        <w:pStyle w:val="10"/>
        <w:numPr>
          <w:ilvl w:val="0"/>
          <w:numId w:val="38"/>
        </w:numPr>
        <w:jc w:val="left"/>
        <w:rPr>
          <w:sz w:val="24"/>
        </w:rPr>
      </w:pPr>
      <w:r w:rsidRPr="00E57036">
        <w:rPr>
          <w:sz w:val="24"/>
        </w:rPr>
        <w:br w:type="page"/>
      </w:r>
      <w:bookmarkStart w:id="19" w:name="_Toc531261858"/>
      <w:r w:rsidRPr="00E57036">
        <w:rPr>
          <w:sz w:val="24"/>
        </w:rPr>
        <w:lastRenderedPageBreak/>
        <w:t>ОРГАНИЗАЦИЯ  И  РУКОВОДСТВО  ПРАКТИКОЙ</w:t>
      </w:r>
      <w:bookmarkEnd w:id="16"/>
      <w:bookmarkEnd w:id="17"/>
      <w:bookmarkEnd w:id="19"/>
    </w:p>
    <w:p w:rsidR="00E57036" w:rsidRPr="00E57036" w:rsidRDefault="00E57036" w:rsidP="00E5703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Руководителем практики является преподаватель.</w:t>
      </w:r>
    </w:p>
    <w:p w:rsidR="00E57036" w:rsidRPr="00E57036" w:rsidRDefault="00E57036" w:rsidP="00E57036">
      <w:pPr>
        <w:pStyle w:val="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bookmarkStart w:id="20" w:name="_Toc529871929"/>
      <w:bookmarkStart w:id="21" w:name="_Toc531261859"/>
      <w:r w:rsidRPr="00E57036">
        <w:rPr>
          <w:rFonts w:ascii="Times New Roman" w:hAnsi="Times New Roman"/>
          <w:i w:val="0"/>
          <w:sz w:val="24"/>
          <w:szCs w:val="24"/>
        </w:rPr>
        <w:t xml:space="preserve">3.1  Основные права и обязанности </w:t>
      </w:r>
      <w:proofErr w:type="gramStart"/>
      <w:r w:rsidRPr="00E57036">
        <w:rPr>
          <w:rFonts w:ascii="Times New Roman" w:hAnsi="Times New Roman"/>
          <w:i w:val="0"/>
          <w:sz w:val="24"/>
          <w:szCs w:val="24"/>
        </w:rPr>
        <w:t>обучающихся</w:t>
      </w:r>
      <w:proofErr w:type="gramEnd"/>
      <w:r w:rsidRPr="00E57036">
        <w:rPr>
          <w:rFonts w:ascii="Times New Roman" w:hAnsi="Times New Roman"/>
          <w:i w:val="0"/>
          <w:sz w:val="24"/>
          <w:szCs w:val="24"/>
        </w:rPr>
        <w:t xml:space="preserve"> в период прохождения практики</w:t>
      </w:r>
      <w:bookmarkEnd w:id="20"/>
      <w:bookmarkEnd w:id="21"/>
    </w:p>
    <w:p w:rsidR="00E57036" w:rsidRPr="00E57036" w:rsidRDefault="00E57036" w:rsidP="00E570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 xml:space="preserve">Вы </w:t>
      </w:r>
      <w:r w:rsidRPr="00E57036">
        <w:rPr>
          <w:rFonts w:ascii="Times New Roman" w:hAnsi="Times New Roman" w:cs="Times New Roman"/>
          <w:b/>
          <w:sz w:val="24"/>
          <w:szCs w:val="24"/>
        </w:rPr>
        <w:t>имеете право</w:t>
      </w:r>
      <w:r w:rsidRPr="00E57036">
        <w:rPr>
          <w:rFonts w:ascii="Times New Roman" w:hAnsi="Times New Roman" w:cs="Times New Roman"/>
          <w:sz w:val="24"/>
          <w:szCs w:val="24"/>
        </w:rPr>
        <w:t xml:space="preserve"> по всем вопросам, возникшим в процессе учебной практики, обращаться к руководителю практики и/или заведующему отделением.</w:t>
      </w:r>
    </w:p>
    <w:p w:rsidR="00E57036" w:rsidRPr="00E57036" w:rsidRDefault="00E57036" w:rsidP="00E57036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57036">
        <w:rPr>
          <w:rFonts w:ascii="Times New Roman" w:hAnsi="Times New Roman" w:cs="Times New Roman"/>
          <w:b/>
          <w:sz w:val="24"/>
          <w:szCs w:val="24"/>
        </w:rPr>
        <w:t>В процессе прохождения учебной практики Вы должны:</w:t>
      </w:r>
    </w:p>
    <w:p w:rsidR="00E57036" w:rsidRPr="00E57036" w:rsidRDefault="00E57036" w:rsidP="00FE15E2">
      <w:pPr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ежедневно посещать занятия по учебной практике;</w:t>
      </w:r>
    </w:p>
    <w:p w:rsidR="00E57036" w:rsidRPr="00E57036" w:rsidRDefault="00E57036" w:rsidP="00FE15E2">
      <w:pPr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выполнять практические задания;</w:t>
      </w:r>
    </w:p>
    <w:p w:rsidR="00E57036" w:rsidRPr="00E57036" w:rsidRDefault="00E57036" w:rsidP="00FE15E2">
      <w:pPr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соблюдать дисциплину, правила техники безопасности, пожарной безопасности, учебной санитарии, выполнять требования внутреннего распорядка колледжа;</w:t>
      </w:r>
    </w:p>
    <w:p w:rsidR="00E57036" w:rsidRPr="00E57036" w:rsidRDefault="00E57036" w:rsidP="00FE15E2">
      <w:pPr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ежедневно вносить записи в свои дневники практики в соответствии с выполненной работой за учебный день;</w:t>
      </w:r>
    </w:p>
    <w:p w:rsidR="00E57036" w:rsidRDefault="00E57036" w:rsidP="00FE15E2">
      <w:pPr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выполнить итоговую работу.</w:t>
      </w:r>
    </w:p>
    <w:p w:rsidR="00FE15E2" w:rsidRPr="00E57036" w:rsidRDefault="00FE15E2" w:rsidP="00FE15E2">
      <w:pPr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FE15E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57036">
        <w:rPr>
          <w:rFonts w:ascii="Times New Roman" w:hAnsi="Times New Roman" w:cs="Times New Roman"/>
          <w:b/>
          <w:sz w:val="24"/>
          <w:szCs w:val="24"/>
        </w:rPr>
        <w:t>По завершению практики Вы должны:</w:t>
      </w:r>
    </w:p>
    <w:p w:rsidR="00E57036" w:rsidRPr="00E57036" w:rsidRDefault="00E57036" w:rsidP="00FE15E2">
      <w:pPr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представить отчет по практике руководителю практики, оформленный в соответствии с требованиями, указанными в методических рекомендациях по практике;</w:t>
      </w:r>
    </w:p>
    <w:p w:rsidR="00E57036" w:rsidRPr="00E57036" w:rsidRDefault="00E57036" w:rsidP="00FE15E2">
      <w:pPr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предоставить зачетную книжку для выставления оценки за учебную практику.</w:t>
      </w:r>
    </w:p>
    <w:p w:rsidR="00E57036" w:rsidRPr="00E57036" w:rsidRDefault="00E57036" w:rsidP="00FE15E2">
      <w:pPr>
        <w:pStyle w:val="af0"/>
        <w:spacing w:before="0" w:beforeAutospacing="0" w:after="0" w:afterAutospacing="0"/>
        <w:ind w:left="360"/>
        <w:jc w:val="both"/>
        <w:rPr>
          <w:highlight w:val="yellow"/>
        </w:rPr>
      </w:pPr>
    </w:p>
    <w:p w:rsidR="00E57036" w:rsidRPr="00E57036" w:rsidRDefault="00E57036" w:rsidP="00E57036">
      <w:pPr>
        <w:pStyle w:val="10"/>
        <w:rPr>
          <w:sz w:val="24"/>
        </w:rPr>
      </w:pPr>
      <w:bookmarkStart w:id="22" w:name="_Toc366485806"/>
      <w:bookmarkStart w:id="23" w:name="_Toc366933674"/>
      <w:bookmarkStart w:id="24" w:name="_Toc367623120"/>
      <w:bookmarkStart w:id="25" w:name="_Toc531261860"/>
      <w:r w:rsidRPr="00E57036">
        <w:rPr>
          <w:sz w:val="24"/>
        </w:rPr>
        <w:t>4.ТРЕБОВАНИЯ К ОФОРМЛЕНИЮ ОТЧЕТА</w:t>
      </w:r>
      <w:bookmarkEnd w:id="22"/>
      <w:bookmarkEnd w:id="23"/>
      <w:bookmarkEnd w:id="24"/>
      <w:bookmarkEnd w:id="25"/>
    </w:p>
    <w:p w:rsidR="00E57036" w:rsidRPr="00E57036" w:rsidRDefault="00E57036" w:rsidP="00E570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036" w:rsidRPr="00E57036" w:rsidRDefault="00E57036" w:rsidP="00FE1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 xml:space="preserve">Отчет по учебной практике оформляется в строгом соответствии с требованиями, изложенными в настоящих методических рекомендациях. </w:t>
      </w:r>
    </w:p>
    <w:p w:rsidR="00E57036" w:rsidRPr="00E57036" w:rsidRDefault="00E57036" w:rsidP="00FE1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E57036" w:rsidRPr="00E57036" w:rsidRDefault="00E57036" w:rsidP="00E57036">
      <w:pPr>
        <w:spacing w:line="24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57036">
        <w:rPr>
          <w:rFonts w:ascii="Times New Roman" w:hAnsi="Times New Roman" w:cs="Times New Roman"/>
          <w:i/>
          <w:sz w:val="24"/>
          <w:szCs w:val="24"/>
        </w:rPr>
        <w:t>Таблица 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953"/>
      </w:tblGrid>
      <w:tr w:rsidR="00E57036" w:rsidRPr="00E57036" w:rsidTr="001A76C8">
        <w:trPr>
          <w:tblHeader/>
        </w:trPr>
        <w:tc>
          <w:tcPr>
            <w:tcW w:w="709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570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5703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:rsidR="00E57036" w:rsidRPr="00E57036" w:rsidRDefault="00E57036" w:rsidP="00E57036">
            <w:pPr>
              <w:tabs>
                <w:tab w:val="num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953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57036" w:rsidRPr="00E57036" w:rsidTr="001A76C8">
        <w:tc>
          <w:tcPr>
            <w:tcW w:w="709" w:type="dxa"/>
            <w:vAlign w:val="center"/>
          </w:tcPr>
          <w:p w:rsidR="00E57036" w:rsidRPr="00E57036" w:rsidRDefault="00E57036" w:rsidP="00E5703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57036" w:rsidRPr="00E57036" w:rsidRDefault="00E57036" w:rsidP="00E57036">
            <w:pPr>
              <w:tabs>
                <w:tab w:val="num" w:pos="12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 xml:space="preserve">Титульный лист. </w:t>
            </w:r>
          </w:p>
        </w:tc>
        <w:tc>
          <w:tcPr>
            <w:tcW w:w="5953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А.</w:t>
            </w:r>
          </w:p>
        </w:tc>
      </w:tr>
      <w:tr w:rsidR="00E57036" w:rsidRPr="00E57036" w:rsidTr="001A76C8">
        <w:tc>
          <w:tcPr>
            <w:tcW w:w="709" w:type="dxa"/>
            <w:vAlign w:val="center"/>
          </w:tcPr>
          <w:p w:rsidR="00E57036" w:rsidRPr="00E57036" w:rsidRDefault="00E57036" w:rsidP="00E5703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57036" w:rsidRPr="00E57036" w:rsidRDefault="00E57036" w:rsidP="00E57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>Внутренняя опись документов, находящихся в отчете.</w:t>
            </w:r>
          </w:p>
        </w:tc>
        <w:tc>
          <w:tcPr>
            <w:tcW w:w="5953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Б.</w:t>
            </w:r>
          </w:p>
        </w:tc>
      </w:tr>
      <w:tr w:rsidR="00E57036" w:rsidRPr="00E57036" w:rsidTr="001A76C8">
        <w:tc>
          <w:tcPr>
            <w:tcW w:w="709" w:type="dxa"/>
            <w:vAlign w:val="center"/>
          </w:tcPr>
          <w:p w:rsidR="00E57036" w:rsidRPr="00E57036" w:rsidRDefault="00E57036" w:rsidP="00E5703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57036" w:rsidRPr="00E57036" w:rsidRDefault="00E57036" w:rsidP="00E57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>Дневник практики</w:t>
            </w:r>
          </w:p>
        </w:tc>
        <w:tc>
          <w:tcPr>
            <w:tcW w:w="5953" w:type="dxa"/>
            <w:vAlign w:val="center"/>
          </w:tcPr>
          <w:p w:rsidR="00E57036" w:rsidRPr="00E57036" w:rsidRDefault="00E57036" w:rsidP="00E57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>Шаблон в приложении</w:t>
            </w:r>
            <w:proofErr w:type="gramStart"/>
            <w:r w:rsidRPr="00E5703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E57036" w:rsidRPr="00E57036" w:rsidRDefault="00E57036" w:rsidP="00E57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>Заполняется ежедневно. Оценки за работу руководитель  практики ставит в журнал</w:t>
            </w:r>
          </w:p>
        </w:tc>
      </w:tr>
      <w:tr w:rsidR="00E57036" w:rsidRPr="00E57036" w:rsidTr="001A76C8">
        <w:tc>
          <w:tcPr>
            <w:tcW w:w="709" w:type="dxa"/>
            <w:vAlign w:val="center"/>
          </w:tcPr>
          <w:p w:rsidR="00E57036" w:rsidRPr="00E57036" w:rsidRDefault="00E57036" w:rsidP="00E5703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57036" w:rsidRPr="00E57036" w:rsidRDefault="00E57036" w:rsidP="00E57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>Приложения.</w:t>
            </w:r>
          </w:p>
        </w:tc>
        <w:tc>
          <w:tcPr>
            <w:tcW w:w="5953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представляют собой материал, подтверждающий выполнение заданий по практике (копии созданных документов, фрагменты программ, чертежей и др.). На приложения делаются ссылки в «Отчете о выполнении заданий по практике». Приложения имеют сквозную нумерацию. Номера </w:t>
            </w:r>
            <w:r w:rsidRPr="00E57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страниц приложений допускается ставить вручную.</w:t>
            </w:r>
          </w:p>
        </w:tc>
      </w:tr>
      <w:tr w:rsidR="00E57036" w:rsidRPr="00E57036" w:rsidTr="001A76C8">
        <w:tc>
          <w:tcPr>
            <w:tcW w:w="709" w:type="dxa"/>
            <w:vAlign w:val="center"/>
          </w:tcPr>
          <w:p w:rsidR="00E57036" w:rsidRPr="00E57036" w:rsidRDefault="00E57036" w:rsidP="00E5703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57036" w:rsidRPr="00E57036" w:rsidRDefault="00E57036" w:rsidP="00E57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>Аттестационный лист-характеристика</w:t>
            </w:r>
          </w:p>
        </w:tc>
        <w:tc>
          <w:tcPr>
            <w:tcW w:w="5953" w:type="dxa"/>
            <w:vAlign w:val="center"/>
          </w:tcPr>
          <w:p w:rsidR="00E57036" w:rsidRPr="00E57036" w:rsidRDefault="00E57036" w:rsidP="00E57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Г</w:t>
            </w:r>
          </w:p>
          <w:p w:rsidR="00E57036" w:rsidRPr="00E57036" w:rsidRDefault="00E57036" w:rsidP="00E57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Аттестационный лист-характеристика является обязательной составной частью отчета по практике. </w:t>
            </w:r>
          </w:p>
          <w:p w:rsidR="00E57036" w:rsidRPr="00E57036" w:rsidRDefault="00E57036" w:rsidP="00E57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>Он заполняется руководителем практики по ее итогам. Отсутствие оценок за выполнение практических заданий в ходе практики не позволит Вам получить итоговую оценку по практике, и тем самым Вы не будете допущены до квалификационного экзамена по ПМ</w:t>
            </w:r>
          </w:p>
        </w:tc>
      </w:tr>
    </w:tbl>
    <w:p w:rsidR="00E57036" w:rsidRPr="00E57036" w:rsidRDefault="00E57036" w:rsidP="00E5703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57036">
        <w:rPr>
          <w:rFonts w:ascii="Times New Roman" w:hAnsi="Times New Roman" w:cs="Times New Roman"/>
          <w:b/>
          <w:caps/>
          <w:sz w:val="24"/>
          <w:szCs w:val="24"/>
        </w:rPr>
        <w:t>Требования к оформлению текста отчета</w:t>
      </w:r>
    </w:p>
    <w:p w:rsidR="00E57036" w:rsidRPr="00E57036" w:rsidRDefault="00E57036" w:rsidP="00E570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Отчет пишется:</w:t>
      </w:r>
    </w:p>
    <w:p w:rsidR="00E57036" w:rsidRPr="00E57036" w:rsidRDefault="00E57036" w:rsidP="00E5703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от первого лица;</w:t>
      </w:r>
    </w:p>
    <w:p w:rsidR="00E57036" w:rsidRPr="00E57036" w:rsidRDefault="00E57036" w:rsidP="00E5703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 xml:space="preserve">оформляется на компьютере шрифтом </w:t>
      </w:r>
      <w:proofErr w:type="spellStart"/>
      <w:r w:rsidRPr="00E57036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Pr="00E57036">
        <w:rPr>
          <w:rFonts w:ascii="Times New Roman" w:hAnsi="Times New Roman" w:cs="Times New Roman"/>
          <w:sz w:val="24"/>
          <w:szCs w:val="24"/>
        </w:rPr>
        <w:t>;</w:t>
      </w:r>
    </w:p>
    <w:p w:rsidR="00E57036" w:rsidRPr="00E57036" w:rsidRDefault="00E57036" w:rsidP="00E5703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036">
        <w:rPr>
          <w:rFonts w:ascii="Times New Roman" w:hAnsi="Times New Roman" w:cs="Times New Roman"/>
          <w:sz w:val="24"/>
          <w:szCs w:val="24"/>
        </w:rPr>
        <w:t xml:space="preserve">поля документа: </w:t>
      </w:r>
      <w:r w:rsidRPr="00E57036">
        <w:rPr>
          <w:rFonts w:ascii="Times New Roman" w:hAnsi="Times New Roman" w:cs="Times New Roman"/>
          <w:color w:val="000000"/>
          <w:sz w:val="24"/>
          <w:szCs w:val="24"/>
        </w:rPr>
        <w:t>нижнее – 2,5 см; верхнее – 2 см; левое – 3 см; правое – 1,5 см;</w:t>
      </w:r>
      <w:proofErr w:type="gramEnd"/>
    </w:p>
    <w:p w:rsidR="00E57036" w:rsidRPr="00E57036" w:rsidRDefault="00E57036" w:rsidP="00E5703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отступ первой строки – 1,25 см;</w:t>
      </w:r>
    </w:p>
    <w:p w:rsidR="00E57036" w:rsidRPr="00E57036" w:rsidRDefault="00E57036" w:rsidP="00E5703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 xml:space="preserve">размер шрифта - 14; </w:t>
      </w:r>
    </w:p>
    <w:p w:rsidR="00E57036" w:rsidRPr="00E57036" w:rsidRDefault="00E57036" w:rsidP="00E5703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межстрочный интервал - 1,5;</w:t>
      </w:r>
    </w:p>
    <w:p w:rsidR="00E57036" w:rsidRPr="00E57036" w:rsidRDefault="00E57036" w:rsidP="00E5703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 xml:space="preserve">расположение номера страниц - снизу по центру </w:t>
      </w:r>
      <w:r w:rsidRPr="00E57036">
        <w:rPr>
          <w:rFonts w:ascii="Times New Roman" w:hAnsi="Times New Roman" w:cs="Times New Roman"/>
          <w:color w:val="000000"/>
          <w:sz w:val="24"/>
          <w:szCs w:val="24"/>
        </w:rPr>
        <w:t xml:space="preserve">арабскими цифрами, размер шрифта – 12 </w:t>
      </w:r>
      <w:proofErr w:type="spellStart"/>
      <w:r w:rsidRPr="00E57036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Pr="00E57036">
        <w:rPr>
          <w:rFonts w:ascii="Times New Roman" w:hAnsi="Times New Roman" w:cs="Times New Roman"/>
          <w:color w:val="000000"/>
          <w:sz w:val="24"/>
          <w:szCs w:val="24"/>
        </w:rPr>
        <w:t>, нумерация автоматическая, сквозная</w:t>
      </w:r>
      <w:r w:rsidRPr="00E57036">
        <w:rPr>
          <w:rFonts w:ascii="Times New Roman" w:hAnsi="Times New Roman" w:cs="Times New Roman"/>
          <w:sz w:val="24"/>
          <w:szCs w:val="24"/>
        </w:rPr>
        <w:t>;</w:t>
      </w:r>
    </w:p>
    <w:p w:rsidR="00E57036" w:rsidRPr="00E57036" w:rsidRDefault="00E57036" w:rsidP="00E5703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 xml:space="preserve">нумерация страниц на первом листе (титульном) не ставится; </w:t>
      </w:r>
    </w:p>
    <w:p w:rsidR="00E57036" w:rsidRPr="00E57036" w:rsidRDefault="00E57036" w:rsidP="00E5703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верхний колонтитул содержит ФИО, № группы, курс, дату составления отчета.</w:t>
      </w:r>
    </w:p>
    <w:p w:rsidR="00E57036" w:rsidRPr="00E57036" w:rsidRDefault="00E57036" w:rsidP="00E570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Каждый отчет выполняется индивидуально.</w:t>
      </w:r>
    </w:p>
    <w:p w:rsidR="00E57036" w:rsidRPr="00E57036" w:rsidRDefault="00E57036" w:rsidP="00E570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Текст отчета должен занимать не менее 6  страниц.</w:t>
      </w:r>
    </w:p>
    <w:p w:rsidR="00E57036" w:rsidRPr="00E57036" w:rsidRDefault="00E57036" w:rsidP="00E570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Содержание отчета формируется в скоросшивателе.</w:t>
      </w:r>
    </w:p>
    <w:p w:rsidR="00E57036" w:rsidRPr="00E57036" w:rsidRDefault="00E57036" w:rsidP="00E57036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7036">
        <w:rPr>
          <w:rFonts w:ascii="Times New Roman" w:hAnsi="Times New Roman" w:cs="Times New Roman"/>
          <w:b/>
          <w:bCs/>
          <w:sz w:val="24"/>
          <w:szCs w:val="24"/>
        </w:rPr>
        <w:t xml:space="preserve">Уважаемый студент, обращаем Ваше внимание, </w:t>
      </w:r>
      <w:r w:rsidRPr="00E57036">
        <w:rPr>
          <w:rFonts w:ascii="Times New Roman" w:hAnsi="Times New Roman" w:cs="Times New Roman"/>
          <w:bCs/>
          <w:sz w:val="24"/>
          <w:szCs w:val="24"/>
        </w:rPr>
        <w:t>что методические рекомендации в электронном виде размещены на сайте колледжа по адресу:</w:t>
      </w:r>
      <w:hyperlink r:id="rId9" w:history="1">
        <w:r w:rsidRPr="00E57036">
          <w:rPr>
            <w:rStyle w:val="af1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E57036">
          <w:rPr>
            <w:rStyle w:val="af1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E57036">
          <w:rPr>
            <w:rStyle w:val="af1"/>
            <w:rFonts w:ascii="Times New Roman" w:hAnsi="Times New Roman" w:cs="Times New Roman"/>
            <w:bCs/>
            <w:sz w:val="24"/>
            <w:szCs w:val="24"/>
            <w:lang w:val="en-US"/>
          </w:rPr>
          <w:t>pgk</w:t>
        </w:r>
        <w:proofErr w:type="spellEnd"/>
        <w:r w:rsidRPr="00E57036">
          <w:rPr>
            <w:rStyle w:val="af1"/>
            <w:rFonts w:ascii="Times New Roman" w:hAnsi="Times New Roman" w:cs="Times New Roman"/>
            <w:bCs/>
            <w:sz w:val="24"/>
            <w:szCs w:val="24"/>
          </w:rPr>
          <w:t>63.</w:t>
        </w:r>
        <w:proofErr w:type="spellStart"/>
        <w:r w:rsidRPr="00E57036">
          <w:rPr>
            <w:rStyle w:val="af1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E57036">
        <w:rPr>
          <w:rFonts w:ascii="Times New Roman" w:hAnsi="Times New Roman" w:cs="Times New Roman"/>
          <w:bCs/>
          <w:sz w:val="24"/>
          <w:szCs w:val="24"/>
        </w:rPr>
        <w:t>. Использование электронного варианта методических рекомендаций сэкономит Вам время и облегчит техническую сторону подготовки отчета по практике, т.к. содержит образцы и шаблоны его различных разделов.</w:t>
      </w:r>
    </w:p>
    <w:p w:rsidR="00E57036" w:rsidRPr="00E57036" w:rsidRDefault="00E57036" w:rsidP="00E5703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036">
        <w:rPr>
          <w:rFonts w:ascii="Times New Roman" w:hAnsi="Times New Roman" w:cs="Times New Roman"/>
          <w:b/>
          <w:bCs/>
          <w:sz w:val="24"/>
          <w:szCs w:val="24"/>
        </w:rPr>
        <w:t>Уважаемый студент, обращаем Ваше внимание, что при оформлении дневника по учебной практике Вы должны опираться на содержание заданий по выбранной профессии.</w:t>
      </w:r>
    </w:p>
    <w:p w:rsidR="00E57036" w:rsidRDefault="00E57036" w:rsidP="00E5703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732C" w:rsidRPr="00E57036" w:rsidRDefault="0000732C" w:rsidP="00E5703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pStyle w:val="10"/>
        <w:rPr>
          <w:sz w:val="24"/>
        </w:rPr>
      </w:pPr>
      <w:bookmarkStart w:id="26" w:name="_Toc382652121"/>
      <w:bookmarkStart w:id="27" w:name="_Toc387751857"/>
      <w:bookmarkStart w:id="28" w:name="_Toc387755456"/>
      <w:bookmarkStart w:id="29" w:name="_Toc466189128"/>
      <w:bookmarkStart w:id="30" w:name="_Toc531261861"/>
      <w:bookmarkStart w:id="31" w:name="_Toc317155568"/>
      <w:bookmarkStart w:id="32" w:name="_Toc317155904"/>
      <w:r w:rsidRPr="00E57036">
        <w:rPr>
          <w:sz w:val="24"/>
        </w:rPr>
        <w:lastRenderedPageBreak/>
        <w:t xml:space="preserve">ПРИЛОЖЕНИЕ </w:t>
      </w:r>
      <w:bookmarkEnd w:id="26"/>
      <w:bookmarkEnd w:id="27"/>
      <w:bookmarkEnd w:id="28"/>
      <w:bookmarkEnd w:id="29"/>
      <w:r w:rsidRPr="00E57036">
        <w:rPr>
          <w:sz w:val="24"/>
        </w:rPr>
        <w:t>А</w:t>
      </w:r>
      <w:bookmarkEnd w:id="30"/>
    </w:p>
    <w:p w:rsidR="00E57036" w:rsidRPr="00E57036" w:rsidRDefault="00E57036" w:rsidP="00E57036">
      <w:pPr>
        <w:pStyle w:val="10"/>
        <w:rPr>
          <w:b w:val="0"/>
          <w:sz w:val="24"/>
        </w:rPr>
      </w:pPr>
      <w:bookmarkStart w:id="33" w:name="_Toc466189129"/>
      <w:bookmarkStart w:id="34" w:name="_Toc531261862"/>
      <w:r w:rsidRPr="00E57036">
        <w:rPr>
          <w:b w:val="0"/>
          <w:sz w:val="24"/>
        </w:rPr>
        <w:t>Шаблон титульного листа отчета</w:t>
      </w:r>
      <w:bookmarkEnd w:id="33"/>
      <w:bookmarkEnd w:id="34"/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57036" w:rsidRPr="00E57036" w:rsidRDefault="00E57036" w:rsidP="00CE48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36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Самарской области</w:t>
      </w: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b/>
          <w:sz w:val="24"/>
          <w:szCs w:val="24"/>
        </w:rPr>
        <w:t>ГБПОУ «ПОВОЛЖСКИЙ ГОСУДАРСТВЕННЫЙ КОЛЛЕДЖ»</w:t>
      </w: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CE483A" w:rsidRDefault="00E57036" w:rsidP="00CE483A">
      <w:pPr>
        <w:pStyle w:val="31"/>
        <w:spacing w:after="0"/>
        <w:ind w:left="0" w:right="-82"/>
        <w:rPr>
          <w:sz w:val="24"/>
          <w:szCs w:val="24"/>
        </w:rPr>
      </w:pPr>
    </w:p>
    <w:p w:rsidR="00E57036" w:rsidRPr="00E57036" w:rsidRDefault="00E57036" w:rsidP="00E57036">
      <w:pPr>
        <w:pStyle w:val="31"/>
        <w:spacing w:after="0"/>
        <w:ind w:left="0" w:right="-82"/>
        <w:jc w:val="center"/>
        <w:rPr>
          <w:b/>
          <w:sz w:val="24"/>
          <w:szCs w:val="24"/>
        </w:rPr>
      </w:pPr>
      <w:r w:rsidRPr="00E57036">
        <w:rPr>
          <w:b/>
          <w:sz w:val="24"/>
          <w:szCs w:val="24"/>
        </w:rPr>
        <w:t>ОТЧЕТ</w:t>
      </w: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36">
        <w:rPr>
          <w:rFonts w:ascii="Times New Roman" w:hAnsi="Times New Roman" w:cs="Times New Roman"/>
          <w:b/>
          <w:sz w:val="24"/>
          <w:szCs w:val="24"/>
        </w:rPr>
        <w:t xml:space="preserve">ПО УЧЕБНОЙ  ПРАКТИКЕ </w:t>
      </w: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5A4" w:rsidRPr="005B07B2" w:rsidRDefault="007415A4" w:rsidP="00741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7B2">
        <w:rPr>
          <w:rFonts w:ascii="Times New Roman" w:hAnsi="Times New Roman" w:cs="Times New Roman"/>
          <w:b/>
          <w:sz w:val="28"/>
          <w:szCs w:val="28"/>
        </w:rPr>
        <w:t>ПМ.01 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</w: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CD8" w:rsidRPr="003C0CD8" w:rsidRDefault="003C0CD8" w:rsidP="003C0CD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C0CD8">
        <w:rPr>
          <w:rFonts w:ascii="Times New Roman" w:hAnsi="Times New Roman"/>
          <w:b/>
          <w:sz w:val="24"/>
          <w:szCs w:val="24"/>
        </w:rPr>
        <w:t>38.02.0</w:t>
      </w:r>
      <w:r w:rsidR="00FE15E2">
        <w:rPr>
          <w:rFonts w:ascii="Times New Roman" w:hAnsi="Times New Roman"/>
          <w:b/>
          <w:sz w:val="24"/>
          <w:szCs w:val="24"/>
        </w:rPr>
        <w:t>6Финансы</w:t>
      </w:r>
    </w:p>
    <w:p w:rsidR="00E57036" w:rsidRPr="00E57036" w:rsidRDefault="00E57036" w:rsidP="00CE48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E57036" w:rsidRPr="00E57036" w:rsidTr="001A76C8">
        <w:tc>
          <w:tcPr>
            <w:tcW w:w="5294" w:type="dxa"/>
            <w:shd w:val="clear" w:color="auto" w:fill="auto"/>
          </w:tcPr>
          <w:p w:rsidR="00E57036" w:rsidRPr="00E57036" w:rsidRDefault="00E57036" w:rsidP="00CE483A">
            <w:pPr>
              <w:pStyle w:val="31"/>
              <w:spacing w:after="0"/>
              <w:ind w:left="0" w:right="-82"/>
              <w:rPr>
                <w:sz w:val="24"/>
                <w:szCs w:val="24"/>
              </w:rPr>
            </w:pPr>
            <w:r w:rsidRPr="00E57036">
              <w:rPr>
                <w:sz w:val="24"/>
                <w:szCs w:val="24"/>
              </w:rPr>
              <w:t>Обучающегося ________________________</w:t>
            </w:r>
          </w:p>
          <w:p w:rsidR="00E57036" w:rsidRPr="00E57036" w:rsidRDefault="00E57036" w:rsidP="00CE483A">
            <w:pPr>
              <w:pStyle w:val="31"/>
              <w:spacing w:after="0"/>
              <w:ind w:left="0" w:right="-82"/>
              <w:jc w:val="center"/>
              <w:rPr>
                <w:sz w:val="24"/>
                <w:szCs w:val="24"/>
                <w:vertAlign w:val="superscript"/>
              </w:rPr>
            </w:pPr>
            <w:r w:rsidRPr="00E57036">
              <w:rPr>
                <w:sz w:val="24"/>
                <w:szCs w:val="24"/>
                <w:vertAlign w:val="superscript"/>
              </w:rPr>
              <w:t>Фамилия, И. О.</w:t>
            </w:r>
          </w:p>
          <w:p w:rsidR="00E57036" w:rsidRPr="00E57036" w:rsidRDefault="00E57036" w:rsidP="00CE483A">
            <w:pPr>
              <w:pStyle w:val="31"/>
              <w:spacing w:after="0"/>
              <w:ind w:left="0" w:right="-82"/>
              <w:rPr>
                <w:sz w:val="24"/>
                <w:szCs w:val="24"/>
              </w:rPr>
            </w:pPr>
            <w:r w:rsidRPr="00E57036">
              <w:rPr>
                <w:sz w:val="24"/>
                <w:szCs w:val="24"/>
              </w:rPr>
              <w:t>Гр._____________</w:t>
            </w:r>
          </w:p>
          <w:p w:rsidR="00E57036" w:rsidRPr="00E57036" w:rsidRDefault="00E57036" w:rsidP="00CE483A">
            <w:pPr>
              <w:pStyle w:val="31"/>
              <w:spacing w:after="0"/>
              <w:ind w:left="0" w:right="-82"/>
              <w:jc w:val="center"/>
              <w:rPr>
                <w:sz w:val="24"/>
                <w:szCs w:val="24"/>
              </w:rPr>
            </w:pPr>
          </w:p>
        </w:tc>
      </w:tr>
      <w:tr w:rsidR="00E57036" w:rsidRPr="00E57036" w:rsidTr="001A76C8">
        <w:tc>
          <w:tcPr>
            <w:tcW w:w="5294" w:type="dxa"/>
            <w:shd w:val="clear" w:color="auto" w:fill="auto"/>
          </w:tcPr>
          <w:p w:rsidR="00E57036" w:rsidRPr="00E57036" w:rsidRDefault="00E57036" w:rsidP="00CE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57036" w:rsidRPr="00E57036" w:rsidTr="001A76C8">
        <w:tc>
          <w:tcPr>
            <w:tcW w:w="5294" w:type="dxa"/>
            <w:shd w:val="clear" w:color="auto" w:fill="auto"/>
          </w:tcPr>
          <w:p w:rsidR="00E57036" w:rsidRPr="00E57036" w:rsidRDefault="00E57036" w:rsidP="00CE483A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  <w:p w:rsidR="00E57036" w:rsidRPr="00E57036" w:rsidRDefault="00E57036" w:rsidP="00CE483A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036" w:rsidRPr="00E57036" w:rsidRDefault="00E57036" w:rsidP="00CE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Фамилия, И. О.</w:t>
            </w:r>
          </w:p>
        </w:tc>
      </w:tr>
      <w:tr w:rsidR="00E57036" w:rsidRPr="00E57036" w:rsidTr="001A76C8">
        <w:tc>
          <w:tcPr>
            <w:tcW w:w="5294" w:type="dxa"/>
            <w:shd w:val="clear" w:color="auto" w:fill="auto"/>
          </w:tcPr>
          <w:p w:rsidR="00E57036" w:rsidRPr="00E57036" w:rsidRDefault="00E57036" w:rsidP="00CE48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>Оценка______________________________</w:t>
            </w:r>
          </w:p>
          <w:p w:rsidR="00E57036" w:rsidRPr="00E57036" w:rsidRDefault="00E57036" w:rsidP="00CE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Оценка, подпись</w:t>
            </w:r>
          </w:p>
        </w:tc>
      </w:tr>
    </w:tbl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pStyle w:val="31"/>
        <w:spacing w:after="0"/>
        <w:ind w:left="0" w:right="-82"/>
        <w:rPr>
          <w:sz w:val="24"/>
          <w:szCs w:val="24"/>
        </w:rPr>
      </w:pPr>
    </w:p>
    <w:p w:rsidR="00E57036" w:rsidRPr="00E57036" w:rsidRDefault="00E57036" w:rsidP="00E57036">
      <w:pPr>
        <w:pStyle w:val="31"/>
        <w:spacing w:after="0"/>
        <w:ind w:left="0" w:right="-82"/>
        <w:rPr>
          <w:sz w:val="24"/>
          <w:szCs w:val="24"/>
        </w:rPr>
      </w:pPr>
    </w:p>
    <w:p w:rsidR="00E57036" w:rsidRPr="00E57036" w:rsidRDefault="00E57036" w:rsidP="00E57036">
      <w:pPr>
        <w:pStyle w:val="31"/>
        <w:spacing w:after="0"/>
        <w:ind w:left="0" w:right="-82"/>
        <w:jc w:val="center"/>
        <w:rPr>
          <w:sz w:val="24"/>
          <w:szCs w:val="24"/>
        </w:rPr>
      </w:pPr>
      <w:r w:rsidRPr="00E57036">
        <w:rPr>
          <w:b/>
          <w:sz w:val="24"/>
          <w:szCs w:val="24"/>
        </w:rPr>
        <w:t>Самара, 20___ г.</w:t>
      </w:r>
    </w:p>
    <w:p w:rsidR="00E57036" w:rsidRPr="00E57036" w:rsidRDefault="00E57036" w:rsidP="00E57036">
      <w:pPr>
        <w:pStyle w:val="10"/>
        <w:rPr>
          <w:sz w:val="24"/>
        </w:rPr>
      </w:pPr>
      <w:r w:rsidRPr="00E57036">
        <w:rPr>
          <w:i/>
          <w:sz w:val="24"/>
        </w:rPr>
        <w:br w:type="page"/>
      </w:r>
      <w:bookmarkStart w:id="35" w:name="_Toc466189134"/>
      <w:bookmarkStart w:id="36" w:name="_Toc531261863"/>
      <w:bookmarkEnd w:id="31"/>
      <w:bookmarkEnd w:id="32"/>
      <w:r w:rsidRPr="00E57036">
        <w:rPr>
          <w:sz w:val="24"/>
        </w:rPr>
        <w:lastRenderedPageBreak/>
        <w:t xml:space="preserve">ПРИЛОЖЕНИЕ </w:t>
      </w:r>
      <w:bookmarkEnd w:id="35"/>
      <w:r w:rsidRPr="00E57036">
        <w:rPr>
          <w:sz w:val="24"/>
        </w:rPr>
        <w:t>Б</w:t>
      </w:r>
      <w:bookmarkEnd w:id="36"/>
    </w:p>
    <w:p w:rsidR="00E57036" w:rsidRPr="00E57036" w:rsidRDefault="00E57036" w:rsidP="00E57036">
      <w:pPr>
        <w:pStyle w:val="10"/>
        <w:rPr>
          <w:b w:val="0"/>
          <w:sz w:val="24"/>
        </w:rPr>
      </w:pPr>
      <w:bookmarkStart w:id="37" w:name="_Toc466189135"/>
      <w:bookmarkStart w:id="38" w:name="_Toc531261864"/>
      <w:r w:rsidRPr="00E57036">
        <w:rPr>
          <w:b w:val="0"/>
          <w:sz w:val="24"/>
        </w:rPr>
        <w:t>Шаблон внутренней описи документов</w:t>
      </w:r>
      <w:bookmarkEnd w:id="37"/>
      <w:bookmarkEnd w:id="38"/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pStyle w:val="31"/>
        <w:spacing w:after="0"/>
        <w:ind w:left="0" w:right="-82"/>
        <w:jc w:val="center"/>
        <w:rPr>
          <w:b/>
          <w:sz w:val="24"/>
          <w:szCs w:val="24"/>
        </w:rPr>
      </w:pPr>
      <w:r w:rsidRPr="00E57036">
        <w:rPr>
          <w:b/>
          <w:sz w:val="24"/>
          <w:szCs w:val="24"/>
        </w:rPr>
        <w:t>ВНУТРЕННЯЯ ОПИСЬ</w:t>
      </w:r>
    </w:p>
    <w:p w:rsidR="00E57036" w:rsidRPr="00E57036" w:rsidRDefault="00E57036" w:rsidP="00E57036">
      <w:pPr>
        <w:pStyle w:val="31"/>
        <w:spacing w:after="0"/>
        <w:ind w:left="0" w:right="-82"/>
        <w:jc w:val="center"/>
        <w:rPr>
          <w:b/>
          <w:sz w:val="24"/>
          <w:szCs w:val="24"/>
        </w:rPr>
      </w:pPr>
      <w:bookmarkStart w:id="39" w:name="_Toc382652127"/>
      <w:bookmarkStart w:id="40" w:name="_Toc387751860"/>
      <w:r w:rsidRPr="00E57036">
        <w:rPr>
          <w:b/>
          <w:sz w:val="24"/>
          <w:szCs w:val="24"/>
        </w:rPr>
        <w:t xml:space="preserve">документов, находящихся в отчете </w:t>
      </w:r>
    </w:p>
    <w:p w:rsidR="00E57036" w:rsidRPr="00E57036" w:rsidRDefault="00E57036" w:rsidP="00E57036">
      <w:pPr>
        <w:pStyle w:val="31"/>
        <w:spacing w:after="0"/>
        <w:ind w:left="0" w:right="-82"/>
        <w:jc w:val="center"/>
        <w:rPr>
          <w:b/>
          <w:sz w:val="24"/>
          <w:szCs w:val="24"/>
        </w:rPr>
      </w:pPr>
      <w:r w:rsidRPr="00E57036">
        <w:rPr>
          <w:b/>
          <w:sz w:val="24"/>
          <w:szCs w:val="24"/>
        </w:rPr>
        <w:t>по учебной практике</w:t>
      </w:r>
      <w:bookmarkEnd w:id="39"/>
      <w:bookmarkEnd w:id="40"/>
    </w:p>
    <w:p w:rsidR="00E57036" w:rsidRPr="00E57036" w:rsidRDefault="00E57036" w:rsidP="00E57036">
      <w:pPr>
        <w:pStyle w:val="31"/>
        <w:spacing w:after="0"/>
        <w:ind w:left="0" w:right="-82"/>
        <w:jc w:val="center"/>
        <w:rPr>
          <w:b/>
          <w:sz w:val="24"/>
          <w:szCs w:val="24"/>
        </w:rPr>
      </w:pP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студента (</w:t>
      </w:r>
      <w:proofErr w:type="spellStart"/>
      <w:r w:rsidRPr="00E57036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E57036">
        <w:rPr>
          <w:rFonts w:ascii="Times New Roman" w:hAnsi="Times New Roman" w:cs="Times New Roman"/>
          <w:sz w:val="24"/>
          <w:szCs w:val="24"/>
        </w:rPr>
        <w:t>)</w:t>
      </w:r>
      <w:r w:rsidRPr="00E570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0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0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0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0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0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0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0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036">
        <w:rPr>
          <w:rFonts w:ascii="Times New Roman" w:hAnsi="Times New Roman" w:cs="Times New Roman"/>
          <w:sz w:val="24"/>
          <w:szCs w:val="24"/>
        </w:rPr>
        <w:t>гр.</w:t>
      </w:r>
      <w:r w:rsidRPr="00E570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0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03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6738"/>
        <w:gridCol w:w="1560"/>
      </w:tblGrid>
      <w:tr w:rsidR="00E57036" w:rsidRPr="00E57036" w:rsidTr="001A76C8">
        <w:trPr>
          <w:trHeight w:val="327"/>
        </w:trPr>
        <w:tc>
          <w:tcPr>
            <w:tcW w:w="1157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0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70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38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</w:p>
        </w:tc>
      </w:tr>
      <w:tr w:rsidR="00E57036" w:rsidRPr="00E57036" w:rsidTr="001A76C8">
        <w:trPr>
          <w:trHeight w:val="327"/>
        </w:trPr>
        <w:tc>
          <w:tcPr>
            <w:tcW w:w="1157" w:type="dxa"/>
            <w:vAlign w:val="center"/>
          </w:tcPr>
          <w:p w:rsidR="00E57036" w:rsidRPr="00E57036" w:rsidRDefault="00E57036" w:rsidP="00E57036">
            <w:pPr>
              <w:spacing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6738" w:type="dxa"/>
          </w:tcPr>
          <w:p w:rsidR="00E57036" w:rsidRPr="00E57036" w:rsidRDefault="00E57036" w:rsidP="00E57036">
            <w:pPr>
              <w:tabs>
                <w:tab w:val="num" w:pos="1260"/>
              </w:tabs>
              <w:spacing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 xml:space="preserve">Дневник </w:t>
            </w:r>
          </w:p>
        </w:tc>
        <w:tc>
          <w:tcPr>
            <w:tcW w:w="1560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036" w:rsidRPr="00E57036" w:rsidTr="001A76C8">
        <w:trPr>
          <w:trHeight w:val="343"/>
        </w:trPr>
        <w:tc>
          <w:tcPr>
            <w:tcW w:w="1157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6738" w:type="dxa"/>
          </w:tcPr>
          <w:p w:rsidR="00E57036" w:rsidRPr="00E57036" w:rsidRDefault="00E57036" w:rsidP="00E57036">
            <w:pPr>
              <w:shd w:val="clear" w:color="auto" w:fill="FFFFFF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А.</w:t>
            </w:r>
          </w:p>
        </w:tc>
        <w:tc>
          <w:tcPr>
            <w:tcW w:w="1560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036" w:rsidRPr="00E57036" w:rsidTr="001A76C8">
        <w:trPr>
          <w:trHeight w:val="343"/>
        </w:trPr>
        <w:tc>
          <w:tcPr>
            <w:tcW w:w="1157" w:type="dxa"/>
            <w:vAlign w:val="center"/>
          </w:tcPr>
          <w:p w:rsidR="00E57036" w:rsidRPr="00E57036" w:rsidRDefault="00E57036" w:rsidP="00E57036">
            <w:pPr>
              <w:spacing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738" w:type="dxa"/>
          </w:tcPr>
          <w:p w:rsidR="00E57036" w:rsidRPr="00E57036" w:rsidRDefault="00E57036" w:rsidP="00E57036">
            <w:pPr>
              <w:shd w:val="clear" w:color="auto" w:fill="FFFFFF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E5703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60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036" w:rsidRPr="00E57036" w:rsidTr="001A76C8">
        <w:trPr>
          <w:trHeight w:val="343"/>
        </w:trPr>
        <w:tc>
          <w:tcPr>
            <w:tcW w:w="1157" w:type="dxa"/>
            <w:vAlign w:val="center"/>
          </w:tcPr>
          <w:p w:rsidR="00E57036" w:rsidRPr="00E57036" w:rsidRDefault="00E57036" w:rsidP="00E57036">
            <w:pPr>
              <w:spacing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738" w:type="dxa"/>
          </w:tcPr>
          <w:p w:rsidR="00E57036" w:rsidRPr="00E57036" w:rsidRDefault="00E57036" w:rsidP="00E57036">
            <w:pPr>
              <w:shd w:val="clear" w:color="auto" w:fill="FFFFFF"/>
              <w:spacing w:line="240" w:lineRule="auto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>Аттестационный лист-характеристика</w:t>
            </w:r>
          </w:p>
        </w:tc>
        <w:tc>
          <w:tcPr>
            <w:tcW w:w="1560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036" w:rsidRPr="00E57036" w:rsidTr="001A76C8">
        <w:trPr>
          <w:trHeight w:val="343"/>
        </w:trPr>
        <w:tc>
          <w:tcPr>
            <w:tcW w:w="1157" w:type="dxa"/>
            <w:vAlign w:val="center"/>
          </w:tcPr>
          <w:p w:rsidR="00E57036" w:rsidRPr="00E57036" w:rsidRDefault="00E57036" w:rsidP="00E57036">
            <w:pPr>
              <w:spacing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738" w:type="dxa"/>
          </w:tcPr>
          <w:p w:rsidR="00E57036" w:rsidRPr="00E57036" w:rsidRDefault="00E57036" w:rsidP="00E57036">
            <w:pPr>
              <w:shd w:val="clear" w:color="auto" w:fill="FFFFFF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</w:t>
            </w:r>
            <w:r w:rsidRPr="00E570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E5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036" w:rsidRPr="00E57036" w:rsidTr="001A76C8">
        <w:trPr>
          <w:trHeight w:val="343"/>
        </w:trPr>
        <w:tc>
          <w:tcPr>
            <w:tcW w:w="1157" w:type="dxa"/>
            <w:vAlign w:val="center"/>
          </w:tcPr>
          <w:p w:rsidR="00E57036" w:rsidRPr="00E57036" w:rsidRDefault="00E57036" w:rsidP="00E57036">
            <w:pPr>
              <w:spacing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738" w:type="dxa"/>
          </w:tcPr>
          <w:p w:rsidR="00E57036" w:rsidRPr="00E57036" w:rsidRDefault="00E57036" w:rsidP="00E57036">
            <w:pPr>
              <w:shd w:val="clear" w:color="auto" w:fill="FFFFFF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036" w:rsidRPr="00E57036" w:rsidTr="001A76C8">
        <w:trPr>
          <w:trHeight w:val="343"/>
        </w:trPr>
        <w:tc>
          <w:tcPr>
            <w:tcW w:w="1157" w:type="dxa"/>
            <w:vAlign w:val="center"/>
          </w:tcPr>
          <w:p w:rsidR="00E57036" w:rsidRPr="00E57036" w:rsidRDefault="00E57036" w:rsidP="00E57036">
            <w:pPr>
              <w:spacing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E57036" w:rsidRPr="00E57036" w:rsidRDefault="00E57036" w:rsidP="00E57036">
            <w:pPr>
              <w:shd w:val="clear" w:color="auto" w:fill="FFFFFF"/>
              <w:spacing w:line="240" w:lineRule="auto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036" w:rsidRPr="00E57036" w:rsidTr="001A76C8">
        <w:trPr>
          <w:trHeight w:val="343"/>
        </w:trPr>
        <w:tc>
          <w:tcPr>
            <w:tcW w:w="1157" w:type="dxa"/>
            <w:vAlign w:val="center"/>
          </w:tcPr>
          <w:p w:rsidR="00E57036" w:rsidRPr="00E57036" w:rsidRDefault="00E57036" w:rsidP="00E57036">
            <w:pPr>
              <w:spacing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6738" w:type="dxa"/>
          </w:tcPr>
          <w:p w:rsidR="00E57036" w:rsidRPr="00E57036" w:rsidRDefault="00E57036" w:rsidP="00E57036">
            <w:pPr>
              <w:shd w:val="clear" w:color="auto" w:fill="FFFFFF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036" w:rsidRPr="00E57036" w:rsidTr="001A76C8">
        <w:trPr>
          <w:trHeight w:val="343"/>
        </w:trPr>
        <w:tc>
          <w:tcPr>
            <w:tcW w:w="1157" w:type="dxa"/>
            <w:vAlign w:val="center"/>
          </w:tcPr>
          <w:p w:rsidR="00E57036" w:rsidRPr="00E57036" w:rsidRDefault="00E57036" w:rsidP="00E57036">
            <w:pPr>
              <w:spacing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E57036" w:rsidRPr="00E57036" w:rsidRDefault="00E57036" w:rsidP="00E57036">
            <w:pPr>
              <w:shd w:val="clear" w:color="auto" w:fill="FFFFFF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036" w:rsidRPr="00E57036" w:rsidTr="001A76C8">
        <w:trPr>
          <w:trHeight w:val="343"/>
        </w:trPr>
        <w:tc>
          <w:tcPr>
            <w:tcW w:w="1157" w:type="dxa"/>
            <w:vAlign w:val="center"/>
          </w:tcPr>
          <w:p w:rsidR="00E57036" w:rsidRPr="00E57036" w:rsidRDefault="00E57036" w:rsidP="00E57036">
            <w:pPr>
              <w:spacing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E57036" w:rsidRPr="00E57036" w:rsidRDefault="00E57036" w:rsidP="00E57036">
            <w:pPr>
              <w:shd w:val="clear" w:color="auto" w:fill="FFFFFF"/>
              <w:spacing w:line="240" w:lineRule="auto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tabs>
          <w:tab w:val="left" w:pos="17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tabs>
          <w:tab w:val="left" w:pos="17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 xml:space="preserve">00.00.0000 </w:t>
      </w: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tabs>
          <w:tab w:val="left" w:pos="17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.</w:t>
      </w:r>
    </w:p>
    <w:p w:rsidR="00E57036" w:rsidRPr="00E57036" w:rsidRDefault="00E57036" w:rsidP="00E57036">
      <w:pPr>
        <w:pStyle w:val="10"/>
        <w:pBdr>
          <w:bottom w:val="single" w:sz="4" w:space="1" w:color="auto"/>
        </w:pBdr>
        <w:rPr>
          <w:sz w:val="24"/>
        </w:rPr>
      </w:pPr>
      <w:bookmarkStart w:id="41" w:name="_Toc529871933"/>
      <w:bookmarkStart w:id="42" w:name="_Toc531261865"/>
      <w:proofErr w:type="gramStart"/>
      <w:r w:rsidRPr="00E57036">
        <w:rPr>
          <w:sz w:val="24"/>
        </w:rPr>
        <w:lastRenderedPageBreak/>
        <w:t xml:space="preserve">ПРИЛОЖЕНИЕ В </w:t>
      </w:r>
      <w:r w:rsidRPr="00E57036">
        <w:rPr>
          <w:sz w:val="24"/>
        </w:rPr>
        <w:br/>
      </w:r>
      <w:r w:rsidRPr="00E57036">
        <w:rPr>
          <w:sz w:val="24"/>
        </w:rPr>
        <w:br/>
      </w:r>
      <w:r w:rsidRPr="00E57036">
        <w:rPr>
          <w:b w:val="0"/>
          <w:bCs w:val="0"/>
          <w:sz w:val="24"/>
        </w:rPr>
        <w:t>Форма дневника учебной практики</w:t>
      </w:r>
      <w:bookmarkEnd w:id="41"/>
      <w:bookmarkEnd w:id="42"/>
      <w:proofErr w:type="gramEnd"/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36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Самарской области</w:t>
      </w: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36">
        <w:rPr>
          <w:rFonts w:ascii="Times New Roman" w:hAnsi="Times New Roman" w:cs="Times New Roman"/>
          <w:b/>
          <w:sz w:val="24"/>
          <w:szCs w:val="24"/>
        </w:rPr>
        <w:t>ГБПОУ «ПОВОЛЖСКИЙ ГОСУДАРСТВЕННЫЙ КОЛЛЕДЖ»</w:t>
      </w:r>
    </w:p>
    <w:p w:rsidR="00E57036" w:rsidRPr="00E57036" w:rsidRDefault="00E57036" w:rsidP="00BA3E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36">
        <w:rPr>
          <w:rFonts w:ascii="Times New Roman" w:hAnsi="Times New Roman" w:cs="Times New Roman"/>
          <w:b/>
          <w:sz w:val="24"/>
          <w:szCs w:val="24"/>
        </w:rPr>
        <w:t>ДНЕВНИК</w:t>
      </w: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36">
        <w:rPr>
          <w:rFonts w:ascii="Times New Roman" w:hAnsi="Times New Roman" w:cs="Times New Roman"/>
          <w:b/>
          <w:sz w:val="24"/>
          <w:szCs w:val="24"/>
        </w:rPr>
        <w:t>УЧЕБНОЙ ПРАКТИКИ</w:t>
      </w: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5A4" w:rsidRPr="005B07B2" w:rsidRDefault="007415A4" w:rsidP="00741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7B2">
        <w:rPr>
          <w:rFonts w:ascii="Times New Roman" w:hAnsi="Times New Roman" w:cs="Times New Roman"/>
          <w:b/>
          <w:sz w:val="28"/>
          <w:szCs w:val="28"/>
        </w:rPr>
        <w:t>ПМ.01 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</w: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E8E" w:rsidRPr="00BA3E8E" w:rsidRDefault="00BA3E8E" w:rsidP="00BA3E8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A3E8E">
        <w:rPr>
          <w:rFonts w:ascii="Times New Roman" w:hAnsi="Times New Roman"/>
          <w:b/>
          <w:sz w:val="24"/>
          <w:szCs w:val="24"/>
        </w:rPr>
        <w:t>38.02.0</w:t>
      </w:r>
      <w:r w:rsidR="007415A4">
        <w:rPr>
          <w:rFonts w:ascii="Times New Roman" w:hAnsi="Times New Roman"/>
          <w:b/>
          <w:sz w:val="24"/>
          <w:szCs w:val="24"/>
        </w:rPr>
        <w:t>6Финансы</w:t>
      </w: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Студента (</w:t>
      </w:r>
      <w:proofErr w:type="spellStart"/>
      <w:r w:rsidRPr="00E57036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E57036">
        <w:rPr>
          <w:rFonts w:ascii="Times New Roman" w:hAnsi="Times New Roman" w:cs="Times New Roman"/>
          <w:sz w:val="24"/>
          <w:szCs w:val="24"/>
        </w:rPr>
        <w:t>) _____________________________________________________</w:t>
      </w: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7036">
        <w:rPr>
          <w:rFonts w:ascii="Times New Roman" w:hAnsi="Times New Roman" w:cs="Times New Roman"/>
          <w:i/>
          <w:sz w:val="24"/>
          <w:szCs w:val="24"/>
        </w:rPr>
        <w:t>Фамилия, И.О., номер группы</w:t>
      </w: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7036">
        <w:rPr>
          <w:rFonts w:ascii="Times New Roman" w:hAnsi="Times New Roman" w:cs="Times New Roman"/>
          <w:sz w:val="24"/>
          <w:szCs w:val="24"/>
        </w:rPr>
        <w:t>Руководитель практики_____________________</w:t>
      </w:r>
      <w:proofErr w:type="spellStart"/>
      <w:r w:rsidR="00AC6859" w:rsidRPr="00AC6859">
        <w:rPr>
          <w:rFonts w:ascii="Times New Roman" w:hAnsi="Times New Roman" w:cs="Times New Roman"/>
          <w:sz w:val="24"/>
          <w:szCs w:val="24"/>
          <w:u w:val="single"/>
        </w:rPr>
        <w:t>М.В.Варламова</w:t>
      </w:r>
      <w:proofErr w:type="spellEnd"/>
      <w:r w:rsidRPr="00E57036">
        <w:rPr>
          <w:rFonts w:ascii="Times New Roman" w:hAnsi="Times New Roman" w:cs="Times New Roman"/>
          <w:sz w:val="24"/>
          <w:szCs w:val="24"/>
        </w:rPr>
        <w:t>___________________</w:t>
      </w: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57036">
        <w:rPr>
          <w:rFonts w:ascii="Times New Roman" w:hAnsi="Times New Roman" w:cs="Times New Roman"/>
          <w:i/>
          <w:sz w:val="24"/>
          <w:szCs w:val="24"/>
        </w:rPr>
        <w:t>Фамилия И.О.</w:t>
      </w: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36">
        <w:rPr>
          <w:rFonts w:ascii="Times New Roman" w:hAnsi="Times New Roman" w:cs="Times New Roman"/>
          <w:b/>
          <w:sz w:val="24"/>
          <w:szCs w:val="24"/>
        </w:rPr>
        <w:t xml:space="preserve">Самара, </w:t>
      </w:r>
      <w:r w:rsidR="00AC6859">
        <w:rPr>
          <w:rFonts w:ascii="Times New Roman" w:hAnsi="Times New Roman" w:cs="Times New Roman"/>
          <w:b/>
          <w:sz w:val="24"/>
          <w:szCs w:val="24"/>
        </w:rPr>
        <w:t>2020</w:t>
      </w:r>
    </w:p>
    <w:p w:rsidR="00E57036" w:rsidRPr="00E57036" w:rsidRDefault="00E57036" w:rsidP="00BA3E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36">
        <w:rPr>
          <w:rFonts w:ascii="Times New Roman" w:hAnsi="Times New Roman" w:cs="Times New Roman"/>
          <w:b/>
          <w:sz w:val="24"/>
          <w:szCs w:val="24"/>
        </w:rPr>
        <w:lastRenderedPageBreak/>
        <w:t>Внутренние страницы дневника учебной практики</w:t>
      </w:r>
    </w:p>
    <w:p w:rsidR="00E57036" w:rsidRPr="00634C00" w:rsidRDefault="00E57036" w:rsidP="00BA3E8E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34C00">
        <w:rPr>
          <w:rFonts w:ascii="Times New Roman" w:hAnsi="Times New Roman" w:cs="Times New Roman"/>
          <w:i/>
          <w:sz w:val="20"/>
          <w:szCs w:val="20"/>
        </w:rPr>
        <w:t>(количество страниц зависит от продолжительности практики)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392"/>
        <w:gridCol w:w="7127"/>
      </w:tblGrid>
      <w:tr w:rsidR="00E57036" w:rsidRPr="00BA3E8E" w:rsidTr="001A76C8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36" w:rsidRPr="00BA3E8E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E8E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  <w:r w:rsidRPr="00BA3E8E">
              <w:rPr>
                <w:rFonts w:ascii="Times New Roman" w:hAnsi="Times New Roman" w:cs="Times New Roman"/>
                <w:b/>
                <w:sz w:val="16"/>
                <w:szCs w:val="16"/>
              </w:rPr>
              <w:br w:type="page"/>
            </w:r>
            <w:r w:rsidRPr="00BA3E8E">
              <w:rPr>
                <w:rFonts w:ascii="Times New Roman" w:hAnsi="Times New Roman" w:cs="Times New Roman"/>
                <w:b/>
                <w:sz w:val="16"/>
                <w:szCs w:val="16"/>
              </w:rPr>
              <w:br w:type="page"/>
              <w:t>Дни</w:t>
            </w:r>
          </w:p>
          <w:p w:rsidR="00E57036" w:rsidRPr="00BA3E8E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E8E">
              <w:rPr>
                <w:rFonts w:ascii="Times New Roman" w:hAnsi="Times New Roman" w:cs="Times New Roman"/>
                <w:b/>
                <w:sz w:val="16"/>
                <w:szCs w:val="16"/>
              </w:rPr>
              <w:t>недели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E8E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E8E">
              <w:rPr>
                <w:rFonts w:ascii="Times New Roman" w:hAnsi="Times New Roman" w:cs="Times New Roman"/>
                <w:b/>
                <w:sz w:val="16"/>
                <w:szCs w:val="16"/>
              </w:rPr>
              <w:t>Описание</w:t>
            </w:r>
          </w:p>
          <w:p w:rsidR="00E57036" w:rsidRPr="00BA3E8E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E8E"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ежедневной работы</w:t>
            </w:r>
          </w:p>
        </w:tc>
      </w:tr>
      <w:tr w:rsidR="00E57036" w:rsidRPr="00BA3E8E" w:rsidTr="001A76C8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57036" w:rsidRPr="00BA3E8E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E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E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E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E8E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AC6859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30.11.2020</w:t>
            </w: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E8E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E8E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E8E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E8E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3" w:name="_Toc466189132"/>
      <w:bookmarkStart w:id="44" w:name="_Toc317155573"/>
      <w:bookmarkStart w:id="45" w:name="_Toc317155574"/>
      <w:bookmarkStart w:id="46" w:name="_Toc317155909"/>
      <w:bookmarkStart w:id="47" w:name="_Toc317155910"/>
      <w:r w:rsidRPr="00E570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bookmarkEnd w:id="43"/>
      <w:r w:rsidRPr="00E57036">
        <w:rPr>
          <w:rFonts w:ascii="Times New Roman" w:hAnsi="Times New Roman" w:cs="Times New Roman"/>
          <w:b/>
          <w:sz w:val="24"/>
          <w:szCs w:val="24"/>
        </w:rPr>
        <w:t>Г</w:t>
      </w:r>
    </w:p>
    <w:p w:rsidR="00E57036" w:rsidRPr="00E57036" w:rsidRDefault="00E57036" w:rsidP="00E57036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 xml:space="preserve">Форма аттестационного листа-характеристики обучающегося  </w:t>
      </w:r>
      <w:r w:rsidRPr="00E57036">
        <w:rPr>
          <w:rFonts w:ascii="Times New Roman" w:hAnsi="Times New Roman" w:cs="Times New Roman"/>
          <w:sz w:val="24"/>
          <w:szCs w:val="24"/>
        </w:rPr>
        <w:br/>
        <w:t xml:space="preserve">по итогам учебной практики </w:t>
      </w: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E5703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АТТЕСТАЦИОННЫЙ ЛИСТ-ХАРАКТЕРИСТИКА  </w:t>
      </w:r>
      <w:proofErr w:type="gramStart"/>
      <w:r w:rsidRPr="00E57036">
        <w:rPr>
          <w:rFonts w:ascii="Times New Roman" w:hAnsi="Times New Roman" w:cs="Times New Roman"/>
          <w:b/>
          <w:color w:val="333333"/>
          <w:sz w:val="24"/>
          <w:szCs w:val="24"/>
        </w:rPr>
        <w:t>ОБУЧАЮЩЕГОСЯ</w:t>
      </w:r>
      <w:proofErr w:type="gramEnd"/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E5703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ГБПОУ «ПОВОЛЖСКИЙ ГОСУДАРСТВЕННЫЙ КОЛЛЕДЖ»</w:t>
      </w:r>
    </w:p>
    <w:p w:rsidR="00E57036" w:rsidRPr="00E57036" w:rsidRDefault="00E57036" w:rsidP="00E57036">
      <w:pPr>
        <w:pStyle w:val="31"/>
        <w:spacing w:after="0"/>
        <w:ind w:left="0" w:right="-79"/>
        <w:jc w:val="center"/>
        <w:rPr>
          <w:sz w:val="24"/>
          <w:szCs w:val="24"/>
        </w:rPr>
      </w:pPr>
    </w:p>
    <w:p w:rsidR="00E57036" w:rsidRPr="00E57036" w:rsidRDefault="00E57036" w:rsidP="00E57036">
      <w:pPr>
        <w:pStyle w:val="31"/>
        <w:spacing w:after="0"/>
        <w:ind w:left="0" w:right="-79"/>
        <w:rPr>
          <w:sz w:val="24"/>
          <w:szCs w:val="24"/>
          <w:u w:val="single"/>
        </w:rPr>
      </w:pPr>
      <w:r w:rsidRPr="00E57036">
        <w:rPr>
          <w:sz w:val="24"/>
          <w:szCs w:val="24"/>
        </w:rPr>
        <w:t xml:space="preserve">Обучающийся </w:t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</w:p>
    <w:p w:rsidR="00E57036" w:rsidRPr="00E57036" w:rsidRDefault="00E57036" w:rsidP="00E57036">
      <w:pPr>
        <w:pStyle w:val="31"/>
        <w:spacing w:after="0"/>
        <w:ind w:left="2880" w:right="-79" w:firstLine="720"/>
        <w:jc w:val="center"/>
        <w:rPr>
          <w:i/>
          <w:sz w:val="24"/>
          <w:szCs w:val="24"/>
          <w:vertAlign w:val="superscript"/>
        </w:rPr>
      </w:pPr>
      <w:r w:rsidRPr="00E57036">
        <w:rPr>
          <w:sz w:val="24"/>
          <w:szCs w:val="24"/>
          <w:vertAlign w:val="superscript"/>
        </w:rPr>
        <w:t>(</w:t>
      </w:r>
      <w:r w:rsidRPr="00E57036">
        <w:rPr>
          <w:i/>
          <w:sz w:val="24"/>
          <w:szCs w:val="24"/>
          <w:vertAlign w:val="superscript"/>
        </w:rPr>
        <w:t xml:space="preserve">ФИО </w:t>
      </w:r>
      <w:proofErr w:type="gramStart"/>
      <w:r w:rsidRPr="00E57036">
        <w:rPr>
          <w:i/>
          <w:sz w:val="24"/>
          <w:szCs w:val="24"/>
          <w:vertAlign w:val="superscript"/>
        </w:rPr>
        <w:t>обучающегося</w:t>
      </w:r>
      <w:proofErr w:type="gramEnd"/>
      <w:r w:rsidRPr="00E57036">
        <w:rPr>
          <w:i/>
          <w:sz w:val="24"/>
          <w:szCs w:val="24"/>
          <w:vertAlign w:val="superscript"/>
        </w:rPr>
        <w:t>)</w:t>
      </w:r>
    </w:p>
    <w:p w:rsidR="00E57036" w:rsidRPr="00E57036" w:rsidRDefault="00E57036" w:rsidP="00E57036">
      <w:pPr>
        <w:pStyle w:val="31"/>
        <w:spacing w:after="0"/>
        <w:ind w:left="0" w:right="-82"/>
        <w:rPr>
          <w:sz w:val="24"/>
          <w:szCs w:val="24"/>
        </w:rPr>
      </w:pP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</w:rPr>
        <w:t xml:space="preserve"> курса группы</w:t>
      </w:r>
      <w:r w:rsidR="007415A4">
        <w:rPr>
          <w:sz w:val="24"/>
          <w:szCs w:val="24"/>
        </w:rPr>
        <w:t xml:space="preserve">      Ф</w:t>
      </w:r>
      <w:r w:rsidRPr="00E57036">
        <w:rPr>
          <w:sz w:val="24"/>
          <w:szCs w:val="24"/>
          <w:u w:val="single"/>
        </w:rPr>
        <w:t xml:space="preserve"> – </w:t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</w:p>
    <w:p w:rsidR="00E57036" w:rsidRPr="00E57036" w:rsidRDefault="00E57036" w:rsidP="00E57036">
      <w:pPr>
        <w:pStyle w:val="31"/>
        <w:spacing w:after="0"/>
        <w:ind w:right="-79"/>
        <w:rPr>
          <w:sz w:val="24"/>
          <w:szCs w:val="24"/>
          <w:vertAlign w:val="superscript"/>
        </w:rPr>
      </w:pPr>
      <w:r w:rsidRPr="00E57036">
        <w:rPr>
          <w:i/>
          <w:sz w:val="24"/>
          <w:szCs w:val="24"/>
          <w:vertAlign w:val="superscript"/>
        </w:rPr>
        <w:t xml:space="preserve">№ курса </w:t>
      </w:r>
      <w:r w:rsidRPr="00E57036">
        <w:rPr>
          <w:i/>
          <w:sz w:val="24"/>
          <w:szCs w:val="24"/>
          <w:vertAlign w:val="superscript"/>
        </w:rPr>
        <w:tab/>
      </w:r>
      <w:r w:rsidRPr="00E57036">
        <w:rPr>
          <w:i/>
          <w:sz w:val="24"/>
          <w:szCs w:val="24"/>
          <w:vertAlign w:val="superscript"/>
        </w:rPr>
        <w:tab/>
      </w:r>
      <w:r w:rsidRPr="00E57036">
        <w:rPr>
          <w:i/>
          <w:sz w:val="24"/>
          <w:szCs w:val="24"/>
          <w:vertAlign w:val="superscript"/>
        </w:rPr>
        <w:tab/>
      </w:r>
      <w:r w:rsidRPr="00E57036">
        <w:rPr>
          <w:i/>
          <w:sz w:val="24"/>
          <w:szCs w:val="24"/>
          <w:vertAlign w:val="superscript"/>
        </w:rPr>
        <w:tab/>
        <w:t>№ группы</w:t>
      </w:r>
    </w:p>
    <w:p w:rsidR="00E57036" w:rsidRPr="00E57036" w:rsidRDefault="00E57036" w:rsidP="00E57036">
      <w:pPr>
        <w:spacing w:line="240" w:lineRule="auto"/>
        <w:ind w:right="-82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Проходил практику с  ____ ___________20___ г. по ____ ____________  20___ г.</w:t>
      </w:r>
    </w:p>
    <w:p w:rsidR="007415A4" w:rsidRDefault="00E57036" w:rsidP="007415A4">
      <w:pPr>
        <w:jc w:val="both"/>
        <w:rPr>
          <w:rFonts w:ascii="Times New Roman" w:hAnsi="Times New Roman" w:cs="Times New Roman"/>
          <w:sz w:val="24"/>
          <w:szCs w:val="24"/>
        </w:rPr>
      </w:pPr>
      <w:r w:rsidRPr="007415A4">
        <w:rPr>
          <w:rFonts w:ascii="Times New Roman" w:hAnsi="Times New Roman" w:cs="Times New Roman"/>
          <w:sz w:val="24"/>
          <w:szCs w:val="24"/>
        </w:rPr>
        <w:t xml:space="preserve">по  </w:t>
      </w:r>
      <w:r w:rsidR="007415A4" w:rsidRPr="007415A4">
        <w:rPr>
          <w:rFonts w:ascii="Times New Roman" w:hAnsi="Times New Roman" w:cs="Times New Roman"/>
          <w:b/>
          <w:sz w:val="24"/>
          <w:szCs w:val="24"/>
        </w:rPr>
        <w:t xml:space="preserve">ПМ.01 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</w:t>
      </w:r>
      <w:proofErr w:type="spellStart"/>
      <w:r w:rsidR="007415A4" w:rsidRPr="007415A4">
        <w:rPr>
          <w:rFonts w:ascii="Times New Roman" w:hAnsi="Times New Roman" w:cs="Times New Roman"/>
          <w:b/>
          <w:sz w:val="24"/>
          <w:szCs w:val="24"/>
        </w:rPr>
        <w:t>Федерации</w:t>
      </w:r>
      <w:r w:rsidRPr="00E57036">
        <w:rPr>
          <w:rFonts w:ascii="Times New Roman" w:hAnsi="Times New Roman" w:cs="Times New Roman"/>
          <w:sz w:val="24"/>
          <w:szCs w:val="24"/>
        </w:rPr>
        <w:t>учебная</w:t>
      </w:r>
      <w:proofErr w:type="spellEnd"/>
      <w:r w:rsidRPr="00E57036">
        <w:rPr>
          <w:rFonts w:ascii="Times New Roman" w:hAnsi="Times New Roman" w:cs="Times New Roman"/>
          <w:sz w:val="24"/>
          <w:szCs w:val="24"/>
        </w:rPr>
        <w:t xml:space="preserve"> практика проводилась </w:t>
      </w:r>
      <w:proofErr w:type="gramStart"/>
      <w:r w:rsidRPr="00E570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415A4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E57036" w:rsidRPr="00634C00" w:rsidRDefault="00E57036" w:rsidP="007415A4">
      <w:pPr>
        <w:jc w:val="both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E57036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7415A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57036" w:rsidRPr="00E57036" w:rsidRDefault="00E57036" w:rsidP="00E57036">
      <w:pPr>
        <w:tabs>
          <w:tab w:val="left" w:pos="9638"/>
        </w:tabs>
        <w:spacing w:line="240" w:lineRule="auto"/>
        <w:ind w:right="-82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E5703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7036" w:rsidRPr="00E57036" w:rsidRDefault="00E57036" w:rsidP="00E57036">
      <w:pPr>
        <w:spacing w:after="120" w:line="240" w:lineRule="auto"/>
        <w:ind w:left="1416" w:right="-82" w:firstLine="708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570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название лаборатории, мастерской, учебного кабинета Колледжа</w:t>
      </w:r>
    </w:p>
    <w:p w:rsidR="00E57036" w:rsidRPr="00E57036" w:rsidRDefault="00E57036" w:rsidP="00E57036">
      <w:pPr>
        <w:pStyle w:val="31"/>
        <w:spacing w:after="0"/>
        <w:ind w:left="0" w:right="-82" w:firstLine="708"/>
        <w:jc w:val="both"/>
        <w:rPr>
          <w:sz w:val="24"/>
          <w:szCs w:val="24"/>
        </w:rPr>
      </w:pPr>
      <w:r w:rsidRPr="00E57036">
        <w:rPr>
          <w:sz w:val="24"/>
          <w:szCs w:val="24"/>
        </w:rPr>
        <w:t>За период прохождения практики обучающийся посетил  ________ дней, по уважительной причине отсутствовал  _______ дней, без уважительной причины отсутствовал ______ дней.</w:t>
      </w:r>
    </w:p>
    <w:p w:rsidR="00E57036" w:rsidRPr="00E57036" w:rsidRDefault="00E57036" w:rsidP="00E57036">
      <w:pPr>
        <w:pStyle w:val="31"/>
        <w:spacing w:after="0"/>
        <w:ind w:left="0" w:right="-82" w:firstLine="708"/>
        <w:jc w:val="both"/>
        <w:rPr>
          <w:i/>
          <w:sz w:val="24"/>
          <w:szCs w:val="24"/>
        </w:rPr>
      </w:pPr>
      <w:r w:rsidRPr="00E57036">
        <w:rPr>
          <w:sz w:val="24"/>
          <w:szCs w:val="24"/>
        </w:rPr>
        <w:t xml:space="preserve">Обучающийся </w:t>
      </w:r>
      <w:proofErr w:type="gramStart"/>
      <w:r w:rsidRPr="00E57036">
        <w:rPr>
          <w:b/>
          <w:i/>
          <w:sz w:val="24"/>
          <w:szCs w:val="24"/>
        </w:rPr>
        <w:t>соблюдал</w:t>
      </w:r>
      <w:proofErr w:type="gramEnd"/>
      <w:r w:rsidRPr="00E57036">
        <w:rPr>
          <w:b/>
          <w:i/>
          <w:sz w:val="24"/>
          <w:szCs w:val="24"/>
        </w:rPr>
        <w:t xml:space="preserve"> /не соблюдал</w:t>
      </w:r>
      <w:r w:rsidRPr="00E57036">
        <w:rPr>
          <w:sz w:val="24"/>
          <w:szCs w:val="24"/>
        </w:rPr>
        <w:t xml:space="preserve">  трудовую дисциплину, правила техники безопасности, правила внутреннего трудового распорядка </w:t>
      </w:r>
      <w:r w:rsidRPr="00E57036">
        <w:rPr>
          <w:i/>
          <w:sz w:val="24"/>
          <w:szCs w:val="24"/>
        </w:rPr>
        <w:t>(нужное подчеркнуть).</w:t>
      </w:r>
    </w:p>
    <w:p w:rsidR="00E57036" w:rsidRPr="00E57036" w:rsidRDefault="00E57036" w:rsidP="00E57036">
      <w:pPr>
        <w:pStyle w:val="31"/>
        <w:spacing w:after="0"/>
        <w:ind w:left="0" w:right="-82" w:firstLine="708"/>
        <w:rPr>
          <w:i/>
          <w:sz w:val="24"/>
          <w:szCs w:val="24"/>
          <w:u w:val="single"/>
        </w:rPr>
      </w:pPr>
      <w:r w:rsidRPr="00E57036">
        <w:rPr>
          <w:sz w:val="24"/>
          <w:szCs w:val="24"/>
        </w:rPr>
        <w:t xml:space="preserve">Отмечены нарушения трудовой дисциплины и/или правил техники безопасности: </w:t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i/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i/>
          <w:sz w:val="24"/>
          <w:szCs w:val="24"/>
          <w:u w:val="single"/>
        </w:rPr>
        <w:tab/>
      </w:r>
    </w:p>
    <w:p w:rsidR="00E57036" w:rsidRPr="00E57036" w:rsidRDefault="00E57036" w:rsidP="00E57036">
      <w:pPr>
        <w:pStyle w:val="31"/>
        <w:spacing w:after="0"/>
        <w:ind w:left="0" w:right="-82"/>
        <w:jc w:val="both"/>
        <w:rPr>
          <w:sz w:val="24"/>
          <w:szCs w:val="24"/>
        </w:rPr>
      </w:pPr>
    </w:p>
    <w:p w:rsidR="00E57036" w:rsidRPr="00E57036" w:rsidRDefault="00E57036" w:rsidP="00E57036">
      <w:pPr>
        <w:pStyle w:val="31"/>
        <w:spacing w:after="0"/>
        <w:ind w:left="0" w:right="-82" w:firstLine="709"/>
        <w:jc w:val="both"/>
        <w:rPr>
          <w:sz w:val="24"/>
          <w:szCs w:val="24"/>
        </w:rPr>
      </w:pPr>
      <w:r w:rsidRPr="00E57036">
        <w:rPr>
          <w:sz w:val="24"/>
          <w:szCs w:val="24"/>
        </w:rPr>
        <w:t>За время практики:</w:t>
      </w:r>
    </w:p>
    <w:p w:rsidR="00E57036" w:rsidRPr="00E57036" w:rsidRDefault="00E57036" w:rsidP="00E57036">
      <w:pPr>
        <w:pStyle w:val="31"/>
        <w:spacing w:after="0"/>
        <w:ind w:left="0" w:right="-82"/>
        <w:jc w:val="both"/>
        <w:rPr>
          <w:b/>
          <w:sz w:val="24"/>
          <w:szCs w:val="24"/>
        </w:rPr>
      </w:pPr>
    </w:p>
    <w:p w:rsidR="00E57036" w:rsidRPr="00E57036" w:rsidRDefault="00E57036" w:rsidP="00E57036">
      <w:pPr>
        <w:pStyle w:val="31"/>
        <w:numPr>
          <w:ilvl w:val="0"/>
          <w:numId w:val="26"/>
        </w:numPr>
        <w:spacing w:after="0"/>
        <w:ind w:right="-82"/>
        <w:jc w:val="both"/>
        <w:rPr>
          <w:b/>
          <w:sz w:val="24"/>
          <w:szCs w:val="24"/>
        </w:rPr>
      </w:pPr>
      <w:proofErr w:type="gramStart"/>
      <w:r w:rsidRPr="00E57036">
        <w:rPr>
          <w:b/>
          <w:sz w:val="24"/>
          <w:szCs w:val="24"/>
        </w:rPr>
        <w:t>Обучающийся</w:t>
      </w:r>
      <w:proofErr w:type="gramEnd"/>
      <w:r w:rsidRPr="00E57036">
        <w:rPr>
          <w:b/>
          <w:sz w:val="24"/>
          <w:szCs w:val="24"/>
        </w:rPr>
        <w:t>/обучающаяся выполнил следующие задания (виды работ):</w:t>
      </w: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93E">
        <w:rPr>
          <w:rFonts w:ascii="Times New Roman" w:hAnsi="Times New Roman" w:cs="Times New Roman"/>
          <w:b/>
          <w:sz w:val="24"/>
          <w:szCs w:val="24"/>
        </w:rPr>
        <w:t>Сводная ведомость работ, выполненных в ходе практики</w:t>
      </w:r>
      <w:r w:rsidRPr="00D8193E">
        <w:rPr>
          <w:rStyle w:val="afb"/>
          <w:rFonts w:ascii="Times New Roman" w:hAnsi="Times New Roman" w:cs="Times New Roman"/>
          <w:b/>
          <w:sz w:val="24"/>
          <w:szCs w:val="24"/>
        </w:rPr>
        <w:footnoteReference w:id="1"/>
      </w: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536"/>
      </w:tblGrid>
      <w:tr w:rsidR="00E57036" w:rsidRPr="00E57036" w:rsidTr="008651BB">
        <w:trPr>
          <w:trHeight w:val="20"/>
          <w:tblHeader/>
        </w:trPr>
        <w:tc>
          <w:tcPr>
            <w:tcW w:w="5495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(виды работ), выполненные </w:t>
            </w:r>
            <w:proofErr w:type="gramStart"/>
            <w:r w:rsidRPr="00E5703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</w:t>
            </w:r>
            <w:proofErr w:type="gramEnd"/>
            <w:r w:rsidRPr="00E57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ходе практики</w:t>
            </w:r>
          </w:p>
        </w:tc>
        <w:tc>
          <w:tcPr>
            <w:tcW w:w="4536" w:type="dxa"/>
            <w:vAlign w:val="center"/>
          </w:tcPr>
          <w:p w:rsidR="00E57036" w:rsidRPr="00031145" w:rsidRDefault="00031145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45">
              <w:rPr>
                <w:rFonts w:ascii="Times New Roman" w:hAnsi="Times New Roman" w:cs="Times New Roman"/>
                <w:b/>
                <w:color w:val="000000"/>
              </w:rPr>
              <w:t>Название ПК</w:t>
            </w:r>
          </w:p>
        </w:tc>
      </w:tr>
      <w:tr w:rsidR="00634C00" w:rsidRPr="008651BB" w:rsidTr="008651BB">
        <w:trPr>
          <w:trHeight w:val="20"/>
        </w:trPr>
        <w:tc>
          <w:tcPr>
            <w:tcW w:w="5495" w:type="dxa"/>
          </w:tcPr>
          <w:p w:rsidR="006F3486" w:rsidRPr="004B35EE" w:rsidRDefault="006F3486" w:rsidP="006F3486">
            <w:pPr>
              <w:pStyle w:val="afc"/>
              <w:rPr>
                <w:rFonts w:eastAsia="Arial Unicode MS"/>
              </w:rPr>
            </w:pPr>
            <w:r w:rsidRPr="004B35EE">
              <w:rPr>
                <w:rFonts w:eastAsia="Arial Unicode MS"/>
              </w:rPr>
              <w:t xml:space="preserve">Составить схему консолидированного бюджета региона. </w:t>
            </w:r>
          </w:p>
          <w:p w:rsidR="006F3486" w:rsidRPr="004B35EE" w:rsidRDefault="006F3486" w:rsidP="006F3486">
            <w:pPr>
              <w:pStyle w:val="afc"/>
              <w:rPr>
                <w:rFonts w:eastAsia="Arial Unicode MS"/>
              </w:rPr>
            </w:pPr>
            <w:r w:rsidRPr="004B35EE">
              <w:rPr>
                <w:rFonts w:eastAsia="Arial Unicode MS"/>
              </w:rPr>
              <w:lastRenderedPageBreak/>
              <w:t>Проанализировать состав и структуру доходов и расходов консолидированного бюджета субъекта РФ и написать отчет.</w:t>
            </w:r>
          </w:p>
          <w:p w:rsidR="006F3486" w:rsidRPr="004B35EE" w:rsidRDefault="006F3486" w:rsidP="006F3486">
            <w:pPr>
              <w:tabs>
                <w:tab w:val="left" w:pos="426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35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Проанализировать состав и структуру расходов регионального бюджета на предоставление государственных и муниципальных услуг в той отрасли социально-культурной сферы, к которой относится выбранное учреждение. </w:t>
            </w:r>
          </w:p>
          <w:p w:rsidR="006F3486" w:rsidRPr="004B35EE" w:rsidRDefault="006F3486" w:rsidP="006F3486">
            <w:pPr>
              <w:tabs>
                <w:tab w:val="left" w:pos="426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4B35EE">
              <w:rPr>
                <w:rFonts w:ascii="Times New Roman" w:hAnsi="Times New Roman" w:cs="Times New Roman"/>
                <w:bCs/>
                <w:sz w:val="24"/>
                <w:szCs w:val="24"/>
              </w:rPr>
              <w:t>Провести</w:t>
            </w:r>
            <w:r w:rsidR="0003114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B35EE">
              <w:rPr>
                <w:rFonts w:ascii="Times New Roman" w:hAnsi="Times New Roman" w:cs="Times New Roman"/>
                <w:bCs/>
                <w:sz w:val="24"/>
                <w:szCs w:val="24"/>
              </w:rPr>
              <w:t>нализ</w:t>
            </w:r>
            <w:proofErr w:type="spellEnd"/>
            <w:r w:rsidRPr="004B35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31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конкретной организации </w:t>
            </w:r>
            <w:r w:rsidRPr="004B35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три года: текущий финансовый год (по закону о бюджете) и в динамике за два предыдущих года (по отчету об исполнении бюджета), написать </w:t>
            </w:r>
            <w:r w:rsidR="00031145">
              <w:rPr>
                <w:rFonts w:ascii="Times New Roman" w:hAnsi="Times New Roman" w:cs="Times New Roman"/>
                <w:bCs/>
                <w:sz w:val="24"/>
                <w:szCs w:val="24"/>
              </w:rPr>
              <w:t>вывод</w:t>
            </w:r>
            <w:r w:rsidRPr="004B35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результатам анализа.</w:t>
            </w:r>
          </w:p>
          <w:p w:rsidR="006F3486" w:rsidRPr="004B35EE" w:rsidRDefault="006F3486" w:rsidP="006F3486">
            <w:pPr>
              <w:tabs>
                <w:tab w:val="left" w:pos="313"/>
              </w:tabs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B35E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Ознакомиться с реестром государственных контрактов, реализуемых на территории соответствующего субъекта Российской Федерации.</w:t>
            </w:r>
          </w:p>
          <w:p w:rsidR="006F3486" w:rsidRDefault="006F3486" w:rsidP="006F3486">
            <w:pPr>
              <w:tabs>
                <w:tab w:val="left" w:pos="313"/>
              </w:tabs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B35E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Проанализировать полномочия региональных органов исполнительной власти в сфере закупок.</w:t>
            </w:r>
          </w:p>
          <w:p w:rsidR="006F3486" w:rsidRPr="004B35EE" w:rsidRDefault="006F3486" w:rsidP="006F3486">
            <w:pPr>
              <w:tabs>
                <w:tab w:val="left" w:pos="313"/>
              </w:tabs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Оформление плана закупок и плана-графика</w:t>
            </w:r>
          </w:p>
          <w:p w:rsidR="00634C00" w:rsidRPr="008651BB" w:rsidRDefault="00634C00" w:rsidP="007415A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B42502" w:rsidRPr="004B35EE" w:rsidRDefault="00B42502" w:rsidP="00B425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5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 1.1</w:t>
            </w:r>
          </w:p>
          <w:p w:rsidR="00B42502" w:rsidRPr="004B35EE" w:rsidRDefault="00B42502" w:rsidP="00B425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5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 1.2</w:t>
            </w:r>
          </w:p>
          <w:p w:rsidR="00B42502" w:rsidRPr="004B35EE" w:rsidRDefault="00B42502" w:rsidP="00B425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5EE">
              <w:rPr>
                <w:rFonts w:ascii="Times New Roman" w:hAnsi="Times New Roman" w:cs="Times New Roman"/>
                <w:bCs/>
                <w:sz w:val="24"/>
                <w:szCs w:val="24"/>
              </w:rPr>
              <w:t>ПК 1.3</w:t>
            </w:r>
          </w:p>
          <w:p w:rsidR="00B42502" w:rsidRPr="004B35EE" w:rsidRDefault="00B42502" w:rsidP="00B425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5EE">
              <w:rPr>
                <w:rFonts w:ascii="Times New Roman" w:hAnsi="Times New Roman" w:cs="Times New Roman"/>
                <w:bCs/>
                <w:sz w:val="24"/>
                <w:szCs w:val="24"/>
              </w:rPr>
              <w:t>ПК 1.4</w:t>
            </w:r>
          </w:p>
          <w:p w:rsidR="00B42502" w:rsidRPr="004B35EE" w:rsidRDefault="00B42502" w:rsidP="00B425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5EE">
              <w:rPr>
                <w:rFonts w:ascii="Times New Roman" w:hAnsi="Times New Roman" w:cs="Times New Roman"/>
                <w:bCs/>
                <w:sz w:val="24"/>
                <w:szCs w:val="24"/>
              </w:rPr>
              <w:t>ПК 1.5</w:t>
            </w:r>
          </w:p>
          <w:p w:rsidR="00634C00" w:rsidRPr="008651BB" w:rsidRDefault="00634C00" w:rsidP="004B3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57036" w:rsidRPr="00E57036" w:rsidRDefault="00E57036" w:rsidP="00E57036">
      <w:pPr>
        <w:spacing w:after="120" w:line="240" w:lineRule="auto"/>
        <w:ind w:right="-82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lastRenderedPageBreak/>
        <w:t>Положительные стороны прохождения практики:</w:t>
      </w:r>
    </w:p>
    <w:p w:rsidR="00E57036" w:rsidRPr="00E57036" w:rsidRDefault="00E57036" w:rsidP="00E57036">
      <w:pPr>
        <w:tabs>
          <w:tab w:val="left" w:pos="9638"/>
        </w:tabs>
        <w:spacing w:after="120" w:line="240" w:lineRule="auto"/>
        <w:ind w:right="-82"/>
        <w:rPr>
          <w:rFonts w:ascii="Times New Roman" w:hAnsi="Times New Roman" w:cs="Times New Roman"/>
          <w:sz w:val="24"/>
          <w:szCs w:val="24"/>
          <w:u w:val="single"/>
        </w:rPr>
      </w:pPr>
      <w:r w:rsidRPr="00E570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0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03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Замечания по прохождению практики и составлению отчета:</w:t>
      </w:r>
    </w:p>
    <w:p w:rsidR="00E57036" w:rsidRPr="00E57036" w:rsidRDefault="00E57036" w:rsidP="00E57036">
      <w:pPr>
        <w:tabs>
          <w:tab w:val="left" w:pos="9638"/>
        </w:tabs>
        <w:spacing w:after="120" w:line="240" w:lineRule="auto"/>
        <w:ind w:right="-82"/>
        <w:rPr>
          <w:rFonts w:ascii="Times New Roman" w:hAnsi="Times New Roman" w:cs="Times New Roman"/>
          <w:sz w:val="24"/>
          <w:szCs w:val="24"/>
          <w:u w:val="single"/>
        </w:rPr>
      </w:pPr>
      <w:r w:rsidRPr="00E570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0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036">
        <w:rPr>
          <w:rFonts w:ascii="Times New Roman" w:hAnsi="Times New Roman" w:cs="Times New Roman"/>
          <w:sz w:val="24"/>
          <w:szCs w:val="24"/>
          <w:u w:val="single"/>
        </w:rPr>
        <w:tab/>
      </w:r>
    </w:p>
    <w:tbl>
      <w:tblPr>
        <w:tblW w:w="988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5"/>
        <w:gridCol w:w="3296"/>
        <w:gridCol w:w="3296"/>
      </w:tblGrid>
      <w:tr w:rsidR="00E57036" w:rsidRPr="00E57036" w:rsidTr="001A76C8">
        <w:trPr>
          <w:trHeight w:val="227"/>
        </w:trPr>
        <w:tc>
          <w:tcPr>
            <w:tcW w:w="3295" w:type="dxa"/>
            <w:vAlign w:val="center"/>
          </w:tcPr>
          <w:p w:rsidR="00E57036" w:rsidRPr="00E57036" w:rsidRDefault="00E57036" w:rsidP="00AC68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балл за выполнение</w:t>
            </w:r>
          </w:p>
          <w:p w:rsidR="00E57036" w:rsidRPr="00E57036" w:rsidRDefault="00E57036" w:rsidP="00AC68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практических занятий в ходе</w:t>
            </w:r>
          </w:p>
          <w:p w:rsidR="00E57036" w:rsidRPr="00E57036" w:rsidRDefault="00E57036" w:rsidP="00AC68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учебной практики</w:t>
            </w:r>
          </w:p>
        </w:tc>
        <w:tc>
          <w:tcPr>
            <w:tcW w:w="3296" w:type="dxa"/>
            <w:vAlign w:val="center"/>
          </w:tcPr>
          <w:p w:rsidR="00E57036" w:rsidRPr="00E57036" w:rsidRDefault="00E57036" w:rsidP="00AC68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за выполнение итоговой работы</w:t>
            </w:r>
          </w:p>
        </w:tc>
        <w:tc>
          <w:tcPr>
            <w:tcW w:w="3296" w:type="dxa"/>
            <w:vAlign w:val="center"/>
          </w:tcPr>
          <w:p w:rsidR="00E57036" w:rsidRPr="00E57036" w:rsidRDefault="00E57036" w:rsidP="00AC68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оценка по практике</w:t>
            </w:r>
          </w:p>
        </w:tc>
      </w:tr>
      <w:tr w:rsidR="00E57036" w:rsidRPr="00E57036" w:rsidTr="001A76C8">
        <w:trPr>
          <w:trHeight w:val="743"/>
        </w:trPr>
        <w:tc>
          <w:tcPr>
            <w:tcW w:w="3295" w:type="dxa"/>
            <w:vAlign w:val="center"/>
          </w:tcPr>
          <w:p w:rsidR="00E57036" w:rsidRPr="00E57036" w:rsidRDefault="00E57036" w:rsidP="00AC6859">
            <w:pPr>
              <w:spacing w:line="240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E57036" w:rsidRPr="00E57036" w:rsidRDefault="00E57036" w:rsidP="00AC68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E57036" w:rsidRPr="00E57036" w:rsidRDefault="00E57036" w:rsidP="00AC68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036" w:rsidRPr="00E57036" w:rsidRDefault="00E57036" w:rsidP="00E57036">
      <w:pPr>
        <w:pStyle w:val="31"/>
        <w:spacing w:after="0"/>
        <w:ind w:left="0" w:right="-82"/>
        <w:rPr>
          <w:b/>
          <w:sz w:val="24"/>
          <w:szCs w:val="24"/>
        </w:rPr>
      </w:pPr>
    </w:p>
    <w:p w:rsidR="00E57036" w:rsidRPr="00E57036" w:rsidRDefault="00E57036" w:rsidP="00E57036">
      <w:pPr>
        <w:pStyle w:val="31"/>
        <w:spacing w:after="0"/>
        <w:ind w:left="0" w:right="-82"/>
        <w:jc w:val="both"/>
        <w:rPr>
          <w:i/>
          <w:sz w:val="24"/>
          <w:szCs w:val="24"/>
          <w:vertAlign w:val="superscript"/>
        </w:rPr>
      </w:pPr>
      <w:r w:rsidRPr="00E57036">
        <w:rPr>
          <w:sz w:val="24"/>
          <w:szCs w:val="24"/>
        </w:rPr>
        <w:t>Руководитель практики       _________ ________________ _______20___г.</w:t>
      </w:r>
    </w:p>
    <w:p w:rsidR="00E57036" w:rsidRPr="00E57036" w:rsidRDefault="00E57036" w:rsidP="00E57036">
      <w:pPr>
        <w:pStyle w:val="31"/>
        <w:spacing w:after="0"/>
        <w:ind w:left="2880" w:right="-82"/>
        <w:jc w:val="both"/>
        <w:rPr>
          <w:i/>
          <w:sz w:val="24"/>
          <w:szCs w:val="24"/>
          <w:vertAlign w:val="superscript"/>
        </w:rPr>
      </w:pPr>
      <w:r w:rsidRPr="00E57036">
        <w:rPr>
          <w:i/>
          <w:sz w:val="24"/>
          <w:szCs w:val="24"/>
          <w:vertAlign w:val="superscript"/>
        </w:rPr>
        <w:t xml:space="preserve">        подпись</w:t>
      </w:r>
      <w:r w:rsidRPr="00E57036">
        <w:rPr>
          <w:i/>
          <w:sz w:val="24"/>
          <w:szCs w:val="24"/>
          <w:vertAlign w:val="superscript"/>
        </w:rPr>
        <w:tab/>
      </w:r>
      <w:r w:rsidRPr="00E57036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1145" w:rsidRDefault="00031145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1145" w:rsidRDefault="00031145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1145" w:rsidRPr="00031145" w:rsidRDefault="00031145" w:rsidP="00031145">
      <w:pPr>
        <w:pStyle w:val="10"/>
        <w:rPr>
          <w:b w:val="0"/>
          <w:bCs w:val="0"/>
          <w:sz w:val="24"/>
        </w:rPr>
      </w:pPr>
      <w:bookmarkStart w:id="48" w:name="_Toc19548344"/>
      <w:r w:rsidRPr="00031145">
        <w:rPr>
          <w:sz w:val="24"/>
        </w:rPr>
        <w:lastRenderedPageBreak/>
        <w:t xml:space="preserve">ПРИЛОЖЕНИЕ </w:t>
      </w:r>
      <w:bookmarkEnd w:id="48"/>
      <w:r w:rsidRPr="00031145">
        <w:rPr>
          <w:sz w:val="24"/>
        </w:rPr>
        <w:t>Д</w:t>
      </w:r>
    </w:p>
    <w:p w:rsidR="00031145" w:rsidRPr="00031145" w:rsidRDefault="00031145" w:rsidP="00031145">
      <w:pPr>
        <w:pStyle w:val="10"/>
        <w:pBdr>
          <w:bottom w:val="single" w:sz="4" w:space="1" w:color="auto"/>
        </w:pBdr>
        <w:rPr>
          <w:sz w:val="24"/>
        </w:rPr>
      </w:pPr>
      <w:bookmarkStart w:id="49" w:name="_Toc19548345"/>
      <w:r w:rsidRPr="00031145">
        <w:rPr>
          <w:sz w:val="24"/>
        </w:rPr>
        <w:t>Отзыв руководителя практики</w:t>
      </w:r>
      <w:bookmarkEnd w:id="49"/>
    </w:p>
    <w:p w:rsidR="00031145" w:rsidRPr="00031145" w:rsidRDefault="00031145" w:rsidP="0003114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1145">
        <w:rPr>
          <w:rFonts w:ascii="Times New Roman" w:hAnsi="Times New Roman" w:cs="Times New Roman"/>
          <w:b/>
          <w:bCs/>
          <w:sz w:val="20"/>
          <w:szCs w:val="20"/>
        </w:rPr>
        <w:t>ГБПОУ «ПОВОЛЖСКИЙ  ГОСУДАРСТВЕННЫЙ  КОЛЛЕДЖ»</w:t>
      </w:r>
    </w:p>
    <w:p w:rsidR="00031145" w:rsidRPr="00031145" w:rsidRDefault="00031145" w:rsidP="00031145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31145">
        <w:rPr>
          <w:rFonts w:ascii="Times New Roman" w:hAnsi="Times New Roman" w:cs="Times New Roman"/>
          <w:b/>
          <w:bCs/>
          <w:sz w:val="20"/>
          <w:szCs w:val="20"/>
        </w:rPr>
        <w:t>ОТЗЫВ</w:t>
      </w:r>
    </w:p>
    <w:p w:rsidR="00031145" w:rsidRPr="00031145" w:rsidRDefault="00031145" w:rsidP="0003114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1145">
        <w:rPr>
          <w:rFonts w:ascii="Times New Roman" w:hAnsi="Times New Roman" w:cs="Times New Roman"/>
          <w:b/>
          <w:bCs/>
          <w:sz w:val="20"/>
          <w:szCs w:val="20"/>
        </w:rPr>
        <w:t>руководителя практики</w:t>
      </w:r>
    </w:p>
    <w:p w:rsidR="00031145" w:rsidRPr="00031145" w:rsidRDefault="00031145" w:rsidP="0003114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1145">
        <w:rPr>
          <w:rFonts w:ascii="Times New Roman" w:hAnsi="Times New Roman" w:cs="Times New Roman"/>
          <w:b/>
          <w:bCs/>
          <w:sz w:val="20"/>
          <w:szCs w:val="20"/>
        </w:rPr>
        <w:t>(оценочный лист)</w:t>
      </w:r>
    </w:p>
    <w:p w:rsidR="00031145" w:rsidRPr="00031145" w:rsidRDefault="00031145" w:rsidP="00031145">
      <w:pPr>
        <w:pStyle w:val="31"/>
        <w:spacing w:after="0"/>
        <w:ind w:left="0" w:right="-79"/>
        <w:rPr>
          <w:sz w:val="20"/>
          <w:szCs w:val="20"/>
          <w:u w:val="single"/>
        </w:rPr>
      </w:pPr>
      <w:r w:rsidRPr="00031145">
        <w:rPr>
          <w:sz w:val="20"/>
          <w:szCs w:val="20"/>
        </w:rPr>
        <w:t xml:space="preserve">Обучающийся </w:t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</w:p>
    <w:p w:rsidR="00031145" w:rsidRPr="00031145" w:rsidRDefault="00031145" w:rsidP="00031145">
      <w:pPr>
        <w:pStyle w:val="31"/>
        <w:spacing w:after="0"/>
        <w:ind w:left="2880" w:right="-79" w:firstLine="720"/>
        <w:jc w:val="center"/>
        <w:rPr>
          <w:i/>
          <w:sz w:val="20"/>
          <w:szCs w:val="20"/>
          <w:vertAlign w:val="superscript"/>
        </w:rPr>
      </w:pPr>
      <w:r w:rsidRPr="00031145">
        <w:rPr>
          <w:sz w:val="20"/>
          <w:szCs w:val="20"/>
          <w:vertAlign w:val="superscript"/>
        </w:rPr>
        <w:t>(</w:t>
      </w:r>
      <w:r w:rsidRPr="00031145">
        <w:rPr>
          <w:i/>
          <w:sz w:val="20"/>
          <w:szCs w:val="20"/>
          <w:vertAlign w:val="superscript"/>
        </w:rPr>
        <w:t xml:space="preserve">ФИО </w:t>
      </w:r>
      <w:proofErr w:type="gramStart"/>
      <w:r w:rsidRPr="00031145">
        <w:rPr>
          <w:i/>
          <w:sz w:val="20"/>
          <w:szCs w:val="20"/>
          <w:vertAlign w:val="superscript"/>
        </w:rPr>
        <w:t>обучающегося</w:t>
      </w:r>
      <w:proofErr w:type="gramEnd"/>
      <w:r w:rsidRPr="00031145">
        <w:rPr>
          <w:i/>
          <w:sz w:val="20"/>
          <w:szCs w:val="20"/>
          <w:vertAlign w:val="superscript"/>
        </w:rPr>
        <w:t>)</w:t>
      </w:r>
    </w:p>
    <w:p w:rsidR="00031145" w:rsidRPr="00031145" w:rsidRDefault="001A4375" w:rsidP="00031145">
      <w:pPr>
        <w:pStyle w:val="31"/>
        <w:spacing w:after="0"/>
        <w:ind w:left="0" w:right="-82"/>
        <w:rPr>
          <w:sz w:val="20"/>
          <w:szCs w:val="20"/>
        </w:rPr>
      </w:pPr>
      <w:r>
        <w:rPr>
          <w:sz w:val="20"/>
          <w:szCs w:val="20"/>
          <w:u w:val="single"/>
        </w:rPr>
        <w:t>2</w:t>
      </w:r>
      <w:r w:rsidR="00031145" w:rsidRPr="00031145">
        <w:rPr>
          <w:sz w:val="20"/>
          <w:szCs w:val="20"/>
          <w:u w:val="single"/>
        </w:rPr>
        <w:tab/>
      </w:r>
      <w:r w:rsidR="00031145" w:rsidRPr="00031145">
        <w:rPr>
          <w:sz w:val="20"/>
          <w:szCs w:val="20"/>
        </w:rPr>
        <w:t xml:space="preserve"> курса </w:t>
      </w:r>
      <w:r w:rsidR="00031145" w:rsidRPr="00031145">
        <w:rPr>
          <w:sz w:val="20"/>
          <w:szCs w:val="20"/>
        </w:rPr>
        <w:tab/>
      </w:r>
      <w:r w:rsidR="00031145" w:rsidRPr="00031145">
        <w:rPr>
          <w:sz w:val="20"/>
          <w:szCs w:val="20"/>
        </w:rPr>
        <w:tab/>
        <w:t xml:space="preserve">группы </w:t>
      </w:r>
      <w:r w:rsidR="00031145" w:rsidRPr="00031145">
        <w:rPr>
          <w:sz w:val="20"/>
          <w:szCs w:val="20"/>
          <w:u w:val="single"/>
        </w:rPr>
        <w:tab/>
      </w:r>
      <w:r w:rsidR="00031145" w:rsidRPr="00031145">
        <w:rPr>
          <w:sz w:val="20"/>
          <w:szCs w:val="20"/>
          <w:u w:val="single"/>
        </w:rPr>
        <w:tab/>
      </w:r>
      <w:r w:rsidR="00031145" w:rsidRPr="00031145">
        <w:rPr>
          <w:sz w:val="20"/>
          <w:szCs w:val="20"/>
          <w:u w:val="single"/>
        </w:rPr>
        <w:tab/>
      </w:r>
    </w:p>
    <w:p w:rsidR="00031145" w:rsidRPr="00031145" w:rsidRDefault="00031145" w:rsidP="00031145">
      <w:pPr>
        <w:pStyle w:val="31"/>
        <w:spacing w:after="0"/>
        <w:ind w:right="-79"/>
        <w:rPr>
          <w:sz w:val="20"/>
          <w:szCs w:val="20"/>
          <w:vertAlign w:val="superscript"/>
        </w:rPr>
      </w:pPr>
      <w:r w:rsidRPr="00031145">
        <w:rPr>
          <w:i/>
          <w:sz w:val="20"/>
          <w:szCs w:val="20"/>
          <w:vertAlign w:val="superscript"/>
        </w:rPr>
        <w:t xml:space="preserve">№ курса </w:t>
      </w:r>
      <w:r w:rsidRPr="00031145">
        <w:rPr>
          <w:i/>
          <w:sz w:val="20"/>
          <w:szCs w:val="20"/>
          <w:vertAlign w:val="superscript"/>
        </w:rPr>
        <w:tab/>
      </w:r>
      <w:r w:rsidRPr="00031145">
        <w:rPr>
          <w:i/>
          <w:sz w:val="20"/>
          <w:szCs w:val="20"/>
          <w:vertAlign w:val="superscript"/>
        </w:rPr>
        <w:tab/>
      </w:r>
      <w:r w:rsidRPr="00031145">
        <w:rPr>
          <w:i/>
          <w:sz w:val="20"/>
          <w:szCs w:val="20"/>
          <w:vertAlign w:val="superscript"/>
        </w:rPr>
        <w:tab/>
      </w:r>
      <w:r w:rsidRPr="00031145">
        <w:rPr>
          <w:i/>
          <w:sz w:val="20"/>
          <w:szCs w:val="20"/>
          <w:vertAlign w:val="superscript"/>
        </w:rPr>
        <w:tab/>
      </w:r>
      <w:r w:rsidRPr="00031145">
        <w:rPr>
          <w:i/>
          <w:sz w:val="20"/>
          <w:szCs w:val="20"/>
          <w:vertAlign w:val="superscript"/>
        </w:rPr>
        <w:tab/>
        <w:t>№ группы</w:t>
      </w:r>
    </w:p>
    <w:p w:rsidR="00031145" w:rsidRPr="00031145" w:rsidRDefault="00031145" w:rsidP="00031145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031145">
        <w:rPr>
          <w:rFonts w:ascii="Times New Roman" w:hAnsi="Times New Roman" w:cs="Times New Roman"/>
          <w:sz w:val="20"/>
          <w:szCs w:val="20"/>
        </w:rPr>
        <w:t xml:space="preserve">Руководитель практики </w:t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031145" w:rsidRPr="00031145" w:rsidRDefault="00031145" w:rsidP="0003114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1145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(ФИО руководителя)</w:t>
      </w:r>
    </w:p>
    <w:p w:rsidR="00031145" w:rsidRPr="00031145" w:rsidRDefault="00031145" w:rsidP="00031145">
      <w:pPr>
        <w:pStyle w:val="ConsPlusNormal"/>
        <w:widowControl/>
        <w:tabs>
          <w:tab w:val="left" w:pos="993"/>
        </w:tabs>
        <w:suppressAutoHyphens w:val="0"/>
        <w:autoSpaceDN w:val="0"/>
        <w:adjustRightInd w:val="0"/>
        <w:ind w:left="180" w:firstLine="0"/>
        <w:jc w:val="both"/>
        <w:rPr>
          <w:rFonts w:ascii="Times New Roman" w:hAnsi="Times New Roman" w:cs="Times New Roman"/>
          <w:b/>
          <w:bCs/>
        </w:rPr>
      </w:pPr>
      <w:r w:rsidRPr="00031145">
        <w:rPr>
          <w:rFonts w:ascii="Times New Roman" w:hAnsi="Times New Roman" w:cs="Times New Roman"/>
          <w:b/>
          <w:bCs/>
        </w:rPr>
        <w:t>КРИТЕРИИ ОЦЕНКИ работ по учебной практике:</w:t>
      </w: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7021"/>
        <w:gridCol w:w="992"/>
        <w:gridCol w:w="1419"/>
      </w:tblGrid>
      <w:tr w:rsidR="00031145" w:rsidRPr="00031145" w:rsidTr="001A4375">
        <w:trPr>
          <w:trHeight w:val="20"/>
          <w:tblHeader/>
        </w:trPr>
        <w:tc>
          <w:tcPr>
            <w:tcW w:w="739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31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31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7021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Критерий оценки</w:t>
            </w:r>
          </w:p>
        </w:tc>
        <w:tc>
          <w:tcPr>
            <w:tcW w:w="99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МАХ кол-во баллов</w:t>
            </w:r>
          </w:p>
        </w:tc>
        <w:tc>
          <w:tcPr>
            <w:tcW w:w="1419" w:type="dxa"/>
            <w:vAlign w:val="center"/>
          </w:tcPr>
          <w:p w:rsidR="00031145" w:rsidRPr="00031145" w:rsidRDefault="00031145" w:rsidP="001A43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Набранные баллы</w:t>
            </w:r>
          </w:p>
        </w:tc>
      </w:tr>
      <w:tr w:rsidR="00031145" w:rsidRPr="00031145" w:rsidTr="001A4375">
        <w:trPr>
          <w:trHeight w:val="20"/>
        </w:trPr>
        <w:tc>
          <w:tcPr>
            <w:tcW w:w="739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со стороны руководителя практики от колледжа</w:t>
            </w:r>
          </w:p>
        </w:tc>
        <w:tc>
          <w:tcPr>
            <w:tcW w:w="99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1A4375">
        <w:trPr>
          <w:trHeight w:val="20"/>
        </w:trPr>
        <w:tc>
          <w:tcPr>
            <w:tcW w:w="8752" w:type="dxa"/>
            <w:gridSpan w:val="3"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Выполнение регламента прохождения практики</w:t>
            </w:r>
          </w:p>
        </w:tc>
        <w:tc>
          <w:tcPr>
            <w:tcW w:w="1419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11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</w:t>
            </w:r>
            <w:proofErr w:type="gramEnd"/>
            <w:r w:rsidRPr="000311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ах</w:t>
            </w:r>
            <w:proofErr w:type="spellEnd"/>
            <w:r w:rsidRPr="000311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6</w:t>
            </w:r>
          </w:p>
        </w:tc>
      </w:tr>
      <w:tr w:rsidR="00031145" w:rsidRPr="00031145" w:rsidTr="001A4375">
        <w:trPr>
          <w:trHeight w:val="20"/>
        </w:trPr>
        <w:tc>
          <w:tcPr>
            <w:tcW w:w="739" w:type="dxa"/>
            <w:vMerge w:val="restart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021" w:type="dxa"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031145">
              <w:rPr>
                <w:rFonts w:ascii="Times New Roman" w:hAnsi="Times New Roman" w:cs="Times New Roman"/>
                <w:sz w:val="20"/>
                <w:szCs w:val="20"/>
              </w:rPr>
              <w:t xml:space="preserve"> имеет пропуски посещения практики  по неуважительным причинам</w:t>
            </w:r>
          </w:p>
        </w:tc>
        <w:tc>
          <w:tcPr>
            <w:tcW w:w="99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vMerge w:val="restart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1A4375">
        <w:trPr>
          <w:trHeight w:val="20"/>
        </w:trPr>
        <w:tc>
          <w:tcPr>
            <w:tcW w:w="739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031145">
              <w:rPr>
                <w:rFonts w:ascii="Times New Roman" w:hAnsi="Times New Roman" w:cs="Times New Roman"/>
                <w:sz w:val="20"/>
                <w:szCs w:val="20"/>
              </w:rPr>
              <w:t xml:space="preserve"> посещал практику ежедневно</w:t>
            </w:r>
          </w:p>
        </w:tc>
        <w:tc>
          <w:tcPr>
            <w:tcW w:w="99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1A4375">
        <w:trPr>
          <w:trHeight w:val="20"/>
        </w:trPr>
        <w:tc>
          <w:tcPr>
            <w:tcW w:w="739" w:type="dxa"/>
            <w:vMerge w:val="restart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7021" w:type="dxa"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Отчет представлен несвоевременно</w:t>
            </w:r>
          </w:p>
        </w:tc>
        <w:tc>
          <w:tcPr>
            <w:tcW w:w="99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vMerge w:val="restart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1A4375">
        <w:trPr>
          <w:trHeight w:val="20"/>
        </w:trPr>
        <w:tc>
          <w:tcPr>
            <w:tcW w:w="739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Отчет представлен своевременно, но с ошибками в оформлении и/или не сформирован в скоросшивателе</w:t>
            </w:r>
          </w:p>
        </w:tc>
        <w:tc>
          <w:tcPr>
            <w:tcW w:w="99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1A4375">
        <w:trPr>
          <w:trHeight w:val="20"/>
        </w:trPr>
        <w:tc>
          <w:tcPr>
            <w:tcW w:w="739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Отчет представлен своевременно и правильно оформлен</w:t>
            </w:r>
          </w:p>
        </w:tc>
        <w:tc>
          <w:tcPr>
            <w:tcW w:w="99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1A4375">
        <w:trPr>
          <w:trHeight w:val="20"/>
        </w:trPr>
        <w:tc>
          <w:tcPr>
            <w:tcW w:w="8752" w:type="dxa"/>
            <w:gridSpan w:val="3"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Оценка полноты </w:t>
            </w:r>
            <w:proofErr w:type="spellStart"/>
            <w:r w:rsidRPr="000311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выполения</w:t>
            </w:r>
            <w:proofErr w:type="spellEnd"/>
            <w:r w:rsidRPr="000311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заданий практики</w:t>
            </w:r>
          </w:p>
        </w:tc>
        <w:tc>
          <w:tcPr>
            <w:tcW w:w="1419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11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</w:t>
            </w:r>
            <w:proofErr w:type="gramEnd"/>
            <w:r w:rsidRPr="000311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ах</w:t>
            </w:r>
            <w:proofErr w:type="spellEnd"/>
            <w:r w:rsidRPr="000311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6</w:t>
            </w:r>
          </w:p>
        </w:tc>
      </w:tr>
      <w:tr w:rsidR="00031145" w:rsidRPr="00031145" w:rsidTr="001A4375">
        <w:trPr>
          <w:trHeight w:val="20"/>
        </w:trPr>
        <w:tc>
          <w:tcPr>
            <w:tcW w:w="739" w:type="dxa"/>
            <w:vMerge w:val="restart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7021" w:type="dxa"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Выполнены задания не по всем разделам учебной практики</w:t>
            </w:r>
          </w:p>
        </w:tc>
        <w:tc>
          <w:tcPr>
            <w:tcW w:w="99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vMerge w:val="restart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1A4375">
        <w:trPr>
          <w:trHeight w:val="20"/>
        </w:trPr>
        <w:tc>
          <w:tcPr>
            <w:tcW w:w="739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Выполнены не все  задания по каждому из разделов учебной практики</w:t>
            </w:r>
          </w:p>
        </w:tc>
        <w:tc>
          <w:tcPr>
            <w:tcW w:w="99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1A4375">
        <w:trPr>
          <w:trHeight w:val="20"/>
        </w:trPr>
        <w:tc>
          <w:tcPr>
            <w:tcW w:w="739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Выполнены  все  задания по каждому из разделов учебной практики</w:t>
            </w:r>
          </w:p>
        </w:tc>
        <w:tc>
          <w:tcPr>
            <w:tcW w:w="99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1A4375">
        <w:trPr>
          <w:trHeight w:val="20"/>
        </w:trPr>
        <w:tc>
          <w:tcPr>
            <w:tcW w:w="8752" w:type="dxa"/>
            <w:gridSpan w:val="3"/>
            <w:vAlign w:val="center"/>
          </w:tcPr>
          <w:p w:rsidR="00031145" w:rsidRPr="00031145" w:rsidRDefault="00031145" w:rsidP="007411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Оценка содержания </w:t>
            </w:r>
            <w:r w:rsidR="007411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выполнения</w:t>
            </w:r>
            <w:r w:rsidRPr="000311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заданий практики</w:t>
            </w:r>
          </w:p>
        </w:tc>
        <w:tc>
          <w:tcPr>
            <w:tcW w:w="1419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11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</w:t>
            </w:r>
            <w:proofErr w:type="gramEnd"/>
            <w:r w:rsidRPr="000311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ах</w:t>
            </w:r>
            <w:proofErr w:type="spellEnd"/>
            <w:r w:rsidRPr="000311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6</w:t>
            </w:r>
          </w:p>
        </w:tc>
      </w:tr>
      <w:tr w:rsidR="00031145" w:rsidRPr="00031145" w:rsidTr="001A4375">
        <w:trPr>
          <w:trHeight w:val="20"/>
        </w:trPr>
        <w:tc>
          <w:tcPr>
            <w:tcW w:w="739" w:type="dxa"/>
            <w:vMerge w:val="restart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7021" w:type="dxa"/>
            <w:vAlign w:val="center"/>
          </w:tcPr>
          <w:p w:rsidR="00031145" w:rsidRPr="00AC6859" w:rsidRDefault="00031145" w:rsidP="00AC68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859">
              <w:rPr>
                <w:rFonts w:ascii="Times New Roman" w:hAnsi="Times New Roman" w:cs="Times New Roman"/>
                <w:sz w:val="20"/>
                <w:szCs w:val="20"/>
              </w:rPr>
              <w:t xml:space="preserve">В задании указан только ответ без описания деятельности. </w:t>
            </w:r>
          </w:p>
        </w:tc>
        <w:tc>
          <w:tcPr>
            <w:tcW w:w="99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vMerge w:val="restart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1A4375">
        <w:trPr>
          <w:trHeight w:val="20"/>
        </w:trPr>
        <w:tc>
          <w:tcPr>
            <w:tcW w:w="739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vAlign w:val="center"/>
          </w:tcPr>
          <w:p w:rsidR="00031145" w:rsidRPr="00AC6859" w:rsidRDefault="00031145" w:rsidP="006E5E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859">
              <w:rPr>
                <w:rFonts w:ascii="Times New Roman" w:hAnsi="Times New Roman" w:cs="Times New Roman"/>
                <w:sz w:val="20"/>
                <w:szCs w:val="20"/>
              </w:rPr>
              <w:t xml:space="preserve">Задания выполнены с формальным описанием деятельности. </w:t>
            </w:r>
          </w:p>
        </w:tc>
        <w:tc>
          <w:tcPr>
            <w:tcW w:w="99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1A4375">
        <w:trPr>
          <w:trHeight w:val="20"/>
        </w:trPr>
        <w:tc>
          <w:tcPr>
            <w:tcW w:w="739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vAlign w:val="center"/>
          </w:tcPr>
          <w:p w:rsidR="00031145" w:rsidRPr="00AC6859" w:rsidRDefault="00031145" w:rsidP="006E5E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859">
              <w:rPr>
                <w:rFonts w:ascii="Times New Roman" w:hAnsi="Times New Roman" w:cs="Times New Roman"/>
                <w:sz w:val="20"/>
                <w:szCs w:val="20"/>
              </w:rPr>
              <w:t xml:space="preserve">Задания выполнены с полным описанием деятельности. </w:t>
            </w:r>
          </w:p>
        </w:tc>
        <w:tc>
          <w:tcPr>
            <w:tcW w:w="99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1A4375">
        <w:trPr>
          <w:trHeight w:val="20"/>
        </w:trPr>
        <w:tc>
          <w:tcPr>
            <w:tcW w:w="8752" w:type="dxa"/>
            <w:gridSpan w:val="3"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Оценка оформления заданий практики</w:t>
            </w:r>
          </w:p>
        </w:tc>
        <w:tc>
          <w:tcPr>
            <w:tcW w:w="1419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11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</w:t>
            </w:r>
            <w:proofErr w:type="gramEnd"/>
            <w:r w:rsidRPr="000311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ах</w:t>
            </w:r>
            <w:proofErr w:type="spellEnd"/>
            <w:r w:rsidRPr="000311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9</w:t>
            </w:r>
          </w:p>
        </w:tc>
      </w:tr>
      <w:tr w:rsidR="00031145" w:rsidRPr="00031145" w:rsidTr="001A4375">
        <w:trPr>
          <w:trHeight w:val="20"/>
        </w:trPr>
        <w:tc>
          <w:tcPr>
            <w:tcW w:w="739" w:type="dxa"/>
            <w:vMerge w:val="restart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021" w:type="dxa"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Задания выполнены не самостоятельно</w:t>
            </w:r>
          </w:p>
        </w:tc>
        <w:tc>
          <w:tcPr>
            <w:tcW w:w="99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vMerge w:val="restart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1A4375">
        <w:trPr>
          <w:trHeight w:val="20"/>
        </w:trPr>
        <w:tc>
          <w:tcPr>
            <w:tcW w:w="739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Задания выполнены самостоятельно, но не полностью соответствуют требованиям</w:t>
            </w:r>
          </w:p>
        </w:tc>
        <w:tc>
          <w:tcPr>
            <w:tcW w:w="99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1A4375">
        <w:trPr>
          <w:trHeight w:val="20"/>
        </w:trPr>
        <w:tc>
          <w:tcPr>
            <w:tcW w:w="739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Задания выполнены самостоятельно и в полном соответствии  с требованиями</w:t>
            </w:r>
          </w:p>
        </w:tc>
        <w:tc>
          <w:tcPr>
            <w:tcW w:w="99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1A4375">
        <w:trPr>
          <w:trHeight w:val="20"/>
        </w:trPr>
        <w:tc>
          <w:tcPr>
            <w:tcW w:w="739" w:type="dxa"/>
            <w:vMerge w:val="restart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7021" w:type="dxa"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Оформление заданий не соответствует критериям</w:t>
            </w:r>
          </w:p>
        </w:tc>
        <w:tc>
          <w:tcPr>
            <w:tcW w:w="99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vMerge w:val="restart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1A4375">
        <w:trPr>
          <w:trHeight w:val="20"/>
        </w:trPr>
        <w:tc>
          <w:tcPr>
            <w:tcW w:w="739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Оформление заданий частично соответствует критериям</w:t>
            </w:r>
          </w:p>
        </w:tc>
        <w:tc>
          <w:tcPr>
            <w:tcW w:w="99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1A4375">
        <w:trPr>
          <w:trHeight w:val="20"/>
        </w:trPr>
        <w:tc>
          <w:tcPr>
            <w:tcW w:w="739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Оформление заданий полностью соответствует критериям</w:t>
            </w:r>
          </w:p>
        </w:tc>
        <w:tc>
          <w:tcPr>
            <w:tcW w:w="99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1A4375">
        <w:trPr>
          <w:trHeight w:val="20"/>
        </w:trPr>
        <w:tc>
          <w:tcPr>
            <w:tcW w:w="7760" w:type="dxa"/>
            <w:gridSpan w:val="2"/>
            <w:vAlign w:val="center"/>
          </w:tcPr>
          <w:p w:rsidR="00031145" w:rsidRPr="00031145" w:rsidRDefault="00031145" w:rsidP="00031145">
            <w:pPr>
              <w:spacing w:line="240" w:lineRule="auto"/>
              <w:ind w:left="-2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Общее количество баллов</w:t>
            </w:r>
          </w:p>
        </w:tc>
        <w:tc>
          <w:tcPr>
            <w:tcW w:w="99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11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</w:t>
            </w:r>
            <w:proofErr w:type="gramEnd"/>
            <w:r w:rsidRPr="000311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ах</w:t>
            </w:r>
            <w:proofErr w:type="spellEnd"/>
            <w:r w:rsidRPr="000311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27</w:t>
            </w:r>
          </w:p>
        </w:tc>
        <w:tc>
          <w:tcPr>
            <w:tcW w:w="1419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1145" w:rsidRPr="00031145" w:rsidRDefault="00031145" w:rsidP="00031145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002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1"/>
        <w:gridCol w:w="2241"/>
        <w:gridCol w:w="2402"/>
        <w:gridCol w:w="2835"/>
      </w:tblGrid>
      <w:tr w:rsidR="00031145" w:rsidRPr="00031145" w:rsidTr="00031145">
        <w:trPr>
          <w:trHeight w:val="227"/>
        </w:trPr>
        <w:tc>
          <w:tcPr>
            <w:tcW w:w="2551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 оценки</w:t>
            </w:r>
          </w:p>
        </w:tc>
        <w:tc>
          <w:tcPr>
            <w:tcW w:w="2241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Набранные баллы</w:t>
            </w:r>
          </w:p>
        </w:tc>
        <w:tc>
          <w:tcPr>
            <w:tcW w:w="240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за отчет по практике</w:t>
            </w:r>
          </w:p>
        </w:tc>
        <w:tc>
          <w:tcPr>
            <w:tcW w:w="2835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Подпись руководителя практики</w:t>
            </w:r>
          </w:p>
        </w:tc>
      </w:tr>
      <w:tr w:rsidR="00031145" w:rsidRPr="00031145" w:rsidTr="00031145">
        <w:trPr>
          <w:trHeight w:val="227"/>
        </w:trPr>
        <w:tc>
          <w:tcPr>
            <w:tcW w:w="2551" w:type="dxa"/>
            <w:vAlign w:val="center"/>
          </w:tcPr>
          <w:p w:rsidR="00031145" w:rsidRPr="00031145" w:rsidRDefault="00031145" w:rsidP="00031145">
            <w:pPr>
              <w:spacing w:line="240" w:lineRule="auto"/>
              <w:ind w:right="2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24 - 27 – «5»</w:t>
            </w:r>
          </w:p>
        </w:tc>
        <w:tc>
          <w:tcPr>
            <w:tcW w:w="2241" w:type="dxa"/>
            <w:vMerge w:val="restart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 w:val="restart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031145">
        <w:trPr>
          <w:trHeight w:val="227"/>
        </w:trPr>
        <w:tc>
          <w:tcPr>
            <w:tcW w:w="2551" w:type="dxa"/>
            <w:vAlign w:val="center"/>
          </w:tcPr>
          <w:p w:rsidR="00031145" w:rsidRPr="00031145" w:rsidRDefault="00031145" w:rsidP="00031145">
            <w:pPr>
              <w:spacing w:line="240" w:lineRule="auto"/>
              <w:ind w:right="2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19 - 23 – «4»</w:t>
            </w:r>
          </w:p>
        </w:tc>
        <w:tc>
          <w:tcPr>
            <w:tcW w:w="0" w:type="auto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031145">
        <w:trPr>
          <w:trHeight w:val="227"/>
        </w:trPr>
        <w:tc>
          <w:tcPr>
            <w:tcW w:w="2551" w:type="dxa"/>
            <w:vAlign w:val="center"/>
          </w:tcPr>
          <w:p w:rsidR="00031145" w:rsidRPr="00031145" w:rsidRDefault="00031145" w:rsidP="00031145">
            <w:pPr>
              <w:spacing w:line="240" w:lineRule="auto"/>
              <w:ind w:right="2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13 - 18 – «3»</w:t>
            </w:r>
          </w:p>
        </w:tc>
        <w:tc>
          <w:tcPr>
            <w:tcW w:w="0" w:type="auto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031145">
        <w:trPr>
          <w:trHeight w:val="227"/>
        </w:trPr>
        <w:tc>
          <w:tcPr>
            <w:tcW w:w="2551" w:type="dxa"/>
            <w:vAlign w:val="center"/>
          </w:tcPr>
          <w:p w:rsidR="00031145" w:rsidRPr="00031145" w:rsidRDefault="00031145" w:rsidP="00031145">
            <w:pPr>
              <w:spacing w:line="240" w:lineRule="auto"/>
              <w:ind w:right="2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0 - 12 – «2»</w:t>
            </w:r>
          </w:p>
        </w:tc>
        <w:tc>
          <w:tcPr>
            <w:tcW w:w="0" w:type="auto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1145" w:rsidRPr="00031145" w:rsidRDefault="00031145" w:rsidP="0003114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1145">
        <w:rPr>
          <w:rFonts w:ascii="Times New Roman" w:hAnsi="Times New Roman" w:cs="Times New Roman"/>
          <w:sz w:val="20"/>
          <w:szCs w:val="20"/>
        </w:rPr>
        <w:t xml:space="preserve">Положительные стороны </w:t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031145" w:rsidRPr="00031145" w:rsidRDefault="00031145" w:rsidP="0003114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1145">
        <w:rPr>
          <w:rFonts w:ascii="Times New Roman" w:hAnsi="Times New Roman" w:cs="Times New Roman"/>
          <w:sz w:val="20"/>
          <w:szCs w:val="20"/>
        </w:rPr>
        <w:t>Замечания по прохождению практики и составлению отчета</w:t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031145" w:rsidRPr="00031145" w:rsidRDefault="00031145" w:rsidP="0003114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1145" w:rsidRPr="00031145" w:rsidRDefault="00031145" w:rsidP="00031145">
      <w:pPr>
        <w:pStyle w:val="31"/>
        <w:spacing w:after="0"/>
        <w:ind w:left="0" w:right="-82"/>
        <w:jc w:val="both"/>
        <w:rPr>
          <w:sz w:val="20"/>
          <w:szCs w:val="20"/>
        </w:rPr>
      </w:pPr>
      <w:r w:rsidRPr="00031145">
        <w:rPr>
          <w:sz w:val="20"/>
          <w:szCs w:val="20"/>
        </w:rPr>
        <w:t>Руководитель практики</w:t>
      </w:r>
    </w:p>
    <w:p w:rsidR="00031145" w:rsidRPr="00031145" w:rsidRDefault="00031145" w:rsidP="00031145">
      <w:pPr>
        <w:pStyle w:val="31"/>
        <w:spacing w:after="0"/>
        <w:ind w:left="0" w:right="-82"/>
        <w:jc w:val="both"/>
        <w:rPr>
          <w:sz w:val="20"/>
          <w:szCs w:val="20"/>
        </w:rPr>
      </w:pPr>
      <w:r w:rsidRPr="00031145">
        <w:rPr>
          <w:sz w:val="20"/>
          <w:szCs w:val="20"/>
        </w:rPr>
        <w:t>от колледжа</w:t>
      </w:r>
      <w:r w:rsidRPr="00031145">
        <w:rPr>
          <w:sz w:val="20"/>
          <w:szCs w:val="20"/>
        </w:rPr>
        <w:tab/>
      </w:r>
      <w:r w:rsidRPr="00031145">
        <w:rPr>
          <w:sz w:val="20"/>
          <w:szCs w:val="20"/>
        </w:rPr>
        <w:tab/>
      </w:r>
      <w:r w:rsidRPr="00031145">
        <w:rPr>
          <w:sz w:val="20"/>
          <w:szCs w:val="20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</w:p>
    <w:p w:rsidR="00031145" w:rsidRPr="00031145" w:rsidRDefault="00031145" w:rsidP="00031145">
      <w:pPr>
        <w:pStyle w:val="31"/>
        <w:spacing w:after="0"/>
        <w:ind w:left="2694" w:right="-82"/>
        <w:jc w:val="center"/>
        <w:rPr>
          <w:i/>
          <w:sz w:val="20"/>
          <w:szCs w:val="20"/>
          <w:vertAlign w:val="superscript"/>
        </w:rPr>
      </w:pPr>
      <w:r w:rsidRPr="00031145">
        <w:rPr>
          <w:i/>
          <w:sz w:val="20"/>
          <w:szCs w:val="20"/>
          <w:vertAlign w:val="superscript"/>
        </w:rPr>
        <w:t>подпись</w:t>
      </w:r>
      <w:r w:rsidRPr="00031145">
        <w:rPr>
          <w:i/>
          <w:sz w:val="20"/>
          <w:szCs w:val="20"/>
          <w:vertAlign w:val="superscript"/>
        </w:rPr>
        <w:tab/>
      </w:r>
      <w:r w:rsidRPr="00031145">
        <w:rPr>
          <w:i/>
          <w:sz w:val="20"/>
          <w:szCs w:val="20"/>
          <w:vertAlign w:val="superscript"/>
        </w:rPr>
        <w:tab/>
      </w:r>
      <w:r w:rsidRPr="00031145">
        <w:rPr>
          <w:i/>
          <w:sz w:val="20"/>
          <w:szCs w:val="20"/>
          <w:vertAlign w:val="superscript"/>
        </w:rPr>
        <w:tab/>
      </w:r>
      <w:r w:rsidRPr="00031145">
        <w:rPr>
          <w:i/>
          <w:sz w:val="20"/>
          <w:szCs w:val="20"/>
          <w:vertAlign w:val="superscript"/>
        </w:rPr>
        <w:tab/>
      </w:r>
      <w:r w:rsidRPr="00031145">
        <w:rPr>
          <w:i/>
          <w:sz w:val="20"/>
          <w:szCs w:val="20"/>
          <w:vertAlign w:val="superscript"/>
        </w:rPr>
        <w:tab/>
      </w:r>
      <w:r w:rsidRPr="00031145">
        <w:rPr>
          <w:i/>
          <w:sz w:val="20"/>
          <w:szCs w:val="20"/>
          <w:vertAlign w:val="superscript"/>
        </w:rPr>
        <w:tab/>
        <w:t xml:space="preserve"> И. О. Фамилия</w:t>
      </w:r>
    </w:p>
    <w:p w:rsidR="00031145" w:rsidRPr="00031145" w:rsidRDefault="00031145" w:rsidP="00031145">
      <w:pPr>
        <w:pStyle w:val="31"/>
        <w:spacing w:after="0"/>
        <w:ind w:left="0" w:right="-82"/>
        <w:jc w:val="right"/>
        <w:rPr>
          <w:i/>
          <w:sz w:val="20"/>
          <w:szCs w:val="20"/>
          <w:vertAlign w:val="superscript"/>
        </w:rPr>
      </w:pP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</w:rPr>
        <w:t>20___г.</w:t>
      </w:r>
    </w:p>
    <w:p w:rsidR="00031145" w:rsidRPr="00031145" w:rsidRDefault="00031145" w:rsidP="0003114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31145" w:rsidRPr="00031145" w:rsidRDefault="00031145" w:rsidP="000311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1145">
        <w:rPr>
          <w:rFonts w:ascii="Times New Roman" w:hAnsi="Times New Roman" w:cs="Times New Roman"/>
          <w:sz w:val="20"/>
          <w:szCs w:val="20"/>
        </w:rPr>
        <w:t>С результатами прохождения</w:t>
      </w:r>
    </w:p>
    <w:p w:rsidR="00031145" w:rsidRPr="00031145" w:rsidRDefault="00031145" w:rsidP="00031145">
      <w:pPr>
        <w:pStyle w:val="31"/>
        <w:spacing w:after="0"/>
        <w:ind w:left="0" w:right="-82"/>
        <w:jc w:val="both"/>
        <w:rPr>
          <w:sz w:val="20"/>
          <w:szCs w:val="20"/>
        </w:rPr>
      </w:pPr>
      <w:r w:rsidRPr="00031145">
        <w:rPr>
          <w:sz w:val="20"/>
          <w:szCs w:val="20"/>
        </w:rPr>
        <w:t xml:space="preserve">практики </w:t>
      </w:r>
      <w:proofErr w:type="gramStart"/>
      <w:r w:rsidRPr="00031145">
        <w:rPr>
          <w:sz w:val="20"/>
          <w:szCs w:val="20"/>
        </w:rPr>
        <w:t>ознакомлен</w:t>
      </w:r>
      <w:proofErr w:type="gramEnd"/>
      <w:r w:rsidRPr="00031145">
        <w:rPr>
          <w:sz w:val="20"/>
          <w:szCs w:val="20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</w:p>
    <w:p w:rsidR="00031145" w:rsidRPr="00031145" w:rsidRDefault="00031145" w:rsidP="00031145">
      <w:pPr>
        <w:pStyle w:val="31"/>
        <w:spacing w:after="0"/>
        <w:ind w:left="2694" w:right="-82"/>
        <w:jc w:val="center"/>
        <w:rPr>
          <w:i/>
          <w:sz w:val="20"/>
          <w:szCs w:val="20"/>
          <w:vertAlign w:val="superscript"/>
        </w:rPr>
      </w:pPr>
      <w:r w:rsidRPr="00031145">
        <w:rPr>
          <w:i/>
          <w:sz w:val="20"/>
          <w:szCs w:val="20"/>
          <w:vertAlign w:val="superscript"/>
        </w:rPr>
        <w:t>подпись</w:t>
      </w:r>
      <w:r w:rsidRPr="00031145">
        <w:rPr>
          <w:i/>
          <w:sz w:val="20"/>
          <w:szCs w:val="20"/>
          <w:vertAlign w:val="superscript"/>
        </w:rPr>
        <w:tab/>
      </w:r>
      <w:r w:rsidRPr="00031145">
        <w:rPr>
          <w:i/>
          <w:sz w:val="20"/>
          <w:szCs w:val="20"/>
          <w:vertAlign w:val="superscript"/>
        </w:rPr>
        <w:tab/>
      </w:r>
      <w:r w:rsidRPr="00031145">
        <w:rPr>
          <w:i/>
          <w:sz w:val="20"/>
          <w:szCs w:val="20"/>
          <w:vertAlign w:val="superscript"/>
        </w:rPr>
        <w:tab/>
      </w:r>
      <w:r w:rsidRPr="00031145">
        <w:rPr>
          <w:i/>
          <w:sz w:val="20"/>
          <w:szCs w:val="20"/>
          <w:vertAlign w:val="superscript"/>
        </w:rPr>
        <w:tab/>
      </w:r>
      <w:r w:rsidRPr="00031145">
        <w:rPr>
          <w:i/>
          <w:sz w:val="20"/>
          <w:szCs w:val="20"/>
          <w:vertAlign w:val="superscript"/>
        </w:rPr>
        <w:tab/>
      </w:r>
      <w:r w:rsidRPr="00031145">
        <w:rPr>
          <w:i/>
          <w:sz w:val="20"/>
          <w:szCs w:val="20"/>
          <w:vertAlign w:val="superscript"/>
        </w:rPr>
        <w:tab/>
        <w:t xml:space="preserve"> И. О. Фамилия</w:t>
      </w:r>
    </w:p>
    <w:p w:rsidR="00031145" w:rsidRPr="00031145" w:rsidRDefault="00031145" w:rsidP="00031145">
      <w:pPr>
        <w:pStyle w:val="31"/>
        <w:spacing w:after="0"/>
        <w:ind w:left="0" w:right="-82"/>
        <w:jc w:val="right"/>
        <w:rPr>
          <w:sz w:val="20"/>
          <w:szCs w:val="20"/>
        </w:rPr>
      </w:pP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</w:rPr>
        <w:t>20___г.</w:t>
      </w:r>
      <w:bookmarkEnd w:id="44"/>
      <w:bookmarkEnd w:id="45"/>
      <w:bookmarkEnd w:id="46"/>
      <w:bookmarkEnd w:id="47"/>
    </w:p>
    <w:sectPr w:rsidR="00031145" w:rsidRPr="00031145" w:rsidSect="001A76C8">
      <w:headerReference w:type="default" r:id="rId10"/>
      <w:footerReference w:type="even" r:id="rId11"/>
      <w:footerReference w:type="default" r:id="rId12"/>
      <w:pgSz w:w="11909" w:h="16834" w:code="9"/>
      <w:pgMar w:top="1134" w:right="1134" w:bottom="1134" w:left="1134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DE8" w:rsidRDefault="00391DE8" w:rsidP="00E57036">
      <w:pPr>
        <w:spacing w:after="0" w:line="240" w:lineRule="auto"/>
      </w:pPr>
      <w:r>
        <w:separator/>
      </w:r>
    </w:p>
  </w:endnote>
  <w:endnote w:type="continuationSeparator" w:id="0">
    <w:p w:rsidR="00391DE8" w:rsidRDefault="00391DE8" w:rsidP="00E5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859" w:rsidRDefault="00DC7287" w:rsidP="001A76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C685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C6859" w:rsidRDefault="00AC6859" w:rsidP="001A76C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859" w:rsidRDefault="00DC7287" w:rsidP="001A76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C685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A0232">
      <w:rPr>
        <w:rStyle w:val="a9"/>
        <w:noProof/>
      </w:rPr>
      <w:t>19</w:t>
    </w:r>
    <w:r>
      <w:rPr>
        <w:rStyle w:val="a9"/>
      </w:rPr>
      <w:fldChar w:fldCharType="end"/>
    </w:r>
  </w:p>
  <w:p w:rsidR="00AC6859" w:rsidRDefault="00AC68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DE8" w:rsidRDefault="00391DE8" w:rsidP="00E57036">
      <w:pPr>
        <w:spacing w:after="0" w:line="240" w:lineRule="auto"/>
      </w:pPr>
      <w:r>
        <w:separator/>
      </w:r>
    </w:p>
  </w:footnote>
  <w:footnote w:type="continuationSeparator" w:id="0">
    <w:p w:rsidR="00391DE8" w:rsidRDefault="00391DE8" w:rsidP="00E57036">
      <w:pPr>
        <w:spacing w:after="0" w:line="240" w:lineRule="auto"/>
      </w:pPr>
      <w:r>
        <w:continuationSeparator/>
      </w:r>
    </w:p>
  </w:footnote>
  <w:footnote w:id="1">
    <w:p w:rsidR="00AC6859" w:rsidRPr="00C45F04" w:rsidRDefault="00AC6859" w:rsidP="00E57036">
      <w:pPr>
        <w:pStyle w:val="6"/>
        <w:spacing w:before="120"/>
        <w:jc w:val="both"/>
      </w:pPr>
      <w:r>
        <w:rPr>
          <w:rStyle w:val="afb"/>
        </w:rPr>
        <w:footnoteRef/>
      </w:r>
      <w:r w:rsidRPr="004D7DFD">
        <w:rPr>
          <w:b w:val="0"/>
          <w:sz w:val="24"/>
          <w:szCs w:val="24"/>
        </w:rPr>
        <w:t>О</w:t>
      </w:r>
      <w:r w:rsidRPr="00C45F04">
        <w:rPr>
          <w:b w:val="0"/>
          <w:szCs w:val="24"/>
        </w:rPr>
        <w:t>ценка выставляется по пятибалльной шкале куратором практики от предприятия/организации.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859" w:rsidRPr="00BE6A85" w:rsidRDefault="00AC6859" w:rsidP="001A76C8">
    <w:pPr>
      <w:pStyle w:val="af9"/>
      <w:pBdr>
        <w:bottom w:val="single" w:sz="4" w:space="1" w:color="000000"/>
      </w:pBdr>
      <w:jc w:val="center"/>
      <w:rPr>
        <w:sz w:val="22"/>
        <w:szCs w:val="22"/>
      </w:rPr>
    </w:pPr>
    <w:r w:rsidRPr="00BE6A85">
      <w:rPr>
        <w:sz w:val="22"/>
        <w:szCs w:val="22"/>
      </w:rPr>
      <w:t xml:space="preserve">Государственное бюджетное образовательное учреждение </w:t>
    </w:r>
  </w:p>
  <w:p w:rsidR="00AC6859" w:rsidRPr="00BE6A85" w:rsidRDefault="00391DE8" w:rsidP="001A76C8">
    <w:pPr>
      <w:pStyle w:val="af9"/>
      <w:pBdr>
        <w:bottom w:val="single" w:sz="4" w:space="1" w:color="000000"/>
      </w:pBdr>
      <w:jc w:val="center"/>
      <w:rPr>
        <w:sz w:val="22"/>
        <w:szCs w:val="22"/>
      </w:rPr>
    </w:pPr>
    <w:r>
      <w:rPr>
        <w:noProof/>
        <w:sz w:val="22"/>
        <w:szCs w:val="22"/>
      </w:rPr>
      <w:pict>
        <v:rect id="Rectangle 3" o:spid="_x0000_s2051" style="position:absolute;left:0;text-align:left;margin-left:451.95pt;margin-top:10.45pt;width:22.5pt;height:19.65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" strokecolor="white" strokeweight=".09mm"/>
      </w:pict>
    </w:r>
    <w:r w:rsidR="00AC6859" w:rsidRPr="00BE6A85">
      <w:rPr>
        <w:sz w:val="22"/>
        <w:szCs w:val="22"/>
      </w:rPr>
      <w:t xml:space="preserve"> «Поволжский государственный колледж»</w:t>
    </w:r>
    <w:r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left:0;text-align:left;margin-left:0;margin-top:.05pt;width:21.85pt;height:10.35pt;z-index:25166028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" stroked="f">
          <v:fill opacity="0"/>
          <v:textbox inset="0,0,0,0">
            <w:txbxContent>
              <w:p w:rsidR="00AC6859" w:rsidRDefault="00AC6859" w:rsidP="001A76C8">
                <w:pPr>
                  <w:pStyle w:val="af9"/>
                </w:pPr>
              </w:p>
            </w:txbxContent>
          </v:textbox>
          <w10:wrap type="square" side="largest" anchorx="page"/>
        </v:shape>
      </w:pict>
    </w:r>
    <w:r>
      <w:rPr>
        <w:noProof/>
        <w:sz w:val="22"/>
        <w:szCs w:val="22"/>
      </w:rPr>
      <w:pict>
        <v:shape id="Text Box 2" o:spid="_x0000_s2049" type="#_x0000_t202" style="position:absolute;left:0;text-align:left;margin-left:0;margin-top:.05pt;width:21.85pt;height:10.35pt;z-index:25166131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" stroked="f">
          <v:fill opacity="0"/>
          <v:textbox inset="0,0,0,0">
            <w:txbxContent>
              <w:p w:rsidR="00AC6859" w:rsidRDefault="00AC6859" w:rsidP="001A76C8">
                <w:pPr>
                  <w:pStyle w:val="af9"/>
                </w:pPr>
              </w:p>
            </w:txbxContent>
          </v:textbox>
          <w10:wrap type="square" side="largest" anchorx="page"/>
        </v:shape>
      </w:pict>
    </w:r>
  </w:p>
  <w:p w:rsidR="00AC6859" w:rsidRDefault="00AC6859">
    <w:pPr>
      <w:pStyle w:val="af9"/>
    </w:pPr>
  </w:p>
  <w:p w:rsidR="00AC6859" w:rsidRDefault="00AC6859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5EF"/>
    <w:multiLevelType w:val="hybridMultilevel"/>
    <w:tmpl w:val="86B2C23A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1355F"/>
    <w:multiLevelType w:val="hybridMultilevel"/>
    <w:tmpl w:val="C3868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EA6894"/>
    <w:multiLevelType w:val="hybridMultilevel"/>
    <w:tmpl w:val="768073FA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F875CF"/>
    <w:multiLevelType w:val="hybridMultilevel"/>
    <w:tmpl w:val="CCA0B918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0F2221"/>
    <w:multiLevelType w:val="multilevel"/>
    <w:tmpl w:val="065C7714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6">
    <w:nsid w:val="0A8A08E5"/>
    <w:multiLevelType w:val="hybridMultilevel"/>
    <w:tmpl w:val="BEC4F38C"/>
    <w:lvl w:ilvl="0" w:tplc="E82097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93F3F"/>
    <w:multiLevelType w:val="hybridMultilevel"/>
    <w:tmpl w:val="25E08D4E"/>
    <w:lvl w:ilvl="0" w:tplc="18F4B83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AB84888"/>
    <w:multiLevelType w:val="hybridMultilevel"/>
    <w:tmpl w:val="56A445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4136D"/>
    <w:multiLevelType w:val="hybridMultilevel"/>
    <w:tmpl w:val="31C22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D142DF"/>
    <w:multiLevelType w:val="hybridMultilevel"/>
    <w:tmpl w:val="3948CC14"/>
    <w:lvl w:ilvl="0" w:tplc="7FC65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D0E12"/>
    <w:multiLevelType w:val="hybridMultilevel"/>
    <w:tmpl w:val="C2167DF6"/>
    <w:lvl w:ilvl="0" w:tplc="3404EE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47AFA"/>
    <w:multiLevelType w:val="hybridMultilevel"/>
    <w:tmpl w:val="54083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957D8"/>
    <w:multiLevelType w:val="hybridMultilevel"/>
    <w:tmpl w:val="91668662"/>
    <w:lvl w:ilvl="0" w:tplc="D9F2A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71C6378"/>
    <w:multiLevelType w:val="hybridMultilevel"/>
    <w:tmpl w:val="DD9AD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145232A"/>
    <w:multiLevelType w:val="hybridMultilevel"/>
    <w:tmpl w:val="8FFC3080"/>
    <w:lvl w:ilvl="0" w:tplc="3404E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E64739"/>
    <w:multiLevelType w:val="hybridMultilevel"/>
    <w:tmpl w:val="3BD4BD9E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985F12"/>
    <w:multiLevelType w:val="hybridMultilevel"/>
    <w:tmpl w:val="1C9862A6"/>
    <w:lvl w:ilvl="0" w:tplc="7FC65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485AFC"/>
    <w:multiLevelType w:val="hybridMultilevel"/>
    <w:tmpl w:val="60A05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82D5116"/>
    <w:multiLevelType w:val="hybridMultilevel"/>
    <w:tmpl w:val="0EC4F642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351BF8"/>
    <w:multiLevelType w:val="hybridMultilevel"/>
    <w:tmpl w:val="A664B3D0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526A3A"/>
    <w:multiLevelType w:val="hybridMultilevel"/>
    <w:tmpl w:val="C3868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4177A8E"/>
    <w:multiLevelType w:val="hybridMultilevel"/>
    <w:tmpl w:val="D3620868"/>
    <w:lvl w:ilvl="0" w:tplc="D9F2A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603AFD"/>
    <w:multiLevelType w:val="hybridMultilevel"/>
    <w:tmpl w:val="858243FE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>
    <w:nsid w:val="79D0695B"/>
    <w:multiLevelType w:val="multilevel"/>
    <w:tmpl w:val="1410162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7A710FB7"/>
    <w:multiLevelType w:val="hybridMultilevel"/>
    <w:tmpl w:val="2006F19C"/>
    <w:lvl w:ilvl="0" w:tplc="7B7CEBAC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8"/>
  </w:num>
  <w:num w:numId="4">
    <w:abstractNumId w:val="27"/>
  </w:num>
  <w:num w:numId="5">
    <w:abstractNumId w:val="10"/>
  </w:num>
  <w:num w:numId="6">
    <w:abstractNumId w:val="26"/>
  </w:num>
  <w:num w:numId="7">
    <w:abstractNumId w:val="14"/>
  </w:num>
  <w:num w:numId="8">
    <w:abstractNumId w:val="1"/>
  </w:num>
  <w:num w:numId="9">
    <w:abstractNumId w:val="34"/>
  </w:num>
  <w:num w:numId="10">
    <w:abstractNumId w:val="3"/>
  </w:num>
  <w:num w:numId="11">
    <w:abstractNumId w:val="19"/>
  </w:num>
  <w:num w:numId="12">
    <w:abstractNumId w:val="24"/>
  </w:num>
  <w:num w:numId="13">
    <w:abstractNumId w:val="5"/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0"/>
  </w:num>
  <w:num w:numId="19">
    <w:abstractNumId w:val="13"/>
  </w:num>
  <w:num w:numId="20">
    <w:abstractNumId w:val="25"/>
  </w:num>
  <w:num w:numId="21">
    <w:abstractNumId w:val="36"/>
  </w:num>
  <w:num w:numId="22">
    <w:abstractNumId w:val="8"/>
  </w:num>
  <w:num w:numId="23">
    <w:abstractNumId w:val="7"/>
  </w:num>
  <w:num w:numId="24">
    <w:abstractNumId w:val="31"/>
  </w:num>
  <w:num w:numId="25">
    <w:abstractNumId w:val="20"/>
  </w:num>
  <w:num w:numId="26">
    <w:abstractNumId w:val="11"/>
  </w:num>
  <w:num w:numId="27">
    <w:abstractNumId w:val="6"/>
  </w:num>
  <w:num w:numId="28">
    <w:abstractNumId w:val="2"/>
  </w:num>
  <w:num w:numId="29">
    <w:abstractNumId w:val="23"/>
  </w:num>
  <w:num w:numId="30">
    <w:abstractNumId w:val="29"/>
  </w:num>
  <w:num w:numId="31">
    <w:abstractNumId w:val="32"/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6"/>
  </w:num>
  <w:num w:numId="36">
    <w:abstractNumId w:val="22"/>
  </w:num>
  <w:num w:numId="37">
    <w:abstractNumId w:val="12"/>
  </w:num>
  <w:num w:numId="38">
    <w:abstractNumId w:val="15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7036"/>
    <w:rsid w:val="0000732C"/>
    <w:rsid w:val="00031145"/>
    <w:rsid w:val="000803EB"/>
    <w:rsid w:val="00117E67"/>
    <w:rsid w:val="0012035E"/>
    <w:rsid w:val="00135291"/>
    <w:rsid w:val="00135B12"/>
    <w:rsid w:val="001A4375"/>
    <w:rsid w:val="001A76C8"/>
    <w:rsid w:val="00257A38"/>
    <w:rsid w:val="002D7504"/>
    <w:rsid w:val="002D76BC"/>
    <w:rsid w:val="002E3559"/>
    <w:rsid w:val="00335441"/>
    <w:rsid w:val="00356C5D"/>
    <w:rsid w:val="00391DE8"/>
    <w:rsid w:val="003C0CD8"/>
    <w:rsid w:val="00423B65"/>
    <w:rsid w:val="00482BC4"/>
    <w:rsid w:val="004B35EE"/>
    <w:rsid w:val="004D05B9"/>
    <w:rsid w:val="00553B14"/>
    <w:rsid w:val="00595A58"/>
    <w:rsid w:val="0059783D"/>
    <w:rsid w:val="005B07B2"/>
    <w:rsid w:val="005E3301"/>
    <w:rsid w:val="00634C00"/>
    <w:rsid w:val="0066118F"/>
    <w:rsid w:val="00661CC4"/>
    <w:rsid w:val="006A0232"/>
    <w:rsid w:val="006E5E34"/>
    <w:rsid w:val="006F298E"/>
    <w:rsid w:val="006F3486"/>
    <w:rsid w:val="00726BE2"/>
    <w:rsid w:val="007411CD"/>
    <w:rsid w:val="007415A4"/>
    <w:rsid w:val="00787B1E"/>
    <w:rsid w:val="008277DE"/>
    <w:rsid w:val="008651BB"/>
    <w:rsid w:val="008A6265"/>
    <w:rsid w:val="008D0BBE"/>
    <w:rsid w:val="00954EDA"/>
    <w:rsid w:val="00981FB3"/>
    <w:rsid w:val="00996825"/>
    <w:rsid w:val="00A04ACC"/>
    <w:rsid w:val="00AC6859"/>
    <w:rsid w:val="00B42502"/>
    <w:rsid w:val="00B76A9F"/>
    <w:rsid w:val="00BA3E8E"/>
    <w:rsid w:val="00BE64C6"/>
    <w:rsid w:val="00C43C3C"/>
    <w:rsid w:val="00C61EFE"/>
    <w:rsid w:val="00CA0C8E"/>
    <w:rsid w:val="00CE483A"/>
    <w:rsid w:val="00D0655A"/>
    <w:rsid w:val="00D31B84"/>
    <w:rsid w:val="00D56A27"/>
    <w:rsid w:val="00D619DC"/>
    <w:rsid w:val="00D62B86"/>
    <w:rsid w:val="00D8193E"/>
    <w:rsid w:val="00D95D55"/>
    <w:rsid w:val="00DC7287"/>
    <w:rsid w:val="00E41B51"/>
    <w:rsid w:val="00E57036"/>
    <w:rsid w:val="00E74EAC"/>
    <w:rsid w:val="00E87621"/>
    <w:rsid w:val="00F01FF6"/>
    <w:rsid w:val="00F279DE"/>
    <w:rsid w:val="00F71D75"/>
    <w:rsid w:val="00F80ED5"/>
    <w:rsid w:val="00F931B1"/>
    <w:rsid w:val="00FE1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7287"/>
  </w:style>
  <w:style w:type="paragraph" w:styleId="10">
    <w:name w:val="heading 1"/>
    <w:basedOn w:val="a0"/>
    <w:next w:val="a0"/>
    <w:link w:val="11"/>
    <w:qFormat/>
    <w:rsid w:val="00E570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E5703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E570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0"/>
    <w:next w:val="a0"/>
    <w:link w:val="40"/>
    <w:qFormat/>
    <w:rsid w:val="00E57036"/>
    <w:pPr>
      <w:keepNext/>
      <w:widowControl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</w:rPr>
  </w:style>
  <w:style w:type="paragraph" w:styleId="5">
    <w:name w:val="heading 5"/>
    <w:basedOn w:val="a0"/>
    <w:next w:val="a0"/>
    <w:link w:val="50"/>
    <w:qFormat/>
    <w:rsid w:val="00E57036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57036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qFormat/>
    <w:rsid w:val="00E57036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E5703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1"/>
    <w:link w:val="2"/>
    <w:semiHidden/>
    <w:rsid w:val="00E570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5703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rsid w:val="00E57036"/>
    <w:rPr>
      <w:rFonts w:ascii="Times New Roman" w:eastAsia="Times New Roman" w:hAnsi="Times New Roman" w:cs="Times New Roman"/>
      <w:b/>
      <w:bCs/>
      <w:snapToGrid w:val="0"/>
      <w:sz w:val="28"/>
      <w:szCs w:val="28"/>
    </w:rPr>
  </w:style>
  <w:style w:type="character" w:customStyle="1" w:styleId="50">
    <w:name w:val="Заголовок 5 Знак"/>
    <w:basedOn w:val="a1"/>
    <w:link w:val="5"/>
    <w:rsid w:val="00E5703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E57036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E57036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2"/>
    <w:rsid w:val="00E57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qFormat/>
    <w:rsid w:val="00E570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6">
    <w:name w:val="Название Знак"/>
    <w:basedOn w:val="a1"/>
    <w:link w:val="a5"/>
    <w:rsid w:val="00E57036"/>
    <w:rPr>
      <w:rFonts w:ascii="Times New Roman" w:eastAsia="Times New Roman" w:hAnsi="Times New Roman" w:cs="Times New Roman"/>
      <w:b/>
      <w:szCs w:val="24"/>
    </w:rPr>
  </w:style>
  <w:style w:type="paragraph" w:styleId="21">
    <w:name w:val="Body Text 2"/>
    <w:basedOn w:val="a0"/>
    <w:link w:val="22"/>
    <w:rsid w:val="00E57036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1"/>
    <w:link w:val="21"/>
    <w:rsid w:val="00E57036"/>
    <w:rPr>
      <w:rFonts w:ascii="Times New Roman" w:eastAsia="Times New Roman" w:hAnsi="Times New Roman" w:cs="Times New Roman"/>
    </w:rPr>
  </w:style>
  <w:style w:type="paragraph" w:styleId="a7">
    <w:name w:val="footer"/>
    <w:basedOn w:val="a0"/>
    <w:link w:val="a8"/>
    <w:rsid w:val="00E570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1"/>
    <w:link w:val="a7"/>
    <w:rsid w:val="00E57036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1"/>
    <w:rsid w:val="00E57036"/>
  </w:style>
  <w:style w:type="paragraph" w:customStyle="1" w:styleId="12">
    <w:name w:val="Знак1"/>
    <w:basedOn w:val="a0"/>
    <w:rsid w:val="00E570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Body Text"/>
    <w:basedOn w:val="a0"/>
    <w:link w:val="ab"/>
    <w:rsid w:val="00E5703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1"/>
    <w:link w:val="aa"/>
    <w:rsid w:val="00E57036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Стиль"/>
    <w:rsid w:val="00E57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0"/>
    <w:link w:val="32"/>
    <w:rsid w:val="00E5703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57036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ody Text Indent"/>
    <w:basedOn w:val="a0"/>
    <w:link w:val="ae"/>
    <w:rsid w:val="00E5703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1"/>
    <w:link w:val="ad"/>
    <w:rsid w:val="00E57036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rsid w:val="00E57036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0"/>
    <w:link w:val="24"/>
    <w:rsid w:val="00E5703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rsid w:val="00E57036"/>
    <w:rPr>
      <w:rFonts w:ascii="Times New Roman" w:eastAsia="Times New Roman" w:hAnsi="Times New Roman" w:cs="Times New Roman"/>
      <w:sz w:val="20"/>
      <w:szCs w:val="20"/>
    </w:rPr>
  </w:style>
  <w:style w:type="paragraph" w:customStyle="1" w:styleId="af">
    <w:name w:val="+Заголовок"/>
    <w:basedOn w:val="a0"/>
    <w:rsid w:val="00E57036"/>
    <w:pPr>
      <w:spacing w:after="0" w:line="240" w:lineRule="auto"/>
      <w:jc w:val="center"/>
    </w:pPr>
    <w:rPr>
      <w:rFonts w:ascii="Tahoma" w:eastAsia="Times New Roman" w:hAnsi="Tahoma" w:cs="Tahoma"/>
      <w:b/>
      <w:caps/>
      <w:szCs w:val="24"/>
    </w:rPr>
  </w:style>
  <w:style w:type="paragraph" w:customStyle="1" w:styleId="a">
    <w:name w:val="+нумерованный"/>
    <w:basedOn w:val="a0"/>
    <w:rsid w:val="00E57036"/>
    <w:pPr>
      <w:numPr>
        <w:numId w:val="3"/>
      </w:numPr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25">
    <w:name w:val="Обычный2"/>
    <w:rsid w:val="00E5703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!!!Нумерованный1!!!"/>
    <w:basedOn w:val="13"/>
    <w:rsid w:val="00E57036"/>
    <w:pPr>
      <w:numPr>
        <w:numId w:val="4"/>
      </w:numPr>
      <w:snapToGrid/>
      <w:spacing w:line="240" w:lineRule="auto"/>
      <w:jc w:val="both"/>
    </w:pPr>
    <w:rPr>
      <w:snapToGrid w:val="0"/>
    </w:rPr>
  </w:style>
  <w:style w:type="paragraph" w:styleId="af0">
    <w:name w:val="Normal (Web)"/>
    <w:basedOn w:val="a0"/>
    <w:uiPriority w:val="99"/>
    <w:rsid w:val="00E57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E57036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E57036"/>
    <w:rPr>
      <w:rFonts w:ascii="Times New Roman" w:hAnsi="Times New Roman" w:cs="Times New Roman"/>
      <w:b/>
      <w:bCs/>
      <w:sz w:val="26"/>
      <w:szCs w:val="26"/>
    </w:rPr>
  </w:style>
  <w:style w:type="character" w:styleId="af1">
    <w:name w:val="Hyperlink"/>
    <w:uiPriority w:val="99"/>
    <w:rsid w:val="00E57036"/>
    <w:rPr>
      <w:color w:val="0000FF"/>
      <w:u w:val="single"/>
    </w:rPr>
  </w:style>
  <w:style w:type="paragraph" w:styleId="af2">
    <w:name w:val="Balloon Text"/>
    <w:basedOn w:val="a0"/>
    <w:link w:val="af3"/>
    <w:rsid w:val="00E5703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1"/>
    <w:link w:val="af2"/>
    <w:rsid w:val="00E57036"/>
    <w:rPr>
      <w:rFonts w:ascii="Tahoma" w:eastAsia="Times New Roman" w:hAnsi="Tahoma" w:cs="Times New Roman"/>
      <w:sz w:val="16"/>
      <w:szCs w:val="16"/>
    </w:rPr>
  </w:style>
  <w:style w:type="paragraph" w:customStyle="1" w:styleId="210">
    <w:name w:val="Основной текст с отступом 21"/>
    <w:basedOn w:val="a0"/>
    <w:rsid w:val="00E5703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aliases w:val="Содержание. 2 уровень"/>
    <w:basedOn w:val="a0"/>
    <w:link w:val="af5"/>
    <w:uiPriority w:val="99"/>
    <w:qFormat/>
    <w:rsid w:val="00E57036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Subtitle"/>
    <w:basedOn w:val="a0"/>
    <w:next w:val="a0"/>
    <w:link w:val="af7"/>
    <w:qFormat/>
    <w:rsid w:val="00E57036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7">
    <w:name w:val="Подзаголовок Знак"/>
    <w:basedOn w:val="a1"/>
    <w:link w:val="af6"/>
    <w:rsid w:val="00E57036"/>
    <w:rPr>
      <w:rFonts w:ascii="Cambria" w:eastAsia="Times New Roman" w:hAnsi="Cambria" w:cs="Times New Roman"/>
      <w:sz w:val="24"/>
      <w:szCs w:val="24"/>
    </w:rPr>
  </w:style>
  <w:style w:type="paragraph" w:styleId="14">
    <w:name w:val="toc 1"/>
    <w:basedOn w:val="a0"/>
    <w:next w:val="a0"/>
    <w:autoRedefine/>
    <w:uiPriority w:val="39"/>
    <w:qFormat/>
    <w:rsid w:val="00E57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3">
    <w:name w:val="toc 3"/>
    <w:basedOn w:val="a0"/>
    <w:next w:val="a0"/>
    <w:autoRedefine/>
    <w:uiPriority w:val="39"/>
    <w:qFormat/>
    <w:rsid w:val="00E57036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26">
    <w:name w:val="toc 2"/>
    <w:basedOn w:val="a0"/>
    <w:next w:val="a0"/>
    <w:autoRedefine/>
    <w:uiPriority w:val="39"/>
    <w:qFormat/>
    <w:rsid w:val="00E57036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TOC Heading"/>
    <w:basedOn w:val="10"/>
    <w:next w:val="a0"/>
    <w:uiPriority w:val="39"/>
    <w:qFormat/>
    <w:rsid w:val="00E57036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Style9">
    <w:name w:val="Style9"/>
    <w:basedOn w:val="a0"/>
    <w:rsid w:val="00E570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2">
    <w:name w:val="Font Style72"/>
    <w:rsid w:val="00E57036"/>
    <w:rPr>
      <w:rFonts w:ascii="Times New Roman" w:hAnsi="Times New Roman" w:cs="Times New Roman"/>
      <w:b/>
      <w:bCs/>
      <w:sz w:val="26"/>
      <w:szCs w:val="26"/>
    </w:rPr>
  </w:style>
  <w:style w:type="paragraph" w:styleId="af9">
    <w:name w:val="header"/>
    <w:basedOn w:val="a0"/>
    <w:link w:val="afa"/>
    <w:uiPriority w:val="99"/>
    <w:rsid w:val="00E570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Верхний колонтитул Знак"/>
    <w:basedOn w:val="a1"/>
    <w:link w:val="af9"/>
    <w:uiPriority w:val="99"/>
    <w:rsid w:val="00E5703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E570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E570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0"/>
    <w:rsid w:val="00E57036"/>
    <w:pPr>
      <w:ind w:left="720"/>
    </w:pPr>
    <w:rPr>
      <w:rFonts w:ascii="Calibri" w:eastAsia="Times New Roman" w:hAnsi="Calibri" w:cs="Times New Roman"/>
      <w:lang w:eastAsia="en-US"/>
    </w:rPr>
  </w:style>
  <w:style w:type="character" w:styleId="afb">
    <w:name w:val="footnote reference"/>
    <w:rsid w:val="00E57036"/>
    <w:rPr>
      <w:vertAlign w:val="superscript"/>
    </w:rPr>
  </w:style>
  <w:style w:type="paragraph" w:customStyle="1" w:styleId="afc">
    <w:name w:val="СВЕЛ таб/спис"/>
    <w:basedOn w:val="a0"/>
    <w:link w:val="afd"/>
    <w:rsid w:val="0013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СВЕЛ таб/спис Знак"/>
    <w:link w:val="afc"/>
    <w:locked/>
    <w:rsid w:val="00135291"/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Абзац списка Знак"/>
    <w:aliases w:val="Содержание. 2 уровень Знак"/>
    <w:link w:val="af4"/>
    <w:uiPriority w:val="99"/>
    <w:locked/>
    <w:rsid w:val="004B35E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E570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E5703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E570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0"/>
    <w:next w:val="a0"/>
    <w:link w:val="40"/>
    <w:qFormat/>
    <w:rsid w:val="00E57036"/>
    <w:pPr>
      <w:keepNext/>
      <w:widowControl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</w:rPr>
  </w:style>
  <w:style w:type="paragraph" w:styleId="5">
    <w:name w:val="heading 5"/>
    <w:basedOn w:val="a0"/>
    <w:next w:val="a0"/>
    <w:link w:val="50"/>
    <w:qFormat/>
    <w:rsid w:val="00E57036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57036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qFormat/>
    <w:rsid w:val="00E57036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E5703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1"/>
    <w:link w:val="2"/>
    <w:semiHidden/>
    <w:rsid w:val="00E570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5703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rsid w:val="00E57036"/>
    <w:rPr>
      <w:rFonts w:ascii="Times New Roman" w:eastAsia="Times New Roman" w:hAnsi="Times New Roman" w:cs="Times New Roman"/>
      <w:b/>
      <w:bCs/>
      <w:snapToGrid w:val="0"/>
      <w:sz w:val="28"/>
      <w:szCs w:val="28"/>
    </w:rPr>
  </w:style>
  <w:style w:type="character" w:customStyle="1" w:styleId="50">
    <w:name w:val="Заголовок 5 Знак"/>
    <w:basedOn w:val="a1"/>
    <w:link w:val="5"/>
    <w:rsid w:val="00E5703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E57036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E57036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2"/>
    <w:rsid w:val="00E57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qFormat/>
    <w:rsid w:val="00E570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6">
    <w:name w:val="Название Знак"/>
    <w:basedOn w:val="a1"/>
    <w:link w:val="a5"/>
    <w:rsid w:val="00E57036"/>
    <w:rPr>
      <w:rFonts w:ascii="Times New Roman" w:eastAsia="Times New Roman" w:hAnsi="Times New Roman" w:cs="Times New Roman"/>
      <w:b/>
      <w:szCs w:val="24"/>
    </w:rPr>
  </w:style>
  <w:style w:type="paragraph" w:styleId="21">
    <w:name w:val="Body Text 2"/>
    <w:basedOn w:val="a0"/>
    <w:link w:val="22"/>
    <w:rsid w:val="00E57036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1"/>
    <w:link w:val="21"/>
    <w:rsid w:val="00E57036"/>
    <w:rPr>
      <w:rFonts w:ascii="Times New Roman" w:eastAsia="Times New Roman" w:hAnsi="Times New Roman" w:cs="Times New Roman"/>
    </w:rPr>
  </w:style>
  <w:style w:type="paragraph" w:styleId="a7">
    <w:name w:val="footer"/>
    <w:basedOn w:val="a0"/>
    <w:link w:val="a8"/>
    <w:rsid w:val="00E570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1"/>
    <w:link w:val="a7"/>
    <w:rsid w:val="00E57036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1"/>
    <w:rsid w:val="00E57036"/>
  </w:style>
  <w:style w:type="paragraph" w:customStyle="1" w:styleId="12">
    <w:name w:val="Знак1"/>
    <w:basedOn w:val="a0"/>
    <w:rsid w:val="00E570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Body Text"/>
    <w:basedOn w:val="a0"/>
    <w:link w:val="ab"/>
    <w:rsid w:val="00E5703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1"/>
    <w:link w:val="aa"/>
    <w:rsid w:val="00E57036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Стиль"/>
    <w:rsid w:val="00E57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0"/>
    <w:link w:val="32"/>
    <w:rsid w:val="00E5703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57036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ody Text Indent"/>
    <w:basedOn w:val="a0"/>
    <w:link w:val="ae"/>
    <w:rsid w:val="00E5703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1"/>
    <w:link w:val="ad"/>
    <w:rsid w:val="00E57036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rsid w:val="00E57036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0"/>
    <w:link w:val="24"/>
    <w:rsid w:val="00E5703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rsid w:val="00E57036"/>
    <w:rPr>
      <w:rFonts w:ascii="Times New Roman" w:eastAsia="Times New Roman" w:hAnsi="Times New Roman" w:cs="Times New Roman"/>
      <w:sz w:val="20"/>
      <w:szCs w:val="20"/>
    </w:rPr>
  </w:style>
  <w:style w:type="paragraph" w:customStyle="1" w:styleId="af">
    <w:name w:val="+Заголовок"/>
    <w:basedOn w:val="a0"/>
    <w:rsid w:val="00E57036"/>
    <w:pPr>
      <w:spacing w:after="0" w:line="240" w:lineRule="auto"/>
      <w:jc w:val="center"/>
    </w:pPr>
    <w:rPr>
      <w:rFonts w:ascii="Tahoma" w:eastAsia="Times New Roman" w:hAnsi="Tahoma" w:cs="Tahoma"/>
      <w:b/>
      <w:caps/>
      <w:szCs w:val="24"/>
    </w:rPr>
  </w:style>
  <w:style w:type="paragraph" w:customStyle="1" w:styleId="a">
    <w:name w:val="+нумерованный"/>
    <w:basedOn w:val="a0"/>
    <w:rsid w:val="00E57036"/>
    <w:pPr>
      <w:numPr>
        <w:numId w:val="3"/>
      </w:numPr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25">
    <w:name w:val="Обычный2"/>
    <w:rsid w:val="00E5703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!!!Нумерованный1!!!"/>
    <w:basedOn w:val="13"/>
    <w:rsid w:val="00E57036"/>
    <w:pPr>
      <w:numPr>
        <w:numId w:val="4"/>
      </w:numPr>
      <w:snapToGrid/>
      <w:spacing w:line="240" w:lineRule="auto"/>
      <w:jc w:val="both"/>
    </w:pPr>
    <w:rPr>
      <w:snapToGrid w:val="0"/>
    </w:rPr>
  </w:style>
  <w:style w:type="paragraph" w:styleId="af0">
    <w:name w:val="Normal (Web)"/>
    <w:basedOn w:val="a0"/>
    <w:uiPriority w:val="99"/>
    <w:rsid w:val="00E57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E57036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E57036"/>
    <w:rPr>
      <w:rFonts w:ascii="Times New Roman" w:hAnsi="Times New Roman" w:cs="Times New Roman"/>
      <w:b/>
      <w:bCs/>
      <w:sz w:val="26"/>
      <w:szCs w:val="26"/>
    </w:rPr>
  </w:style>
  <w:style w:type="character" w:styleId="af1">
    <w:name w:val="Hyperlink"/>
    <w:uiPriority w:val="99"/>
    <w:rsid w:val="00E57036"/>
    <w:rPr>
      <w:color w:val="0000FF"/>
      <w:u w:val="single"/>
    </w:rPr>
  </w:style>
  <w:style w:type="paragraph" w:styleId="af2">
    <w:name w:val="Balloon Text"/>
    <w:basedOn w:val="a0"/>
    <w:link w:val="af3"/>
    <w:rsid w:val="00E5703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1"/>
    <w:link w:val="af2"/>
    <w:rsid w:val="00E57036"/>
    <w:rPr>
      <w:rFonts w:ascii="Tahoma" w:eastAsia="Times New Roman" w:hAnsi="Tahoma" w:cs="Times New Roman"/>
      <w:sz w:val="16"/>
      <w:szCs w:val="16"/>
    </w:rPr>
  </w:style>
  <w:style w:type="paragraph" w:customStyle="1" w:styleId="210">
    <w:name w:val="Основной текст с отступом 21"/>
    <w:basedOn w:val="a0"/>
    <w:rsid w:val="00E5703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aliases w:val="Содержание. 2 уровень"/>
    <w:basedOn w:val="a0"/>
    <w:link w:val="af5"/>
    <w:uiPriority w:val="99"/>
    <w:qFormat/>
    <w:rsid w:val="00E57036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Subtitle"/>
    <w:basedOn w:val="a0"/>
    <w:next w:val="a0"/>
    <w:link w:val="af7"/>
    <w:qFormat/>
    <w:rsid w:val="00E57036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7">
    <w:name w:val="Подзаголовок Знак"/>
    <w:basedOn w:val="a1"/>
    <w:link w:val="af6"/>
    <w:rsid w:val="00E57036"/>
    <w:rPr>
      <w:rFonts w:ascii="Cambria" w:eastAsia="Times New Roman" w:hAnsi="Cambria" w:cs="Times New Roman"/>
      <w:sz w:val="24"/>
      <w:szCs w:val="24"/>
    </w:rPr>
  </w:style>
  <w:style w:type="paragraph" w:styleId="14">
    <w:name w:val="toc 1"/>
    <w:basedOn w:val="a0"/>
    <w:next w:val="a0"/>
    <w:autoRedefine/>
    <w:uiPriority w:val="39"/>
    <w:qFormat/>
    <w:rsid w:val="00E57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3">
    <w:name w:val="toc 3"/>
    <w:basedOn w:val="a0"/>
    <w:next w:val="a0"/>
    <w:autoRedefine/>
    <w:uiPriority w:val="39"/>
    <w:qFormat/>
    <w:rsid w:val="00E57036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26">
    <w:name w:val="toc 2"/>
    <w:basedOn w:val="a0"/>
    <w:next w:val="a0"/>
    <w:autoRedefine/>
    <w:uiPriority w:val="39"/>
    <w:qFormat/>
    <w:rsid w:val="00E57036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TOC Heading"/>
    <w:basedOn w:val="10"/>
    <w:next w:val="a0"/>
    <w:uiPriority w:val="39"/>
    <w:qFormat/>
    <w:rsid w:val="00E57036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Style9">
    <w:name w:val="Style9"/>
    <w:basedOn w:val="a0"/>
    <w:rsid w:val="00E570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2">
    <w:name w:val="Font Style72"/>
    <w:rsid w:val="00E57036"/>
    <w:rPr>
      <w:rFonts w:ascii="Times New Roman" w:hAnsi="Times New Roman" w:cs="Times New Roman"/>
      <w:b/>
      <w:bCs/>
      <w:sz w:val="26"/>
      <w:szCs w:val="26"/>
    </w:rPr>
  </w:style>
  <w:style w:type="paragraph" w:styleId="af9">
    <w:name w:val="header"/>
    <w:basedOn w:val="a0"/>
    <w:link w:val="afa"/>
    <w:uiPriority w:val="99"/>
    <w:rsid w:val="00E570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Верхний колонтитул Знак"/>
    <w:basedOn w:val="a1"/>
    <w:link w:val="af9"/>
    <w:uiPriority w:val="99"/>
    <w:rsid w:val="00E5703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E570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E570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0"/>
    <w:rsid w:val="00E57036"/>
    <w:pPr>
      <w:ind w:left="720"/>
    </w:pPr>
    <w:rPr>
      <w:rFonts w:ascii="Calibri" w:eastAsia="Times New Roman" w:hAnsi="Calibri" w:cs="Times New Roman"/>
      <w:lang w:eastAsia="en-US"/>
    </w:rPr>
  </w:style>
  <w:style w:type="character" w:styleId="afb">
    <w:name w:val="footnote reference"/>
    <w:rsid w:val="00E57036"/>
    <w:rPr>
      <w:vertAlign w:val="superscript"/>
    </w:rPr>
  </w:style>
  <w:style w:type="paragraph" w:customStyle="1" w:styleId="afc">
    <w:name w:val="СВЕЛ таб/спис"/>
    <w:basedOn w:val="a0"/>
    <w:link w:val="afd"/>
    <w:rsid w:val="0013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СВЕЛ таб/спис Знак"/>
    <w:link w:val="afc"/>
    <w:locked/>
    <w:rsid w:val="00135291"/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Абзац списка Знак"/>
    <w:aliases w:val="Содержание. 2 уровень Знак"/>
    <w:link w:val="af4"/>
    <w:uiPriority w:val="99"/>
    <w:locked/>
    <w:rsid w:val="004B35E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gk63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3418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22856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2022-11-18T10:35:00Z</dcterms:created>
  <dcterms:modified xsi:type="dcterms:W3CDTF">2023-11-11T09:50:00Z</dcterms:modified>
</cp:coreProperties>
</file>